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DD" w:rsidRDefault="00DA4F62">
      <w:pPr>
        <w:pStyle w:val="Heading1"/>
      </w:pPr>
      <w:r>
        <w:t>STUDENT DEVICE LOAN AGREEMENT</w:t>
      </w:r>
    </w:p>
    <w:p w:rsidR="004334DD" w:rsidRDefault="00DA4F62">
      <w:pPr>
        <w:pStyle w:val="Heading2"/>
      </w:pPr>
      <w:r>
        <w:t>Student Information</w:t>
      </w:r>
    </w:p>
    <w:p w:rsidR="004334DD" w:rsidRDefault="00DA4F62">
      <w:pPr>
        <w:tabs>
          <w:tab w:val="left" w:pos="4590"/>
          <w:tab w:val="left" w:pos="8190"/>
        </w:tabs>
      </w:pPr>
      <w:r>
        <w:t>Student Name:</w:t>
      </w:r>
      <w:r>
        <w:rPr>
          <w:noProof/>
        </w:rPr>
        <mc:AlternateContent>
          <mc:Choice Requires="wpg">
            <w:drawing>
              <wp:inline distT="0" distB="0" distL="0" distR="0">
                <wp:extent cx="1944123" cy="213565"/>
                <wp:effectExtent l="0" t="0" r="0" b="0"/>
                <wp:docPr id="45" name="" title="&quot;&quot;"/>
                <wp:cNvGraphicFramePr/>
                <a:graphic xmlns:a="http://schemas.openxmlformats.org/drawingml/2006/main">
                  <a:graphicData uri="http://schemas.microsoft.com/office/word/2010/wordprocessingShape">
                    <wps:wsp>
                      <wps:cNvSpPr/>
                      <wps:spPr>
                        <a:xfrm>
                          <a:off x="4378701" y="3677980"/>
                          <a:ext cx="1934598" cy="204040"/>
                        </a:xfrm>
                        <a:prstGeom prst="rect">
                          <a:avLst/>
                        </a:prstGeom>
                        <a:solidFill>
                          <a:schemeClr val="lt1"/>
                        </a:solidFill>
                        <a:ln w="9525" cap="flat" cmpd="sng">
                          <a:solidFill>
                            <a:srgbClr val="000000"/>
                          </a:solidFill>
                          <a:prstDash val="solid"/>
                          <a:round/>
                          <a:headEnd type="none" w="sm" len="sm"/>
                          <a:tailEnd type="none" w="sm" len="sm"/>
                        </a:ln>
                      </wps:spPr>
                      <wps:txbx>
                        <w:txbxContent>
                          <w:p w:rsidR="004334DD" w:rsidRDefault="004334DD">
                            <w:pPr>
                              <w:ind w:left="-810" w:hanging="810"/>
                              <w:textDirection w:val="btLr"/>
                            </w:pP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inline distB="0" distT="0" distL="0" distR="0">
                <wp:extent cx="1944123" cy="213565"/>
                <wp:effectExtent b="0" l="0" r="0" t="0"/>
                <wp:docPr descr="&quot;&quot;" id="45" name="image15.png"/>
                <a:graphic>
                  <a:graphicData uri="http://schemas.openxmlformats.org/drawingml/2006/picture">
                    <pic:pic>
                      <pic:nvPicPr>
                        <pic:cNvPr descr="&quot;&quot;" id="0" name="image15.png"/>
                        <pic:cNvPicPr preferRelativeResize="0"/>
                      </pic:nvPicPr>
                      <pic:blipFill>
                        <a:blip r:embed="rId9"/>
                        <a:srcRect/>
                        <a:stretch>
                          <a:fillRect/>
                        </a:stretch>
                      </pic:blipFill>
                      <pic:spPr>
                        <a:xfrm>
                          <a:off x="0" y="0"/>
                          <a:ext cx="1944123" cy="213565"/>
                        </a:xfrm>
                        <a:prstGeom prst="rect"/>
                        <a:ln/>
                      </pic:spPr>
                    </pic:pic>
                  </a:graphicData>
                </a:graphic>
              </wp:inline>
            </w:drawing>
          </mc:Fallback>
        </mc:AlternateContent>
      </w:r>
      <w:r>
        <w:t xml:space="preserve">NYCID#: </w:t>
      </w:r>
      <w:r>
        <w:rPr>
          <w:noProof/>
        </w:rPr>
        <mc:AlternateContent>
          <mc:Choice Requires="wpg">
            <w:drawing>
              <wp:inline distT="0" distB="0" distL="0" distR="0">
                <wp:extent cx="1944123" cy="213565"/>
                <wp:effectExtent l="0" t="0" r="0" b="0"/>
                <wp:docPr id="35" name="" title="&quot;&quot;"/>
                <wp:cNvGraphicFramePr/>
                <a:graphic xmlns:a="http://schemas.openxmlformats.org/drawingml/2006/main">
                  <a:graphicData uri="http://schemas.microsoft.com/office/word/2010/wordprocessingShape">
                    <wps:wsp>
                      <wps:cNvSpPr/>
                      <wps:spPr>
                        <a:xfrm>
                          <a:off x="4378701" y="3677980"/>
                          <a:ext cx="1934598" cy="204040"/>
                        </a:xfrm>
                        <a:prstGeom prst="rect">
                          <a:avLst/>
                        </a:prstGeom>
                        <a:solidFill>
                          <a:schemeClr val="lt1"/>
                        </a:solidFill>
                        <a:ln w="9525" cap="flat" cmpd="sng">
                          <a:solidFill>
                            <a:srgbClr val="000000"/>
                          </a:solidFill>
                          <a:prstDash val="solid"/>
                          <a:round/>
                          <a:headEnd type="none" w="sm" len="sm"/>
                          <a:tailEnd type="none" w="sm" len="sm"/>
                        </a:ln>
                      </wps:spPr>
                      <wps:txbx>
                        <w:txbxContent>
                          <w:p w:rsidR="004334DD" w:rsidRDefault="004334DD">
                            <w:pPr>
                              <w:ind w:left="-810" w:hanging="810"/>
                              <w:textDirection w:val="btLr"/>
                            </w:pP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inline distB="0" distT="0" distL="0" distR="0">
                <wp:extent cx="1944123" cy="213565"/>
                <wp:effectExtent b="0" l="0" r="0" t="0"/>
                <wp:docPr descr="&quot;&quot;" id="35" name="image5.png"/>
                <a:graphic>
                  <a:graphicData uri="http://schemas.openxmlformats.org/drawingml/2006/picture">
                    <pic:pic>
                      <pic:nvPicPr>
                        <pic:cNvPr descr="&quot;&quot;" id="0" name="image5.png"/>
                        <pic:cNvPicPr preferRelativeResize="0"/>
                      </pic:nvPicPr>
                      <pic:blipFill>
                        <a:blip r:embed="rId10"/>
                        <a:srcRect/>
                        <a:stretch>
                          <a:fillRect/>
                        </a:stretch>
                      </pic:blipFill>
                      <pic:spPr>
                        <a:xfrm>
                          <a:off x="0" y="0"/>
                          <a:ext cx="1944123" cy="213565"/>
                        </a:xfrm>
                        <a:prstGeom prst="rect"/>
                        <a:ln/>
                      </pic:spPr>
                    </pic:pic>
                  </a:graphicData>
                </a:graphic>
              </wp:inline>
            </w:drawing>
          </mc:Fallback>
        </mc:AlternateContent>
      </w:r>
      <w:r>
        <w:t xml:space="preserve"> Grade: </w:t>
      </w:r>
      <w:r>
        <w:rPr>
          <w:noProof/>
        </w:rPr>
        <mc:AlternateContent>
          <mc:Choice Requires="wpg">
            <w:drawing>
              <wp:inline distT="0" distB="0" distL="0" distR="0">
                <wp:extent cx="886139" cy="213565"/>
                <wp:effectExtent l="0" t="0" r="0" b="0"/>
                <wp:docPr id="38" name="" title="&quot;&quot;"/>
                <wp:cNvGraphicFramePr/>
                <a:graphic xmlns:a="http://schemas.openxmlformats.org/drawingml/2006/main">
                  <a:graphicData uri="http://schemas.microsoft.com/office/word/2010/wordprocessingShape">
                    <wps:wsp>
                      <wps:cNvSpPr/>
                      <wps:spPr>
                        <a:xfrm>
                          <a:off x="4907693" y="3677980"/>
                          <a:ext cx="876614" cy="204040"/>
                        </a:xfrm>
                        <a:prstGeom prst="rect">
                          <a:avLst/>
                        </a:prstGeom>
                        <a:solidFill>
                          <a:schemeClr val="lt1"/>
                        </a:solidFill>
                        <a:ln w="9525" cap="flat" cmpd="sng">
                          <a:solidFill>
                            <a:srgbClr val="000000"/>
                          </a:solidFill>
                          <a:prstDash val="solid"/>
                          <a:round/>
                          <a:headEnd type="none" w="sm" len="sm"/>
                          <a:tailEnd type="none" w="sm" len="sm"/>
                        </a:ln>
                      </wps:spPr>
                      <wps:txbx>
                        <w:txbxContent>
                          <w:p w:rsidR="004334DD" w:rsidRDefault="004334DD">
                            <w:pPr>
                              <w:ind w:left="-810" w:hanging="810"/>
                              <w:textDirection w:val="btLr"/>
                            </w:pP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inline distB="0" distT="0" distL="0" distR="0">
                <wp:extent cx="886139" cy="213565"/>
                <wp:effectExtent b="0" l="0" r="0" t="0"/>
                <wp:docPr descr="&quot;&quot;" id="38" name="image8.png"/>
                <a:graphic>
                  <a:graphicData uri="http://schemas.openxmlformats.org/drawingml/2006/picture">
                    <pic:pic>
                      <pic:nvPicPr>
                        <pic:cNvPr descr="&quot;&quot;" id="0" name="image8.png"/>
                        <pic:cNvPicPr preferRelativeResize="0"/>
                      </pic:nvPicPr>
                      <pic:blipFill>
                        <a:blip r:embed="rId11"/>
                        <a:srcRect/>
                        <a:stretch>
                          <a:fillRect/>
                        </a:stretch>
                      </pic:blipFill>
                      <pic:spPr>
                        <a:xfrm>
                          <a:off x="0" y="0"/>
                          <a:ext cx="886139" cy="213565"/>
                        </a:xfrm>
                        <a:prstGeom prst="rect"/>
                        <a:ln/>
                      </pic:spPr>
                    </pic:pic>
                  </a:graphicData>
                </a:graphic>
              </wp:inline>
            </w:drawing>
          </mc:Fallback>
        </mc:AlternateContent>
      </w:r>
    </w:p>
    <w:p w:rsidR="004334DD" w:rsidRDefault="00DA4F62">
      <w:pPr>
        <w:tabs>
          <w:tab w:val="left" w:pos="4590"/>
          <w:tab w:val="left" w:pos="8190"/>
        </w:tabs>
      </w:pPr>
      <w:r>
        <w:t xml:space="preserve">School DBN: </w:t>
      </w:r>
      <w:r>
        <w:rPr>
          <w:noProof/>
        </w:rPr>
        <mc:AlternateContent>
          <mc:Choice Requires="wpg">
            <w:drawing>
              <wp:inline distT="0" distB="0" distL="0" distR="0">
                <wp:extent cx="1944123" cy="213565"/>
                <wp:effectExtent l="0" t="0" r="0" b="0"/>
                <wp:docPr id="37" name="" title="&quot;&quot;"/>
                <wp:cNvGraphicFramePr/>
                <a:graphic xmlns:a="http://schemas.openxmlformats.org/drawingml/2006/main">
                  <a:graphicData uri="http://schemas.microsoft.com/office/word/2010/wordprocessingShape">
                    <wps:wsp>
                      <wps:cNvSpPr/>
                      <wps:spPr>
                        <a:xfrm>
                          <a:off x="4378701" y="3677980"/>
                          <a:ext cx="1934598" cy="204040"/>
                        </a:xfrm>
                        <a:prstGeom prst="rect">
                          <a:avLst/>
                        </a:prstGeom>
                        <a:solidFill>
                          <a:schemeClr val="lt1"/>
                        </a:solidFill>
                        <a:ln w="9525" cap="flat" cmpd="sng">
                          <a:solidFill>
                            <a:srgbClr val="000000"/>
                          </a:solidFill>
                          <a:prstDash val="solid"/>
                          <a:round/>
                          <a:headEnd type="none" w="sm" len="sm"/>
                          <a:tailEnd type="none" w="sm" len="sm"/>
                        </a:ln>
                      </wps:spPr>
                      <wps:txbx>
                        <w:txbxContent>
                          <w:p w:rsidR="004334DD" w:rsidRDefault="004334DD">
                            <w:pPr>
                              <w:ind w:left="-810" w:hanging="810"/>
                              <w:textDirection w:val="btLr"/>
                            </w:pP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inline distB="0" distT="0" distL="0" distR="0">
                <wp:extent cx="1944123" cy="213565"/>
                <wp:effectExtent b="0" l="0" r="0" t="0"/>
                <wp:docPr descr="&quot;&quot;" id="37" name="image7.png"/>
                <a:graphic>
                  <a:graphicData uri="http://schemas.openxmlformats.org/drawingml/2006/picture">
                    <pic:pic>
                      <pic:nvPicPr>
                        <pic:cNvPr descr="&quot;&quot;" id="0" name="image7.png"/>
                        <pic:cNvPicPr preferRelativeResize="0"/>
                      </pic:nvPicPr>
                      <pic:blipFill>
                        <a:blip r:embed="rId12"/>
                        <a:srcRect/>
                        <a:stretch>
                          <a:fillRect/>
                        </a:stretch>
                      </pic:blipFill>
                      <pic:spPr>
                        <a:xfrm>
                          <a:off x="0" y="0"/>
                          <a:ext cx="1944123" cy="213565"/>
                        </a:xfrm>
                        <a:prstGeom prst="rect"/>
                        <a:ln/>
                      </pic:spPr>
                    </pic:pic>
                  </a:graphicData>
                </a:graphic>
              </wp:inline>
            </w:drawing>
          </mc:Fallback>
        </mc:AlternateContent>
      </w:r>
    </w:p>
    <w:p w:rsidR="004334DD" w:rsidRDefault="00DA4F62">
      <w:pPr>
        <w:tabs>
          <w:tab w:val="left" w:pos="4590"/>
          <w:tab w:val="left" w:pos="8190"/>
        </w:tabs>
      </w:pPr>
      <w:r>
        <w:t xml:space="preserve">Home Address: </w:t>
      </w:r>
      <w:r>
        <w:rPr>
          <w:noProof/>
        </w:rPr>
        <mc:AlternateContent>
          <mc:Choice Requires="wpg">
            <w:drawing>
              <wp:inline distT="0" distB="0" distL="0" distR="0">
                <wp:extent cx="1944123" cy="213565"/>
                <wp:effectExtent l="0" t="0" r="0" b="0"/>
                <wp:docPr id="40" name="" title="&quot;&quot;"/>
                <wp:cNvGraphicFramePr/>
                <a:graphic xmlns:a="http://schemas.openxmlformats.org/drawingml/2006/main">
                  <a:graphicData uri="http://schemas.microsoft.com/office/word/2010/wordprocessingShape">
                    <wps:wsp>
                      <wps:cNvSpPr/>
                      <wps:spPr>
                        <a:xfrm>
                          <a:off x="4378701" y="3677980"/>
                          <a:ext cx="1934598" cy="204040"/>
                        </a:xfrm>
                        <a:prstGeom prst="rect">
                          <a:avLst/>
                        </a:prstGeom>
                        <a:solidFill>
                          <a:schemeClr val="lt1"/>
                        </a:solidFill>
                        <a:ln w="9525" cap="flat" cmpd="sng">
                          <a:solidFill>
                            <a:srgbClr val="000000"/>
                          </a:solidFill>
                          <a:prstDash val="solid"/>
                          <a:round/>
                          <a:headEnd type="none" w="sm" len="sm"/>
                          <a:tailEnd type="none" w="sm" len="sm"/>
                        </a:ln>
                      </wps:spPr>
                      <wps:txbx>
                        <w:txbxContent>
                          <w:p w:rsidR="004334DD" w:rsidRDefault="004334DD">
                            <w:pPr>
                              <w:ind w:left="-810" w:hanging="810"/>
                              <w:textDirection w:val="btLr"/>
                            </w:pP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inline distB="0" distT="0" distL="0" distR="0">
                <wp:extent cx="1944123" cy="213565"/>
                <wp:effectExtent b="0" l="0" r="0" t="0"/>
                <wp:docPr descr="&quot;&quot;" id="40" name="image10.png"/>
                <a:graphic>
                  <a:graphicData uri="http://schemas.openxmlformats.org/drawingml/2006/picture">
                    <pic:pic>
                      <pic:nvPicPr>
                        <pic:cNvPr descr="&quot;&quot;" id="0" name="image10.png"/>
                        <pic:cNvPicPr preferRelativeResize="0"/>
                      </pic:nvPicPr>
                      <pic:blipFill>
                        <a:blip r:embed="rId13"/>
                        <a:srcRect/>
                        <a:stretch>
                          <a:fillRect/>
                        </a:stretch>
                      </pic:blipFill>
                      <pic:spPr>
                        <a:xfrm>
                          <a:off x="0" y="0"/>
                          <a:ext cx="1944123" cy="213565"/>
                        </a:xfrm>
                        <a:prstGeom prst="rect"/>
                        <a:ln/>
                      </pic:spPr>
                    </pic:pic>
                  </a:graphicData>
                </a:graphic>
              </wp:inline>
            </w:drawing>
          </mc:Fallback>
        </mc:AlternateContent>
      </w:r>
    </w:p>
    <w:p w:rsidR="004334DD" w:rsidRDefault="00DA4F62">
      <w:pPr>
        <w:tabs>
          <w:tab w:val="left" w:pos="4590"/>
          <w:tab w:val="left" w:pos="8190"/>
        </w:tabs>
      </w:pPr>
      <w:r>
        <w:t xml:space="preserve">City: </w:t>
      </w:r>
      <w:r>
        <w:rPr>
          <w:noProof/>
        </w:rPr>
        <mc:AlternateContent>
          <mc:Choice Requires="wpg">
            <w:drawing>
              <wp:inline distT="0" distB="0" distL="0" distR="0">
                <wp:extent cx="1944123" cy="213565"/>
                <wp:effectExtent l="0" t="0" r="0" b="0"/>
                <wp:docPr id="39" name="" title="&quot;&quot;"/>
                <wp:cNvGraphicFramePr/>
                <a:graphic xmlns:a="http://schemas.openxmlformats.org/drawingml/2006/main">
                  <a:graphicData uri="http://schemas.microsoft.com/office/word/2010/wordprocessingShape">
                    <wps:wsp>
                      <wps:cNvSpPr/>
                      <wps:spPr>
                        <a:xfrm>
                          <a:off x="4378701" y="3677980"/>
                          <a:ext cx="1934598" cy="204040"/>
                        </a:xfrm>
                        <a:prstGeom prst="rect">
                          <a:avLst/>
                        </a:prstGeom>
                        <a:solidFill>
                          <a:schemeClr val="lt1"/>
                        </a:solidFill>
                        <a:ln w="9525" cap="flat" cmpd="sng">
                          <a:solidFill>
                            <a:srgbClr val="000000"/>
                          </a:solidFill>
                          <a:prstDash val="solid"/>
                          <a:round/>
                          <a:headEnd type="none" w="sm" len="sm"/>
                          <a:tailEnd type="none" w="sm" len="sm"/>
                        </a:ln>
                      </wps:spPr>
                      <wps:txbx>
                        <w:txbxContent>
                          <w:p w:rsidR="004334DD" w:rsidRDefault="004334DD">
                            <w:pPr>
                              <w:ind w:left="-810" w:hanging="810"/>
                              <w:textDirection w:val="btLr"/>
                            </w:pP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inline distB="0" distT="0" distL="0" distR="0">
                <wp:extent cx="1944123" cy="213565"/>
                <wp:effectExtent b="0" l="0" r="0" t="0"/>
                <wp:docPr descr="&quot;&quot;" id="39" name="image9.png"/>
                <a:graphic>
                  <a:graphicData uri="http://schemas.openxmlformats.org/drawingml/2006/picture">
                    <pic:pic>
                      <pic:nvPicPr>
                        <pic:cNvPr descr="&quot;&quot;" id="0" name="image9.png"/>
                        <pic:cNvPicPr preferRelativeResize="0"/>
                      </pic:nvPicPr>
                      <pic:blipFill>
                        <a:blip r:embed="rId14"/>
                        <a:srcRect/>
                        <a:stretch>
                          <a:fillRect/>
                        </a:stretch>
                      </pic:blipFill>
                      <pic:spPr>
                        <a:xfrm>
                          <a:off x="0" y="0"/>
                          <a:ext cx="1944123" cy="213565"/>
                        </a:xfrm>
                        <a:prstGeom prst="rect"/>
                        <a:ln/>
                      </pic:spPr>
                    </pic:pic>
                  </a:graphicData>
                </a:graphic>
              </wp:inline>
            </w:drawing>
          </mc:Fallback>
        </mc:AlternateContent>
      </w:r>
      <w:r>
        <w:tab/>
        <w:t xml:space="preserve">State: </w:t>
      </w:r>
      <w:r>
        <w:rPr>
          <w:noProof/>
        </w:rPr>
        <mc:AlternateContent>
          <mc:Choice Requires="wpg">
            <w:drawing>
              <wp:inline distT="0" distB="0" distL="0" distR="0">
                <wp:extent cx="1944123" cy="213565"/>
                <wp:effectExtent l="0" t="0" r="0" b="0"/>
                <wp:docPr id="42" name="" title="&quot;&quot;"/>
                <wp:cNvGraphicFramePr/>
                <a:graphic xmlns:a="http://schemas.openxmlformats.org/drawingml/2006/main">
                  <a:graphicData uri="http://schemas.microsoft.com/office/word/2010/wordprocessingShape">
                    <wps:wsp>
                      <wps:cNvSpPr/>
                      <wps:spPr>
                        <a:xfrm>
                          <a:off x="4378701" y="3677980"/>
                          <a:ext cx="1934598" cy="204040"/>
                        </a:xfrm>
                        <a:prstGeom prst="rect">
                          <a:avLst/>
                        </a:prstGeom>
                        <a:solidFill>
                          <a:schemeClr val="lt1"/>
                        </a:solidFill>
                        <a:ln w="9525" cap="flat" cmpd="sng">
                          <a:solidFill>
                            <a:srgbClr val="000000"/>
                          </a:solidFill>
                          <a:prstDash val="solid"/>
                          <a:round/>
                          <a:headEnd type="none" w="sm" len="sm"/>
                          <a:tailEnd type="none" w="sm" len="sm"/>
                        </a:ln>
                      </wps:spPr>
                      <wps:txbx>
                        <w:txbxContent>
                          <w:p w:rsidR="004334DD" w:rsidRDefault="004334DD">
                            <w:pPr>
                              <w:ind w:left="-810" w:hanging="810"/>
                              <w:textDirection w:val="btLr"/>
                            </w:pP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inline distB="0" distT="0" distL="0" distR="0">
                <wp:extent cx="1944123" cy="213565"/>
                <wp:effectExtent b="0" l="0" r="0" t="0"/>
                <wp:docPr descr="&quot;&quot;" id="42" name="image12.png"/>
                <a:graphic>
                  <a:graphicData uri="http://schemas.openxmlformats.org/drawingml/2006/picture">
                    <pic:pic>
                      <pic:nvPicPr>
                        <pic:cNvPr descr="&quot;&quot;" id="0" name="image12.png"/>
                        <pic:cNvPicPr preferRelativeResize="0"/>
                      </pic:nvPicPr>
                      <pic:blipFill>
                        <a:blip r:embed="rId15"/>
                        <a:srcRect/>
                        <a:stretch>
                          <a:fillRect/>
                        </a:stretch>
                      </pic:blipFill>
                      <pic:spPr>
                        <a:xfrm>
                          <a:off x="0" y="0"/>
                          <a:ext cx="1944123" cy="213565"/>
                        </a:xfrm>
                        <a:prstGeom prst="rect"/>
                        <a:ln/>
                      </pic:spPr>
                    </pic:pic>
                  </a:graphicData>
                </a:graphic>
              </wp:inline>
            </w:drawing>
          </mc:Fallback>
        </mc:AlternateContent>
      </w:r>
      <w:r>
        <w:tab/>
        <w:t xml:space="preserve">Zip code: </w:t>
      </w:r>
      <w:r>
        <w:rPr>
          <w:noProof/>
        </w:rPr>
        <mc:AlternateContent>
          <mc:Choice Requires="wpg">
            <w:drawing>
              <wp:inline distT="0" distB="0" distL="0" distR="0">
                <wp:extent cx="765227" cy="213565"/>
                <wp:effectExtent l="0" t="0" r="0" b="0"/>
                <wp:docPr id="41" name="" title="&quot;&quot;"/>
                <wp:cNvGraphicFramePr/>
                <a:graphic xmlns:a="http://schemas.openxmlformats.org/drawingml/2006/main">
                  <a:graphicData uri="http://schemas.microsoft.com/office/word/2010/wordprocessingShape">
                    <wps:wsp>
                      <wps:cNvSpPr/>
                      <wps:spPr>
                        <a:xfrm>
                          <a:off x="4968149" y="3677980"/>
                          <a:ext cx="755702" cy="204040"/>
                        </a:xfrm>
                        <a:prstGeom prst="rect">
                          <a:avLst/>
                        </a:prstGeom>
                        <a:solidFill>
                          <a:schemeClr val="lt1"/>
                        </a:solidFill>
                        <a:ln w="9525" cap="flat" cmpd="sng">
                          <a:solidFill>
                            <a:srgbClr val="000000"/>
                          </a:solidFill>
                          <a:prstDash val="solid"/>
                          <a:round/>
                          <a:headEnd type="none" w="sm" len="sm"/>
                          <a:tailEnd type="none" w="sm" len="sm"/>
                        </a:ln>
                      </wps:spPr>
                      <wps:txbx>
                        <w:txbxContent>
                          <w:p w:rsidR="004334DD" w:rsidRDefault="004334DD">
                            <w:pPr>
                              <w:ind w:left="-810" w:hanging="810"/>
                              <w:textDirection w:val="btLr"/>
                            </w:pP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inline distB="0" distT="0" distL="0" distR="0">
                <wp:extent cx="765227" cy="213565"/>
                <wp:effectExtent b="0" l="0" r="0" t="0"/>
                <wp:docPr descr="&quot;&quot;" id="41" name="image11.png"/>
                <a:graphic>
                  <a:graphicData uri="http://schemas.openxmlformats.org/drawingml/2006/picture">
                    <pic:pic>
                      <pic:nvPicPr>
                        <pic:cNvPr descr="&quot;&quot;" id="0" name="image11.png"/>
                        <pic:cNvPicPr preferRelativeResize="0"/>
                      </pic:nvPicPr>
                      <pic:blipFill>
                        <a:blip r:embed="rId16"/>
                        <a:srcRect/>
                        <a:stretch>
                          <a:fillRect/>
                        </a:stretch>
                      </pic:blipFill>
                      <pic:spPr>
                        <a:xfrm>
                          <a:off x="0" y="0"/>
                          <a:ext cx="765227" cy="213565"/>
                        </a:xfrm>
                        <a:prstGeom prst="rect"/>
                        <a:ln/>
                      </pic:spPr>
                    </pic:pic>
                  </a:graphicData>
                </a:graphic>
              </wp:inline>
            </w:drawing>
          </mc:Fallback>
        </mc:AlternateContent>
      </w:r>
    </w:p>
    <w:p w:rsidR="004334DD" w:rsidRDefault="00DA4F62">
      <w:pPr>
        <w:tabs>
          <w:tab w:val="left" w:pos="4590"/>
          <w:tab w:val="left" w:pos="8190"/>
        </w:tabs>
      </w:pPr>
      <w:r>
        <w:t xml:space="preserve">Phone Number: </w:t>
      </w:r>
      <w:r>
        <w:rPr>
          <w:noProof/>
        </w:rPr>
        <mc:AlternateContent>
          <mc:Choice Requires="wpg">
            <w:drawing>
              <wp:inline distT="0" distB="0" distL="0" distR="0">
                <wp:extent cx="1944123" cy="213565"/>
                <wp:effectExtent l="0" t="0" r="0" b="0"/>
                <wp:docPr id="44" name="" title="&quot;&quot;"/>
                <wp:cNvGraphicFramePr/>
                <a:graphic xmlns:a="http://schemas.openxmlformats.org/drawingml/2006/main">
                  <a:graphicData uri="http://schemas.microsoft.com/office/word/2010/wordprocessingShape">
                    <wps:wsp>
                      <wps:cNvSpPr/>
                      <wps:spPr>
                        <a:xfrm>
                          <a:off x="4378701" y="3677980"/>
                          <a:ext cx="1934598" cy="204040"/>
                        </a:xfrm>
                        <a:prstGeom prst="rect">
                          <a:avLst/>
                        </a:prstGeom>
                        <a:solidFill>
                          <a:schemeClr val="lt1"/>
                        </a:solidFill>
                        <a:ln w="9525" cap="flat" cmpd="sng">
                          <a:solidFill>
                            <a:srgbClr val="000000"/>
                          </a:solidFill>
                          <a:prstDash val="solid"/>
                          <a:round/>
                          <a:headEnd type="none" w="sm" len="sm"/>
                          <a:tailEnd type="none" w="sm" len="sm"/>
                        </a:ln>
                      </wps:spPr>
                      <wps:txbx>
                        <w:txbxContent>
                          <w:p w:rsidR="004334DD" w:rsidRDefault="004334DD">
                            <w:pPr>
                              <w:ind w:left="-810" w:hanging="810"/>
                              <w:textDirection w:val="btLr"/>
                            </w:pP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inline distB="0" distT="0" distL="0" distR="0">
                <wp:extent cx="1944123" cy="213565"/>
                <wp:effectExtent b="0" l="0" r="0" t="0"/>
                <wp:docPr descr="&quot;&quot;" id="44" name="image14.png"/>
                <a:graphic>
                  <a:graphicData uri="http://schemas.openxmlformats.org/drawingml/2006/picture">
                    <pic:pic>
                      <pic:nvPicPr>
                        <pic:cNvPr descr="&quot;&quot;" id="0" name="image14.png"/>
                        <pic:cNvPicPr preferRelativeResize="0"/>
                      </pic:nvPicPr>
                      <pic:blipFill>
                        <a:blip r:embed="rId17"/>
                        <a:srcRect/>
                        <a:stretch>
                          <a:fillRect/>
                        </a:stretch>
                      </pic:blipFill>
                      <pic:spPr>
                        <a:xfrm>
                          <a:off x="0" y="0"/>
                          <a:ext cx="1944123" cy="213565"/>
                        </a:xfrm>
                        <a:prstGeom prst="rect"/>
                        <a:ln/>
                      </pic:spPr>
                    </pic:pic>
                  </a:graphicData>
                </a:graphic>
              </wp:inline>
            </w:drawing>
          </mc:Fallback>
        </mc:AlternateContent>
      </w:r>
    </w:p>
    <w:p w:rsidR="004334DD" w:rsidRDefault="00DA4F62">
      <w:pPr>
        <w:pStyle w:val="Heading2"/>
      </w:pPr>
      <w:r>
        <w:t>Device Information</w:t>
      </w:r>
    </w:p>
    <w:p w:rsidR="004334DD" w:rsidRDefault="00DA4F62">
      <w:pPr>
        <w:tabs>
          <w:tab w:val="left" w:pos="4590"/>
          <w:tab w:val="left" w:pos="8190"/>
        </w:tabs>
      </w:pPr>
      <w:r>
        <w:t xml:space="preserve">Date of Issue: </w:t>
      </w:r>
      <w:r>
        <w:rPr>
          <w:noProof/>
        </w:rPr>
        <mc:AlternateContent>
          <mc:Choice Requires="wpg">
            <w:drawing>
              <wp:inline distT="0" distB="0" distL="0" distR="0">
                <wp:extent cx="1944123" cy="213565"/>
                <wp:effectExtent l="0" t="0" r="0" b="0"/>
                <wp:docPr id="43" name="" title="&quot;&quot;"/>
                <wp:cNvGraphicFramePr/>
                <a:graphic xmlns:a="http://schemas.openxmlformats.org/drawingml/2006/main">
                  <a:graphicData uri="http://schemas.microsoft.com/office/word/2010/wordprocessingShape">
                    <wps:wsp>
                      <wps:cNvSpPr/>
                      <wps:spPr>
                        <a:xfrm>
                          <a:off x="4378701" y="3677980"/>
                          <a:ext cx="1934598" cy="204040"/>
                        </a:xfrm>
                        <a:prstGeom prst="rect">
                          <a:avLst/>
                        </a:prstGeom>
                        <a:solidFill>
                          <a:schemeClr val="lt1"/>
                        </a:solidFill>
                        <a:ln w="9525" cap="flat" cmpd="sng">
                          <a:solidFill>
                            <a:srgbClr val="000000"/>
                          </a:solidFill>
                          <a:prstDash val="solid"/>
                          <a:round/>
                          <a:headEnd type="none" w="sm" len="sm"/>
                          <a:tailEnd type="none" w="sm" len="sm"/>
                        </a:ln>
                      </wps:spPr>
                      <wps:txbx>
                        <w:txbxContent>
                          <w:p w:rsidR="004334DD" w:rsidRDefault="004334DD">
                            <w:pPr>
                              <w:ind w:left="-810" w:hanging="810"/>
                              <w:textDirection w:val="btLr"/>
                            </w:pP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inline distB="0" distT="0" distL="0" distR="0">
                <wp:extent cx="1944123" cy="213565"/>
                <wp:effectExtent b="0" l="0" r="0" t="0"/>
                <wp:docPr descr="&quot;&quot;" id="43" name="image13.png"/>
                <a:graphic>
                  <a:graphicData uri="http://schemas.openxmlformats.org/drawingml/2006/picture">
                    <pic:pic>
                      <pic:nvPicPr>
                        <pic:cNvPr descr="&quot;&quot;" id="0" name="image13.png"/>
                        <pic:cNvPicPr preferRelativeResize="0"/>
                      </pic:nvPicPr>
                      <pic:blipFill>
                        <a:blip r:embed="rId18"/>
                        <a:srcRect/>
                        <a:stretch>
                          <a:fillRect/>
                        </a:stretch>
                      </pic:blipFill>
                      <pic:spPr>
                        <a:xfrm>
                          <a:off x="0" y="0"/>
                          <a:ext cx="1944123" cy="213565"/>
                        </a:xfrm>
                        <a:prstGeom prst="rect"/>
                        <a:ln/>
                      </pic:spPr>
                    </pic:pic>
                  </a:graphicData>
                </a:graphic>
              </wp:inline>
            </w:drawing>
          </mc:Fallback>
        </mc:AlternateContent>
      </w:r>
      <w:r>
        <w:tab/>
        <w:t xml:space="preserve">Device Type: </w:t>
      </w:r>
      <w:r>
        <w:rPr>
          <w:noProof/>
        </w:rPr>
        <mc:AlternateContent>
          <mc:Choice Requires="wpg">
            <w:drawing>
              <wp:inline distT="0" distB="0" distL="0" distR="0">
                <wp:extent cx="1944123" cy="213565"/>
                <wp:effectExtent l="0" t="0" r="0" b="0"/>
                <wp:docPr id="36" name="" title="&quot;&quot;"/>
                <wp:cNvGraphicFramePr/>
                <a:graphic xmlns:a="http://schemas.openxmlformats.org/drawingml/2006/main">
                  <a:graphicData uri="http://schemas.microsoft.com/office/word/2010/wordprocessingShape">
                    <wps:wsp>
                      <wps:cNvSpPr/>
                      <wps:spPr>
                        <a:xfrm>
                          <a:off x="4378701" y="3677980"/>
                          <a:ext cx="1934598" cy="204040"/>
                        </a:xfrm>
                        <a:prstGeom prst="rect">
                          <a:avLst/>
                        </a:prstGeom>
                        <a:solidFill>
                          <a:schemeClr val="lt1"/>
                        </a:solidFill>
                        <a:ln w="9525" cap="flat" cmpd="sng">
                          <a:solidFill>
                            <a:srgbClr val="000000"/>
                          </a:solidFill>
                          <a:prstDash val="solid"/>
                          <a:round/>
                          <a:headEnd type="none" w="sm" len="sm"/>
                          <a:tailEnd type="none" w="sm" len="sm"/>
                        </a:ln>
                      </wps:spPr>
                      <wps:txbx>
                        <w:txbxContent>
                          <w:p w:rsidR="004334DD" w:rsidRDefault="004334DD">
                            <w:pPr>
                              <w:ind w:left="-810" w:hanging="810"/>
                              <w:textDirection w:val="btLr"/>
                            </w:pP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inline distB="0" distT="0" distL="0" distR="0">
                <wp:extent cx="1944123" cy="213565"/>
                <wp:effectExtent b="0" l="0" r="0" t="0"/>
                <wp:docPr descr="&quot;&quot;" id="36" name="image6.png"/>
                <a:graphic>
                  <a:graphicData uri="http://schemas.openxmlformats.org/drawingml/2006/picture">
                    <pic:pic>
                      <pic:nvPicPr>
                        <pic:cNvPr descr="&quot;&quot;" id="0" name="image6.png"/>
                        <pic:cNvPicPr preferRelativeResize="0"/>
                      </pic:nvPicPr>
                      <pic:blipFill>
                        <a:blip r:embed="rId19"/>
                        <a:srcRect/>
                        <a:stretch>
                          <a:fillRect/>
                        </a:stretch>
                      </pic:blipFill>
                      <pic:spPr>
                        <a:xfrm>
                          <a:off x="0" y="0"/>
                          <a:ext cx="1944123" cy="213565"/>
                        </a:xfrm>
                        <a:prstGeom prst="rect"/>
                        <a:ln/>
                      </pic:spPr>
                    </pic:pic>
                  </a:graphicData>
                </a:graphic>
              </wp:inline>
            </w:drawing>
          </mc:Fallback>
        </mc:AlternateContent>
      </w:r>
    </w:p>
    <w:p w:rsidR="004334DD" w:rsidRDefault="00DA4F62">
      <w:pPr>
        <w:tabs>
          <w:tab w:val="left" w:pos="4590"/>
          <w:tab w:val="left" w:pos="8190"/>
        </w:tabs>
      </w:pPr>
      <w:r>
        <w:t xml:space="preserve">Asset Tag: </w:t>
      </w:r>
      <w:r>
        <w:rPr>
          <w:noProof/>
        </w:rPr>
        <mc:AlternateContent>
          <mc:Choice Requires="wpg">
            <w:drawing>
              <wp:inline distT="0" distB="0" distL="0" distR="0">
                <wp:extent cx="1944123" cy="213565"/>
                <wp:effectExtent l="0" t="0" r="0" b="0"/>
                <wp:docPr id="33" name="" title="&quot;&quot;"/>
                <wp:cNvGraphicFramePr/>
                <a:graphic xmlns:a="http://schemas.openxmlformats.org/drawingml/2006/main">
                  <a:graphicData uri="http://schemas.microsoft.com/office/word/2010/wordprocessingShape">
                    <wps:wsp>
                      <wps:cNvSpPr/>
                      <wps:spPr>
                        <a:xfrm>
                          <a:off x="4378701" y="3677980"/>
                          <a:ext cx="1934598" cy="204040"/>
                        </a:xfrm>
                        <a:prstGeom prst="rect">
                          <a:avLst/>
                        </a:prstGeom>
                        <a:solidFill>
                          <a:schemeClr val="lt1"/>
                        </a:solidFill>
                        <a:ln w="9525" cap="flat" cmpd="sng">
                          <a:solidFill>
                            <a:srgbClr val="000000"/>
                          </a:solidFill>
                          <a:prstDash val="solid"/>
                          <a:round/>
                          <a:headEnd type="none" w="sm" len="sm"/>
                          <a:tailEnd type="none" w="sm" len="sm"/>
                        </a:ln>
                      </wps:spPr>
                      <wps:txbx>
                        <w:txbxContent>
                          <w:p w:rsidR="004334DD" w:rsidRDefault="004334DD">
                            <w:pPr>
                              <w:ind w:left="-810" w:hanging="810"/>
                              <w:textDirection w:val="btLr"/>
                            </w:pP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inline distB="0" distT="0" distL="0" distR="0">
                <wp:extent cx="1944123" cy="213565"/>
                <wp:effectExtent b="0" l="0" r="0" t="0"/>
                <wp:docPr descr="&quot;&quot;" id="33" name="image3.png"/>
                <a:graphic>
                  <a:graphicData uri="http://schemas.openxmlformats.org/drawingml/2006/picture">
                    <pic:pic>
                      <pic:nvPicPr>
                        <pic:cNvPr descr="&quot;&quot;" id="0" name="image3.png"/>
                        <pic:cNvPicPr preferRelativeResize="0"/>
                      </pic:nvPicPr>
                      <pic:blipFill>
                        <a:blip r:embed="rId20"/>
                        <a:srcRect/>
                        <a:stretch>
                          <a:fillRect/>
                        </a:stretch>
                      </pic:blipFill>
                      <pic:spPr>
                        <a:xfrm>
                          <a:off x="0" y="0"/>
                          <a:ext cx="1944123" cy="213565"/>
                        </a:xfrm>
                        <a:prstGeom prst="rect"/>
                        <a:ln/>
                      </pic:spPr>
                    </pic:pic>
                  </a:graphicData>
                </a:graphic>
              </wp:inline>
            </w:drawing>
          </mc:Fallback>
        </mc:AlternateContent>
      </w:r>
      <w:r>
        <w:tab/>
        <w:t xml:space="preserve">Serial Number: </w:t>
      </w:r>
      <w:r>
        <w:rPr>
          <w:noProof/>
        </w:rPr>
        <mc:AlternateContent>
          <mc:Choice Requires="wpg">
            <w:drawing>
              <wp:inline distT="0" distB="0" distL="0" distR="0">
                <wp:extent cx="1944123" cy="213565"/>
                <wp:effectExtent l="0" t="0" r="0" b="0"/>
                <wp:docPr id="34" name="" title="&quot;&quot;"/>
                <wp:cNvGraphicFramePr/>
                <a:graphic xmlns:a="http://schemas.openxmlformats.org/drawingml/2006/main">
                  <a:graphicData uri="http://schemas.microsoft.com/office/word/2010/wordprocessingShape">
                    <wps:wsp>
                      <wps:cNvSpPr/>
                      <wps:spPr>
                        <a:xfrm>
                          <a:off x="4378701" y="3677980"/>
                          <a:ext cx="1934598" cy="204040"/>
                        </a:xfrm>
                        <a:prstGeom prst="rect">
                          <a:avLst/>
                        </a:prstGeom>
                        <a:solidFill>
                          <a:schemeClr val="lt1"/>
                        </a:solidFill>
                        <a:ln w="9525" cap="flat" cmpd="sng">
                          <a:solidFill>
                            <a:srgbClr val="000000"/>
                          </a:solidFill>
                          <a:prstDash val="solid"/>
                          <a:round/>
                          <a:headEnd type="none" w="sm" len="sm"/>
                          <a:tailEnd type="none" w="sm" len="sm"/>
                        </a:ln>
                      </wps:spPr>
                      <wps:txbx>
                        <w:txbxContent>
                          <w:p w:rsidR="004334DD" w:rsidRDefault="004334DD">
                            <w:pPr>
                              <w:ind w:left="-810" w:hanging="810"/>
                              <w:textDirection w:val="btLr"/>
                            </w:pP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inline distB="0" distT="0" distL="0" distR="0">
                <wp:extent cx="1944123" cy="213565"/>
                <wp:effectExtent b="0" l="0" r="0" t="0"/>
                <wp:docPr descr="&quot;&quot;" id="34" name="image4.png"/>
                <a:graphic>
                  <a:graphicData uri="http://schemas.openxmlformats.org/drawingml/2006/picture">
                    <pic:pic>
                      <pic:nvPicPr>
                        <pic:cNvPr descr="&quot;&quot;" id="0" name="image4.png"/>
                        <pic:cNvPicPr preferRelativeResize="0"/>
                      </pic:nvPicPr>
                      <pic:blipFill>
                        <a:blip r:embed="rId21"/>
                        <a:srcRect/>
                        <a:stretch>
                          <a:fillRect/>
                        </a:stretch>
                      </pic:blipFill>
                      <pic:spPr>
                        <a:xfrm>
                          <a:off x="0" y="0"/>
                          <a:ext cx="1944123" cy="213565"/>
                        </a:xfrm>
                        <a:prstGeom prst="rect"/>
                        <a:ln/>
                      </pic:spPr>
                    </pic:pic>
                  </a:graphicData>
                </a:graphic>
              </wp:inline>
            </w:drawing>
          </mc:Fallback>
        </mc:AlternateContent>
      </w:r>
    </w:p>
    <w:p w:rsidR="004334DD" w:rsidRDefault="00DA4F62">
      <w:pPr>
        <w:tabs>
          <w:tab w:val="left" w:pos="4590"/>
          <w:tab w:val="left" w:pos="8190"/>
        </w:tabs>
      </w:pPr>
      <w:r>
        <w:t xml:space="preserve">Accessories: </w:t>
      </w:r>
      <w:r>
        <w:rPr>
          <w:noProof/>
        </w:rPr>
        <mc:AlternateContent>
          <mc:Choice Requires="wpg">
            <w:drawing>
              <wp:inline distT="0" distB="0" distL="0" distR="0">
                <wp:extent cx="1944123" cy="213565"/>
                <wp:effectExtent l="0" t="0" r="0" b="0"/>
                <wp:docPr id="32" name="" title="&quot;&quot;"/>
                <wp:cNvGraphicFramePr/>
                <a:graphic xmlns:a="http://schemas.openxmlformats.org/drawingml/2006/main">
                  <a:graphicData uri="http://schemas.microsoft.com/office/word/2010/wordprocessingShape">
                    <wps:wsp>
                      <wps:cNvSpPr/>
                      <wps:spPr>
                        <a:xfrm>
                          <a:off x="4378701" y="3677980"/>
                          <a:ext cx="1934598" cy="204040"/>
                        </a:xfrm>
                        <a:prstGeom prst="rect">
                          <a:avLst/>
                        </a:prstGeom>
                        <a:solidFill>
                          <a:schemeClr val="lt1"/>
                        </a:solidFill>
                        <a:ln w="9525" cap="flat" cmpd="sng">
                          <a:solidFill>
                            <a:srgbClr val="000000"/>
                          </a:solidFill>
                          <a:prstDash val="solid"/>
                          <a:round/>
                          <a:headEnd type="none" w="sm" len="sm"/>
                          <a:tailEnd type="none" w="sm" len="sm"/>
                        </a:ln>
                      </wps:spPr>
                      <wps:txbx>
                        <w:txbxContent>
                          <w:p w:rsidR="004334DD" w:rsidRDefault="004334DD">
                            <w:pPr>
                              <w:ind w:left="-810" w:hanging="810"/>
                              <w:textDirection w:val="btLr"/>
                            </w:pP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inline distB="0" distT="0" distL="0" distR="0">
                <wp:extent cx="1944123" cy="213565"/>
                <wp:effectExtent b="0" l="0" r="0" t="0"/>
                <wp:docPr descr="&quot;&quot;" id="32" name="image2.png"/>
                <a:graphic>
                  <a:graphicData uri="http://schemas.openxmlformats.org/drawingml/2006/picture">
                    <pic:pic>
                      <pic:nvPicPr>
                        <pic:cNvPr descr="&quot;&quot;" id="0" name="image2.png"/>
                        <pic:cNvPicPr preferRelativeResize="0"/>
                      </pic:nvPicPr>
                      <pic:blipFill>
                        <a:blip r:embed="rId22"/>
                        <a:srcRect/>
                        <a:stretch>
                          <a:fillRect/>
                        </a:stretch>
                      </pic:blipFill>
                      <pic:spPr>
                        <a:xfrm>
                          <a:off x="0" y="0"/>
                          <a:ext cx="1944123" cy="213565"/>
                        </a:xfrm>
                        <a:prstGeom prst="rect"/>
                        <a:ln/>
                      </pic:spPr>
                    </pic:pic>
                  </a:graphicData>
                </a:graphic>
              </wp:inline>
            </w:drawing>
          </mc:Fallback>
        </mc:AlternateContent>
      </w:r>
    </w:p>
    <w:p w:rsidR="004334DD" w:rsidRDefault="00DA4F62">
      <w:pPr>
        <w:spacing w:after="0" w:line="240" w:lineRule="auto"/>
        <w:rPr>
          <w:rFonts w:ascii="Calibri" w:eastAsia="Calibri" w:hAnsi="Calibri" w:cs="Calibri"/>
        </w:rPr>
      </w:pPr>
      <w:r>
        <w:rPr>
          <w:rFonts w:ascii="Calibri" w:eastAsia="Calibri" w:hAnsi="Calibri" w:cs="Calibri"/>
        </w:rPr>
        <w:t xml:space="preserve">Students in need of remote learning can be issued a device for their educational use. If reasonable precautions and care are taken in the use of the device, the laptop should not experience physical damage. Each parent/guardian should review this form carefully with their child. </w:t>
      </w:r>
    </w:p>
    <w:p w:rsidR="004334DD" w:rsidRDefault="004334DD">
      <w:pPr>
        <w:spacing w:after="0" w:line="240" w:lineRule="auto"/>
        <w:rPr>
          <w:rFonts w:ascii="Calibri" w:eastAsia="Calibri" w:hAnsi="Calibri" w:cs="Calibri"/>
        </w:rPr>
      </w:pPr>
    </w:p>
    <w:p w:rsidR="004334DD" w:rsidRDefault="00DA4F62">
      <w:pPr>
        <w:spacing w:after="0" w:line="240" w:lineRule="auto"/>
        <w:rPr>
          <w:rFonts w:ascii="Calibri" w:eastAsia="Calibri" w:hAnsi="Calibri" w:cs="Calibri"/>
          <w:color w:val="000000"/>
          <w:highlight w:val="white"/>
        </w:rPr>
      </w:pPr>
      <w:r>
        <w:rPr>
          <w:rFonts w:ascii="Calibri" w:eastAsia="Calibri" w:hAnsi="Calibri" w:cs="Calibri"/>
          <w:color w:val="000000"/>
        </w:rPr>
        <w:t xml:space="preserve">All devices issued to students are to be used to access remote learning and other educational uses. Students are expected to follow the guidelines below and take any additional common sense precautions to protect the device. Students are responsible for taking care of the device. </w:t>
      </w:r>
      <w:r>
        <w:rPr>
          <w:rFonts w:ascii="Calibri" w:eastAsia="Calibri" w:hAnsi="Calibri" w:cs="Calibri"/>
          <w:color w:val="000000"/>
          <w:highlight w:val="white"/>
        </w:rPr>
        <w:t>The policies outlined in this document are intended to cover </w:t>
      </w:r>
      <w:r>
        <w:rPr>
          <w:rFonts w:ascii="Calibri" w:eastAsia="Calibri" w:hAnsi="Calibri" w:cs="Calibri"/>
          <w:i/>
          <w:color w:val="000000"/>
          <w:highlight w:val="white"/>
        </w:rPr>
        <w:t>all</w:t>
      </w:r>
      <w:r>
        <w:rPr>
          <w:rFonts w:ascii="Calibri" w:eastAsia="Calibri" w:hAnsi="Calibri" w:cs="Calibri"/>
          <w:color w:val="000000"/>
          <w:highlight w:val="white"/>
        </w:rPr>
        <w:t> available technologies, not just those specifically listed.</w:t>
      </w:r>
    </w:p>
    <w:p w:rsidR="004334DD" w:rsidRDefault="004334DD">
      <w:pPr>
        <w:spacing w:after="0" w:line="240" w:lineRule="auto"/>
        <w:rPr>
          <w:rFonts w:ascii="Calibri" w:eastAsia="Calibri" w:hAnsi="Calibri" w:cs="Calibri"/>
        </w:rPr>
      </w:pPr>
    </w:p>
    <w:p w:rsidR="004334DD" w:rsidRDefault="00DA4F62">
      <w:pPr>
        <w:spacing w:after="0" w:line="240" w:lineRule="auto"/>
        <w:rPr>
          <w:rFonts w:ascii="Calibri" w:eastAsia="Calibri" w:hAnsi="Calibri" w:cs="Calibri"/>
        </w:rPr>
      </w:pPr>
      <w:r>
        <w:rPr>
          <w:rFonts w:ascii="Calibri" w:eastAsia="Calibri" w:hAnsi="Calibri" w:cs="Calibri"/>
        </w:rPr>
        <w:t>By accepting the equipment listed above, I _______________________________, agree to ensure that my child adheres to the following:</w:t>
      </w:r>
    </w:p>
    <w:p w:rsidR="004334DD" w:rsidRDefault="004334DD">
      <w:pPr>
        <w:spacing w:after="0" w:line="240" w:lineRule="auto"/>
        <w:rPr>
          <w:rFonts w:ascii="Calibri" w:eastAsia="Calibri" w:hAnsi="Calibri" w:cs="Calibri"/>
        </w:rPr>
      </w:pPr>
    </w:p>
    <w:p w:rsidR="004334DD" w:rsidRDefault="00DA4F62">
      <w:pPr>
        <w:spacing w:after="0" w:line="240" w:lineRule="auto"/>
        <w:rPr>
          <w:rFonts w:ascii="Calibri" w:eastAsia="Calibri" w:hAnsi="Calibri" w:cs="Calibri"/>
          <w:b/>
        </w:rPr>
      </w:pPr>
      <w:r>
        <w:rPr>
          <w:rFonts w:ascii="Calibri" w:eastAsia="Calibri" w:hAnsi="Calibri" w:cs="Calibri"/>
          <w:b/>
        </w:rPr>
        <w:t>Care and Maintenance</w:t>
      </w:r>
    </w:p>
    <w:p w:rsidR="004334DD" w:rsidRDefault="004334DD">
      <w:pPr>
        <w:spacing w:after="0" w:line="240" w:lineRule="auto"/>
        <w:rPr>
          <w:rFonts w:ascii="Calibri" w:eastAsia="Calibri" w:hAnsi="Calibri" w:cs="Calibri"/>
          <w:b/>
        </w:rPr>
      </w:pPr>
    </w:p>
    <w:p w:rsidR="004334DD" w:rsidRDefault="00DA4F62">
      <w:pPr>
        <w:numPr>
          <w:ilvl w:val="0"/>
          <w:numId w:val="5"/>
        </w:num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The student/family is responsible for the daily care and maintenance of the laptop. Any damage or theft must be reported to the NYCDOE within one school day.</w:t>
      </w:r>
    </w:p>
    <w:p w:rsidR="004334DD" w:rsidRDefault="00DA4F62">
      <w:pPr>
        <w:numPr>
          <w:ilvl w:val="0"/>
          <w:numId w:val="4"/>
        </w:num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Keep the laptop in a safe place when not in use.</w:t>
      </w:r>
    </w:p>
    <w:p w:rsidR="004334DD" w:rsidRDefault="00DA4F62">
      <w:pPr>
        <w:numPr>
          <w:ilvl w:val="0"/>
          <w:numId w:val="4"/>
        </w:num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Students/families should report problems to</w:t>
      </w:r>
      <w:r>
        <w:rPr>
          <w:rFonts w:ascii="Calibri" w:eastAsia="Calibri" w:hAnsi="Calibri" w:cs="Calibri"/>
        </w:rPr>
        <w:t xml:space="preserve"> 718-935-5100 or 311. Do</w:t>
      </w:r>
      <w:r>
        <w:rPr>
          <w:rFonts w:ascii="Calibri" w:eastAsia="Calibri" w:hAnsi="Calibri" w:cs="Calibri"/>
          <w:color w:val="000000"/>
        </w:rPr>
        <w:t xml:space="preserve"> not attempt to remove, add, or change the physical structure of the device, including keys, memory, battery, screen, charger, ID labels, etc. </w:t>
      </w:r>
    </w:p>
    <w:p w:rsidR="004334DD" w:rsidRDefault="00DA4F62">
      <w:pPr>
        <w:numPr>
          <w:ilvl w:val="0"/>
          <w:numId w:val="4"/>
        </w:num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Carry the device carefully at all times. Do not store items on top of the device.</w:t>
      </w:r>
    </w:p>
    <w:p w:rsidR="004334DD" w:rsidRDefault="004334DD">
      <w:pPr>
        <w:pBdr>
          <w:top w:val="nil"/>
          <w:left w:val="nil"/>
          <w:bottom w:val="nil"/>
          <w:right w:val="nil"/>
          <w:between w:val="nil"/>
        </w:pBdr>
        <w:shd w:val="clear" w:color="auto" w:fill="FFFFFF"/>
        <w:spacing w:after="0" w:line="240" w:lineRule="auto"/>
        <w:rPr>
          <w:rFonts w:ascii="Calibri" w:eastAsia="Calibri" w:hAnsi="Calibri" w:cs="Calibri"/>
          <w:b/>
          <w:i/>
          <w:color w:val="000000"/>
        </w:rPr>
      </w:pPr>
    </w:p>
    <w:p w:rsidR="004334DD" w:rsidRDefault="00DA4F62">
      <w:pPr>
        <w:spacing w:after="0" w:line="240" w:lineRule="auto"/>
        <w:rPr>
          <w:rFonts w:ascii="Calibri" w:eastAsia="Calibri" w:hAnsi="Calibri" w:cs="Calibri"/>
          <w:color w:val="000000"/>
          <w:highlight w:val="white"/>
        </w:rPr>
      </w:pPr>
      <w:r>
        <w:rPr>
          <w:rFonts w:ascii="Calibri" w:eastAsia="Calibri" w:hAnsi="Calibri" w:cs="Calibri"/>
          <w:b/>
          <w:color w:val="000000"/>
          <w:highlight w:val="white"/>
        </w:rPr>
        <w:t>Usage Guidelines</w:t>
      </w:r>
      <w:r>
        <w:rPr>
          <w:rFonts w:ascii="Calibri" w:eastAsia="Calibri" w:hAnsi="Calibri" w:cs="Calibri"/>
          <w:color w:val="000000"/>
          <w:highlight w:val="white"/>
        </w:rPr>
        <w:t> </w:t>
      </w:r>
    </w:p>
    <w:p w:rsidR="004334DD" w:rsidRDefault="004334DD">
      <w:pPr>
        <w:spacing w:after="0" w:line="240" w:lineRule="auto"/>
        <w:rPr>
          <w:rFonts w:ascii="Calibri" w:eastAsia="Calibri" w:hAnsi="Calibri" w:cs="Calibri"/>
          <w:color w:val="000000"/>
          <w:highlight w:val="white"/>
        </w:rPr>
      </w:pPr>
    </w:p>
    <w:p w:rsidR="004334DD" w:rsidRDefault="00DA4F62">
      <w:pPr>
        <w:spacing w:after="0" w:line="240" w:lineRule="auto"/>
        <w:rPr>
          <w:rFonts w:ascii="Calibri" w:eastAsia="Calibri" w:hAnsi="Calibri" w:cs="Calibri"/>
        </w:rPr>
      </w:pPr>
      <w:r>
        <w:rPr>
          <w:rFonts w:ascii="Calibri" w:eastAsia="Calibri" w:hAnsi="Calibri" w:cs="Calibri"/>
          <w:color w:val="000000"/>
          <w:highlight w:val="white"/>
        </w:rPr>
        <w:t>In general, all students are expected to use good judgment and common sense; be safe, appropriate, careful and kind online; not attempt to get around technological protection measures; and ask an adult if they need help.</w:t>
      </w:r>
    </w:p>
    <w:p w:rsidR="004334DD" w:rsidRDefault="00DA4F62">
      <w:pPr>
        <w:shd w:val="clear" w:color="auto" w:fill="FFFFFF"/>
        <w:spacing w:after="0" w:line="240" w:lineRule="auto"/>
        <w:rPr>
          <w:rFonts w:ascii="Calibri" w:eastAsia="Calibri" w:hAnsi="Calibri" w:cs="Calibri"/>
          <w:b/>
          <w:color w:val="000000"/>
        </w:rPr>
      </w:pPr>
      <w:r>
        <w:rPr>
          <w:rFonts w:ascii="Calibri" w:eastAsia="Calibri" w:hAnsi="Calibri" w:cs="Calibri"/>
          <w:b/>
          <w:color w:val="000000"/>
        </w:rPr>
        <w:t>Student Acceptable Use Guidelines</w:t>
      </w:r>
    </w:p>
    <w:p w:rsidR="004334DD" w:rsidRDefault="004334DD">
      <w:pPr>
        <w:shd w:val="clear" w:color="auto" w:fill="FFFFFF"/>
        <w:spacing w:after="0" w:line="240" w:lineRule="auto"/>
        <w:rPr>
          <w:rFonts w:ascii="Calibri" w:eastAsia="Calibri" w:hAnsi="Calibri" w:cs="Calibri"/>
          <w:b/>
          <w:color w:val="000000"/>
        </w:rPr>
      </w:pPr>
    </w:p>
    <w:p w:rsidR="004334DD" w:rsidRDefault="00DA4F62">
      <w:pPr>
        <w:shd w:val="clear" w:color="auto" w:fill="FFFFFF"/>
        <w:spacing w:after="0" w:line="240" w:lineRule="auto"/>
        <w:rPr>
          <w:rFonts w:ascii="Calibri" w:eastAsia="Calibri" w:hAnsi="Calibri" w:cs="Calibri"/>
          <w:i/>
          <w:color w:val="000000"/>
        </w:rPr>
      </w:pPr>
      <w:r>
        <w:rPr>
          <w:rFonts w:ascii="Calibri" w:eastAsia="Calibri" w:hAnsi="Calibri" w:cs="Calibri"/>
          <w:i/>
          <w:color w:val="000000"/>
        </w:rPr>
        <w:t>Students must:</w:t>
      </w:r>
    </w:p>
    <w:p w:rsidR="004334DD" w:rsidRDefault="00DA4F62">
      <w:pPr>
        <w:numPr>
          <w:ilvl w:val="0"/>
          <w:numId w:val="1"/>
        </w:numPr>
        <w:shd w:val="clear" w:color="auto" w:fill="FFFFFF"/>
        <w:spacing w:after="0" w:line="240" w:lineRule="auto"/>
        <w:rPr>
          <w:rFonts w:ascii="Calibri" w:eastAsia="Calibri" w:hAnsi="Calibri" w:cs="Calibri"/>
          <w:color w:val="000000"/>
        </w:rPr>
      </w:pPr>
      <w:r>
        <w:rPr>
          <w:rFonts w:ascii="Calibri" w:eastAsia="Calibri" w:hAnsi="Calibri" w:cs="Calibri"/>
          <w:color w:val="000000"/>
        </w:rPr>
        <w:t>Use the device provided only to access remote learning activities.</w:t>
      </w:r>
    </w:p>
    <w:p w:rsidR="004334DD" w:rsidRDefault="00DA4F62">
      <w:pPr>
        <w:numPr>
          <w:ilvl w:val="0"/>
          <w:numId w:val="1"/>
        </w:numPr>
        <w:shd w:val="clear" w:color="auto" w:fill="FFFFFF"/>
        <w:spacing w:after="0" w:line="240" w:lineRule="auto"/>
        <w:rPr>
          <w:rFonts w:ascii="Calibri" w:eastAsia="Calibri" w:hAnsi="Calibri" w:cs="Calibri"/>
          <w:color w:val="000000"/>
        </w:rPr>
      </w:pPr>
      <w:r>
        <w:rPr>
          <w:rFonts w:ascii="Calibri" w:eastAsia="Calibri" w:hAnsi="Calibri" w:cs="Calibri"/>
          <w:color w:val="000000"/>
        </w:rPr>
        <w:t>Follow the same guidelines for respectful, responsible behavior online that students are expected to follow offline.</w:t>
      </w:r>
    </w:p>
    <w:p w:rsidR="004334DD" w:rsidRDefault="00DA4F62">
      <w:pPr>
        <w:numPr>
          <w:ilvl w:val="0"/>
          <w:numId w:val="3"/>
        </w:numPr>
        <w:spacing w:after="0" w:line="240" w:lineRule="auto"/>
        <w:rPr>
          <w:rFonts w:ascii="Calibri" w:eastAsia="Calibri" w:hAnsi="Calibri" w:cs="Calibri"/>
        </w:rPr>
      </w:pPr>
      <w:r>
        <w:rPr>
          <w:rFonts w:ascii="Calibri" w:eastAsia="Calibri" w:hAnsi="Calibri" w:cs="Calibri"/>
          <w:color w:val="000000"/>
        </w:rPr>
        <w:t xml:space="preserve">Treat this device carefully, and alert </w:t>
      </w:r>
      <w:r w:rsidR="00876D8F">
        <w:rPr>
          <w:rFonts w:ascii="Calibri" w:eastAsia="Calibri" w:hAnsi="Calibri" w:cs="Calibri"/>
          <w:color w:val="000000"/>
        </w:rPr>
        <w:t>the helpdesk there is any problem with the</w:t>
      </w:r>
      <w:bookmarkStart w:id="0" w:name="_GoBack"/>
      <w:bookmarkEnd w:id="0"/>
      <w:r>
        <w:rPr>
          <w:rFonts w:ascii="Calibri" w:eastAsia="Calibri" w:hAnsi="Calibri" w:cs="Calibri"/>
          <w:color w:val="000000"/>
        </w:rPr>
        <w:t xml:space="preserve"> operation. </w:t>
      </w:r>
    </w:p>
    <w:p w:rsidR="004334DD" w:rsidRDefault="00DA4F62">
      <w:pPr>
        <w:numPr>
          <w:ilvl w:val="0"/>
          <w:numId w:val="1"/>
        </w:numPr>
        <w:shd w:val="clear" w:color="auto" w:fill="FFFFFF"/>
        <w:spacing w:after="0" w:line="240" w:lineRule="auto"/>
        <w:rPr>
          <w:rFonts w:ascii="Calibri" w:eastAsia="Calibri" w:hAnsi="Calibri" w:cs="Calibri"/>
          <w:color w:val="000000"/>
        </w:rPr>
      </w:pPr>
      <w:r>
        <w:rPr>
          <w:rFonts w:ascii="Calibri" w:eastAsia="Calibri" w:hAnsi="Calibri" w:cs="Calibri"/>
        </w:rPr>
        <w:t>Understand that this equipment is property of the New York City Department of Education and should be treated as such. If equipment is stolen, a police report must be filed.</w:t>
      </w:r>
    </w:p>
    <w:p w:rsidR="004334DD" w:rsidRDefault="00DA4F62">
      <w:pPr>
        <w:numPr>
          <w:ilvl w:val="0"/>
          <w:numId w:val="1"/>
        </w:numPr>
        <w:shd w:val="clear" w:color="auto" w:fill="FFFFFF"/>
        <w:spacing w:after="0" w:line="240" w:lineRule="auto"/>
        <w:rPr>
          <w:rFonts w:ascii="Calibri" w:eastAsia="Calibri" w:hAnsi="Calibri" w:cs="Calibri"/>
          <w:color w:val="000000"/>
        </w:rPr>
      </w:pPr>
      <w:r>
        <w:rPr>
          <w:rFonts w:ascii="Calibri" w:eastAsia="Calibri" w:hAnsi="Calibri" w:cs="Calibri"/>
          <w:color w:val="000000"/>
        </w:rPr>
        <w:t>Alert a teacher or other staff member if students see threatening, inappropriate, or harmful content (images, messages, posts) online.</w:t>
      </w:r>
    </w:p>
    <w:p w:rsidR="004334DD" w:rsidRDefault="00DA4F62">
      <w:pPr>
        <w:numPr>
          <w:ilvl w:val="0"/>
          <w:numId w:val="1"/>
        </w:numPr>
        <w:shd w:val="clear" w:color="auto" w:fill="FFFFFF"/>
        <w:spacing w:after="0" w:line="240" w:lineRule="auto"/>
        <w:rPr>
          <w:rFonts w:ascii="Calibri" w:eastAsia="Calibri" w:hAnsi="Calibri" w:cs="Calibri"/>
          <w:color w:val="000000"/>
        </w:rPr>
      </w:pPr>
      <w:r>
        <w:rPr>
          <w:rFonts w:ascii="Calibri" w:eastAsia="Calibri" w:hAnsi="Calibri" w:cs="Calibri"/>
          <w:color w:val="000000"/>
        </w:rPr>
        <w:t>Be cautious to protect the safety of the student and others.</w:t>
      </w:r>
    </w:p>
    <w:p w:rsidR="004334DD" w:rsidRDefault="00DA4F62">
      <w:pPr>
        <w:numPr>
          <w:ilvl w:val="0"/>
          <w:numId w:val="1"/>
        </w:numPr>
        <w:shd w:val="clear" w:color="auto" w:fill="FFFFFF"/>
        <w:spacing w:after="0" w:line="240" w:lineRule="auto"/>
        <w:rPr>
          <w:rFonts w:ascii="Calibri" w:eastAsia="Calibri" w:hAnsi="Calibri" w:cs="Calibri"/>
          <w:color w:val="000000"/>
        </w:rPr>
      </w:pPr>
      <w:r>
        <w:rPr>
          <w:rFonts w:ascii="Calibri" w:eastAsia="Calibri" w:hAnsi="Calibri" w:cs="Calibri"/>
          <w:color w:val="000000"/>
        </w:rPr>
        <w:t>Help to protect the security of school resources.</w:t>
      </w:r>
    </w:p>
    <w:p w:rsidR="004334DD" w:rsidRDefault="00DA4F62">
      <w:pPr>
        <w:shd w:val="clear" w:color="auto" w:fill="FFFFFF"/>
        <w:spacing w:after="0" w:line="240" w:lineRule="auto"/>
        <w:rPr>
          <w:rFonts w:ascii="Calibri" w:eastAsia="Calibri" w:hAnsi="Calibri" w:cs="Calibri"/>
          <w:color w:val="000000"/>
        </w:rPr>
      </w:pPr>
      <w:r>
        <w:rPr>
          <w:rFonts w:ascii="Calibri" w:eastAsia="Calibri" w:hAnsi="Calibri" w:cs="Calibri"/>
          <w:b/>
          <w:color w:val="000000"/>
        </w:rPr>
        <w:t> </w:t>
      </w:r>
    </w:p>
    <w:p w:rsidR="004334DD" w:rsidRDefault="00DA4F62">
      <w:pPr>
        <w:shd w:val="clear" w:color="auto" w:fill="FFFFFF"/>
        <w:spacing w:after="0" w:line="240" w:lineRule="auto"/>
        <w:rPr>
          <w:rFonts w:ascii="Calibri" w:eastAsia="Calibri" w:hAnsi="Calibri" w:cs="Calibri"/>
          <w:color w:val="000000"/>
        </w:rPr>
      </w:pPr>
      <w:r>
        <w:rPr>
          <w:rFonts w:ascii="Calibri" w:eastAsia="Calibri" w:hAnsi="Calibri" w:cs="Calibri"/>
          <w:i/>
          <w:color w:val="000000"/>
        </w:rPr>
        <w:t>Students must not:</w:t>
      </w:r>
    </w:p>
    <w:p w:rsidR="004334DD" w:rsidRDefault="00DA4F62">
      <w:pPr>
        <w:numPr>
          <w:ilvl w:val="0"/>
          <w:numId w:val="2"/>
        </w:numPr>
        <w:shd w:val="clear" w:color="auto" w:fill="FFFFFF"/>
        <w:spacing w:after="0" w:line="240" w:lineRule="auto"/>
        <w:rPr>
          <w:rFonts w:ascii="Calibri" w:eastAsia="Calibri" w:hAnsi="Calibri" w:cs="Calibri"/>
          <w:color w:val="000000"/>
        </w:rPr>
      </w:pPr>
      <w:r>
        <w:rPr>
          <w:rFonts w:ascii="Calibri" w:eastAsia="Calibri" w:hAnsi="Calibri" w:cs="Calibri"/>
          <w:color w:val="000000"/>
        </w:rPr>
        <w:t>Attempt to bypass the school’s mobile (internet) filter.</w:t>
      </w:r>
    </w:p>
    <w:p w:rsidR="004334DD" w:rsidRDefault="00DA4F62">
      <w:pPr>
        <w:numPr>
          <w:ilvl w:val="0"/>
          <w:numId w:val="2"/>
        </w:numPr>
        <w:shd w:val="clear" w:color="auto" w:fill="FFFFFF"/>
        <w:spacing w:after="0" w:line="240" w:lineRule="auto"/>
        <w:rPr>
          <w:rFonts w:ascii="Calibri" w:eastAsia="Calibri" w:hAnsi="Calibri" w:cs="Calibri"/>
          <w:color w:val="000000"/>
        </w:rPr>
      </w:pPr>
      <w:r>
        <w:rPr>
          <w:rFonts w:ascii="Calibri" w:eastAsia="Calibri" w:hAnsi="Calibri" w:cs="Calibri"/>
          <w:color w:val="000000"/>
        </w:rPr>
        <w:t>Use this device in a way that could be personally or physically harmful.</w:t>
      </w:r>
    </w:p>
    <w:p w:rsidR="004334DD" w:rsidRDefault="00DA4F62">
      <w:pPr>
        <w:numPr>
          <w:ilvl w:val="0"/>
          <w:numId w:val="2"/>
        </w:numPr>
        <w:shd w:val="clear" w:color="auto" w:fill="FFFFFF"/>
        <w:spacing w:after="0" w:line="240" w:lineRule="auto"/>
        <w:rPr>
          <w:rFonts w:ascii="Calibri" w:eastAsia="Calibri" w:hAnsi="Calibri" w:cs="Calibri"/>
          <w:color w:val="000000"/>
        </w:rPr>
      </w:pPr>
      <w:r>
        <w:rPr>
          <w:rFonts w:ascii="Calibri" w:eastAsia="Calibri" w:hAnsi="Calibri" w:cs="Calibri"/>
          <w:color w:val="000000"/>
        </w:rPr>
        <w:t>Attempt to find inappropriate images or content.</w:t>
      </w:r>
    </w:p>
    <w:p w:rsidR="004334DD" w:rsidRDefault="00DA4F62">
      <w:pPr>
        <w:numPr>
          <w:ilvl w:val="0"/>
          <w:numId w:val="2"/>
        </w:numPr>
        <w:shd w:val="clear" w:color="auto" w:fill="FFFFFF"/>
        <w:spacing w:after="0" w:line="240" w:lineRule="auto"/>
        <w:rPr>
          <w:rFonts w:ascii="Calibri" w:eastAsia="Calibri" w:hAnsi="Calibri" w:cs="Calibri"/>
          <w:color w:val="000000"/>
        </w:rPr>
      </w:pPr>
      <w:r>
        <w:rPr>
          <w:rFonts w:ascii="Calibri" w:eastAsia="Calibri" w:hAnsi="Calibri" w:cs="Calibri"/>
          <w:color w:val="000000"/>
        </w:rPr>
        <w:t xml:space="preserve">Engage in cyberbullying, harassment, or disrespectful conduct toward others.  Such conduct will result in disciplinary action and loss of privileges. In some cases, cyberbullying can be a crime. </w:t>
      </w:r>
    </w:p>
    <w:p w:rsidR="004334DD" w:rsidRDefault="00DA4F62">
      <w:pPr>
        <w:numPr>
          <w:ilvl w:val="0"/>
          <w:numId w:val="2"/>
        </w:numPr>
        <w:shd w:val="clear" w:color="auto" w:fill="FFFFFF"/>
        <w:spacing w:after="0" w:line="240" w:lineRule="auto"/>
        <w:rPr>
          <w:rFonts w:ascii="Calibri" w:eastAsia="Calibri" w:hAnsi="Calibri" w:cs="Calibri"/>
          <w:color w:val="000000"/>
        </w:rPr>
      </w:pPr>
      <w:r>
        <w:rPr>
          <w:rFonts w:ascii="Calibri" w:eastAsia="Calibri" w:hAnsi="Calibri" w:cs="Calibri"/>
          <w:color w:val="000000"/>
        </w:rPr>
        <w:t>Try to find ways to circumvent the school’s safety measures and filtering tools.</w:t>
      </w:r>
    </w:p>
    <w:p w:rsidR="004334DD" w:rsidRDefault="00DA4F62">
      <w:pPr>
        <w:numPr>
          <w:ilvl w:val="0"/>
          <w:numId w:val="2"/>
        </w:numPr>
        <w:shd w:val="clear" w:color="auto" w:fill="FFFFFF"/>
        <w:spacing w:after="0" w:line="240" w:lineRule="auto"/>
        <w:rPr>
          <w:rFonts w:ascii="Calibri" w:eastAsia="Calibri" w:hAnsi="Calibri" w:cs="Calibri"/>
          <w:color w:val="000000"/>
        </w:rPr>
      </w:pPr>
      <w:r>
        <w:rPr>
          <w:rFonts w:ascii="Calibri" w:eastAsia="Calibri" w:hAnsi="Calibri" w:cs="Calibri"/>
          <w:color w:val="000000"/>
        </w:rPr>
        <w:t>Use school technologies to send spam or chain mail.</w:t>
      </w:r>
    </w:p>
    <w:p w:rsidR="004334DD" w:rsidRDefault="00DA4F62">
      <w:pPr>
        <w:numPr>
          <w:ilvl w:val="0"/>
          <w:numId w:val="2"/>
        </w:numPr>
        <w:shd w:val="clear" w:color="auto" w:fill="FFFFFF"/>
        <w:spacing w:after="0" w:line="240" w:lineRule="auto"/>
        <w:rPr>
          <w:rFonts w:ascii="Calibri" w:eastAsia="Calibri" w:hAnsi="Calibri" w:cs="Calibri"/>
          <w:color w:val="000000"/>
        </w:rPr>
      </w:pPr>
      <w:r>
        <w:rPr>
          <w:rFonts w:ascii="Calibri" w:eastAsia="Calibri" w:hAnsi="Calibri" w:cs="Calibri"/>
          <w:color w:val="000000"/>
        </w:rPr>
        <w:t>Use language online that would be unacceptable in the classroom.</w:t>
      </w:r>
    </w:p>
    <w:p w:rsidR="004334DD" w:rsidRDefault="00DA4F62">
      <w:pPr>
        <w:numPr>
          <w:ilvl w:val="0"/>
          <w:numId w:val="2"/>
        </w:numPr>
        <w:shd w:val="clear" w:color="auto" w:fill="FFFFFF"/>
        <w:spacing w:after="0" w:line="240" w:lineRule="auto"/>
        <w:rPr>
          <w:rFonts w:ascii="Calibri" w:eastAsia="Calibri" w:hAnsi="Calibri" w:cs="Calibri"/>
          <w:color w:val="000000"/>
        </w:rPr>
      </w:pPr>
      <w:r>
        <w:rPr>
          <w:rFonts w:ascii="Calibri" w:eastAsia="Calibri" w:hAnsi="Calibri" w:cs="Calibri"/>
          <w:color w:val="000000"/>
        </w:rPr>
        <w:t>Use school technologies for illegal activities or to pursue information on such activities.</w:t>
      </w:r>
    </w:p>
    <w:p w:rsidR="004334DD" w:rsidRDefault="00DA4F62">
      <w:pPr>
        <w:numPr>
          <w:ilvl w:val="0"/>
          <w:numId w:val="2"/>
        </w:numPr>
        <w:shd w:val="clear" w:color="auto" w:fill="FFFFFF"/>
        <w:spacing w:after="0" w:line="240" w:lineRule="auto"/>
        <w:rPr>
          <w:rFonts w:ascii="Calibri" w:eastAsia="Calibri" w:hAnsi="Calibri" w:cs="Calibri"/>
          <w:color w:val="000000"/>
        </w:rPr>
      </w:pPr>
      <w:r>
        <w:rPr>
          <w:rFonts w:ascii="Calibri" w:eastAsia="Calibri" w:hAnsi="Calibri" w:cs="Calibri"/>
          <w:color w:val="000000"/>
        </w:rPr>
        <w:t>Attempt to hack or access sites, servers, or content that isn’t intended for student use.</w:t>
      </w:r>
    </w:p>
    <w:p w:rsidR="004334DD" w:rsidRDefault="00DA4F62">
      <w:pPr>
        <w:numPr>
          <w:ilvl w:val="0"/>
          <w:numId w:val="2"/>
        </w:numPr>
        <w:shd w:val="clear" w:color="auto" w:fill="FFFFFF"/>
        <w:spacing w:after="0" w:line="240" w:lineRule="auto"/>
        <w:rPr>
          <w:rFonts w:ascii="Calibri" w:eastAsia="Calibri" w:hAnsi="Calibri" w:cs="Calibri"/>
          <w:color w:val="000000"/>
        </w:rPr>
      </w:pPr>
      <w:r>
        <w:rPr>
          <w:rFonts w:ascii="Calibri" w:eastAsia="Calibri" w:hAnsi="Calibri" w:cs="Calibri"/>
          <w:color w:val="000000"/>
        </w:rPr>
        <w:t>Alter a school’s device hardware or installed software.</w:t>
      </w:r>
    </w:p>
    <w:p w:rsidR="004334DD" w:rsidRDefault="004334DD">
      <w:pPr>
        <w:pBdr>
          <w:top w:val="nil"/>
          <w:left w:val="nil"/>
          <w:bottom w:val="nil"/>
          <w:right w:val="nil"/>
          <w:between w:val="nil"/>
        </w:pBdr>
        <w:shd w:val="clear" w:color="auto" w:fill="FFFFFF"/>
        <w:spacing w:after="0" w:line="240" w:lineRule="auto"/>
        <w:rPr>
          <w:rFonts w:ascii="Calibri" w:eastAsia="Calibri" w:hAnsi="Calibri" w:cs="Calibri"/>
          <w:color w:val="000000"/>
          <w:sz w:val="16"/>
          <w:szCs w:val="16"/>
        </w:rPr>
      </w:pPr>
    </w:p>
    <w:p w:rsidR="004334DD" w:rsidRDefault="00DA4F62">
      <w:pPr>
        <w:shd w:val="clear" w:color="auto" w:fill="FFFFFF"/>
        <w:spacing w:after="0" w:line="240" w:lineRule="auto"/>
        <w:rPr>
          <w:rFonts w:ascii="Calibri" w:eastAsia="Calibri" w:hAnsi="Calibri" w:cs="Calibri"/>
          <w:b/>
          <w:color w:val="000000"/>
        </w:rPr>
      </w:pPr>
      <w:r>
        <w:rPr>
          <w:rFonts w:ascii="Calibri" w:eastAsia="Calibri" w:hAnsi="Calibri" w:cs="Calibri"/>
          <w:b/>
          <w:color w:val="000000"/>
        </w:rPr>
        <w:t>Personal Safety and Privacy</w:t>
      </w:r>
    </w:p>
    <w:p w:rsidR="004334DD" w:rsidRDefault="004334DD">
      <w:pPr>
        <w:shd w:val="clear" w:color="auto" w:fill="FFFFFF"/>
        <w:spacing w:after="0" w:line="240" w:lineRule="auto"/>
        <w:rPr>
          <w:rFonts w:ascii="Calibri" w:eastAsia="Calibri" w:hAnsi="Calibri" w:cs="Calibri"/>
          <w:color w:val="000000"/>
        </w:rPr>
      </w:pPr>
    </w:p>
    <w:p w:rsidR="004334DD" w:rsidRDefault="00DA4F62">
      <w:pPr>
        <w:numPr>
          <w:ilvl w:val="0"/>
          <w:numId w:val="3"/>
        </w:numPr>
        <w:pBdr>
          <w:top w:val="nil"/>
          <w:left w:val="nil"/>
          <w:bottom w:val="nil"/>
          <w:right w:val="nil"/>
          <w:between w:val="nil"/>
        </w:pBdr>
        <w:shd w:val="clear" w:color="auto" w:fill="FFFFFF"/>
        <w:spacing w:after="0" w:line="240" w:lineRule="auto"/>
        <w:rPr>
          <w:rFonts w:ascii="Calibri" w:eastAsia="Calibri" w:hAnsi="Calibri" w:cs="Calibri"/>
          <w:color w:val="000000"/>
        </w:rPr>
      </w:pPr>
      <w:bookmarkStart w:id="1" w:name="_heading=h.gjdgxs" w:colFirst="0" w:colLast="0"/>
      <w:bookmarkEnd w:id="1"/>
      <w:r>
        <w:rPr>
          <w:rFonts w:ascii="Calibri" w:eastAsia="Calibri" w:hAnsi="Calibri" w:cs="Calibri"/>
          <w:color w:val="000000"/>
        </w:rPr>
        <w:t xml:space="preserve">Users should never share personal information, including phone number, address, social security number, birthday, or financial information, over the Internet without adult permission. </w:t>
      </w:r>
    </w:p>
    <w:p w:rsidR="004334DD" w:rsidRDefault="00DA4F62">
      <w:pPr>
        <w:numPr>
          <w:ilvl w:val="0"/>
          <w:numId w:val="3"/>
        </w:num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 xml:space="preserve">Users should recognize that communicating over the Internet brings anonymity and associated risks, and should carefully safeguard the personal information of themselves and others. </w:t>
      </w:r>
    </w:p>
    <w:p w:rsidR="004334DD" w:rsidRDefault="00DA4F62">
      <w:pPr>
        <w:numPr>
          <w:ilvl w:val="0"/>
          <w:numId w:val="3"/>
        </w:num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Users should never agree to meet someone they meet online in real life without parental permission. If students see a message, comment, image, or anything else online that makes them concerned for their personal safety, they should bring it to the attention of an adult immediately.</w:t>
      </w:r>
    </w:p>
    <w:p w:rsidR="004334DD" w:rsidRDefault="004334DD">
      <w:pPr>
        <w:pBdr>
          <w:top w:val="nil"/>
          <w:left w:val="nil"/>
          <w:bottom w:val="nil"/>
          <w:right w:val="nil"/>
          <w:between w:val="nil"/>
        </w:pBdr>
        <w:shd w:val="clear" w:color="auto" w:fill="FFFFFF"/>
        <w:spacing w:after="0" w:line="240" w:lineRule="auto"/>
        <w:ind w:left="720" w:hanging="720"/>
        <w:rPr>
          <w:rFonts w:ascii="Calibri" w:eastAsia="Calibri" w:hAnsi="Calibri" w:cs="Calibri"/>
          <w:color w:val="000000"/>
          <w:sz w:val="16"/>
          <w:szCs w:val="16"/>
        </w:rPr>
      </w:pPr>
    </w:p>
    <w:p w:rsidR="004334DD" w:rsidRDefault="00DA4F62">
      <w:pPr>
        <w:spacing w:after="0" w:line="240" w:lineRule="auto"/>
        <w:rPr>
          <w:rFonts w:ascii="Calibri" w:eastAsia="Calibri" w:hAnsi="Calibri" w:cs="Calibri"/>
          <w:b/>
          <w:color w:val="000000"/>
          <w:highlight w:val="white"/>
        </w:rPr>
      </w:pPr>
      <w:r>
        <w:rPr>
          <w:rFonts w:ascii="Calibri" w:eastAsia="Calibri" w:hAnsi="Calibri" w:cs="Calibri"/>
          <w:b/>
          <w:color w:val="000000"/>
          <w:highlight w:val="white"/>
        </w:rPr>
        <w:t>Limitation of Liability</w:t>
      </w:r>
    </w:p>
    <w:p w:rsidR="004334DD" w:rsidRDefault="004334DD">
      <w:pPr>
        <w:spacing w:after="0" w:line="240" w:lineRule="auto"/>
        <w:rPr>
          <w:rFonts w:ascii="Calibri" w:eastAsia="Calibri" w:hAnsi="Calibri" w:cs="Calibri"/>
          <w:color w:val="000000"/>
          <w:highlight w:val="white"/>
        </w:rPr>
      </w:pPr>
    </w:p>
    <w:p w:rsidR="004334DD" w:rsidRDefault="00DA4F62">
      <w:pPr>
        <w:spacing w:after="0" w:line="240" w:lineRule="auto"/>
        <w:rPr>
          <w:rFonts w:ascii="Calibri" w:eastAsia="Calibri" w:hAnsi="Calibri" w:cs="Calibri"/>
          <w:color w:val="000000"/>
          <w:highlight w:val="white"/>
        </w:rPr>
      </w:pPr>
      <w:r>
        <w:rPr>
          <w:rFonts w:ascii="Calibri" w:eastAsia="Calibri" w:hAnsi="Calibri" w:cs="Calibri"/>
          <w:color w:val="000000"/>
          <w:highlight w:val="white"/>
        </w:rPr>
        <w:t>The NYCDOE will not be responsible for damage or harm to persons, files, data, or hardware. Devices employ filtering and other safety and security mechanisms, but there is no guarantee as to their effectiveness. The NYCDOE will not be responsible, financially or otherwise, for unauthorized transactions conducted over the school network. </w:t>
      </w:r>
    </w:p>
    <w:p w:rsidR="004334DD" w:rsidRDefault="004334DD">
      <w:pPr>
        <w:spacing w:after="0" w:line="240" w:lineRule="auto"/>
        <w:rPr>
          <w:rFonts w:ascii="Calibri" w:eastAsia="Calibri" w:hAnsi="Calibri" w:cs="Calibri"/>
          <w:color w:val="000000"/>
          <w:highlight w:val="white"/>
        </w:rPr>
      </w:pPr>
    </w:p>
    <w:p w:rsidR="004334DD" w:rsidRDefault="00DA4F62">
      <w:pPr>
        <w:spacing w:after="0" w:line="240" w:lineRule="auto"/>
        <w:rPr>
          <w:rFonts w:ascii="Calibri" w:eastAsia="Calibri" w:hAnsi="Calibri" w:cs="Calibri"/>
          <w:b/>
          <w:color w:val="000000"/>
          <w:highlight w:val="white"/>
        </w:rPr>
      </w:pPr>
      <w:r>
        <w:rPr>
          <w:rFonts w:ascii="Calibri" w:eastAsia="Calibri" w:hAnsi="Calibri" w:cs="Calibri"/>
          <w:b/>
          <w:color w:val="000000"/>
          <w:highlight w:val="white"/>
        </w:rPr>
        <w:t>Return of Device</w:t>
      </w:r>
    </w:p>
    <w:p w:rsidR="004334DD" w:rsidRDefault="004334DD">
      <w:pPr>
        <w:spacing w:after="0" w:line="240" w:lineRule="auto"/>
        <w:rPr>
          <w:rFonts w:ascii="Calibri" w:eastAsia="Calibri" w:hAnsi="Calibri" w:cs="Calibri"/>
          <w:b/>
          <w:color w:val="000000"/>
          <w:highlight w:val="white"/>
        </w:rPr>
      </w:pPr>
    </w:p>
    <w:p w:rsidR="004334DD" w:rsidRDefault="00DA4F62">
      <w:pPr>
        <w:spacing w:after="0" w:line="240" w:lineRule="auto"/>
        <w:rPr>
          <w:rFonts w:ascii="Calibri" w:eastAsia="Calibri" w:hAnsi="Calibri" w:cs="Calibri"/>
          <w:color w:val="000000"/>
          <w:highlight w:val="white"/>
        </w:rPr>
      </w:pPr>
      <w:r>
        <w:rPr>
          <w:rFonts w:ascii="Calibri" w:eastAsia="Calibri" w:hAnsi="Calibri" w:cs="Calibri"/>
          <w:color w:val="000000"/>
          <w:highlight w:val="white"/>
        </w:rPr>
        <w:t xml:space="preserve">This device is being loaned for the student’s use during remote learning.  This device is the property of the NYCDOE and contains a tracking device so that the device can be located.  This device must be returned when on-site learning resumes, unless otherwise instructed by the NYCDOE. </w:t>
      </w:r>
    </w:p>
    <w:p w:rsidR="004334DD" w:rsidRDefault="004334DD">
      <w:pPr>
        <w:spacing w:after="0" w:line="240" w:lineRule="auto"/>
        <w:rPr>
          <w:rFonts w:ascii="Calibri" w:eastAsia="Calibri" w:hAnsi="Calibri" w:cs="Calibri"/>
        </w:rPr>
      </w:pPr>
    </w:p>
    <w:p w:rsidR="004334DD" w:rsidRDefault="00DA4F62">
      <w:pPr>
        <w:rPr>
          <w:rFonts w:ascii="Calibri" w:eastAsia="Calibri" w:hAnsi="Calibri" w:cs="Calibri"/>
        </w:rPr>
      </w:pPr>
      <w:r>
        <w:rPr>
          <w:rFonts w:ascii="Calibri" w:eastAsia="Calibri" w:hAnsi="Calibri" w:cs="Calibri"/>
          <w:b/>
          <w:i/>
          <w:color w:val="000000"/>
          <w:highlight w:val="yellow"/>
        </w:rPr>
        <w:t>By signing this document, I agree that I have read and agree to ensure compliance with the above.</w:t>
      </w:r>
    </w:p>
    <w:p w:rsidR="004334DD" w:rsidRDefault="00DA4F62">
      <w:pPr>
        <w:tabs>
          <w:tab w:val="left" w:pos="6480"/>
        </w:tabs>
        <w:rPr>
          <w:rFonts w:ascii="Calibri" w:eastAsia="Calibri" w:hAnsi="Calibri" w:cs="Calibri"/>
        </w:rPr>
      </w:pPr>
      <w:r>
        <w:rPr>
          <w:rFonts w:ascii="Calibri" w:eastAsia="Calibri" w:hAnsi="Calibri" w:cs="Calibri"/>
        </w:rPr>
        <w:t>Parent Signature (required): ______________________________________</w:t>
      </w:r>
      <w:r>
        <w:rPr>
          <w:rFonts w:ascii="Calibri" w:eastAsia="Calibri" w:hAnsi="Calibri" w:cs="Calibri"/>
        </w:rPr>
        <w:tab/>
      </w:r>
      <w:r>
        <w:rPr>
          <w:rFonts w:ascii="Calibri" w:eastAsia="Calibri" w:hAnsi="Calibri" w:cs="Calibri"/>
        </w:rPr>
        <w:tab/>
        <w:t>Date:  ______________________________</w:t>
      </w:r>
    </w:p>
    <w:p w:rsidR="004334DD" w:rsidRDefault="00DA4F62">
      <w:pPr>
        <w:tabs>
          <w:tab w:val="left" w:pos="6480"/>
        </w:tabs>
        <w:rPr>
          <w:rFonts w:ascii="Calibri" w:eastAsia="Calibri" w:hAnsi="Calibri" w:cs="Calibri"/>
        </w:rPr>
      </w:pPr>
      <w:r>
        <w:rPr>
          <w:rFonts w:ascii="Calibri" w:eastAsia="Calibri" w:hAnsi="Calibri" w:cs="Calibri"/>
        </w:rPr>
        <w:t>Parent Name: _________________________________________________</w:t>
      </w:r>
      <w:r>
        <w:rPr>
          <w:rFonts w:ascii="Calibri" w:eastAsia="Calibri" w:hAnsi="Calibri" w:cs="Calibri"/>
        </w:rPr>
        <w:tab/>
      </w:r>
    </w:p>
    <w:p w:rsidR="004334DD" w:rsidRDefault="00DA4F62">
      <w:pPr>
        <w:rPr>
          <w:rFonts w:ascii="Calibri" w:eastAsia="Calibri" w:hAnsi="Calibri" w:cs="Calibri"/>
        </w:rPr>
      </w:pPr>
      <w:r>
        <w:rPr>
          <w:rFonts w:ascii="Calibri" w:eastAsia="Calibri" w:hAnsi="Calibri" w:cs="Calibri"/>
        </w:rPr>
        <w:t>Student Signature (if applicable): 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Date: _______________________________</w:t>
      </w:r>
    </w:p>
    <w:p w:rsidR="004334DD" w:rsidRDefault="00DA4F62">
      <w:pPr>
        <w:rPr>
          <w:rFonts w:ascii="Calibri" w:eastAsia="Calibri" w:hAnsi="Calibri" w:cs="Calibri"/>
        </w:rPr>
      </w:pPr>
      <w:r>
        <w:rPr>
          <w:rFonts w:ascii="Calibri" w:eastAsia="Calibri" w:hAnsi="Calibri" w:cs="Calibri"/>
        </w:rPr>
        <w:t>Student Name: ____________________________________________</w:t>
      </w:r>
    </w:p>
    <w:sectPr w:rsidR="004334DD">
      <w:footerReference w:type="default" r:id="rId23"/>
      <w:headerReference w:type="first" r:id="rId24"/>
      <w:footerReference w:type="first" r:id="rId2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E9" w:rsidRDefault="00DA4F62">
      <w:pPr>
        <w:spacing w:after="0" w:line="240" w:lineRule="auto"/>
      </w:pPr>
      <w:r>
        <w:separator/>
      </w:r>
    </w:p>
  </w:endnote>
  <w:endnote w:type="continuationSeparator" w:id="0">
    <w:p w:rsidR="009245E9" w:rsidRDefault="00DA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DD" w:rsidRDefault="00DA4F62">
    <w:pPr>
      <w:pBdr>
        <w:top w:val="nil"/>
        <w:left w:val="nil"/>
        <w:bottom w:val="nil"/>
        <w:right w:val="nil"/>
        <w:between w:val="nil"/>
      </w:pBdr>
      <w:tabs>
        <w:tab w:val="center" w:pos="4680"/>
        <w:tab w:val="right" w:pos="9360"/>
      </w:tabs>
      <w:spacing w:after="0" w:line="240" w:lineRule="auto"/>
      <w:jc w:val="right"/>
      <w:rPr>
        <w:color w:val="000000"/>
      </w:rPr>
    </w:pPr>
    <w:r>
      <w:rPr>
        <w:color w:val="000000"/>
      </w:rPr>
      <w:t>Page 2 of 2</w:t>
    </w:r>
  </w:p>
  <w:p w:rsidR="004334DD" w:rsidRDefault="004334DD">
    <w:pPr>
      <w:pBdr>
        <w:top w:val="nil"/>
        <w:left w:val="nil"/>
        <w:bottom w:val="nil"/>
        <w:right w:val="nil"/>
        <w:between w:val="nil"/>
      </w:pBdr>
      <w:tabs>
        <w:tab w:val="center" w:pos="4680"/>
        <w:tab w:val="right" w:pos="9360"/>
      </w:tabs>
      <w:spacing w:after="0" w:line="240" w:lineRule="auto"/>
      <w:jc w:val="right"/>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DD" w:rsidRDefault="004334DD">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E9" w:rsidRDefault="00DA4F62">
      <w:pPr>
        <w:spacing w:after="0" w:line="240" w:lineRule="auto"/>
      </w:pPr>
      <w:r>
        <w:separator/>
      </w:r>
    </w:p>
  </w:footnote>
  <w:footnote w:type="continuationSeparator" w:id="0">
    <w:p w:rsidR="009245E9" w:rsidRDefault="00DA4F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DD" w:rsidRDefault="00DA4F62">
    <w:pPr>
      <w:pBdr>
        <w:top w:val="nil"/>
        <w:left w:val="nil"/>
        <w:bottom w:val="nil"/>
        <w:right w:val="nil"/>
        <w:between w:val="nil"/>
      </w:pBdr>
      <w:tabs>
        <w:tab w:val="left" w:pos="9630"/>
      </w:tabs>
      <w:spacing w:after="0" w:line="240" w:lineRule="auto"/>
      <w:rPr>
        <w:color w:val="000000"/>
      </w:rPr>
    </w:pPr>
    <w:r>
      <w:rPr>
        <w:noProof/>
        <w:color w:val="000000"/>
      </w:rPr>
      <w:drawing>
        <wp:inline distT="0" distB="0" distL="0" distR="0">
          <wp:extent cx="929296" cy="687817"/>
          <wp:effectExtent l="0" t="0" r="0" b="0"/>
          <wp:docPr id="46" name="image1.png" descr="Null"/>
          <wp:cNvGraphicFramePr/>
          <a:graphic xmlns:a="http://schemas.openxmlformats.org/drawingml/2006/main">
            <a:graphicData uri="http://schemas.openxmlformats.org/drawingml/2006/picture">
              <pic:pic xmlns:pic="http://schemas.openxmlformats.org/drawingml/2006/picture">
                <pic:nvPicPr>
                  <pic:cNvPr id="0" name="image1.png" descr="Null"/>
                  <pic:cNvPicPr preferRelativeResize="0"/>
                </pic:nvPicPr>
                <pic:blipFill>
                  <a:blip r:embed="rId1"/>
                  <a:srcRect l="26323" t="33240" r="31684" b="42742"/>
                  <a:stretch>
                    <a:fillRect/>
                  </a:stretch>
                </pic:blipFill>
                <pic:spPr>
                  <a:xfrm>
                    <a:off x="0" y="0"/>
                    <a:ext cx="929296" cy="687817"/>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5EA2"/>
    <w:multiLevelType w:val="multilevel"/>
    <w:tmpl w:val="6E24C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2378C4"/>
    <w:multiLevelType w:val="multilevel"/>
    <w:tmpl w:val="B1BCF5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573A0E2C"/>
    <w:multiLevelType w:val="multilevel"/>
    <w:tmpl w:val="9B6E31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5D64059C"/>
    <w:multiLevelType w:val="multilevel"/>
    <w:tmpl w:val="E24E4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CE01E1C"/>
    <w:multiLevelType w:val="multilevel"/>
    <w:tmpl w:val="96282A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DD"/>
    <w:rsid w:val="004334DD"/>
    <w:rsid w:val="00876D8F"/>
    <w:rsid w:val="009245E9"/>
    <w:rsid w:val="00DA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33"/>
  </w:style>
  <w:style w:type="paragraph" w:styleId="Heading1">
    <w:name w:val="heading 1"/>
    <w:basedOn w:val="Normal"/>
    <w:next w:val="Normal"/>
    <w:link w:val="Heading1Char"/>
    <w:uiPriority w:val="1"/>
    <w:qFormat/>
    <w:rsid w:val="005F2F33"/>
    <w:pPr>
      <w:keepNext/>
      <w:keepLines/>
      <w:spacing w:before="240" w:after="0"/>
      <w:jc w:val="center"/>
      <w:outlineLvl w:val="0"/>
    </w:pPr>
    <w:rPr>
      <w:rFonts w:eastAsiaTheme="majorEastAsia" w:cstheme="majorBidi"/>
      <w:b/>
      <w:color w:val="1C5593"/>
      <w:sz w:val="40"/>
      <w:szCs w:val="32"/>
    </w:rPr>
  </w:style>
  <w:style w:type="paragraph" w:styleId="Heading2">
    <w:name w:val="heading 2"/>
    <w:basedOn w:val="Normal"/>
    <w:next w:val="Normal"/>
    <w:link w:val="Heading2Char"/>
    <w:uiPriority w:val="1"/>
    <w:unhideWhenUsed/>
    <w:qFormat/>
    <w:rsid w:val="005F2F33"/>
    <w:pPr>
      <w:keepNext/>
      <w:keepLines/>
      <w:spacing w:before="40" w:after="0"/>
      <w:outlineLvl w:val="1"/>
    </w:pPr>
    <w:rPr>
      <w:rFonts w:eastAsiaTheme="majorEastAsia" w:cstheme="majorBidi"/>
      <w:b/>
      <w:color w:val="6F9C45"/>
      <w:sz w:val="32"/>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5F2F33"/>
    <w:rPr>
      <w:rFonts w:ascii="Arial" w:eastAsiaTheme="majorEastAsia" w:hAnsi="Arial" w:cstheme="majorBidi"/>
      <w:b/>
      <w:color w:val="1C5593"/>
      <w:sz w:val="40"/>
      <w:szCs w:val="32"/>
    </w:rPr>
  </w:style>
  <w:style w:type="character" w:customStyle="1" w:styleId="Heading2Char">
    <w:name w:val="Heading 2 Char"/>
    <w:basedOn w:val="DefaultParagraphFont"/>
    <w:link w:val="Heading2"/>
    <w:uiPriority w:val="1"/>
    <w:rsid w:val="005F2F33"/>
    <w:rPr>
      <w:rFonts w:ascii="Arial" w:eastAsiaTheme="majorEastAsia" w:hAnsi="Arial" w:cstheme="majorBidi"/>
      <w:b/>
      <w:color w:val="6F9C45"/>
      <w:sz w:val="32"/>
      <w:szCs w:val="26"/>
    </w:rPr>
  </w:style>
  <w:style w:type="paragraph" w:styleId="Header">
    <w:name w:val="header"/>
    <w:basedOn w:val="Normal"/>
    <w:link w:val="HeaderChar"/>
    <w:uiPriority w:val="99"/>
    <w:unhideWhenUsed/>
    <w:rsid w:val="005F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F33"/>
    <w:rPr>
      <w:rFonts w:ascii="Arial" w:hAnsi="Arial"/>
      <w:sz w:val="20"/>
    </w:rPr>
  </w:style>
  <w:style w:type="paragraph" w:styleId="Footer">
    <w:name w:val="footer"/>
    <w:basedOn w:val="Normal"/>
    <w:link w:val="FooterChar"/>
    <w:uiPriority w:val="99"/>
    <w:unhideWhenUsed/>
    <w:rsid w:val="005F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F33"/>
    <w:rPr>
      <w:rFonts w:ascii="Arial" w:hAnsi="Arial"/>
      <w:sz w:val="20"/>
    </w:rPr>
  </w:style>
  <w:style w:type="paragraph" w:styleId="ListParagraph">
    <w:name w:val="List Paragraph"/>
    <w:basedOn w:val="Normal"/>
    <w:uiPriority w:val="72"/>
    <w:qFormat/>
    <w:rsid w:val="005F2F33"/>
    <w:pPr>
      <w:ind w:left="720"/>
      <w:contextualSpacing/>
    </w:pPr>
  </w:style>
  <w:style w:type="character" w:styleId="CommentReference">
    <w:name w:val="annotation reference"/>
    <w:basedOn w:val="DefaultParagraphFont"/>
    <w:uiPriority w:val="99"/>
    <w:semiHidden/>
    <w:unhideWhenUsed/>
    <w:rsid w:val="00FA59AC"/>
    <w:rPr>
      <w:sz w:val="16"/>
      <w:szCs w:val="16"/>
    </w:rPr>
  </w:style>
  <w:style w:type="paragraph" w:styleId="CommentText">
    <w:name w:val="annotation text"/>
    <w:basedOn w:val="Normal"/>
    <w:link w:val="CommentTextChar"/>
    <w:uiPriority w:val="99"/>
    <w:semiHidden/>
    <w:unhideWhenUsed/>
    <w:rsid w:val="00FA59AC"/>
    <w:pPr>
      <w:spacing w:line="240" w:lineRule="auto"/>
    </w:pPr>
  </w:style>
  <w:style w:type="character" w:customStyle="1" w:styleId="CommentTextChar">
    <w:name w:val="Comment Text Char"/>
    <w:basedOn w:val="DefaultParagraphFont"/>
    <w:link w:val="CommentText"/>
    <w:uiPriority w:val="99"/>
    <w:semiHidden/>
    <w:rsid w:val="00FA59A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A59AC"/>
    <w:rPr>
      <w:b/>
      <w:bCs/>
    </w:rPr>
  </w:style>
  <w:style w:type="character" w:customStyle="1" w:styleId="CommentSubjectChar">
    <w:name w:val="Comment Subject Char"/>
    <w:basedOn w:val="CommentTextChar"/>
    <w:link w:val="CommentSubject"/>
    <w:uiPriority w:val="99"/>
    <w:semiHidden/>
    <w:rsid w:val="00FA59AC"/>
    <w:rPr>
      <w:rFonts w:ascii="Arial" w:hAnsi="Arial"/>
      <w:b/>
      <w:bCs/>
      <w:sz w:val="20"/>
      <w:szCs w:val="20"/>
    </w:rPr>
  </w:style>
  <w:style w:type="paragraph" w:styleId="BalloonText">
    <w:name w:val="Balloon Text"/>
    <w:basedOn w:val="Normal"/>
    <w:link w:val="BalloonTextChar"/>
    <w:uiPriority w:val="99"/>
    <w:semiHidden/>
    <w:unhideWhenUsed/>
    <w:rsid w:val="00FA5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9AC"/>
    <w:rPr>
      <w:rFonts w:ascii="Segoe UI" w:hAnsi="Segoe UI" w:cs="Segoe UI"/>
      <w:sz w:val="18"/>
      <w:szCs w:val="18"/>
    </w:rPr>
  </w:style>
  <w:style w:type="paragraph" w:styleId="NormalWeb">
    <w:name w:val="Normal (Web)"/>
    <w:basedOn w:val="Normal"/>
    <w:uiPriority w:val="99"/>
    <w:unhideWhenUsed/>
    <w:rsid w:val="00244BFE"/>
    <w:pPr>
      <w:spacing w:before="100" w:beforeAutospacing="1" w:after="100" w:afterAutospacing="1" w:line="240" w:lineRule="auto"/>
    </w:pPr>
    <w:rPr>
      <w:rFonts w:ascii="Times New Roman" w:eastAsiaTheme="minorEastAsia"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33"/>
  </w:style>
  <w:style w:type="paragraph" w:styleId="Heading1">
    <w:name w:val="heading 1"/>
    <w:basedOn w:val="Normal"/>
    <w:next w:val="Normal"/>
    <w:link w:val="Heading1Char"/>
    <w:uiPriority w:val="1"/>
    <w:qFormat/>
    <w:rsid w:val="005F2F33"/>
    <w:pPr>
      <w:keepNext/>
      <w:keepLines/>
      <w:spacing w:before="240" w:after="0"/>
      <w:jc w:val="center"/>
      <w:outlineLvl w:val="0"/>
    </w:pPr>
    <w:rPr>
      <w:rFonts w:eastAsiaTheme="majorEastAsia" w:cstheme="majorBidi"/>
      <w:b/>
      <w:color w:val="1C5593"/>
      <w:sz w:val="40"/>
      <w:szCs w:val="32"/>
    </w:rPr>
  </w:style>
  <w:style w:type="paragraph" w:styleId="Heading2">
    <w:name w:val="heading 2"/>
    <w:basedOn w:val="Normal"/>
    <w:next w:val="Normal"/>
    <w:link w:val="Heading2Char"/>
    <w:uiPriority w:val="1"/>
    <w:unhideWhenUsed/>
    <w:qFormat/>
    <w:rsid w:val="005F2F33"/>
    <w:pPr>
      <w:keepNext/>
      <w:keepLines/>
      <w:spacing w:before="40" w:after="0"/>
      <w:outlineLvl w:val="1"/>
    </w:pPr>
    <w:rPr>
      <w:rFonts w:eastAsiaTheme="majorEastAsia" w:cstheme="majorBidi"/>
      <w:b/>
      <w:color w:val="6F9C45"/>
      <w:sz w:val="32"/>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5F2F33"/>
    <w:rPr>
      <w:rFonts w:ascii="Arial" w:eastAsiaTheme="majorEastAsia" w:hAnsi="Arial" w:cstheme="majorBidi"/>
      <w:b/>
      <w:color w:val="1C5593"/>
      <w:sz w:val="40"/>
      <w:szCs w:val="32"/>
    </w:rPr>
  </w:style>
  <w:style w:type="character" w:customStyle="1" w:styleId="Heading2Char">
    <w:name w:val="Heading 2 Char"/>
    <w:basedOn w:val="DefaultParagraphFont"/>
    <w:link w:val="Heading2"/>
    <w:uiPriority w:val="1"/>
    <w:rsid w:val="005F2F33"/>
    <w:rPr>
      <w:rFonts w:ascii="Arial" w:eastAsiaTheme="majorEastAsia" w:hAnsi="Arial" w:cstheme="majorBidi"/>
      <w:b/>
      <w:color w:val="6F9C45"/>
      <w:sz w:val="32"/>
      <w:szCs w:val="26"/>
    </w:rPr>
  </w:style>
  <w:style w:type="paragraph" w:styleId="Header">
    <w:name w:val="header"/>
    <w:basedOn w:val="Normal"/>
    <w:link w:val="HeaderChar"/>
    <w:uiPriority w:val="99"/>
    <w:unhideWhenUsed/>
    <w:rsid w:val="005F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F33"/>
    <w:rPr>
      <w:rFonts w:ascii="Arial" w:hAnsi="Arial"/>
      <w:sz w:val="20"/>
    </w:rPr>
  </w:style>
  <w:style w:type="paragraph" w:styleId="Footer">
    <w:name w:val="footer"/>
    <w:basedOn w:val="Normal"/>
    <w:link w:val="FooterChar"/>
    <w:uiPriority w:val="99"/>
    <w:unhideWhenUsed/>
    <w:rsid w:val="005F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F33"/>
    <w:rPr>
      <w:rFonts w:ascii="Arial" w:hAnsi="Arial"/>
      <w:sz w:val="20"/>
    </w:rPr>
  </w:style>
  <w:style w:type="paragraph" w:styleId="ListParagraph">
    <w:name w:val="List Paragraph"/>
    <w:basedOn w:val="Normal"/>
    <w:uiPriority w:val="72"/>
    <w:qFormat/>
    <w:rsid w:val="005F2F33"/>
    <w:pPr>
      <w:ind w:left="720"/>
      <w:contextualSpacing/>
    </w:pPr>
  </w:style>
  <w:style w:type="character" w:styleId="CommentReference">
    <w:name w:val="annotation reference"/>
    <w:basedOn w:val="DefaultParagraphFont"/>
    <w:uiPriority w:val="99"/>
    <w:semiHidden/>
    <w:unhideWhenUsed/>
    <w:rsid w:val="00FA59AC"/>
    <w:rPr>
      <w:sz w:val="16"/>
      <w:szCs w:val="16"/>
    </w:rPr>
  </w:style>
  <w:style w:type="paragraph" w:styleId="CommentText">
    <w:name w:val="annotation text"/>
    <w:basedOn w:val="Normal"/>
    <w:link w:val="CommentTextChar"/>
    <w:uiPriority w:val="99"/>
    <w:semiHidden/>
    <w:unhideWhenUsed/>
    <w:rsid w:val="00FA59AC"/>
    <w:pPr>
      <w:spacing w:line="240" w:lineRule="auto"/>
    </w:pPr>
  </w:style>
  <w:style w:type="character" w:customStyle="1" w:styleId="CommentTextChar">
    <w:name w:val="Comment Text Char"/>
    <w:basedOn w:val="DefaultParagraphFont"/>
    <w:link w:val="CommentText"/>
    <w:uiPriority w:val="99"/>
    <w:semiHidden/>
    <w:rsid w:val="00FA59A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A59AC"/>
    <w:rPr>
      <w:b/>
      <w:bCs/>
    </w:rPr>
  </w:style>
  <w:style w:type="character" w:customStyle="1" w:styleId="CommentSubjectChar">
    <w:name w:val="Comment Subject Char"/>
    <w:basedOn w:val="CommentTextChar"/>
    <w:link w:val="CommentSubject"/>
    <w:uiPriority w:val="99"/>
    <w:semiHidden/>
    <w:rsid w:val="00FA59AC"/>
    <w:rPr>
      <w:rFonts w:ascii="Arial" w:hAnsi="Arial"/>
      <w:b/>
      <w:bCs/>
      <w:sz w:val="20"/>
      <w:szCs w:val="20"/>
    </w:rPr>
  </w:style>
  <w:style w:type="paragraph" w:styleId="BalloonText">
    <w:name w:val="Balloon Text"/>
    <w:basedOn w:val="Normal"/>
    <w:link w:val="BalloonTextChar"/>
    <w:uiPriority w:val="99"/>
    <w:semiHidden/>
    <w:unhideWhenUsed/>
    <w:rsid w:val="00FA5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9AC"/>
    <w:rPr>
      <w:rFonts w:ascii="Segoe UI" w:hAnsi="Segoe UI" w:cs="Segoe UI"/>
      <w:sz w:val="18"/>
      <w:szCs w:val="18"/>
    </w:rPr>
  </w:style>
  <w:style w:type="paragraph" w:styleId="NormalWeb">
    <w:name w:val="Normal (Web)"/>
    <w:basedOn w:val="Normal"/>
    <w:uiPriority w:val="99"/>
    <w:unhideWhenUsed/>
    <w:rsid w:val="00244BFE"/>
    <w:pPr>
      <w:spacing w:before="100" w:beforeAutospacing="1" w:after="100" w:afterAutospacing="1" w:line="240" w:lineRule="auto"/>
    </w:pPr>
    <w:rPr>
      <w:rFonts w:ascii="Times New Roman" w:eastAsiaTheme="minorEastAsia"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5.png"/><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image" Target="media/image2.png"/><Relationship Id="rId23" Type="http://schemas.openxmlformats.org/officeDocument/2006/relationships/footer" Target="footer1.xml"/><Relationship Id="rId24" Type="http://schemas.openxmlformats.org/officeDocument/2006/relationships/header" Target="head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8.png"/><Relationship Id="rId12" Type="http://schemas.openxmlformats.org/officeDocument/2006/relationships/image" Target="media/image7.png"/><Relationship Id="rId13" Type="http://schemas.openxmlformats.org/officeDocument/2006/relationships/image" Target="media/image10.png"/><Relationship Id="rId14" Type="http://schemas.openxmlformats.org/officeDocument/2006/relationships/image" Target="media/image9.png"/><Relationship Id="rId15" Type="http://schemas.openxmlformats.org/officeDocument/2006/relationships/image" Target="media/image12.png"/><Relationship Id="rId16" Type="http://schemas.openxmlformats.org/officeDocument/2006/relationships/image" Target="media/image11.png"/><Relationship Id="rId17" Type="http://schemas.openxmlformats.org/officeDocument/2006/relationships/image" Target="media/image14.png"/><Relationship Id="rId18" Type="http://schemas.openxmlformats.org/officeDocument/2006/relationships/image" Target="media/image13.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AXiWu6o4WMYcqT/Swr7f7MlINw==">AMUW2mWlSwV9425bPBZtdyQA08P1qab2U7PO92Oy1loE6y+gj2mO0xmDLrsI3aa8hLViPZ8v4XX7AzfOMsK2i+scg4QqjRhRq/4FmrHP/7h2NAM9IHsX+BiI86KMXjtilpOMp6KSp2Q0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Daverin Rebecca</dc:creator>
  <cp:lastModifiedBy>Meghan Harkins</cp:lastModifiedBy>
  <cp:revision>2</cp:revision>
  <dcterms:created xsi:type="dcterms:W3CDTF">2020-03-17T19:58:00Z</dcterms:created>
  <dcterms:modified xsi:type="dcterms:W3CDTF">2020-03-17T19:58:00Z</dcterms:modified>
</cp:coreProperties>
</file>