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8C2" w:rsidRPr="006421FC" w:rsidRDefault="00DD356B">
      <w:pPr>
        <w:rPr>
          <w:b/>
          <w:u w:val="single"/>
        </w:rPr>
      </w:pPr>
      <w:r w:rsidRPr="006421FC">
        <w:rPr>
          <w:b/>
          <w:u w:val="single"/>
        </w:rPr>
        <w:t>Lottery Guidelines</w:t>
      </w:r>
    </w:p>
    <w:p w:rsidR="001624F4" w:rsidRPr="006421FC" w:rsidRDefault="001624F4">
      <w:pPr>
        <w:rPr>
          <w:b/>
        </w:rPr>
      </w:pPr>
      <w:r w:rsidRPr="006421FC">
        <w:rPr>
          <w:b/>
        </w:rPr>
        <w:t>Application and selection process</w:t>
      </w:r>
    </w:p>
    <w:p w:rsidR="007D08C2" w:rsidRPr="006421FC" w:rsidRDefault="00DD356B" w:rsidP="001624F4">
      <w:pPr>
        <w:ind w:left="720"/>
      </w:pPr>
      <w:r w:rsidRPr="006421FC">
        <w:t>All a</w:t>
      </w:r>
      <w:r w:rsidR="007D08C2" w:rsidRPr="006421FC">
        <w:t>pplications</w:t>
      </w:r>
      <w:r w:rsidR="004F75BF" w:rsidRPr="006421FC">
        <w:t>, including the common web application and paper application,</w:t>
      </w:r>
      <w:r w:rsidR="007D08C2" w:rsidRPr="006421FC">
        <w:t xml:space="preserve"> received </w:t>
      </w:r>
      <w:r w:rsidRPr="006421FC">
        <w:t xml:space="preserve">on or before </w:t>
      </w:r>
      <w:r w:rsidR="007D08C2" w:rsidRPr="006421FC">
        <w:t xml:space="preserve">April </w:t>
      </w:r>
      <w:r w:rsidR="002E7D3E" w:rsidRPr="006421FC">
        <w:t>1</w:t>
      </w:r>
      <w:r w:rsidR="007D08C2" w:rsidRPr="006421FC">
        <w:t xml:space="preserve">, 2020 </w:t>
      </w:r>
      <w:r w:rsidRPr="006421FC">
        <w:t>is</w:t>
      </w:r>
      <w:r w:rsidR="007D08C2" w:rsidRPr="006421FC">
        <w:t xml:space="preserve"> entered into the lottery</w:t>
      </w:r>
      <w:r w:rsidRPr="006421FC">
        <w:t xml:space="preserve">. </w:t>
      </w:r>
    </w:p>
    <w:p w:rsidR="00DD356B" w:rsidRPr="006421FC" w:rsidRDefault="004F75BF" w:rsidP="001624F4">
      <w:pPr>
        <w:ind w:left="720"/>
      </w:pPr>
      <w:r w:rsidRPr="006421FC">
        <w:t>A</w:t>
      </w:r>
      <w:r w:rsidR="00DD356B" w:rsidRPr="006421FC">
        <w:t xml:space="preserve"> third party lottery software application </w:t>
      </w:r>
      <w:r w:rsidRPr="006421FC">
        <w:t xml:space="preserve">randomly selects applications for the lottery placement. </w:t>
      </w:r>
    </w:p>
    <w:p w:rsidR="00DD356B" w:rsidRPr="006421FC" w:rsidRDefault="00FF6DB2" w:rsidP="001624F4">
      <w:pPr>
        <w:ind w:left="720"/>
        <w:rPr>
          <w:b/>
          <w:u w:val="single"/>
        </w:rPr>
      </w:pPr>
      <w:r w:rsidRPr="006421FC">
        <w:t>A selection</w:t>
      </w:r>
      <w:r w:rsidR="008E5078" w:rsidRPr="006421FC">
        <w:t xml:space="preserve"> preference</w:t>
      </w:r>
      <w:r w:rsidR="00DD356B" w:rsidRPr="006421FC">
        <w:t xml:space="preserve"> </w:t>
      </w:r>
      <w:r w:rsidR="004F75BF" w:rsidRPr="006421FC">
        <w:t xml:space="preserve">is applied </w:t>
      </w:r>
      <w:r w:rsidR="001624F4" w:rsidRPr="006421FC">
        <w:t>to</w:t>
      </w:r>
      <w:r w:rsidR="00DD356B" w:rsidRPr="006421FC">
        <w:t xml:space="preserve"> </w:t>
      </w:r>
      <w:r w:rsidR="001624F4" w:rsidRPr="006421FC">
        <w:t xml:space="preserve">the </w:t>
      </w:r>
      <w:r w:rsidRPr="006421FC">
        <w:t>lottery</w:t>
      </w:r>
      <w:r w:rsidR="001624F4" w:rsidRPr="006421FC">
        <w:t xml:space="preserve"> process</w:t>
      </w:r>
      <w:r w:rsidR="004F75BF" w:rsidRPr="006421FC">
        <w:t>.</w:t>
      </w:r>
      <w:r w:rsidR="00DD356B" w:rsidRPr="006421FC">
        <w:rPr>
          <w:b/>
          <w:u w:val="single"/>
        </w:rPr>
        <w:t xml:space="preserve"> </w:t>
      </w:r>
    </w:p>
    <w:p w:rsidR="00E010CE" w:rsidRPr="006421FC" w:rsidRDefault="0069525F" w:rsidP="001624F4">
      <w:pPr>
        <w:ind w:left="1440"/>
        <w:rPr>
          <w:b/>
        </w:rPr>
      </w:pPr>
      <w:r w:rsidRPr="006421FC">
        <w:rPr>
          <w:b/>
          <w:u w:val="single"/>
        </w:rPr>
        <w:t xml:space="preserve">Lottery Preference </w:t>
      </w:r>
      <w:r w:rsidR="004F75BF" w:rsidRPr="006421FC">
        <w:rPr>
          <w:b/>
          <w:u w:val="single"/>
        </w:rPr>
        <w:t>by</w:t>
      </w:r>
      <w:r w:rsidRPr="006421FC">
        <w:rPr>
          <w:b/>
          <w:u w:val="single"/>
        </w:rPr>
        <w:t xml:space="preserve"> order</w:t>
      </w:r>
      <w:r w:rsidRPr="006421FC">
        <w:rPr>
          <w:b/>
        </w:rPr>
        <w:t>:</w:t>
      </w:r>
    </w:p>
    <w:p w:rsidR="0069525F" w:rsidRPr="006421FC" w:rsidRDefault="0069525F" w:rsidP="001624F4">
      <w:pPr>
        <w:spacing w:after="0" w:line="240" w:lineRule="auto"/>
        <w:ind w:left="1440"/>
      </w:pPr>
      <w:r w:rsidRPr="006421FC">
        <w:t>1</w:t>
      </w:r>
      <w:r w:rsidRPr="006421FC">
        <w:rPr>
          <w:vertAlign w:val="superscript"/>
        </w:rPr>
        <w:t>st</w:t>
      </w:r>
      <w:r w:rsidR="008E5078" w:rsidRPr="006421FC">
        <w:t xml:space="preserve"> </w:t>
      </w:r>
      <w:r w:rsidR="001624F4" w:rsidRPr="006421FC">
        <w:t xml:space="preserve"> </w:t>
      </w:r>
      <w:r w:rsidR="008E5078" w:rsidRPr="006421FC">
        <w:t>P</w:t>
      </w:r>
      <w:r w:rsidRPr="006421FC">
        <w:t xml:space="preserve">reference: </w:t>
      </w:r>
      <w:r w:rsidRPr="006421FC">
        <w:rPr>
          <w:b/>
        </w:rPr>
        <w:t>Sibling</w:t>
      </w:r>
      <w:r w:rsidRPr="006421FC">
        <w:t>, a sibling is attending the school.</w:t>
      </w:r>
    </w:p>
    <w:p w:rsidR="001624F4" w:rsidRPr="006421FC" w:rsidRDefault="0069525F" w:rsidP="001624F4">
      <w:pPr>
        <w:spacing w:after="0" w:line="240" w:lineRule="auto"/>
        <w:ind w:left="1440"/>
      </w:pPr>
      <w:r w:rsidRPr="006421FC">
        <w:t>2</w:t>
      </w:r>
      <w:r w:rsidRPr="006421FC">
        <w:rPr>
          <w:vertAlign w:val="superscript"/>
        </w:rPr>
        <w:t>nd</w:t>
      </w:r>
      <w:r w:rsidRPr="006421FC">
        <w:t xml:space="preserve"> </w:t>
      </w:r>
      <w:r w:rsidR="008E5078" w:rsidRPr="006421FC">
        <w:t>P</w:t>
      </w:r>
      <w:r w:rsidRPr="006421FC">
        <w:t xml:space="preserve">reference: </w:t>
      </w:r>
      <w:r w:rsidRPr="006421FC">
        <w:rPr>
          <w:b/>
        </w:rPr>
        <w:t>Employee</w:t>
      </w:r>
      <w:r w:rsidRPr="006421FC">
        <w:t>, a child of an employee</w:t>
      </w:r>
      <w:r w:rsidR="007D08C2" w:rsidRPr="006421FC">
        <w:t xml:space="preserve"> limited to 15% of the charter school’s </w:t>
      </w:r>
    </w:p>
    <w:p w:rsidR="0069525F" w:rsidRPr="006421FC" w:rsidRDefault="001624F4" w:rsidP="001624F4">
      <w:pPr>
        <w:spacing w:after="0" w:line="240" w:lineRule="auto"/>
        <w:ind w:left="1440"/>
      </w:pPr>
      <w:r w:rsidRPr="006421FC">
        <w:tab/>
      </w:r>
      <w:r w:rsidRPr="006421FC">
        <w:tab/>
      </w:r>
      <w:r w:rsidR="007D08C2" w:rsidRPr="006421FC">
        <w:t xml:space="preserve">total </w:t>
      </w:r>
      <w:r w:rsidR="008E5078" w:rsidRPr="006421FC">
        <w:t>e</w:t>
      </w:r>
      <w:r w:rsidR="007D08C2" w:rsidRPr="006421FC">
        <w:t>nrollment</w:t>
      </w:r>
      <w:r w:rsidR="008E5078" w:rsidRPr="006421FC">
        <w:t>.</w:t>
      </w:r>
    </w:p>
    <w:p w:rsidR="0069525F" w:rsidRPr="006421FC" w:rsidRDefault="0069525F" w:rsidP="001624F4">
      <w:pPr>
        <w:spacing w:after="0" w:line="240" w:lineRule="auto"/>
        <w:ind w:left="1440"/>
      </w:pPr>
      <w:r w:rsidRPr="006421FC">
        <w:t>3</w:t>
      </w:r>
      <w:r w:rsidRPr="006421FC">
        <w:rPr>
          <w:vertAlign w:val="superscript"/>
        </w:rPr>
        <w:t>rd</w:t>
      </w:r>
      <w:r w:rsidR="008E5078" w:rsidRPr="006421FC">
        <w:t xml:space="preserve"> P</w:t>
      </w:r>
      <w:r w:rsidRPr="006421FC">
        <w:t xml:space="preserve">reference: </w:t>
      </w:r>
      <w:r w:rsidRPr="006421FC">
        <w:rPr>
          <w:b/>
        </w:rPr>
        <w:t>District</w:t>
      </w:r>
      <w:r w:rsidRPr="006421FC">
        <w:t>, child lives in the school district</w:t>
      </w:r>
      <w:r w:rsidR="00DD356B" w:rsidRPr="006421FC">
        <w:t xml:space="preserve"> where the school resides.</w:t>
      </w:r>
    </w:p>
    <w:p w:rsidR="0069525F" w:rsidRPr="006421FC" w:rsidRDefault="0069525F" w:rsidP="001624F4">
      <w:pPr>
        <w:spacing w:after="0" w:line="240" w:lineRule="auto"/>
        <w:ind w:left="1440"/>
      </w:pPr>
      <w:r w:rsidRPr="006421FC">
        <w:t>4</w:t>
      </w:r>
      <w:r w:rsidRPr="006421FC">
        <w:rPr>
          <w:vertAlign w:val="superscript"/>
        </w:rPr>
        <w:t>th</w:t>
      </w:r>
      <w:r w:rsidR="008E5078" w:rsidRPr="006421FC">
        <w:t xml:space="preserve"> P</w:t>
      </w:r>
      <w:r w:rsidRPr="006421FC">
        <w:t>reference: All other applications</w:t>
      </w:r>
    </w:p>
    <w:p w:rsidR="001624F4" w:rsidRDefault="001624F4" w:rsidP="001624F4">
      <w:pPr>
        <w:spacing w:after="0" w:line="240" w:lineRule="auto"/>
        <w:ind w:left="1440"/>
      </w:pPr>
    </w:p>
    <w:tbl>
      <w:tblPr>
        <w:tblW w:w="6060" w:type="dxa"/>
        <w:jc w:val="center"/>
        <w:tblLook w:val="04A0" w:firstRow="1" w:lastRow="0" w:firstColumn="1" w:lastColumn="0" w:noHBand="0" w:noVBand="1"/>
      </w:tblPr>
      <w:tblGrid>
        <w:gridCol w:w="2920"/>
        <w:gridCol w:w="2180"/>
        <w:gridCol w:w="960"/>
      </w:tblGrid>
      <w:tr w:rsidR="008E5078" w:rsidRPr="0069525F" w:rsidTr="001624F4">
        <w:trPr>
          <w:trHeight w:val="300"/>
          <w:jc w:val="center"/>
        </w:trPr>
        <w:tc>
          <w:tcPr>
            <w:tcW w:w="6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5078" w:rsidRPr="008E5078" w:rsidRDefault="008E5078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E507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District preference table by school location</w:t>
            </w:r>
          </w:p>
        </w:tc>
      </w:tr>
      <w:tr w:rsidR="0069525F" w:rsidRPr="0069525F" w:rsidTr="001624F4">
        <w:trPr>
          <w:trHeight w:val="30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525F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School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525F">
              <w:rPr>
                <w:rFonts w:ascii="Calibri" w:eastAsia="Times New Roman" w:hAnsi="Calibri" w:cs="Calibri"/>
                <w:b/>
                <w:bCs/>
                <w:color w:val="FFFFFF"/>
              </w:rPr>
              <w:t>Grades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9525F">
              <w:rPr>
                <w:rFonts w:ascii="Calibri" w:eastAsia="Times New Roman" w:hAnsi="Calibri" w:cs="Calibri"/>
                <w:b/>
                <w:bCs/>
                <w:color w:val="FFFFFF"/>
              </w:rPr>
              <w:t>District</w:t>
            </w:r>
          </w:p>
        </w:tc>
      </w:tr>
      <w:tr w:rsidR="0069525F" w:rsidRPr="0069525F" w:rsidTr="001624F4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Icahn Charter School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KG-8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69525F" w:rsidRPr="0069525F" w:rsidTr="001624F4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Icahn Charter School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KG-8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69525F" w:rsidRPr="0069525F" w:rsidTr="001624F4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Icahn Charter School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KG-8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69525F" w:rsidRPr="0069525F" w:rsidTr="001624F4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Icahn Charter School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KG-8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69525F" w:rsidRPr="0069525F" w:rsidTr="001624F4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Icahn Charter School 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KG-8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69525F" w:rsidRPr="0069525F" w:rsidTr="001624F4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Icahn Charter School 6 Lower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KG-4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69525F" w:rsidRPr="0069525F" w:rsidTr="001624F4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Icahn Charter School 6 Middle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5-8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9525F" w:rsidRPr="0069525F" w:rsidTr="001624F4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Icahn Charter School 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KG-8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2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</w:tbl>
    <w:p w:rsidR="000F7309" w:rsidRDefault="000F7309" w:rsidP="001624F4"/>
    <w:p w:rsidR="001624F4" w:rsidRDefault="001624F4" w:rsidP="001624F4">
      <w:r>
        <w:t xml:space="preserve">Kindergarten generally has 36 total open seats. Of the 36 seats, the siblings or employee application is guaranteed one of the seats. After the selection of the 36 seats, a waitlist is generated in order of selection. For all other grades, the lottery will provide placement on the waitlist with the sibling and employee having a preference on the waitlist. </w:t>
      </w:r>
      <w:r w:rsidR="00FA17F5">
        <w:t>If</w:t>
      </w:r>
      <w:r w:rsidR="009241E1">
        <w:t xml:space="preserve"> a twin is selected, the other twin receives an automatic seat.</w:t>
      </w:r>
    </w:p>
    <w:p w:rsidR="00EF08AD" w:rsidRDefault="00FF6DB2" w:rsidP="001624F4">
      <w:r>
        <w:t xml:space="preserve">During the lottery selection, the software will use a prefix before the </w:t>
      </w:r>
      <w:r w:rsidR="00FA17F5">
        <w:t>placement</w:t>
      </w:r>
      <w:r>
        <w:t xml:space="preserve"> number. A prefix with the letter A guarantees the child a seat</w:t>
      </w:r>
      <w:r w:rsidR="00FA17F5">
        <w:t>, for example A22. A prefix with the letter W signifies a waitlist, for example W12.</w:t>
      </w:r>
      <w:r>
        <w:t xml:space="preserve"> </w:t>
      </w:r>
    </w:p>
    <w:p w:rsidR="001624F4" w:rsidRPr="005168B9" w:rsidRDefault="00682265" w:rsidP="001624F4">
      <w:pPr>
        <w:rPr>
          <w:b/>
          <w:sz w:val="28"/>
          <w:szCs w:val="28"/>
        </w:rPr>
      </w:pPr>
      <w:r w:rsidRPr="005168B9">
        <w:rPr>
          <w:b/>
          <w:sz w:val="28"/>
          <w:szCs w:val="28"/>
        </w:rPr>
        <w:t>WEB ACCESS FOR LOTTERY</w:t>
      </w:r>
    </w:p>
    <w:tbl>
      <w:tblPr>
        <w:tblW w:w="11168" w:type="dxa"/>
        <w:tblLook w:val="04A0" w:firstRow="1" w:lastRow="0" w:firstColumn="1" w:lastColumn="0" w:noHBand="0" w:noVBand="1"/>
      </w:tblPr>
      <w:tblGrid>
        <w:gridCol w:w="1785"/>
        <w:gridCol w:w="990"/>
        <w:gridCol w:w="1710"/>
        <w:gridCol w:w="6683"/>
      </w:tblGrid>
      <w:tr w:rsidR="003A674F" w:rsidRPr="003A674F" w:rsidTr="003A674F">
        <w:trPr>
          <w:trHeight w:val="31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SCHOOL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DATE 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TIMA</w:t>
            </w:r>
          </w:p>
        </w:tc>
        <w:tc>
          <w:tcPr>
            <w:tcW w:w="66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ZOOM INVITATION LINK</w:t>
            </w:r>
          </w:p>
        </w:tc>
      </w:tr>
      <w:tr w:rsidR="003A674F" w:rsidRPr="003A674F" w:rsidTr="003A674F">
        <w:trPr>
          <w:trHeight w:val="300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Icahn Charter School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4/21/2020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8:30 AM to 9:30 AM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6421FC" w:rsidP="003A674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4" w:history="1">
              <w:r w:rsidR="003A674F" w:rsidRPr="003A674F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https://us04web.zoom.us/j/76793488524?pwd=aC83a0dXc0dxWWxkNXJNemhvamc5dz09</w:t>
              </w:r>
            </w:hyperlink>
          </w:p>
        </w:tc>
      </w:tr>
      <w:tr w:rsidR="003A674F" w:rsidRPr="003A674F" w:rsidTr="003A674F">
        <w:trPr>
          <w:trHeight w:val="300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Icahn Charter School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4/21/2020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10:00 AM to 11:00 AM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6421FC" w:rsidP="003A674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5" w:history="1">
              <w:r w:rsidR="003A674F" w:rsidRPr="003A674F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https://us04web.zoom.us/j/71587078557?pwd=QjZQT0VsTzA0am9GRjJvb25JN3VPdz09</w:t>
              </w:r>
            </w:hyperlink>
          </w:p>
        </w:tc>
      </w:tr>
      <w:tr w:rsidR="003A674F" w:rsidRPr="003A674F" w:rsidTr="003A674F">
        <w:trPr>
          <w:trHeight w:val="300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Icahn Charter School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4/21/2020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11:30 AM to 12:30 PM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6421FC" w:rsidP="003A674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6" w:history="1">
              <w:r w:rsidR="003A674F" w:rsidRPr="003A674F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https://us04web.zoom.us/j/75885881181?pwd=QkxTSEZQcXNDODN1dlJ2ZmNKbFFqdz09</w:t>
              </w:r>
            </w:hyperlink>
          </w:p>
        </w:tc>
      </w:tr>
      <w:tr w:rsidR="003A674F" w:rsidRPr="003A674F" w:rsidTr="003A674F">
        <w:trPr>
          <w:trHeight w:val="300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Icahn Charter School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4/21/2020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1:00 PM to 2:00 PM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6421FC" w:rsidP="003A674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7" w:history="1">
              <w:r w:rsidR="003A674F" w:rsidRPr="003A674F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https://us04web.zoom.us/j/73303257024?pwd=ajRuN2V6T3Jhb3RPMWRwc25SVEl0Zz09</w:t>
              </w:r>
            </w:hyperlink>
          </w:p>
        </w:tc>
      </w:tr>
      <w:tr w:rsidR="003A674F" w:rsidRPr="003A674F" w:rsidTr="003A674F">
        <w:trPr>
          <w:trHeight w:val="300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Icahn Charter School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4/21/2020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2:30 PM to 3:30 PM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6421FC" w:rsidP="003A674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8" w:history="1">
              <w:r w:rsidR="003A674F" w:rsidRPr="003A674F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https://us04web.zoom.us/j/76820935214?pwd=Tks3R3poTEUvMEpzR0NZYmZpQU1BZz09</w:t>
              </w:r>
            </w:hyperlink>
          </w:p>
        </w:tc>
      </w:tr>
      <w:tr w:rsidR="003A674F" w:rsidRPr="003A674F" w:rsidTr="003A674F">
        <w:trPr>
          <w:trHeight w:val="300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Icahn Charter School 6 Lower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4/21/2020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4:00 PM to 4:30 PM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6421FC" w:rsidP="003A674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9" w:history="1">
              <w:r w:rsidR="003A674F" w:rsidRPr="003A674F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https://us04web.zoom.us/j/73769887147?pwd=LzkvMDYxQ293bm8xOGorNEtjdTN2UT09</w:t>
              </w:r>
            </w:hyperlink>
          </w:p>
        </w:tc>
      </w:tr>
      <w:tr w:rsidR="003A674F" w:rsidRPr="003A674F" w:rsidTr="003A674F">
        <w:trPr>
          <w:trHeight w:val="300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Icahn Charter School 6 Middle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4/21/2020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4:30 PM to 5:00 PM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6421FC" w:rsidP="003A674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0" w:history="1">
              <w:r w:rsidR="003A674F" w:rsidRPr="003A674F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https://us04web.zoom.us/j/73769887147?pwd=LzkvMDYxQ293bm8xOGorNEtjdTN2UT09</w:t>
              </w:r>
            </w:hyperlink>
          </w:p>
        </w:tc>
      </w:tr>
      <w:tr w:rsidR="003A674F" w:rsidRPr="003A674F" w:rsidTr="003A674F">
        <w:trPr>
          <w:trHeight w:val="315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Icahn Charter School 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4/21/2020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3A674F" w:rsidP="003A6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A67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5:30 PM to 6:30 PM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674F" w:rsidRPr="003A674F" w:rsidRDefault="006421FC" w:rsidP="003A674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1" w:history="1">
              <w:r w:rsidR="003A674F" w:rsidRPr="003A674F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https://us04web.zoom.us/j/72238850499?pwd=OWlqWUxHeHRPelUwRWpDczhKRkZKdz09</w:t>
              </w:r>
            </w:hyperlink>
          </w:p>
        </w:tc>
      </w:tr>
    </w:tbl>
    <w:p w:rsidR="001624F4" w:rsidRDefault="001624F4" w:rsidP="003A674F"/>
    <w:sectPr w:rsidR="001624F4" w:rsidSect="0064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5F"/>
    <w:rsid w:val="000F7309"/>
    <w:rsid w:val="001624F4"/>
    <w:rsid w:val="00240007"/>
    <w:rsid w:val="002E7D3E"/>
    <w:rsid w:val="003A674F"/>
    <w:rsid w:val="00496363"/>
    <w:rsid w:val="004F75BF"/>
    <w:rsid w:val="005168B9"/>
    <w:rsid w:val="00574542"/>
    <w:rsid w:val="006421FC"/>
    <w:rsid w:val="006430B5"/>
    <w:rsid w:val="00682265"/>
    <w:rsid w:val="0069525F"/>
    <w:rsid w:val="007B324D"/>
    <w:rsid w:val="007D08C2"/>
    <w:rsid w:val="008E5078"/>
    <w:rsid w:val="009241E1"/>
    <w:rsid w:val="00970668"/>
    <w:rsid w:val="00DD356B"/>
    <w:rsid w:val="00E010CE"/>
    <w:rsid w:val="00EF08AD"/>
    <w:rsid w:val="00FA17F5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125B42-45F0-834A-B763-1499ACF9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7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820935214?pwd=Tks3R3poTEUvMEpzR0NZYmZpQU1BZ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3303257024?pwd=ajRuN2V6T3Jhb3RPMWRwc25SVEl0Z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5885881181?pwd=QkxTSEZQcXNDODN1dlJ2ZmNKbFFqdz09" TargetMode="External"/><Relationship Id="rId11" Type="http://schemas.openxmlformats.org/officeDocument/2006/relationships/hyperlink" Target="https://us04web.zoom.us/j/72238850499?pwd=OWlqWUxHeHRPelUwRWpDczhKRkZKdz09" TargetMode="External"/><Relationship Id="rId5" Type="http://schemas.openxmlformats.org/officeDocument/2006/relationships/hyperlink" Target="https://us04web.zoom.us/j/71587078557?pwd=QjZQT0VsTzA0am9GRjJvb25JN3VPdz09" TargetMode="External"/><Relationship Id="rId10" Type="http://schemas.openxmlformats.org/officeDocument/2006/relationships/hyperlink" Target="https://us04web.zoom.us/j/73769887147?pwd=LzkvMDYxQ293bm8xOGorNEtjdTN2UT09" TargetMode="External"/><Relationship Id="rId4" Type="http://schemas.openxmlformats.org/officeDocument/2006/relationships/hyperlink" Target="https://us04web.zoom.us/j/76793488524?pwd=aC83a0dXc0dxWWxkNXJNemhvamc5dz09" TargetMode="External"/><Relationship Id="rId9" Type="http://schemas.openxmlformats.org/officeDocument/2006/relationships/hyperlink" Target="https://us04web.zoom.us/j/73769887147?pwd=LzkvMDYxQ293bm8xOGorNEtjdTN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Santiago</dc:creator>
  <cp:keywords/>
  <dc:description/>
  <cp:lastModifiedBy>Naudia Bethany</cp:lastModifiedBy>
  <cp:revision>2</cp:revision>
  <dcterms:created xsi:type="dcterms:W3CDTF">2020-07-10T04:07:00Z</dcterms:created>
  <dcterms:modified xsi:type="dcterms:W3CDTF">2020-07-10T04:07:00Z</dcterms:modified>
</cp:coreProperties>
</file>