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E358" w14:textId="77777777" w:rsidR="00AF4797" w:rsidRDefault="00AF4797">
      <w:pPr>
        <w:jc w:val="center"/>
        <w:rPr>
          <w:b/>
          <w:bCs/>
        </w:rPr>
      </w:pPr>
      <w:r>
        <w:rPr>
          <w:b/>
          <w:bCs/>
        </w:rPr>
        <w:t>LEGGETT INDEPENDENT SCHOOL DISTRICT</w:t>
      </w:r>
    </w:p>
    <w:p w14:paraId="25126F20" w14:textId="77777777" w:rsidR="00AF4797" w:rsidRDefault="00AF4797">
      <w:pPr>
        <w:jc w:val="center"/>
      </w:pPr>
      <w:r>
        <w:rPr>
          <w:b/>
          <w:bCs/>
        </w:rPr>
        <w:t>LEGGETT, TEXAS</w:t>
      </w:r>
    </w:p>
    <w:p w14:paraId="4F3DF564" w14:textId="77777777" w:rsidR="00AF4797" w:rsidRDefault="00AF4797">
      <w:pPr>
        <w:jc w:val="center"/>
      </w:pPr>
    </w:p>
    <w:p w14:paraId="16FBE435" w14:textId="77777777" w:rsidR="00AF4797" w:rsidRDefault="00AF4797">
      <w:pPr>
        <w:jc w:val="center"/>
      </w:pPr>
      <w:r>
        <w:rPr>
          <w:b/>
          <w:bCs/>
          <w:sz w:val="28"/>
          <w:szCs w:val="28"/>
        </w:rPr>
        <w:t>AGENDA</w:t>
      </w:r>
    </w:p>
    <w:p w14:paraId="586E87CA" w14:textId="77777777" w:rsidR="00AF4797" w:rsidRDefault="00AF4797">
      <w:pPr>
        <w:jc w:val="center"/>
      </w:pPr>
    </w:p>
    <w:p w14:paraId="235C359D" w14:textId="77777777"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14:anchorId="4F122921" wp14:editId="06C0A84A">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EC47D"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23818AB9" w14:textId="77777777" w:rsidR="00AF4797" w:rsidRDefault="00AF4797">
      <w:pPr>
        <w:tabs>
          <w:tab w:val="left" w:pos="-1440"/>
        </w:tabs>
        <w:ind w:left="2880" w:hanging="2880"/>
      </w:pPr>
      <w:r>
        <w:rPr>
          <w:b/>
          <w:bCs/>
        </w:rPr>
        <w:t>TYPE OF MEETING</w:t>
      </w:r>
      <w:r>
        <w:t>:</w:t>
      </w:r>
      <w:r>
        <w:tab/>
      </w:r>
      <w:r>
        <w:rPr>
          <w:b/>
          <w:bCs/>
        </w:rPr>
        <w:t>Regular Board of Trustees Meeting</w:t>
      </w:r>
    </w:p>
    <w:p w14:paraId="3BB3A802" w14:textId="3551C227" w:rsidR="00AF4797" w:rsidRDefault="00AF4797">
      <w:pPr>
        <w:tabs>
          <w:tab w:val="left" w:pos="-1440"/>
        </w:tabs>
        <w:ind w:left="2880" w:hanging="2880"/>
      </w:pPr>
      <w:r>
        <w:rPr>
          <w:b/>
          <w:bCs/>
        </w:rPr>
        <w:t>TIME &amp; DATE:</w:t>
      </w:r>
      <w:r w:rsidR="00844FDE">
        <w:tab/>
      </w:r>
      <w:r w:rsidR="00CB7569">
        <w:rPr>
          <w:b/>
          <w:bCs/>
        </w:rPr>
        <w:t>Wednesday</w:t>
      </w:r>
      <w:r w:rsidR="00FD06E6">
        <w:rPr>
          <w:b/>
          <w:bCs/>
        </w:rPr>
        <w:t>,</w:t>
      </w:r>
      <w:r w:rsidR="001708B1">
        <w:rPr>
          <w:b/>
          <w:bCs/>
        </w:rPr>
        <w:t xml:space="preserve"> </w:t>
      </w:r>
      <w:r w:rsidR="00CB7569">
        <w:rPr>
          <w:b/>
          <w:bCs/>
        </w:rPr>
        <w:t>November 1</w:t>
      </w:r>
      <w:r w:rsidR="00CD25E2">
        <w:rPr>
          <w:b/>
          <w:bCs/>
        </w:rPr>
        <w:t>6</w:t>
      </w:r>
      <w:r w:rsidR="00276966">
        <w:rPr>
          <w:b/>
          <w:bCs/>
        </w:rPr>
        <w:t>,</w:t>
      </w:r>
      <w:r w:rsidR="00FD06E6">
        <w:rPr>
          <w:b/>
          <w:bCs/>
        </w:rPr>
        <w:t xml:space="preserve"> </w:t>
      </w:r>
      <w:proofErr w:type="gramStart"/>
      <w:r w:rsidR="00FD06E6">
        <w:rPr>
          <w:b/>
          <w:bCs/>
        </w:rPr>
        <w:t>2022</w:t>
      </w:r>
      <w:proofErr w:type="gramEnd"/>
      <w:r w:rsidR="00C77FFC">
        <w:rPr>
          <w:b/>
          <w:bCs/>
        </w:rPr>
        <w:t xml:space="preserve"> 7:00</w:t>
      </w:r>
      <w:r w:rsidR="000445E0">
        <w:rPr>
          <w:b/>
          <w:bCs/>
        </w:rPr>
        <w:t xml:space="preserve"> </w:t>
      </w:r>
      <w:r w:rsidR="001565EB">
        <w:rPr>
          <w:b/>
          <w:bCs/>
        </w:rPr>
        <w:t>pm</w:t>
      </w:r>
    </w:p>
    <w:p w14:paraId="76413588" w14:textId="77777777"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14:paraId="3EAF9652" w14:textId="77777777"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14:anchorId="2804D56F" wp14:editId="5C7CBFCA">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7297"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7126A1A0" w14:textId="77777777" w:rsidR="00A04B81" w:rsidRDefault="00A04B81" w:rsidP="00A04B81">
      <w:pPr>
        <w:rPr>
          <w:b/>
          <w:bCs/>
        </w:rPr>
      </w:pPr>
    </w:p>
    <w:p w14:paraId="72136F28" w14:textId="77777777" w:rsidR="00AF4797" w:rsidRPr="000B3B91" w:rsidRDefault="00AF4797" w:rsidP="000B3B91">
      <w:r>
        <w:rPr>
          <w:b/>
          <w:bCs/>
        </w:rPr>
        <w:t>Consideration of:</w:t>
      </w:r>
    </w:p>
    <w:p w14:paraId="6E9C516E" w14:textId="77777777"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14:paraId="7DECEB8F" w14:textId="77777777"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14:paraId="0515BDDF"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14:paraId="2E21BD4C"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14:paraId="5F67E9AB" w14:textId="6AAFFFEB" w:rsidR="00844FDE" w:rsidRPr="002066A6"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 xml:space="preserve">Approval of Minutes of </w:t>
      </w:r>
      <w:r w:rsidR="00CB7569">
        <w:rPr>
          <w:rFonts w:asciiTheme="majorHAnsi" w:hAnsiTheme="majorHAnsi"/>
        </w:rPr>
        <w:t>October 17, 2022,</w:t>
      </w:r>
      <w:r w:rsidR="00AF4797" w:rsidRPr="00844FDE">
        <w:rPr>
          <w:rFonts w:asciiTheme="majorHAnsi" w:hAnsiTheme="majorHAnsi"/>
        </w:rPr>
        <w:t xml:space="preserve"> Meeting</w:t>
      </w:r>
      <w:r w:rsidR="00D41C00">
        <w:rPr>
          <w:rFonts w:asciiTheme="majorHAnsi" w:hAnsiTheme="majorHAnsi"/>
        </w:rPr>
        <w:t xml:space="preserve"> </w:t>
      </w:r>
    </w:p>
    <w:p w14:paraId="307C35E4" w14:textId="77777777"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14:paraId="282C2D78" w14:textId="77777777"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14:paraId="41D90C91" w14:textId="77777777"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14:paraId="3EC3E474" w14:textId="77777777"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hear persons who desire to make comments to the Board. Persons who wish to participate shall sign up when they arrive, indicating</w:t>
      </w:r>
      <w:r>
        <w:rPr>
          <w:rFonts w:asciiTheme="majorHAnsi" w:hAnsiTheme="majorHAnsi"/>
          <w:b/>
        </w:rPr>
        <w:t xml:space="preserve"> </w:t>
      </w:r>
      <w:r>
        <w:rPr>
          <w:rFonts w:asciiTheme="majorHAnsi" w:hAnsiTheme="majorHAnsi"/>
        </w:rPr>
        <w:t>topic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w:t>
      </w:r>
      <w:proofErr w:type="gramStart"/>
      <w:r w:rsidR="00BF614E">
        <w:rPr>
          <w:rFonts w:asciiTheme="majorHAnsi" w:hAnsiTheme="majorHAnsi"/>
        </w:rPr>
        <w:t>enter into</w:t>
      </w:r>
      <w:proofErr w:type="gramEnd"/>
      <w:r w:rsidR="00BF614E">
        <w:rPr>
          <w:rFonts w:asciiTheme="majorHAnsi" w:hAnsiTheme="majorHAnsi"/>
        </w:rPr>
        <w:t xml:space="preserve"> the discussion or debates on matters being considered by the Board. No presentations shall exceed five (5) minutes. Delegations of more than five (5) people shall appoint one (1) person to represent their views for the five (5) minutes allotted. Specific </w:t>
      </w:r>
      <w:proofErr w:type="gramStart"/>
      <w:r w:rsidR="00BF614E">
        <w:rPr>
          <w:rFonts w:asciiTheme="majorHAnsi" w:hAnsiTheme="majorHAnsi"/>
        </w:rPr>
        <w:t>factual information</w:t>
      </w:r>
      <w:proofErr w:type="gramEnd"/>
      <w:r w:rsidR="00BF614E">
        <w:rPr>
          <w:rFonts w:asciiTheme="majorHAnsi" w:hAnsiTheme="majorHAnsi"/>
        </w:rPr>
        <w:t xml:space="preserve">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14:paraId="7C1FFE71" w14:textId="77777777" w:rsidR="00844FDE" w:rsidRPr="00844FDE" w:rsidRDefault="00844FDE" w:rsidP="00A04B81">
      <w:pPr>
        <w:rPr>
          <w:rFonts w:asciiTheme="majorHAnsi" w:hAnsiTheme="majorHAnsi"/>
        </w:rPr>
      </w:pPr>
    </w:p>
    <w:p w14:paraId="7271401D" w14:textId="77777777"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14:paraId="7DB59D88" w14:textId="77777777"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14:paraId="3B695421" w14:textId="77777777" w:rsidR="00AF4797" w:rsidRPr="00844FDE" w:rsidRDefault="00AF4797">
      <w:pPr>
        <w:ind w:left="990"/>
        <w:rPr>
          <w:rFonts w:asciiTheme="majorHAnsi" w:hAnsiTheme="majorHAnsi"/>
        </w:rPr>
      </w:pPr>
    </w:p>
    <w:p w14:paraId="52CD5B37" w14:textId="77777777"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14:paraId="2B313608" w14:textId="29BE3B79"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w:t>
      </w:r>
      <w:r w:rsidR="00FA5B87">
        <w:rPr>
          <w:rFonts w:asciiTheme="majorHAnsi" w:hAnsiTheme="majorHAnsi"/>
        </w:rPr>
        <w:t>Financials and Payment of</w:t>
      </w:r>
      <w:r w:rsidR="005F10E2">
        <w:rPr>
          <w:rFonts w:asciiTheme="majorHAnsi" w:hAnsiTheme="majorHAnsi"/>
        </w:rPr>
        <w:t xml:space="preserve"> bi</w:t>
      </w:r>
      <w:r w:rsidR="00FA5B87">
        <w:rPr>
          <w:rFonts w:asciiTheme="majorHAnsi" w:hAnsiTheme="majorHAnsi"/>
        </w:rPr>
        <w:t xml:space="preserve">lls </w:t>
      </w:r>
      <w:r w:rsidR="007D31DA">
        <w:rPr>
          <w:rFonts w:asciiTheme="majorHAnsi" w:hAnsiTheme="majorHAnsi"/>
        </w:rPr>
        <w:t>for</w:t>
      </w:r>
      <w:r w:rsidR="00EC1C35">
        <w:rPr>
          <w:rFonts w:asciiTheme="majorHAnsi" w:hAnsiTheme="majorHAnsi"/>
        </w:rPr>
        <w:t xml:space="preserve"> </w:t>
      </w:r>
      <w:r w:rsidR="00CB7569">
        <w:rPr>
          <w:rFonts w:asciiTheme="majorHAnsi" w:hAnsiTheme="majorHAnsi"/>
        </w:rPr>
        <w:t xml:space="preserve">October </w:t>
      </w:r>
      <w:r w:rsidR="002624FF">
        <w:rPr>
          <w:rFonts w:asciiTheme="majorHAnsi" w:hAnsiTheme="majorHAnsi"/>
        </w:rPr>
        <w:t>2022</w:t>
      </w:r>
      <w:r w:rsidR="002972B4">
        <w:rPr>
          <w:rFonts w:asciiTheme="majorHAnsi" w:hAnsiTheme="majorHAnsi"/>
        </w:rPr>
        <w:t>.</w:t>
      </w:r>
      <w:r w:rsidR="00DC23C9">
        <w:rPr>
          <w:rFonts w:asciiTheme="majorHAnsi" w:hAnsiTheme="majorHAnsi"/>
        </w:rPr>
        <w:t xml:space="preserve"> </w:t>
      </w:r>
    </w:p>
    <w:p w14:paraId="19F29DB6" w14:textId="040BC3B4" w:rsidR="0015320C" w:rsidRDefault="00AF4797" w:rsidP="00D8156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1708B1">
        <w:rPr>
          <w:rFonts w:asciiTheme="majorHAnsi" w:hAnsiTheme="majorHAnsi"/>
        </w:rPr>
        <w:t xml:space="preserve"> </w:t>
      </w:r>
      <w:r w:rsidR="00CB7569">
        <w:rPr>
          <w:rFonts w:asciiTheme="majorHAnsi" w:hAnsiTheme="majorHAnsi"/>
        </w:rPr>
        <w:t>October</w:t>
      </w:r>
      <w:r w:rsidR="002624FF">
        <w:rPr>
          <w:rFonts w:asciiTheme="majorHAnsi" w:hAnsiTheme="majorHAnsi"/>
        </w:rPr>
        <w:t xml:space="preserve"> 2022</w:t>
      </w:r>
      <w:r w:rsidR="00BF614E">
        <w:rPr>
          <w:rFonts w:asciiTheme="majorHAnsi" w:hAnsiTheme="majorHAnsi"/>
        </w:rPr>
        <w:t>.</w:t>
      </w:r>
    </w:p>
    <w:p w14:paraId="0B990991" w14:textId="77777777"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14:paraId="0910A6DE" w14:textId="77777777"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14:paraId="10322B6E" w14:textId="0AB6B2C0" w:rsidR="007C6544" w:rsidRPr="002435F8" w:rsidRDefault="00430BC4"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A41B6B">
        <w:rPr>
          <w:rFonts w:asciiTheme="majorHAnsi" w:hAnsiTheme="majorHAnsi"/>
        </w:rPr>
        <w:t>Discuss/Action:</w:t>
      </w:r>
      <w:r w:rsidR="001708B1">
        <w:rPr>
          <w:rFonts w:asciiTheme="majorHAnsi" w:hAnsiTheme="majorHAnsi"/>
        </w:rPr>
        <w:t xml:space="preserve"> </w:t>
      </w:r>
      <w:r w:rsidR="00B417B3">
        <w:rPr>
          <w:rFonts w:asciiTheme="majorHAnsi" w:hAnsiTheme="majorHAnsi"/>
        </w:rPr>
        <w:t>Door Safety Audit Results from ESC 6</w:t>
      </w:r>
    </w:p>
    <w:p w14:paraId="6FB8D21B" w14:textId="1E9B4DBA" w:rsidR="00C327F5" w:rsidRDefault="00FD06E6" w:rsidP="00006F5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A5B87">
        <w:rPr>
          <w:rFonts w:asciiTheme="majorHAnsi" w:hAnsiTheme="majorHAnsi"/>
        </w:rPr>
        <w:t>Discuss/Action:</w:t>
      </w:r>
      <w:r w:rsidR="0009291A">
        <w:rPr>
          <w:rFonts w:asciiTheme="majorHAnsi" w:hAnsiTheme="majorHAnsi"/>
        </w:rPr>
        <w:t xml:space="preserve"> </w:t>
      </w:r>
      <w:r w:rsidR="00EC1C35">
        <w:rPr>
          <w:rFonts w:asciiTheme="majorHAnsi" w:hAnsiTheme="majorHAnsi"/>
        </w:rPr>
        <w:t>Discuss Changing Meeting Times</w:t>
      </w:r>
    </w:p>
    <w:p w14:paraId="47018B4C" w14:textId="11D67297" w:rsidR="00251A38" w:rsidRDefault="00251A38" w:rsidP="00006F5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34375D">
        <w:rPr>
          <w:rFonts w:asciiTheme="majorHAnsi" w:hAnsiTheme="majorHAnsi"/>
        </w:rPr>
        <w:t>Discuss Date for December Meeting</w:t>
      </w:r>
    </w:p>
    <w:p w14:paraId="3CC1D12F" w14:textId="13DE313C" w:rsidR="00251A38" w:rsidRDefault="00251A38" w:rsidP="00006F5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BD783E">
        <w:rPr>
          <w:rFonts w:asciiTheme="majorHAnsi" w:hAnsiTheme="majorHAnsi"/>
        </w:rPr>
        <w:t xml:space="preserve"> Approve Summer Nutrition Waiver</w:t>
      </w:r>
    </w:p>
    <w:p w14:paraId="5266AFFE" w14:textId="012C8E44" w:rsidR="001708B1" w:rsidRDefault="00251A38" w:rsidP="00EC1C35">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sidRPr="00CB7569">
        <w:rPr>
          <w:rFonts w:asciiTheme="majorHAnsi" w:hAnsiTheme="majorHAnsi"/>
        </w:rPr>
        <w:t xml:space="preserve">   Discuss/Action: </w:t>
      </w:r>
      <w:r w:rsidR="00BD783E">
        <w:rPr>
          <w:rFonts w:asciiTheme="majorHAnsi" w:hAnsiTheme="majorHAnsi"/>
        </w:rPr>
        <w:t>Approve CTE Waiver</w:t>
      </w:r>
    </w:p>
    <w:p w14:paraId="255A765C" w14:textId="360511B9" w:rsidR="00BD783E" w:rsidRDefault="00BD783E" w:rsidP="00EC1C35">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Approve TIPS Plan</w:t>
      </w:r>
    </w:p>
    <w:p w14:paraId="7B85B7CD" w14:textId="4DEE7BB2" w:rsidR="00BD783E" w:rsidRDefault="00BD783E" w:rsidP="00EC1C35">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Approve National Incident Management System</w:t>
      </w:r>
    </w:p>
    <w:p w14:paraId="04525810" w14:textId="11ADAEC8" w:rsidR="00BD783E" w:rsidRDefault="00BD783E" w:rsidP="00BD783E">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Discuss Bus</w:t>
      </w:r>
    </w:p>
    <w:p w14:paraId="36D6ED56" w14:textId="4F16ED26" w:rsidR="00BD783E" w:rsidRDefault="00BD783E" w:rsidP="00BD783E">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Discuss Board Meeting Attendance</w:t>
      </w:r>
    </w:p>
    <w:p w14:paraId="3D949C84" w14:textId="156305B4" w:rsidR="00BD783E" w:rsidRDefault="00BD783E" w:rsidP="00BD783E">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7A20CC">
        <w:rPr>
          <w:rFonts w:asciiTheme="majorHAnsi" w:hAnsiTheme="majorHAnsi"/>
        </w:rPr>
        <w:t>Approve New Personnel Contract</w:t>
      </w:r>
    </w:p>
    <w:p w14:paraId="33BB7260" w14:textId="77777777" w:rsidR="00BD783E" w:rsidRPr="00BD783E" w:rsidRDefault="00BD783E" w:rsidP="00BD783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14:paraId="5BBD44DF" w14:textId="77777777" w:rsidR="00BD783E" w:rsidRPr="00BD783E" w:rsidRDefault="00BD783E" w:rsidP="00BD783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14:paraId="487A729F" w14:textId="646DF633" w:rsidR="007F5C6C" w:rsidRDefault="007F5C6C" w:rsidP="001708B1">
      <w:pPr>
        <w:pStyle w:val="ListParagraph"/>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rPr>
          <w:rFonts w:asciiTheme="majorHAnsi" w:hAnsiTheme="majorHAnsi"/>
        </w:rPr>
      </w:pPr>
    </w:p>
    <w:p w14:paraId="698AF145" w14:textId="77777777" w:rsidR="00251A38" w:rsidRPr="00D81567" w:rsidRDefault="00251A38" w:rsidP="001708B1">
      <w:pPr>
        <w:pStyle w:val="ListParagraph"/>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rPr>
          <w:rFonts w:asciiTheme="majorHAnsi" w:hAnsiTheme="majorHAnsi"/>
        </w:rPr>
      </w:pPr>
    </w:p>
    <w:p w14:paraId="1C8C2551" w14:textId="77777777" w:rsidR="009B1F53" w:rsidRPr="00D14A2B" w:rsidRDefault="009B1F53" w:rsidP="00D14A2B">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14:paraId="478048F3" w14:textId="77777777" w:rsidR="004D3A5A" w:rsidRPr="00645517"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b/>
        <w:t xml:space="preserve">   </w:t>
      </w:r>
      <w:r w:rsidR="00AF4797" w:rsidRPr="00844FDE">
        <w:rPr>
          <w:rFonts w:asciiTheme="majorHAnsi" w:hAnsiTheme="majorHAnsi"/>
          <w:b/>
          <w:bCs/>
        </w:rPr>
        <w:t>VI.</w:t>
      </w:r>
      <w:r w:rsidR="00AF4797" w:rsidRPr="00844FDE">
        <w:rPr>
          <w:rFonts w:asciiTheme="majorHAnsi" w:hAnsiTheme="majorHAnsi"/>
          <w:b/>
          <w:bCs/>
        </w:rPr>
        <w:tab/>
      </w:r>
      <w:r w:rsidR="00FD4EEF">
        <w:rPr>
          <w:rFonts w:asciiTheme="majorHAnsi" w:hAnsiTheme="majorHAnsi"/>
          <w:b/>
          <w:bCs/>
        </w:rPr>
        <w:t xml:space="preserve">CLOSED </w:t>
      </w:r>
      <w:r w:rsidR="00AF4797" w:rsidRPr="00844FDE">
        <w:rPr>
          <w:rFonts w:asciiTheme="majorHAnsi" w:hAnsiTheme="majorHAnsi"/>
          <w:b/>
          <w:bCs/>
        </w:rPr>
        <w:t>EXECUTIVE SESSION</w:t>
      </w:r>
    </w:p>
    <w:p w14:paraId="1F7B78C8" w14:textId="77777777" w:rsidR="004D3A5A" w:rsidRDefault="004D3A5A">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sidRPr="00FD4EEF">
        <w:rPr>
          <w:rFonts w:asciiTheme="majorHAnsi" w:hAnsiTheme="majorHAnsi"/>
          <w:bCs/>
        </w:rPr>
        <w:t xml:space="preserve">The Board of Trustees will </w:t>
      </w:r>
      <w:r w:rsidR="00FD4EEF">
        <w:rPr>
          <w:rFonts w:asciiTheme="majorHAnsi" w:hAnsiTheme="majorHAnsi"/>
          <w:bCs/>
        </w:rPr>
        <w:t>conduct an Executive session Pursuant to the following provisions of the Texas Open Meetings Act, Texas Government Code Section 551.001 et seq.:</w:t>
      </w:r>
    </w:p>
    <w:p w14:paraId="5ED556B6" w14:textId="77777777" w:rsidR="00FD4EEF" w:rsidRPr="00654D9B" w:rsidRDefault="00FD4EEF" w:rsidP="00FD4EEF">
      <w:pPr>
        <w:pStyle w:val="NoSpacing"/>
        <w:rPr>
          <w:rFonts w:asciiTheme="majorHAnsi" w:hAnsiTheme="majorHAnsi"/>
          <w:sz w:val="22"/>
          <w:szCs w:val="22"/>
          <w:u w:val="single"/>
        </w:rPr>
      </w:pPr>
    </w:p>
    <w:p w14:paraId="396C7DF4" w14:textId="77777777"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14:paraId="1228BA75" w14:textId="77777777"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14:paraId="3F85D28D" w14:textId="77777777"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14:paraId="0BEB3FF8" w14:textId="77777777" w:rsidR="00FD4EEF" w:rsidRPr="00A747A4"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r>
        <w:rPr>
          <w:rFonts w:asciiTheme="majorHAnsi" w:hAnsiTheme="majorHAnsi"/>
          <w:b/>
          <w:bCs/>
          <w:sz w:val="22"/>
          <w:szCs w:val="22"/>
        </w:rPr>
        <w:tab/>
      </w:r>
      <w:r>
        <w:rPr>
          <w:rFonts w:asciiTheme="majorHAnsi" w:hAnsiTheme="majorHAnsi"/>
          <w:b/>
          <w:bCs/>
          <w:sz w:val="22"/>
          <w:szCs w:val="22"/>
        </w:rPr>
        <w:tab/>
      </w:r>
    </w:p>
    <w:p w14:paraId="5B01D147"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14:paraId="6FC675DE"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 xml:space="preserve">Deliberate a case involving the discipline of </w:t>
      </w:r>
      <w:proofErr w:type="gramStart"/>
      <w:r>
        <w:rPr>
          <w:rFonts w:asciiTheme="majorHAnsi" w:hAnsiTheme="majorHAnsi"/>
          <w:sz w:val="22"/>
          <w:szCs w:val="22"/>
        </w:rPr>
        <w:t>public school</w:t>
      </w:r>
      <w:proofErr w:type="gramEnd"/>
      <w:r>
        <w:rPr>
          <w:rFonts w:asciiTheme="majorHAnsi" w:hAnsiTheme="majorHAnsi"/>
          <w:sz w:val="22"/>
          <w:szCs w:val="22"/>
        </w:rPr>
        <w:t xml:space="preserve">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14:paraId="2BA4C720"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14:paraId="6B77EBAB"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Deliberate the standards, guidelines, terms or conditions the board will follow, or instruct its representatives to follow, in consultation with a representative of an employee group.</w:t>
      </w:r>
    </w:p>
    <w:p w14:paraId="7298DF2D"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14:paraId="6DB6BC74" w14:textId="77777777"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14:paraId="166898C4" w14:textId="77777777" w:rsidR="001565EB" w:rsidRPr="00FD4EEF" w:rsidRDefault="001565EB" w:rsidP="00006F5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Cs/>
        </w:rPr>
      </w:pPr>
    </w:p>
    <w:p w14:paraId="45B95CF6" w14:textId="77777777" w:rsidR="00AF4797" w:rsidRPr="00844FDE" w:rsidRDefault="00AF4797">
      <w:pPr>
        <w:ind w:left="990"/>
        <w:jc w:val="both"/>
        <w:rPr>
          <w:rFonts w:asciiTheme="majorHAnsi" w:hAnsiTheme="majorHAnsi"/>
        </w:rPr>
      </w:pPr>
    </w:p>
    <w:p w14:paraId="73302753" w14:textId="77777777" w:rsidR="00A04B81"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 xml:space="preserve"> VII.</w:t>
      </w:r>
      <w:r w:rsidR="00AF4797"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14:paraId="196192D1" w14:textId="77777777" w:rsidR="00FD4EEF" w:rsidRPr="00A04B81" w:rsidRDefault="00C2305F" w:rsidP="00A04B81">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
          <w:bCs/>
        </w:rPr>
      </w:pPr>
      <w:r>
        <w:rPr>
          <w:rFonts w:asciiTheme="majorHAnsi" w:hAnsiTheme="majorHAnsi"/>
          <w:b/>
          <w:bCs/>
        </w:rPr>
        <w:t xml:space="preserve"> </w:t>
      </w:r>
      <w:r w:rsidR="00A04B81">
        <w:rPr>
          <w:rFonts w:asciiTheme="majorHAnsi" w:hAnsiTheme="majorHAnsi"/>
          <w:b/>
          <w:bCs/>
        </w:rPr>
        <w:t>Action:</w:t>
      </w:r>
      <w:r>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14:paraId="4F4A128C" w14:textId="77777777" w:rsidR="00AF4797" w:rsidRPr="00844FDE" w:rsidRDefault="00AF4797">
      <w:pPr>
        <w:ind w:left="990"/>
        <w:jc w:val="both"/>
        <w:rPr>
          <w:rFonts w:asciiTheme="majorHAnsi" w:hAnsiTheme="majorHAnsi"/>
          <w:b/>
          <w:bCs/>
        </w:rPr>
      </w:pPr>
    </w:p>
    <w:p w14:paraId="67B66EA8" w14:textId="77777777" w:rsidR="00AF4797" w:rsidRPr="00552643"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VIII.</w:t>
      </w:r>
      <w:r w:rsidR="00AF4797" w:rsidRPr="00844FDE">
        <w:rPr>
          <w:rFonts w:asciiTheme="majorHAnsi" w:hAnsiTheme="majorHAnsi"/>
          <w:b/>
          <w:bCs/>
        </w:rPr>
        <w:tab/>
        <w:t>ADJ</w:t>
      </w:r>
      <w:r w:rsidR="00552643">
        <w:rPr>
          <w:rFonts w:asciiTheme="majorHAnsi" w:hAnsiTheme="majorHAnsi"/>
          <w:b/>
          <w:bCs/>
        </w:rPr>
        <w:t>OURNMENT</w:t>
      </w:r>
      <w:r w:rsidR="00AF4797">
        <w:rPr>
          <w:sz w:val="18"/>
          <w:szCs w:val="18"/>
        </w:rPr>
        <w:t xml:space="preserve">   </w:t>
      </w:r>
    </w:p>
    <w:p w14:paraId="5CC00F27" w14:textId="77777777"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F93CF0">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216439CE"/>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193593610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16cid:durableId="422335387">
    <w:abstractNumId w:val="2"/>
  </w:num>
  <w:num w:numId="3" w16cid:durableId="599535371">
    <w:abstractNumId w:val="3"/>
  </w:num>
  <w:num w:numId="4" w16cid:durableId="1361206805">
    <w:abstractNumId w:val="4"/>
  </w:num>
  <w:num w:numId="5" w16cid:durableId="889733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797"/>
    <w:rsid w:val="000009E0"/>
    <w:rsid w:val="00004789"/>
    <w:rsid w:val="00006F57"/>
    <w:rsid w:val="00020359"/>
    <w:rsid w:val="000321BD"/>
    <w:rsid w:val="000445E0"/>
    <w:rsid w:val="0009291A"/>
    <w:rsid w:val="000958AA"/>
    <w:rsid w:val="000B3B91"/>
    <w:rsid w:val="000C0CC0"/>
    <w:rsid w:val="000D2B6E"/>
    <w:rsid w:val="00111087"/>
    <w:rsid w:val="0015320C"/>
    <w:rsid w:val="00153386"/>
    <w:rsid w:val="001565EB"/>
    <w:rsid w:val="00164297"/>
    <w:rsid w:val="001708B1"/>
    <w:rsid w:val="00177D80"/>
    <w:rsid w:val="001903CA"/>
    <w:rsid w:val="002066A6"/>
    <w:rsid w:val="002435F8"/>
    <w:rsid w:val="00251A38"/>
    <w:rsid w:val="002624FF"/>
    <w:rsid w:val="002721EA"/>
    <w:rsid w:val="00274E69"/>
    <w:rsid w:val="00276966"/>
    <w:rsid w:val="00284D22"/>
    <w:rsid w:val="00285D11"/>
    <w:rsid w:val="00291058"/>
    <w:rsid w:val="002972B4"/>
    <w:rsid w:val="002A68AE"/>
    <w:rsid w:val="002D71CA"/>
    <w:rsid w:val="002E08B1"/>
    <w:rsid w:val="0033672E"/>
    <w:rsid w:val="0034375D"/>
    <w:rsid w:val="003970F8"/>
    <w:rsid w:val="00412903"/>
    <w:rsid w:val="004251C6"/>
    <w:rsid w:val="00430BC4"/>
    <w:rsid w:val="004678A8"/>
    <w:rsid w:val="00475C29"/>
    <w:rsid w:val="00483FE9"/>
    <w:rsid w:val="00491E80"/>
    <w:rsid w:val="004956E7"/>
    <w:rsid w:val="004C00DB"/>
    <w:rsid w:val="004D18A6"/>
    <w:rsid w:val="004D3A5A"/>
    <w:rsid w:val="004E3472"/>
    <w:rsid w:val="0050069C"/>
    <w:rsid w:val="00514C34"/>
    <w:rsid w:val="00527D5E"/>
    <w:rsid w:val="00530476"/>
    <w:rsid w:val="00552643"/>
    <w:rsid w:val="00562906"/>
    <w:rsid w:val="00584BA1"/>
    <w:rsid w:val="005C3D17"/>
    <w:rsid w:val="005F10E2"/>
    <w:rsid w:val="005F5740"/>
    <w:rsid w:val="00632426"/>
    <w:rsid w:val="00641B2F"/>
    <w:rsid w:val="00645517"/>
    <w:rsid w:val="00651504"/>
    <w:rsid w:val="006674FC"/>
    <w:rsid w:val="00686F4E"/>
    <w:rsid w:val="006A5841"/>
    <w:rsid w:val="006D0853"/>
    <w:rsid w:val="006E0885"/>
    <w:rsid w:val="006E29DB"/>
    <w:rsid w:val="006F33EA"/>
    <w:rsid w:val="00704802"/>
    <w:rsid w:val="00725A1F"/>
    <w:rsid w:val="00793C8A"/>
    <w:rsid w:val="007A20CC"/>
    <w:rsid w:val="007C1CD2"/>
    <w:rsid w:val="007C2BE1"/>
    <w:rsid w:val="007C6544"/>
    <w:rsid w:val="007D31DA"/>
    <w:rsid w:val="007E5474"/>
    <w:rsid w:val="007F3FB4"/>
    <w:rsid w:val="007F5C6C"/>
    <w:rsid w:val="007F75A7"/>
    <w:rsid w:val="00806D5D"/>
    <w:rsid w:val="00844FDE"/>
    <w:rsid w:val="00867296"/>
    <w:rsid w:val="008733F4"/>
    <w:rsid w:val="008E7DD6"/>
    <w:rsid w:val="00947A11"/>
    <w:rsid w:val="00961CB0"/>
    <w:rsid w:val="009B1F53"/>
    <w:rsid w:val="009B5568"/>
    <w:rsid w:val="00A0345E"/>
    <w:rsid w:val="00A04B81"/>
    <w:rsid w:val="00A147BF"/>
    <w:rsid w:val="00A207A7"/>
    <w:rsid w:val="00A41B6B"/>
    <w:rsid w:val="00A55907"/>
    <w:rsid w:val="00A747A4"/>
    <w:rsid w:val="00AB2D42"/>
    <w:rsid w:val="00AB76FD"/>
    <w:rsid w:val="00AF4797"/>
    <w:rsid w:val="00B417B3"/>
    <w:rsid w:val="00B423C3"/>
    <w:rsid w:val="00BA3816"/>
    <w:rsid w:val="00BD783E"/>
    <w:rsid w:val="00BF614E"/>
    <w:rsid w:val="00C11044"/>
    <w:rsid w:val="00C2305F"/>
    <w:rsid w:val="00C327F5"/>
    <w:rsid w:val="00C37081"/>
    <w:rsid w:val="00C44084"/>
    <w:rsid w:val="00C52B72"/>
    <w:rsid w:val="00C778FC"/>
    <w:rsid w:val="00C77FFC"/>
    <w:rsid w:val="00CB7569"/>
    <w:rsid w:val="00CD25E2"/>
    <w:rsid w:val="00CD7F89"/>
    <w:rsid w:val="00D0236D"/>
    <w:rsid w:val="00D11FD7"/>
    <w:rsid w:val="00D14A2B"/>
    <w:rsid w:val="00D41C00"/>
    <w:rsid w:val="00D56E2A"/>
    <w:rsid w:val="00D741EF"/>
    <w:rsid w:val="00D81567"/>
    <w:rsid w:val="00D92927"/>
    <w:rsid w:val="00DA0E0F"/>
    <w:rsid w:val="00DB3C1C"/>
    <w:rsid w:val="00DB6034"/>
    <w:rsid w:val="00DB7377"/>
    <w:rsid w:val="00DC23C9"/>
    <w:rsid w:val="00E52149"/>
    <w:rsid w:val="00E72B83"/>
    <w:rsid w:val="00E83814"/>
    <w:rsid w:val="00E94C3F"/>
    <w:rsid w:val="00EB12F4"/>
    <w:rsid w:val="00EC1C35"/>
    <w:rsid w:val="00ED07EB"/>
    <w:rsid w:val="00F303CC"/>
    <w:rsid w:val="00F311A8"/>
    <w:rsid w:val="00F41311"/>
    <w:rsid w:val="00F84781"/>
    <w:rsid w:val="00F85EB2"/>
    <w:rsid w:val="00F90053"/>
    <w:rsid w:val="00F908DE"/>
    <w:rsid w:val="00F93CF0"/>
    <w:rsid w:val="00FA5B87"/>
    <w:rsid w:val="00FD06E6"/>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0FB7"/>
  <w14:defaultImageDpi w14:val="0"/>
  <w15:docId w15:val="{85858FA0-DC31-456B-8430-528C2C8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722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Nelva Cain</cp:lastModifiedBy>
  <cp:revision>35</cp:revision>
  <cp:lastPrinted>2022-11-10T15:05:00Z</cp:lastPrinted>
  <dcterms:created xsi:type="dcterms:W3CDTF">2022-01-21T15:06:00Z</dcterms:created>
  <dcterms:modified xsi:type="dcterms:W3CDTF">2022-11-10T15:11:00Z</dcterms:modified>
</cp:coreProperties>
</file>