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522D4" w14:textId="77777777" w:rsidR="00AF4797" w:rsidRDefault="00AF4797">
      <w:pPr>
        <w:jc w:val="center"/>
        <w:rPr>
          <w:b/>
          <w:bCs/>
        </w:rPr>
      </w:pPr>
      <w:r>
        <w:rPr>
          <w:b/>
          <w:bCs/>
        </w:rPr>
        <w:t>LEGGETT INDEPENDENT SCHOOL DISTRICT</w:t>
      </w:r>
    </w:p>
    <w:p w14:paraId="38D5F389" w14:textId="77777777" w:rsidR="00AF4797" w:rsidRDefault="00AF4797">
      <w:pPr>
        <w:jc w:val="center"/>
      </w:pPr>
      <w:r>
        <w:rPr>
          <w:b/>
          <w:bCs/>
        </w:rPr>
        <w:t>LEGGETT, TEXAS</w:t>
      </w:r>
    </w:p>
    <w:p w14:paraId="02ECA46B" w14:textId="77777777" w:rsidR="00AF4797" w:rsidRDefault="00AF4797">
      <w:pPr>
        <w:jc w:val="center"/>
      </w:pPr>
    </w:p>
    <w:p w14:paraId="4B6C4196" w14:textId="77777777" w:rsidR="00AF4797" w:rsidRDefault="00AF4797">
      <w:pPr>
        <w:jc w:val="center"/>
      </w:pPr>
      <w:r>
        <w:rPr>
          <w:b/>
          <w:bCs/>
          <w:sz w:val="28"/>
          <w:szCs w:val="28"/>
        </w:rPr>
        <w:t>AGENDA</w:t>
      </w:r>
    </w:p>
    <w:p w14:paraId="131CF17D" w14:textId="77777777" w:rsidR="00AF4797" w:rsidRDefault="00AF4797">
      <w:pPr>
        <w:jc w:val="center"/>
      </w:pPr>
    </w:p>
    <w:p w14:paraId="5868F24B" w14:textId="77777777" w:rsidR="00AF4797" w:rsidRDefault="002721EA">
      <w:pPr>
        <w:spacing w:line="5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59446C00" wp14:editId="30F01ED5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6D417" id="Rectangle 2" o:spid="_x0000_s1026" style="position:absolute;margin-left:1in;margin-top:0;width:468pt;height:2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Z46QEAAMIDAAAOAAAAZHJzL2Uyb0RvYy54bWysU8Fu2zAMvQ/YPwi6L47TJFuMOEWRosOA&#10;bh3Q9QMUWbaFyaJGKXGyrx8lO2mw3Yr5IIgi+Ug+Pq9vj51hB4Vegy15PplypqyEStum5C8/Hj58&#10;4swHYSthwKqSn5Tnt5v379a9K9QMWjCVQkYg1he9K3kbgiuyzMtWdcJPwClLzhqwE4FMbLIKRU/o&#10;nclm0+ky6wErhyCV9/R6Pzj5JuHXtZLhqa69CsyUnHoL6cR07uKZbdaiaFC4VsuxDfGGLjqhLRW9&#10;QN2LINge9T9QnZYIHuowkdBlUNdaqjQDTZNP/5rmuRVOpVmIHO8uNPn/Byu/HZ7dd4yte/cI8qdn&#10;FratsI26Q4S+VaKicnkkKuudLy4J0fCUynb9V6hotWIfIHFwrLGLgDQdOyaqTxeq1TEwSY+L1fxm&#10;OaWNSPLdLPPVIlUQxTnZoQ+fFXQsXkqOtMkELg6PPsRmRHEOSc2D0dWDNiYZ2Oy2BtlBxK2nb0T3&#10;12HGxmALMW1AHF5U0s1Y5jxmVJQvdlCdaGSEQUgkfLq0gL8560lEJfe/9gIVZ+aLJdpW+XweVZeM&#10;+eLjjAy89uyuPcJKgip54Gy4bsOg1L1D3bRUKU8UWLgjqmudaHjtalwQCSWxM4o6KvHaTlGvv97m&#10;DwAAAP//AwBQSwMEFAAGAAgAAAAhABFtzXnaAAAABwEAAA8AAABkcnMvZG93bnJldi54bWxMj0FP&#10;wzAMhe9I/IfISNxYwtaVqjSdGBJXpBUu3NLGtBWNE5psK/8e7wQXy0/Peu9ztVvcJE44x9GThvuV&#10;AoHUeTtSr+H97eWuABGTIWsmT6jhByPs6uurypTWn+mApyb1gkMolkbDkFIopYzdgM7ElQ9I7H36&#10;2ZnEcu6lnc2Zw90k10rl0pmRuGEwAZ8H7L6ao+Pej02jQvG978m9Zoc2D5s232p9e7M8PYJIuKS/&#10;Y7jgMzrUzNT6I9koJtZZxr8kDTwvtioUb62G7QPIupL/+etfAAAA//8DAFBLAQItABQABgAIAAAA&#10;IQC2gziS/gAAAOEBAAATAAAAAAAAAAAAAAAAAAAAAABbQ29udGVudF9UeXBlc10ueG1sUEsBAi0A&#10;FAAGAAgAAAAhADj9If/WAAAAlAEAAAsAAAAAAAAAAAAAAAAALwEAAF9yZWxzLy5yZWxzUEsBAi0A&#10;FAAGAAgAAAAhACmnNnjpAQAAwgMAAA4AAAAAAAAAAAAAAAAALgIAAGRycy9lMm9Eb2MueG1sUEsB&#10;Ai0AFAAGAAgAAAAhABFtzXnaAAAABwEAAA8AAAAAAAAAAAAAAAAAQwQAAGRycy9kb3ducmV2Lnht&#10;bFBLBQYAAAAABAAEAPMAAABK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D2415B1" w14:textId="77777777" w:rsidR="00AF4797" w:rsidRDefault="00AF4797">
      <w:pPr>
        <w:tabs>
          <w:tab w:val="left" w:pos="-1440"/>
        </w:tabs>
        <w:ind w:left="2880" w:hanging="2880"/>
      </w:pPr>
      <w:r>
        <w:rPr>
          <w:b/>
          <w:bCs/>
        </w:rPr>
        <w:t>TYPE OF MEETING</w:t>
      </w:r>
      <w:r>
        <w:t>:</w:t>
      </w:r>
      <w:r>
        <w:tab/>
      </w:r>
      <w:r w:rsidR="001F64B1">
        <w:rPr>
          <w:b/>
          <w:bCs/>
        </w:rPr>
        <w:t>Special Called</w:t>
      </w:r>
      <w:r>
        <w:rPr>
          <w:b/>
          <w:bCs/>
        </w:rPr>
        <w:t xml:space="preserve"> Board of Trustees Meeting</w:t>
      </w:r>
    </w:p>
    <w:p w14:paraId="7C60F719" w14:textId="66CF833D" w:rsidR="00AF4797" w:rsidRDefault="00AF4797">
      <w:pPr>
        <w:tabs>
          <w:tab w:val="left" w:pos="-1440"/>
        </w:tabs>
        <w:ind w:left="2880" w:hanging="2880"/>
      </w:pPr>
      <w:r>
        <w:rPr>
          <w:b/>
          <w:bCs/>
        </w:rPr>
        <w:t>TIME &amp; DATE:</w:t>
      </w:r>
      <w:r w:rsidR="00844FDE">
        <w:tab/>
      </w:r>
      <w:r w:rsidR="001B45B9">
        <w:rPr>
          <w:b/>
          <w:bCs/>
        </w:rPr>
        <w:t>Mon</w:t>
      </w:r>
      <w:r w:rsidR="00276966">
        <w:rPr>
          <w:b/>
          <w:bCs/>
        </w:rPr>
        <w:t>day</w:t>
      </w:r>
      <w:r w:rsidR="00FD06E6">
        <w:rPr>
          <w:b/>
          <w:bCs/>
        </w:rPr>
        <w:t>,</w:t>
      </w:r>
      <w:r w:rsidR="001752CE">
        <w:rPr>
          <w:b/>
          <w:bCs/>
        </w:rPr>
        <w:t xml:space="preserve"> August 28, 2023, 6:00pm</w:t>
      </w:r>
    </w:p>
    <w:p w14:paraId="2EF46515" w14:textId="77777777" w:rsidR="00AF4797" w:rsidRDefault="00AF4797">
      <w:pPr>
        <w:tabs>
          <w:tab w:val="left" w:pos="-1440"/>
        </w:tabs>
        <w:ind w:left="2880" w:hanging="2880"/>
      </w:pPr>
      <w:r>
        <w:rPr>
          <w:b/>
          <w:bCs/>
        </w:rPr>
        <w:t>PLACE:</w:t>
      </w:r>
      <w:r w:rsidR="00844FDE">
        <w:tab/>
      </w:r>
      <w:r>
        <w:rPr>
          <w:b/>
          <w:bCs/>
        </w:rPr>
        <w:t xml:space="preserve">Leggett ISD </w:t>
      </w:r>
      <w:r w:rsidR="00844FDE">
        <w:rPr>
          <w:b/>
          <w:bCs/>
        </w:rPr>
        <w:t>Board Room</w:t>
      </w:r>
    </w:p>
    <w:p w14:paraId="70D698CA" w14:textId="77777777" w:rsidR="00AF4797" w:rsidRDefault="002721EA">
      <w:pPr>
        <w:spacing w:line="5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06DB9B43" wp14:editId="31E01090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8E8DE" id="Rectangle 3" o:spid="_x0000_s1026" style="position:absolute;margin-left:1in;margin-top:0;width:468pt;height: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Z46QEAAMIDAAAOAAAAZHJzL2Uyb0RvYy54bWysU8Fu2zAMvQ/YPwi6L47TJFuMOEWRosOA&#10;bh3Q9QMUWbaFyaJGKXGyrx8lO2mw3Yr5IIgi+Ug+Pq9vj51hB4Vegy15PplypqyEStum5C8/Hj58&#10;4swHYSthwKqSn5Tnt5v379a9K9QMWjCVQkYg1he9K3kbgiuyzMtWdcJPwClLzhqwE4FMbLIKRU/o&#10;nclm0+ky6wErhyCV9/R6Pzj5JuHXtZLhqa69CsyUnHoL6cR07uKZbdaiaFC4VsuxDfGGLjqhLRW9&#10;QN2LINge9T9QnZYIHuowkdBlUNdaqjQDTZNP/5rmuRVOpVmIHO8uNPn/Byu/HZ7dd4yte/cI8qdn&#10;FratsI26Q4S+VaKicnkkKuudLy4J0fCUynb9V6hotWIfIHFwrLGLgDQdOyaqTxeq1TEwSY+L1fxm&#10;OaWNSPLdLPPVIlUQxTnZoQ+fFXQsXkqOtMkELg6PPsRmRHEOSc2D0dWDNiYZ2Oy2BtlBxK2nb0T3&#10;12HGxmALMW1AHF5U0s1Y5jxmVJQvdlCdaGSEQUgkfLq0gL8560lEJfe/9gIVZ+aLJdpW+XweVZeM&#10;+eLjjAy89uyuPcJKgip54Gy4bsOg1L1D3bRUKU8UWLgjqmudaHjtalwQCSWxM4o6KvHaTlGvv97m&#10;DwAAAP//AwBQSwMEFAAGAAgAAAAhABFtzXnaAAAABwEAAA8AAABkcnMvZG93bnJldi54bWxMj0FP&#10;wzAMhe9I/IfISNxYwtaVqjSdGBJXpBUu3NLGtBWNE5psK/8e7wQXy0/Peu9ztVvcJE44x9GThvuV&#10;AoHUeTtSr+H97eWuABGTIWsmT6jhByPs6uurypTWn+mApyb1gkMolkbDkFIopYzdgM7ElQ9I7H36&#10;2ZnEcu6lnc2Zw90k10rl0pmRuGEwAZ8H7L6ao+Pej02jQvG978m9Zoc2D5s232p9e7M8PYJIuKS/&#10;Y7jgMzrUzNT6I9koJtZZxr8kDTwvtioUb62G7QPIupL/+etfAAAA//8DAFBLAQItABQABgAIAAAA&#10;IQC2gziS/gAAAOEBAAATAAAAAAAAAAAAAAAAAAAAAABbQ29udGVudF9UeXBlc10ueG1sUEsBAi0A&#10;FAAGAAgAAAAhADj9If/WAAAAlAEAAAsAAAAAAAAAAAAAAAAALwEAAF9yZWxzLy5yZWxzUEsBAi0A&#10;FAAGAAgAAAAhACmnNnjpAQAAwgMAAA4AAAAAAAAAAAAAAAAALgIAAGRycy9lMm9Eb2MueG1sUEsB&#10;Ai0AFAAGAAgAAAAhABFtzXnaAAAABwEAAA8AAAAAAAAAAAAAAAAAQwQAAGRycy9kb3ducmV2Lnht&#10;bFBLBQYAAAAABAAEAPMAAABK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3B06621" w14:textId="77777777" w:rsidR="00A04B81" w:rsidRDefault="00A04B81" w:rsidP="00A04B81">
      <w:pPr>
        <w:rPr>
          <w:b/>
          <w:bCs/>
        </w:rPr>
      </w:pPr>
    </w:p>
    <w:p w14:paraId="514AFDCB" w14:textId="77777777" w:rsidR="00AF4797" w:rsidRPr="000B3B91" w:rsidRDefault="00AF4797" w:rsidP="000B3B91">
      <w:r>
        <w:rPr>
          <w:b/>
          <w:bCs/>
        </w:rPr>
        <w:t>Consideration of:</w:t>
      </w:r>
    </w:p>
    <w:p w14:paraId="44F72DB0" w14:textId="77777777" w:rsidR="00AF4797" w:rsidRPr="00844FDE" w:rsidRDefault="00AF4797" w:rsidP="00844FDE">
      <w:pPr>
        <w:pStyle w:val="Level1"/>
        <w:numPr>
          <w:ilvl w:val="0"/>
          <w:numId w:val="3"/>
        </w:numPr>
        <w:tabs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rPr>
          <w:rFonts w:asciiTheme="majorHAnsi" w:hAnsiTheme="majorHAnsi"/>
          <w:b/>
        </w:rPr>
      </w:pPr>
      <w:r w:rsidRPr="00844FDE">
        <w:rPr>
          <w:rFonts w:asciiTheme="majorHAnsi" w:hAnsiTheme="majorHAnsi"/>
          <w:b/>
        </w:rPr>
        <w:t>ROUTINE BUSINESS</w:t>
      </w:r>
    </w:p>
    <w:p w14:paraId="59A083B7" w14:textId="77777777" w:rsidR="00844FDE" w:rsidRPr="00844FDE" w:rsidRDefault="00844FDE" w:rsidP="00844FDE">
      <w:pPr>
        <w:pStyle w:val="Level2"/>
        <w:numPr>
          <w:ilvl w:val="0"/>
          <w:numId w:val="2"/>
        </w:numPr>
        <w:tabs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  </w:t>
      </w:r>
      <w:r w:rsidR="00AF4797" w:rsidRPr="00844FDE">
        <w:rPr>
          <w:rFonts w:asciiTheme="majorHAnsi" w:hAnsiTheme="majorHAnsi"/>
        </w:rPr>
        <w:t>Call to Order</w:t>
      </w:r>
    </w:p>
    <w:p w14:paraId="7DE9E7F5" w14:textId="77777777" w:rsidR="00AF4797" w:rsidRPr="00844FDE" w:rsidRDefault="00844FDE" w:rsidP="00844FDE">
      <w:pPr>
        <w:pStyle w:val="Level2"/>
        <w:numPr>
          <w:ilvl w:val="0"/>
          <w:numId w:val="2"/>
        </w:numPr>
        <w:tabs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  </w:t>
      </w:r>
      <w:r w:rsidR="00AF4797" w:rsidRPr="00844FDE">
        <w:rPr>
          <w:rFonts w:asciiTheme="majorHAnsi" w:hAnsiTheme="majorHAnsi"/>
        </w:rPr>
        <w:t>Roll Call.</w:t>
      </w:r>
    </w:p>
    <w:p w14:paraId="1174921A" w14:textId="77777777" w:rsidR="00AF4797" w:rsidRPr="00844FDE" w:rsidRDefault="00844FDE" w:rsidP="00844FDE">
      <w:pPr>
        <w:pStyle w:val="Level2"/>
        <w:numPr>
          <w:ilvl w:val="0"/>
          <w:numId w:val="2"/>
        </w:numPr>
        <w:tabs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  </w:t>
      </w:r>
      <w:r w:rsidR="00AF4797" w:rsidRPr="00844FDE">
        <w:rPr>
          <w:rFonts w:asciiTheme="majorHAnsi" w:hAnsiTheme="majorHAnsi"/>
        </w:rPr>
        <w:t>Certification of Public Notice.</w:t>
      </w:r>
    </w:p>
    <w:p w14:paraId="471D8E37" w14:textId="77777777" w:rsidR="00844FDE" w:rsidRPr="00844FDE" w:rsidRDefault="00844FDE" w:rsidP="00A04B81">
      <w:pPr>
        <w:rPr>
          <w:rFonts w:asciiTheme="majorHAnsi" w:hAnsiTheme="majorHAnsi"/>
        </w:rPr>
      </w:pPr>
    </w:p>
    <w:p w14:paraId="2AA9813A" w14:textId="77777777" w:rsidR="00AF4797" w:rsidRPr="00844FDE" w:rsidRDefault="00D41C00" w:rsidP="001B45B9">
      <w:pPr>
        <w:tabs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43CF4657" w14:textId="70D288D4" w:rsidR="00412903" w:rsidRPr="00491E80" w:rsidRDefault="001F64B1" w:rsidP="00491E80">
      <w:pPr>
        <w:tabs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ind w:left="3150" w:hanging="216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II</w:t>
      </w:r>
      <w:r w:rsidR="00AF4797" w:rsidRPr="00844FDE">
        <w:rPr>
          <w:rFonts w:asciiTheme="majorHAnsi" w:hAnsiTheme="majorHAnsi"/>
          <w:b/>
          <w:bCs/>
        </w:rPr>
        <w:t>.</w:t>
      </w:r>
      <w:r w:rsidR="00AF4797" w:rsidRPr="00844FDE">
        <w:rPr>
          <w:rFonts w:asciiTheme="majorHAnsi" w:hAnsiTheme="majorHAnsi"/>
          <w:b/>
          <w:bCs/>
        </w:rPr>
        <w:tab/>
        <w:t>BUSINESS</w:t>
      </w:r>
      <w:r w:rsidR="00AF4797" w:rsidRPr="00844FDE">
        <w:rPr>
          <w:rFonts w:asciiTheme="majorHAnsi" w:hAnsiTheme="majorHAnsi"/>
          <w:b/>
          <w:bCs/>
        </w:rPr>
        <w:tab/>
      </w:r>
    </w:p>
    <w:p w14:paraId="01CA6142" w14:textId="229FCB5A" w:rsidR="004D18A6" w:rsidRDefault="00430BC4" w:rsidP="00006F57">
      <w:pPr>
        <w:pStyle w:val="ListParagraph"/>
        <w:numPr>
          <w:ilvl w:val="0"/>
          <w:numId w:val="4"/>
        </w:numPr>
        <w:tabs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A41B6B">
        <w:rPr>
          <w:rFonts w:asciiTheme="majorHAnsi" w:hAnsiTheme="majorHAnsi"/>
        </w:rPr>
        <w:t>Discuss/Action:</w:t>
      </w:r>
      <w:r w:rsidR="001708B1">
        <w:rPr>
          <w:rFonts w:asciiTheme="majorHAnsi" w:hAnsiTheme="majorHAnsi"/>
        </w:rPr>
        <w:t xml:space="preserve"> </w:t>
      </w:r>
      <w:r w:rsidR="001752CE">
        <w:rPr>
          <w:rFonts w:asciiTheme="majorHAnsi" w:hAnsiTheme="majorHAnsi"/>
        </w:rPr>
        <w:t>Approval of Budget Amendment</w:t>
      </w:r>
    </w:p>
    <w:p w14:paraId="1F9E149E" w14:textId="77777777" w:rsidR="007F5C6C" w:rsidRPr="001B45B9" w:rsidRDefault="007F5C6C" w:rsidP="001B45B9">
      <w:pPr>
        <w:tabs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rPr>
          <w:rFonts w:asciiTheme="majorHAnsi" w:hAnsiTheme="majorHAnsi"/>
        </w:rPr>
      </w:pPr>
    </w:p>
    <w:p w14:paraId="0E89A614" w14:textId="77777777" w:rsidR="009B1F53" w:rsidRPr="00D14A2B" w:rsidRDefault="009B1F53" w:rsidP="00D14A2B">
      <w:pPr>
        <w:tabs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rPr>
          <w:rFonts w:asciiTheme="majorHAnsi" w:hAnsiTheme="majorHAnsi"/>
        </w:rPr>
      </w:pPr>
    </w:p>
    <w:p w14:paraId="51B4F4FA" w14:textId="2AD88A81" w:rsidR="004D3A5A" w:rsidRPr="00645517" w:rsidRDefault="00645517" w:rsidP="00645517">
      <w:pPr>
        <w:tabs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</w:t>
      </w:r>
      <w:r w:rsidR="001F64B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1F64B1">
        <w:rPr>
          <w:rFonts w:asciiTheme="majorHAnsi" w:hAnsiTheme="majorHAnsi"/>
        </w:rPr>
        <w:t>I</w:t>
      </w:r>
      <w:r w:rsidR="001B45B9">
        <w:rPr>
          <w:rFonts w:asciiTheme="majorHAnsi" w:hAnsiTheme="majorHAnsi"/>
          <w:b/>
          <w:bCs/>
        </w:rPr>
        <w:t>II</w:t>
      </w:r>
      <w:r w:rsidR="00AF4797" w:rsidRPr="00844FDE">
        <w:rPr>
          <w:rFonts w:asciiTheme="majorHAnsi" w:hAnsiTheme="majorHAnsi"/>
          <w:b/>
          <w:bCs/>
        </w:rPr>
        <w:t>.</w:t>
      </w:r>
      <w:r w:rsidR="00AF4797" w:rsidRPr="00844FDE">
        <w:rPr>
          <w:rFonts w:asciiTheme="majorHAnsi" w:hAnsiTheme="majorHAnsi"/>
          <w:b/>
          <w:bCs/>
        </w:rPr>
        <w:tab/>
      </w:r>
      <w:r w:rsidR="00FD4EEF">
        <w:rPr>
          <w:rFonts w:asciiTheme="majorHAnsi" w:hAnsiTheme="majorHAnsi"/>
          <w:b/>
          <w:bCs/>
        </w:rPr>
        <w:t xml:space="preserve">CLOSED </w:t>
      </w:r>
      <w:r w:rsidR="00AF4797" w:rsidRPr="00844FDE">
        <w:rPr>
          <w:rFonts w:asciiTheme="majorHAnsi" w:hAnsiTheme="majorHAnsi"/>
          <w:b/>
          <w:bCs/>
        </w:rPr>
        <w:t>EXECUTIVE SESSION</w:t>
      </w:r>
    </w:p>
    <w:p w14:paraId="2626FF00" w14:textId="77777777" w:rsidR="004D3A5A" w:rsidRDefault="001F64B1">
      <w:pPr>
        <w:tabs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ind w:left="1710" w:hanging="72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4D3A5A" w:rsidRPr="00FD4EEF">
        <w:rPr>
          <w:rFonts w:asciiTheme="majorHAnsi" w:hAnsiTheme="majorHAnsi"/>
          <w:bCs/>
        </w:rPr>
        <w:t xml:space="preserve">The Board of Trustees will </w:t>
      </w:r>
      <w:r w:rsidR="00FD4EEF">
        <w:rPr>
          <w:rFonts w:asciiTheme="majorHAnsi" w:hAnsiTheme="majorHAnsi"/>
          <w:bCs/>
        </w:rPr>
        <w:t>conduct an Executive session Pursuant to the following provisions of the Texas Open Meetings Act, Texas Government Code Section 551.001 et seq.:</w:t>
      </w:r>
    </w:p>
    <w:p w14:paraId="41117738" w14:textId="77777777" w:rsidR="00FD4EEF" w:rsidRPr="00654D9B" w:rsidRDefault="00FD4EEF" w:rsidP="00FD4EEF">
      <w:pPr>
        <w:pStyle w:val="NoSpacing"/>
        <w:rPr>
          <w:rFonts w:asciiTheme="majorHAnsi" w:hAnsiTheme="majorHAnsi"/>
          <w:sz w:val="22"/>
          <w:szCs w:val="22"/>
          <w:u w:val="single"/>
        </w:rPr>
      </w:pPr>
    </w:p>
    <w:p w14:paraId="46E62497" w14:textId="6FDC36CF" w:rsidR="00FD4EEF" w:rsidRPr="00654D9B" w:rsidRDefault="00FD4EEF" w:rsidP="001B45B9">
      <w:pPr>
        <w:pStyle w:val="NoSpacing"/>
        <w:ind w:left="720"/>
        <w:rPr>
          <w:rFonts w:asciiTheme="majorHAnsi" w:hAnsiTheme="majorHAnsi"/>
          <w:sz w:val="22"/>
          <w:szCs w:val="22"/>
        </w:rPr>
      </w:pPr>
      <w:r w:rsidRPr="00654D9B">
        <w:rPr>
          <w:rFonts w:asciiTheme="majorHAnsi" w:hAnsiTheme="majorHAnsi"/>
          <w:sz w:val="22"/>
          <w:szCs w:val="22"/>
        </w:rPr>
        <w:t>551.071</w:t>
      </w:r>
      <w:r w:rsidRPr="00654D9B">
        <w:rPr>
          <w:rFonts w:asciiTheme="majorHAnsi" w:hAnsiTheme="majorHAnsi"/>
          <w:sz w:val="22"/>
          <w:szCs w:val="22"/>
        </w:rPr>
        <w:tab/>
        <w:t xml:space="preserve">An executive session will be held for the purpose of having private consultation with </w:t>
      </w:r>
      <w:r>
        <w:rPr>
          <w:rFonts w:asciiTheme="majorHAnsi" w:hAnsiTheme="majorHAnsi"/>
          <w:sz w:val="22"/>
          <w:szCs w:val="22"/>
        </w:rPr>
        <w:t>the Board’s Attorney when the government body seeks the advice of its attorney about pending or contemplated litigation or a settlement offer, or on a matter in which the duty of counsel to his client, under the Code of Professional Responsibility of the State Bar of Texas clearly conflicts with the Act.</w:t>
      </w:r>
      <w:r w:rsidRPr="00654D9B">
        <w:rPr>
          <w:rFonts w:asciiTheme="majorHAnsi" w:hAnsiTheme="majorHAnsi"/>
          <w:sz w:val="22"/>
          <w:szCs w:val="22"/>
        </w:rPr>
        <w:tab/>
      </w:r>
      <w:r w:rsidRPr="00654D9B">
        <w:rPr>
          <w:rFonts w:asciiTheme="majorHAnsi" w:hAnsiTheme="majorHAnsi"/>
          <w:sz w:val="22"/>
          <w:szCs w:val="22"/>
        </w:rPr>
        <w:tab/>
      </w:r>
    </w:p>
    <w:p w14:paraId="0616A28E" w14:textId="77777777" w:rsidR="00FD4EEF" w:rsidRPr="00A747A4" w:rsidRDefault="00FD4EEF" w:rsidP="00A747A4">
      <w:pPr>
        <w:pStyle w:val="NoSpacing"/>
        <w:ind w:left="720"/>
        <w:rPr>
          <w:rFonts w:asciiTheme="majorHAnsi" w:hAnsiTheme="majorHAnsi"/>
          <w:bCs/>
          <w:sz w:val="22"/>
          <w:szCs w:val="22"/>
        </w:rPr>
      </w:pPr>
      <w:r w:rsidRPr="00654D9B">
        <w:rPr>
          <w:rFonts w:asciiTheme="majorHAnsi" w:hAnsiTheme="majorHAnsi"/>
          <w:bCs/>
          <w:sz w:val="22"/>
          <w:szCs w:val="22"/>
        </w:rPr>
        <w:t>551.074</w:t>
      </w:r>
      <w:r>
        <w:rPr>
          <w:rFonts w:asciiTheme="majorHAnsi" w:hAnsiTheme="majorHAnsi"/>
          <w:bCs/>
          <w:sz w:val="22"/>
          <w:szCs w:val="22"/>
        </w:rPr>
        <w:tab/>
        <w:t>Deliberate the appointment, evaluation, reassignment, duties, discipline, or dismissal of a public officer or employee; or to hear a complaint or charge against an officer or employee,</w:t>
      </w:r>
      <w:r>
        <w:rPr>
          <w:rFonts w:asciiTheme="majorHAnsi" w:hAnsiTheme="majorHAnsi"/>
          <w:b/>
          <w:bCs/>
          <w:sz w:val="22"/>
          <w:szCs w:val="22"/>
        </w:rPr>
        <w:tab/>
      </w:r>
      <w:r>
        <w:rPr>
          <w:rFonts w:asciiTheme="majorHAnsi" w:hAnsiTheme="majorHAnsi"/>
          <w:b/>
          <w:bCs/>
          <w:sz w:val="22"/>
          <w:szCs w:val="22"/>
        </w:rPr>
        <w:tab/>
      </w:r>
    </w:p>
    <w:p w14:paraId="5C959DA8" w14:textId="6C4451B6" w:rsidR="00FD4EEF" w:rsidRPr="00654D9B" w:rsidRDefault="00FD4EEF" w:rsidP="001B45B9">
      <w:pPr>
        <w:pStyle w:val="NoSpacing"/>
        <w:ind w:left="720"/>
        <w:rPr>
          <w:rFonts w:asciiTheme="majorHAnsi" w:hAnsiTheme="majorHAnsi"/>
          <w:sz w:val="22"/>
          <w:szCs w:val="22"/>
        </w:rPr>
      </w:pPr>
      <w:r w:rsidRPr="00654D9B">
        <w:rPr>
          <w:rFonts w:asciiTheme="majorHAnsi" w:hAnsiTheme="majorHAnsi"/>
          <w:sz w:val="22"/>
          <w:szCs w:val="22"/>
        </w:rPr>
        <w:t>551.076</w:t>
      </w:r>
      <w:r>
        <w:rPr>
          <w:rFonts w:asciiTheme="majorHAnsi" w:hAnsiTheme="majorHAnsi"/>
          <w:sz w:val="22"/>
          <w:szCs w:val="22"/>
        </w:rPr>
        <w:tab/>
        <w:t>Deliberate the deployment, or specific occasions for implementation, of security personnel or devices.</w:t>
      </w:r>
      <w:r w:rsidRPr="00654D9B">
        <w:rPr>
          <w:rFonts w:asciiTheme="majorHAnsi" w:hAnsiTheme="majorHAnsi"/>
          <w:sz w:val="22"/>
          <w:szCs w:val="22"/>
        </w:rPr>
        <w:tab/>
      </w:r>
      <w:r w:rsidRPr="00654D9B">
        <w:rPr>
          <w:rFonts w:asciiTheme="majorHAnsi" w:hAnsiTheme="majorHAnsi"/>
          <w:sz w:val="22"/>
          <w:szCs w:val="22"/>
        </w:rPr>
        <w:tab/>
      </w:r>
      <w:r w:rsidRPr="00654D9B">
        <w:rPr>
          <w:rFonts w:asciiTheme="majorHAnsi" w:hAnsiTheme="majorHAnsi"/>
          <w:sz w:val="22"/>
          <w:szCs w:val="22"/>
        </w:rPr>
        <w:tab/>
      </w:r>
    </w:p>
    <w:p w14:paraId="31E00A00" w14:textId="4D52D333" w:rsidR="00FD4EEF" w:rsidRPr="00654D9B" w:rsidRDefault="00FD4EEF" w:rsidP="001B45B9">
      <w:pPr>
        <w:pStyle w:val="NoSpacing"/>
        <w:ind w:left="720"/>
        <w:rPr>
          <w:rFonts w:asciiTheme="majorHAnsi" w:hAnsiTheme="majorHAnsi"/>
          <w:sz w:val="22"/>
          <w:szCs w:val="22"/>
        </w:rPr>
      </w:pPr>
      <w:r w:rsidRPr="00654D9B">
        <w:rPr>
          <w:rFonts w:asciiTheme="majorHAnsi" w:hAnsiTheme="majorHAnsi"/>
          <w:sz w:val="22"/>
          <w:szCs w:val="22"/>
        </w:rPr>
        <w:t>551.083</w:t>
      </w:r>
      <w:r>
        <w:rPr>
          <w:rFonts w:asciiTheme="majorHAnsi" w:hAnsiTheme="majorHAnsi"/>
          <w:sz w:val="22"/>
          <w:szCs w:val="22"/>
        </w:rPr>
        <w:tab/>
        <w:t>Deliberate the standards, guidelines, terms or conditions the board will follow, or instruct its representatives to follow, in consultation with a representative of an employee group.</w:t>
      </w:r>
    </w:p>
    <w:p w14:paraId="7AEC808E" w14:textId="77777777" w:rsidR="00FD4EEF" w:rsidRDefault="00FD4EEF" w:rsidP="00FD4EEF">
      <w:pPr>
        <w:tabs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654D9B">
        <w:rPr>
          <w:rFonts w:asciiTheme="majorHAnsi" w:hAnsiTheme="majorHAnsi"/>
          <w:sz w:val="22"/>
          <w:szCs w:val="22"/>
        </w:rPr>
        <w:t>551.129</w:t>
      </w:r>
      <w:r>
        <w:rPr>
          <w:rFonts w:asciiTheme="majorHAnsi" w:hAnsiTheme="majorHAnsi"/>
          <w:sz w:val="22"/>
          <w:szCs w:val="22"/>
        </w:rPr>
        <w:tab/>
        <w:t>A governmental body may use a telephone conference call, video conference call, or communications over the Internet to conduct a public consultation with its attorney in an open meeting of the governmental body or a private consultation with its attorney in</w:t>
      </w:r>
      <w:r w:rsidR="0041290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a closed meeting of the governmental body.</w:t>
      </w:r>
    </w:p>
    <w:p w14:paraId="5E0CD0A1" w14:textId="77777777" w:rsidR="001565EB" w:rsidRPr="00FD4EEF" w:rsidRDefault="001565EB" w:rsidP="00006F57">
      <w:pPr>
        <w:tabs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jc w:val="both"/>
        <w:rPr>
          <w:rFonts w:asciiTheme="majorHAnsi" w:hAnsiTheme="majorHAnsi"/>
          <w:bCs/>
        </w:rPr>
      </w:pPr>
    </w:p>
    <w:p w14:paraId="2CAC92DF" w14:textId="77777777" w:rsidR="00AF4797" w:rsidRPr="00844FDE" w:rsidRDefault="00AF4797">
      <w:pPr>
        <w:ind w:left="990"/>
        <w:jc w:val="both"/>
        <w:rPr>
          <w:rFonts w:asciiTheme="majorHAnsi" w:hAnsiTheme="majorHAnsi"/>
        </w:rPr>
      </w:pPr>
    </w:p>
    <w:p w14:paraId="738B3B71" w14:textId="77777777" w:rsidR="00A04B81" w:rsidRDefault="00645517" w:rsidP="00645517">
      <w:pPr>
        <w:tabs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</w:t>
      </w:r>
      <w:r w:rsidR="001F64B1">
        <w:rPr>
          <w:rFonts w:asciiTheme="majorHAnsi" w:hAnsiTheme="majorHAnsi"/>
          <w:b/>
          <w:bCs/>
        </w:rPr>
        <w:t xml:space="preserve"> V</w:t>
      </w:r>
      <w:r w:rsidR="00AF4797" w:rsidRPr="00844FDE">
        <w:rPr>
          <w:rFonts w:asciiTheme="majorHAnsi" w:hAnsiTheme="majorHAnsi"/>
          <w:b/>
          <w:bCs/>
        </w:rPr>
        <w:t>.</w:t>
      </w:r>
      <w:r w:rsidR="00AF4797" w:rsidRPr="00844FDE">
        <w:rPr>
          <w:rFonts w:asciiTheme="majorHAnsi" w:hAnsiTheme="majorHAnsi"/>
          <w:b/>
          <w:bCs/>
        </w:rPr>
        <w:tab/>
      </w:r>
      <w:r w:rsidR="00C2305F">
        <w:rPr>
          <w:rFonts w:asciiTheme="majorHAnsi" w:hAnsiTheme="majorHAnsi"/>
          <w:b/>
          <w:bCs/>
        </w:rPr>
        <w:t>RETURN TO OPEN SESSION</w:t>
      </w:r>
      <w:r w:rsidR="00FD4EEF">
        <w:rPr>
          <w:rFonts w:asciiTheme="majorHAnsi" w:hAnsiTheme="majorHAnsi"/>
          <w:b/>
          <w:bCs/>
        </w:rPr>
        <w:t>:</w:t>
      </w:r>
    </w:p>
    <w:p w14:paraId="3F74545D" w14:textId="77777777" w:rsidR="00FD4EEF" w:rsidRPr="00A04B81" w:rsidRDefault="00C2305F" w:rsidP="00A04B81">
      <w:pPr>
        <w:tabs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ind w:left="1710" w:hanging="72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</w:t>
      </w:r>
      <w:r w:rsidR="00A04B81">
        <w:rPr>
          <w:rFonts w:asciiTheme="majorHAnsi" w:hAnsiTheme="majorHAnsi"/>
          <w:b/>
          <w:bCs/>
        </w:rPr>
        <w:t>Action:</w:t>
      </w:r>
      <w:r>
        <w:rPr>
          <w:rFonts w:asciiTheme="majorHAnsi" w:hAnsiTheme="majorHAnsi"/>
          <w:bCs/>
        </w:rPr>
        <w:t xml:space="preserve"> </w:t>
      </w:r>
      <w:r w:rsidR="00FD4EEF" w:rsidRPr="00FD4EEF">
        <w:rPr>
          <w:rFonts w:asciiTheme="majorHAnsi" w:hAnsiTheme="majorHAnsi"/>
          <w:bCs/>
        </w:rPr>
        <w:t>Consideration and board action, if any, regarding the issues discussed in closed executive session.</w:t>
      </w:r>
    </w:p>
    <w:p w14:paraId="6CD5466E" w14:textId="77777777" w:rsidR="00AF4797" w:rsidRPr="00844FDE" w:rsidRDefault="00AF4797">
      <w:pPr>
        <w:ind w:left="990"/>
        <w:jc w:val="both"/>
        <w:rPr>
          <w:rFonts w:asciiTheme="majorHAnsi" w:hAnsiTheme="majorHAnsi"/>
          <w:b/>
          <w:bCs/>
        </w:rPr>
      </w:pPr>
    </w:p>
    <w:p w14:paraId="4CFBD136" w14:textId="77777777" w:rsidR="00AF4797" w:rsidRPr="00552643" w:rsidRDefault="00645517" w:rsidP="00645517">
      <w:pPr>
        <w:tabs>
          <w:tab w:val="left" w:pos="-450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</w:t>
      </w:r>
      <w:r w:rsidR="001F64B1">
        <w:rPr>
          <w:rFonts w:asciiTheme="majorHAnsi" w:hAnsiTheme="majorHAnsi"/>
          <w:b/>
          <w:bCs/>
        </w:rPr>
        <w:t>VI</w:t>
      </w:r>
      <w:r w:rsidR="00AF4797" w:rsidRPr="00844FDE">
        <w:rPr>
          <w:rFonts w:asciiTheme="majorHAnsi" w:hAnsiTheme="majorHAnsi"/>
          <w:b/>
          <w:bCs/>
        </w:rPr>
        <w:t>.</w:t>
      </w:r>
      <w:r w:rsidR="00AF4797" w:rsidRPr="00844FDE">
        <w:rPr>
          <w:rFonts w:asciiTheme="majorHAnsi" w:hAnsiTheme="majorHAnsi"/>
          <w:b/>
          <w:bCs/>
        </w:rPr>
        <w:tab/>
        <w:t>ADJ</w:t>
      </w:r>
      <w:r w:rsidR="00552643">
        <w:rPr>
          <w:rFonts w:asciiTheme="majorHAnsi" w:hAnsiTheme="majorHAnsi"/>
          <w:b/>
          <w:bCs/>
        </w:rPr>
        <w:t>OURNMENT</w:t>
      </w:r>
      <w:r w:rsidR="00AF4797">
        <w:rPr>
          <w:sz w:val="18"/>
          <w:szCs w:val="18"/>
        </w:rPr>
        <w:t xml:space="preserve">   </w:t>
      </w:r>
    </w:p>
    <w:p w14:paraId="7395EA24" w14:textId="77777777" w:rsidR="00AF4797" w:rsidRPr="00A04B81" w:rsidRDefault="00AF4797" w:rsidP="00A04B81">
      <w:pPr>
        <w:tabs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</w:tabs>
        <w:ind w:left="1620" w:hanging="72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ab/>
      </w:r>
    </w:p>
    <w:sectPr w:rsidR="00AF4797" w:rsidRPr="00A04B81" w:rsidSect="00F93CF0">
      <w:pgSz w:w="12240" w:h="15840" w:code="1"/>
      <w:pgMar w:top="720" w:right="1440" w:bottom="72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Outline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FF2924"/>
    <w:multiLevelType w:val="hybridMultilevel"/>
    <w:tmpl w:val="D682F1C6"/>
    <w:lvl w:ilvl="0" w:tplc="0DD4C8E0">
      <w:start w:val="1"/>
      <w:numFmt w:val="upperLetter"/>
      <w:lvlText w:val="%1."/>
      <w:lvlJc w:val="left"/>
      <w:pPr>
        <w:ind w:left="243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70134A03"/>
    <w:multiLevelType w:val="hybridMultilevel"/>
    <w:tmpl w:val="2E66764C"/>
    <w:lvl w:ilvl="0" w:tplc="F83A66F4">
      <w:start w:val="1"/>
      <w:numFmt w:val="upperLetter"/>
      <w:lvlText w:val="%1."/>
      <w:lvlJc w:val="left"/>
      <w:pPr>
        <w:ind w:left="2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71620179"/>
    <w:multiLevelType w:val="hybridMultilevel"/>
    <w:tmpl w:val="5C3CE550"/>
    <w:lvl w:ilvl="0" w:tplc="8B68A3CC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79AA3C26"/>
    <w:multiLevelType w:val="hybridMultilevel"/>
    <w:tmpl w:val="216439CE"/>
    <w:lvl w:ilvl="0" w:tplc="F0CEA41C">
      <w:start w:val="1"/>
      <w:numFmt w:val="upperLetter"/>
      <w:lvlText w:val="%1."/>
      <w:lvlJc w:val="left"/>
      <w:pPr>
        <w:ind w:left="20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 w16cid:durableId="627518389">
    <w:abstractNumId w:val="0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 w16cid:durableId="828713299">
    <w:abstractNumId w:val="2"/>
  </w:num>
  <w:num w:numId="3" w16cid:durableId="395470978">
    <w:abstractNumId w:val="3"/>
  </w:num>
  <w:num w:numId="4" w16cid:durableId="1358854503">
    <w:abstractNumId w:val="4"/>
  </w:num>
  <w:num w:numId="5" w16cid:durableId="1638608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97"/>
    <w:rsid w:val="000009E0"/>
    <w:rsid w:val="00004789"/>
    <w:rsid w:val="00006F57"/>
    <w:rsid w:val="00020359"/>
    <w:rsid w:val="000321BD"/>
    <w:rsid w:val="000445E0"/>
    <w:rsid w:val="00085D78"/>
    <w:rsid w:val="0009291A"/>
    <w:rsid w:val="000958AA"/>
    <w:rsid w:val="000B3B91"/>
    <w:rsid w:val="000C0CC0"/>
    <w:rsid w:val="000D2B6E"/>
    <w:rsid w:val="00111087"/>
    <w:rsid w:val="0015320C"/>
    <w:rsid w:val="00153386"/>
    <w:rsid w:val="001565EB"/>
    <w:rsid w:val="00164297"/>
    <w:rsid w:val="001708B1"/>
    <w:rsid w:val="001752CE"/>
    <w:rsid w:val="00177D80"/>
    <w:rsid w:val="001903CA"/>
    <w:rsid w:val="001B45B9"/>
    <w:rsid w:val="001F64B1"/>
    <w:rsid w:val="002066A6"/>
    <w:rsid w:val="002624FF"/>
    <w:rsid w:val="002721EA"/>
    <w:rsid w:val="00274E69"/>
    <w:rsid w:val="00276966"/>
    <w:rsid w:val="00284D22"/>
    <w:rsid w:val="00285D11"/>
    <w:rsid w:val="00291058"/>
    <w:rsid w:val="002972B4"/>
    <w:rsid w:val="002A68AE"/>
    <w:rsid w:val="002D71CA"/>
    <w:rsid w:val="002E08B1"/>
    <w:rsid w:val="0033672E"/>
    <w:rsid w:val="003970F8"/>
    <w:rsid w:val="004032A0"/>
    <w:rsid w:val="00412903"/>
    <w:rsid w:val="004251C6"/>
    <w:rsid w:val="00430BC4"/>
    <w:rsid w:val="004678A8"/>
    <w:rsid w:val="00475C29"/>
    <w:rsid w:val="00483FE9"/>
    <w:rsid w:val="00491E80"/>
    <w:rsid w:val="004956E7"/>
    <w:rsid w:val="004C00DB"/>
    <w:rsid w:val="004D18A6"/>
    <w:rsid w:val="004D3A5A"/>
    <w:rsid w:val="004E3472"/>
    <w:rsid w:val="0050069C"/>
    <w:rsid w:val="00514C34"/>
    <w:rsid w:val="00527D5E"/>
    <w:rsid w:val="00530476"/>
    <w:rsid w:val="00552643"/>
    <w:rsid w:val="00562906"/>
    <w:rsid w:val="00584BA1"/>
    <w:rsid w:val="005C3D17"/>
    <w:rsid w:val="005F10E2"/>
    <w:rsid w:val="005F5740"/>
    <w:rsid w:val="00632426"/>
    <w:rsid w:val="00641B2F"/>
    <w:rsid w:val="00645517"/>
    <w:rsid w:val="00651504"/>
    <w:rsid w:val="006674FC"/>
    <w:rsid w:val="00686F4E"/>
    <w:rsid w:val="006A5841"/>
    <w:rsid w:val="006D0853"/>
    <w:rsid w:val="006E0885"/>
    <w:rsid w:val="006E29DB"/>
    <w:rsid w:val="006F33EA"/>
    <w:rsid w:val="00704802"/>
    <w:rsid w:val="00725A1F"/>
    <w:rsid w:val="00793C8A"/>
    <w:rsid w:val="007C1CD2"/>
    <w:rsid w:val="007C6544"/>
    <w:rsid w:val="007D31DA"/>
    <w:rsid w:val="007E5474"/>
    <w:rsid w:val="007F3FB4"/>
    <w:rsid w:val="007F5C6C"/>
    <w:rsid w:val="007F75A7"/>
    <w:rsid w:val="00806D5D"/>
    <w:rsid w:val="00844FDE"/>
    <w:rsid w:val="00867296"/>
    <w:rsid w:val="008733F4"/>
    <w:rsid w:val="008E7DD6"/>
    <w:rsid w:val="00947A11"/>
    <w:rsid w:val="00961CB0"/>
    <w:rsid w:val="009B1F53"/>
    <w:rsid w:val="009B5568"/>
    <w:rsid w:val="00A0345E"/>
    <w:rsid w:val="00A04B81"/>
    <w:rsid w:val="00A147BF"/>
    <w:rsid w:val="00A207A7"/>
    <w:rsid w:val="00A41B6B"/>
    <w:rsid w:val="00A55907"/>
    <w:rsid w:val="00A747A4"/>
    <w:rsid w:val="00AB2D42"/>
    <w:rsid w:val="00AB76FD"/>
    <w:rsid w:val="00AF4797"/>
    <w:rsid w:val="00B423C3"/>
    <w:rsid w:val="00BA3816"/>
    <w:rsid w:val="00BF614E"/>
    <w:rsid w:val="00C11044"/>
    <w:rsid w:val="00C2305F"/>
    <w:rsid w:val="00C327F5"/>
    <w:rsid w:val="00C37081"/>
    <w:rsid w:val="00C44084"/>
    <w:rsid w:val="00C52B72"/>
    <w:rsid w:val="00C778FC"/>
    <w:rsid w:val="00C77FFC"/>
    <w:rsid w:val="00CD7F89"/>
    <w:rsid w:val="00D0236D"/>
    <w:rsid w:val="00D11FD7"/>
    <w:rsid w:val="00D14A2B"/>
    <w:rsid w:val="00D41C00"/>
    <w:rsid w:val="00D56E2A"/>
    <w:rsid w:val="00D741EF"/>
    <w:rsid w:val="00D81567"/>
    <w:rsid w:val="00D92927"/>
    <w:rsid w:val="00DA0E0F"/>
    <w:rsid w:val="00DB3C1C"/>
    <w:rsid w:val="00DB6034"/>
    <w:rsid w:val="00DB7377"/>
    <w:rsid w:val="00DC23C9"/>
    <w:rsid w:val="00E52149"/>
    <w:rsid w:val="00E72B83"/>
    <w:rsid w:val="00E83814"/>
    <w:rsid w:val="00E94C3F"/>
    <w:rsid w:val="00EB12F4"/>
    <w:rsid w:val="00ED07EB"/>
    <w:rsid w:val="00F303CC"/>
    <w:rsid w:val="00F311A8"/>
    <w:rsid w:val="00F41311"/>
    <w:rsid w:val="00F84781"/>
    <w:rsid w:val="00F85EB2"/>
    <w:rsid w:val="00F90053"/>
    <w:rsid w:val="00F908DE"/>
    <w:rsid w:val="00F93CF0"/>
    <w:rsid w:val="00FA5B87"/>
    <w:rsid w:val="00FD06E6"/>
    <w:rsid w:val="00FD4EEF"/>
    <w:rsid w:val="00FE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E49882"/>
  <w14:defaultImageDpi w14:val="0"/>
  <w15:docId w15:val="{85858FA0-DC31-456B-8430-528C2C89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720" w:hanging="720"/>
      <w:outlineLvl w:val="0"/>
    </w:pPr>
  </w:style>
  <w:style w:type="paragraph" w:customStyle="1" w:styleId="Level2">
    <w:name w:val="Level 2"/>
    <w:basedOn w:val="Normal"/>
    <w:uiPriority w:val="99"/>
    <w:pPr>
      <w:ind w:left="1440" w:hanging="720"/>
      <w:outlineLvl w:val="1"/>
    </w:pPr>
  </w:style>
  <w:style w:type="paragraph" w:styleId="ListParagraph">
    <w:name w:val="List Paragraph"/>
    <w:basedOn w:val="Normal"/>
    <w:uiPriority w:val="34"/>
    <w:qFormat/>
    <w:rsid w:val="00844FDE"/>
    <w:pPr>
      <w:ind w:left="720"/>
      <w:contextualSpacing/>
    </w:pPr>
  </w:style>
  <w:style w:type="paragraph" w:styleId="NoSpacing">
    <w:name w:val="No Spacing"/>
    <w:uiPriority w:val="1"/>
    <w:qFormat/>
    <w:rsid w:val="00FD4E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Nelva Cain</dc:creator>
  <cp:lastModifiedBy>Amy Jones</cp:lastModifiedBy>
  <cp:revision>3</cp:revision>
  <cp:lastPrinted>2023-08-24T16:45:00Z</cp:lastPrinted>
  <dcterms:created xsi:type="dcterms:W3CDTF">2023-08-24T16:45:00Z</dcterms:created>
  <dcterms:modified xsi:type="dcterms:W3CDTF">2023-08-24T16:46:00Z</dcterms:modified>
</cp:coreProperties>
</file>