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1B" w:rsidRDefault="00F11AC1">
      <w:pPr>
        <w:spacing w:line="240" w:lineRule="auto"/>
        <w:ind w:firstLine="720"/>
        <w:jc w:val="center"/>
        <w:rPr>
          <w:b/>
          <w:sz w:val="26"/>
          <w:szCs w:val="26"/>
        </w:rPr>
      </w:pPr>
      <w:r>
        <w:rPr>
          <w:b/>
          <w:sz w:val="26"/>
          <w:szCs w:val="26"/>
        </w:rPr>
        <w:t>Shelton High School</w:t>
      </w:r>
    </w:p>
    <w:p w:rsidR="005F2B1B" w:rsidRDefault="00F11AC1">
      <w:pPr>
        <w:spacing w:line="240" w:lineRule="auto"/>
        <w:jc w:val="center"/>
        <w:rPr>
          <w:b/>
          <w:sz w:val="26"/>
          <w:szCs w:val="26"/>
        </w:rPr>
      </w:pPr>
      <w:r>
        <w:rPr>
          <w:b/>
          <w:sz w:val="26"/>
          <w:szCs w:val="26"/>
        </w:rPr>
        <w:t xml:space="preserve">Community Service Approval Form </w:t>
      </w:r>
    </w:p>
    <w:p w:rsidR="005F2B1B" w:rsidRDefault="00F11AC1">
      <w:pPr>
        <w:spacing w:line="240" w:lineRule="auto"/>
        <w:rPr>
          <w:sz w:val="20"/>
          <w:szCs w:val="20"/>
        </w:rPr>
      </w:pPr>
      <w:r>
        <w:rPr>
          <w:sz w:val="20"/>
          <w:szCs w:val="20"/>
        </w:rPr>
        <w:t>Shelton High School is a learning community where students are expected to meet high academic and behavioral standards while developing to their full potential.  We are committed to providing our diverse student body with a safe environment characterized b</w:t>
      </w:r>
      <w:r>
        <w:rPr>
          <w:sz w:val="20"/>
          <w:szCs w:val="20"/>
        </w:rPr>
        <w:t>y respect.  Our staff, students, parents, and community work collaboratively to encourage life-long learning and responsible citizenship. As part of our social and civic expectations, the Shelton High School student contributes responsibly to the school an</w:t>
      </w:r>
      <w:r>
        <w:rPr>
          <w:sz w:val="20"/>
          <w:szCs w:val="20"/>
        </w:rPr>
        <w:t>d community, values diversity and its importance, understands democratic thought and process, takes responsibility for his/her education and demonstrates respect, integrity, and honesty in all endeavors. Shelton High School students are required to complet</w:t>
      </w:r>
      <w:r>
        <w:rPr>
          <w:sz w:val="20"/>
          <w:szCs w:val="20"/>
        </w:rPr>
        <w:t>e 10 hours of community service per year, a total of 40 hours prior to graduation. Students will receive .1 credits for 10 hours of service each year. Students may not earn more than .1 credits per year for service. All service hours must be completed prio</w:t>
      </w:r>
      <w:r>
        <w:rPr>
          <w:sz w:val="20"/>
          <w:szCs w:val="20"/>
        </w:rPr>
        <w:t xml:space="preserve">r to May 1st. Students who do not earn their .1 community service credits will not be promoted to the next grade. The following organizations have been pre-approved and you may contact them immediately to inquire about availability. </w:t>
      </w:r>
    </w:p>
    <w:p w:rsidR="005F2B1B" w:rsidRDefault="005F2B1B">
      <w:pPr>
        <w:spacing w:line="240" w:lineRule="auto"/>
      </w:pPr>
    </w:p>
    <w:p w:rsidR="005F2B1B" w:rsidRDefault="005F2B1B">
      <w:pPr>
        <w:spacing w:line="240" w:lineRule="auto"/>
        <w:rPr>
          <w:u w:val="single"/>
        </w:rPr>
      </w:pPr>
    </w:p>
    <w:p w:rsidR="005F2B1B" w:rsidRDefault="00F11AC1">
      <w:pPr>
        <w:spacing w:line="240" w:lineRule="auto"/>
        <w:jc w:val="center"/>
        <w:rPr>
          <w:b/>
          <w:u w:val="single"/>
        </w:rPr>
      </w:pPr>
      <w:r>
        <w:rPr>
          <w:b/>
          <w:u w:val="single"/>
        </w:rPr>
        <w:t>Pre-Approved Non-Profit</w:t>
      </w:r>
      <w:r>
        <w:rPr>
          <w:b/>
          <w:u w:val="single"/>
        </w:rPr>
        <w:t xml:space="preserve"> Organiz</w:t>
      </w:r>
      <w:r>
        <w:rPr>
          <w:b/>
          <w:u w:val="single"/>
        </w:rPr>
        <w:t xml:space="preserve">ations / Activities </w:t>
      </w:r>
    </w:p>
    <w:p w:rsidR="005F2B1B" w:rsidRDefault="005F2B1B">
      <w:pPr>
        <w:spacing w:line="240" w:lineRule="auto"/>
        <w:rPr>
          <w:b/>
        </w:rPr>
      </w:pPr>
    </w:p>
    <w:p w:rsidR="005F2B1B" w:rsidRDefault="005F2B1B">
      <w:pPr>
        <w:spacing w:line="240" w:lineRule="auto"/>
        <w:rPr>
          <w:sz w:val="16"/>
          <w:szCs w:val="16"/>
        </w:rPr>
        <w:sectPr w:rsidR="005F2B1B">
          <w:footerReference w:type="default" r:id="rId6"/>
          <w:pgSz w:w="12240" w:h="15840"/>
          <w:pgMar w:top="1440" w:right="1440" w:bottom="1440" w:left="1440" w:header="720" w:footer="720" w:gutter="0"/>
          <w:pgNumType w:start="1"/>
          <w:cols w:space="720"/>
        </w:sectPr>
      </w:pPr>
    </w:p>
    <w:p w:rsidR="005F2B1B" w:rsidRDefault="00F11AC1">
      <w:pPr>
        <w:spacing w:line="240" w:lineRule="auto"/>
        <w:rPr>
          <w:sz w:val="19"/>
          <w:szCs w:val="19"/>
        </w:rPr>
      </w:pPr>
      <w:r>
        <w:rPr>
          <w:sz w:val="20"/>
          <w:szCs w:val="20"/>
        </w:rPr>
        <w:t xml:space="preserve">After-school programs in elementary </w:t>
      </w:r>
      <w:r>
        <w:rPr>
          <w:sz w:val="19"/>
          <w:szCs w:val="19"/>
        </w:rPr>
        <w:t>schools</w:t>
      </w:r>
    </w:p>
    <w:p w:rsidR="005F2B1B" w:rsidRDefault="00F11AC1">
      <w:pPr>
        <w:spacing w:line="240" w:lineRule="auto"/>
        <w:rPr>
          <w:sz w:val="20"/>
          <w:szCs w:val="20"/>
        </w:rPr>
      </w:pPr>
      <w:r>
        <w:rPr>
          <w:sz w:val="20"/>
          <w:szCs w:val="20"/>
        </w:rPr>
        <w:t xml:space="preserve">American Cancer Society </w:t>
      </w:r>
    </w:p>
    <w:p w:rsidR="005F2B1B" w:rsidRDefault="00F11AC1">
      <w:pPr>
        <w:spacing w:line="240" w:lineRule="auto"/>
        <w:rPr>
          <w:sz w:val="20"/>
          <w:szCs w:val="20"/>
        </w:rPr>
      </w:pPr>
      <w:r>
        <w:rPr>
          <w:sz w:val="20"/>
          <w:szCs w:val="20"/>
        </w:rPr>
        <w:t xml:space="preserve">American Legion </w:t>
      </w:r>
    </w:p>
    <w:p w:rsidR="005F2B1B" w:rsidRDefault="00F11AC1">
      <w:pPr>
        <w:spacing w:line="240" w:lineRule="auto"/>
        <w:rPr>
          <w:sz w:val="20"/>
          <w:szCs w:val="20"/>
        </w:rPr>
      </w:pPr>
      <w:r>
        <w:rPr>
          <w:sz w:val="20"/>
          <w:szCs w:val="20"/>
        </w:rPr>
        <w:t xml:space="preserve">American Red Cross </w:t>
      </w:r>
    </w:p>
    <w:p w:rsidR="005F2B1B" w:rsidRDefault="00F11AC1">
      <w:pPr>
        <w:spacing w:line="240" w:lineRule="auto"/>
        <w:rPr>
          <w:sz w:val="20"/>
          <w:szCs w:val="20"/>
        </w:rPr>
      </w:pPr>
      <w:r>
        <w:rPr>
          <w:sz w:val="20"/>
          <w:szCs w:val="20"/>
        </w:rPr>
        <w:t xml:space="preserve">Ansonia Nature Center  </w:t>
      </w:r>
    </w:p>
    <w:p w:rsidR="005F2B1B" w:rsidRDefault="00F11AC1">
      <w:pPr>
        <w:spacing w:line="240" w:lineRule="auto"/>
        <w:rPr>
          <w:sz w:val="20"/>
          <w:szCs w:val="20"/>
        </w:rPr>
      </w:pPr>
      <w:r>
        <w:rPr>
          <w:sz w:val="20"/>
          <w:szCs w:val="20"/>
        </w:rPr>
        <w:t>Big Brothers Big Sisters</w:t>
      </w:r>
      <w:r>
        <w:rPr>
          <w:sz w:val="20"/>
          <w:szCs w:val="20"/>
        </w:rPr>
        <w:t xml:space="preserve"> of Southwestern Connecticut (Bridgeport) </w:t>
      </w:r>
    </w:p>
    <w:p w:rsidR="005F2B1B" w:rsidRDefault="00F11AC1">
      <w:pPr>
        <w:spacing w:line="240" w:lineRule="auto"/>
        <w:rPr>
          <w:sz w:val="20"/>
          <w:szCs w:val="20"/>
        </w:rPr>
      </w:pPr>
      <w:r>
        <w:rPr>
          <w:sz w:val="20"/>
          <w:szCs w:val="20"/>
        </w:rPr>
        <w:t xml:space="preserve">Birmingham Group </w:t>
      </w:r>
    </w:p>
    <w:p w:rsidR="005F2B1B" w:rsidRDefault="00F11AC1">
      <w:pPr>
        <w:spacing w:line="240" w:lineRule="auto"/>
        <w:rPr>
          <w:sz w:val="20"/>
          <w:szCs w:val="20"/>
        </w:rPr>
      </w:pPr>
      <w:r>
        <w:rPr>
          <w:sz w:val="20"/>
          <w:szCs w:val="20"/>
        </w:rPr>
        <w:t xml:space="preserve">Bishop </w:t>
      </w:r>
      <w:proofErr w:type="spellStart"/>
      <w:r>
        <w:rPr>
          <w:sz w:val="20"/>
          <w:szCs w:val="20"/>
        </w:rPr>
        <w:t>Wicke</w:t>
      </w:r>
      <w:proofErr w:type="spellEnd"/>
      <w:r>
        <w:rPr>
          <w:sz w:val="20"/>
          <w:szCs w:val="20"/>
        </w:rPr>
        <w:t xml:space="preserve"> Health Center (50 </w:t>
      </w:r>
      <w:proofErr w:type="spellStart"/>
      <w:r>
        <w:rPr>
          <w:sz w:val="20"/>
          <w:szCs w:val="20"/>
        </w:rPr>
        <w:t>hr</w:t>
      </w:r>
      <w:proofErr w:type="spellEnd"/>
      <w:r>
        <w:rPr>
          <w:sz w:val="20"/>
          <w:szCs w:val="20"/>
        </w:rPr>
        <w:t xml:space="preserve"> min) </w:t>
      </w:r>
    </w:p>
    <w:p w:rsidR="005F2B1B" w:rsidRDefault="00F11AC1">
      <w:pPr>
        <w:spacing w:line="240" w:lineRule="auto"/>
        <w:rPr>
          <w:sz w:val="20"/>
          <w:szCs w:val="20"/>
        </w:rPr>
      </w:pPr>
      <w:r>
        <w:rPr>
          <w:sz w:val="20"/>
          <w:szCs w:val="20"/>
        </w:rPr>
        <w:t xml:space="preserve">Boy Scouts </w:t>
      </w:r>
    </w:p>
    <w:p w:rsidR="005F2B1B" w:rsidRDefault="00F11AC1">
      <w:pPr>
        <w:spacing w:line="240" w:lineRule="auto"/>
        <w:rPr>
          <w:sz w:val="20"/>
          <w:szCs w:val="20"/>
        </w:rPr>
      </w:pPr>
      <w:r>
        <w:rPr>
          <w:sz w:val="20"/>
          <w:szCs w:val="20"/>
        </w:rPr>
        <w:t>Celebrate Shelton</w:t>
      </w:r>
    </w:p>
    <w:p w:rsidR="005F2B1B" w:rsidRDefault="00F11AC1">
      <w:pPr>
        <w:spacing w:line="240" w:lineRule="auto"/>
        <w:rPr>
          <w:sz w:val="20"/>
          <w:szCs w:val="20"/>
        </w:rPr>
      </w:pPr>
      <w:r>
        <w:rPr>
          <w:sz w:val="20"/>
          <w:szCs w:val="20"/>
        </w:rPr>
        <w:t xml:space="preserve">Center Stage </w:t>
      </w:r>
    </w:p>
    <w:p w:rsidR="005F2B1B" w:rsidRDefault="00F11AC1">
      <w:pPr>
        <w:spacing w:line="240" w:lineRule="auto"/>
        <w:rPr>
          <w:sz w:val="20"/>
          <w:szCs w:val="20"/>
        </w:rPr>
      </w:pPr>
      <w:r>
        <w:rPr>
          <w:sz w:val="20"/>
          <w:szCs w:val="20"/>
        </w:rPr>
        <w:t xml:space="preserve">Connecticut Audubon Society (Milford) </w:t>
      </w:r>
    </w:p>
    <w:p w:rsidR="005F2B1B" w:rsidRDefault="00F11AC1">
      <w:pPr>
        <w:spacing w:line="240" w:lineRule="auto"/>
        <w:rPr>
          <w:sz w:val="20"/>
          <w:szCs w:val="20"/>
        </w:rPr>
      </w:pPr>
      <w:r>
        <w:rPr>
          <w:sz w:val="20"/>
          <w:szCs w:val="20"/>
        </w:rPr>
        <w:t xml:space="preserve">Crosby Commons </w:t>
      </w:r>
    </w:p>
    <w:p w:rsidR="005F2B1B" w:rsidRDefault="00F11AC1">
      <w:pPr>
        <w:spacing w:line="240" w:lineRule="auto"/>
        <w:rPr>
          <w:sz w:val="20"/>
          <w:szCs w:val="20"/>
        </w:rPr>
      </w:pPr>
      <w:r>
        <w:rPr>
          <w:sz w:val="20"/>
          <w:szCs w:val="20"/>
        </w:rPr>
        <w:t xml:space="preserve">CT Hospice Volunteer Office </w:t>
      </w:r>
    </w:p>
    <w:p w:rsidR="005F2B1B" w:rsidRDefault="00F11AC1">
      <w:pPr>
        <w:spacing w:line="240" w:lineRule="auto"/>
        <w:rPr>
          <w:sz w:val="20"/>
          <w:szCs w:val="20"/>
        </w:rPr>
      </w:pPr>
      <w:r>
        <w:rPr>
          <w:sz w:val="20"/>
          <w:szCs w:val="20"/>
        </w:rPr>
        <w:t xml:space="preserve">CT Humane Society/SPCA of Connecticut </w:t>
      </w:r>
    </w:p>
    <w:p w:rsidR="005F2B1B" w:rsidRDefault="00F11AC1">
      <w:pPr>
        <w:spacing w:line="240" w:lineRule="auto"/>
        <w:rPr>
          <w:sz w:val="20"/>
          <w:szCs w:val="20"/>
        </w:rPr>
      </w:pPr>
      <w:r>
        <w:rPr>
          <w:sz w:val="20"/>
          <w:szCs w:val="20"/>
        </w:rPr>
        <w:t xml:space="preserve">Daughters of the American Revolution </w:t>
      </w:r>
    </w:p>
    <w:p w:rsidR="005F2B1B" w:rsidRDefault="00F11AC1">
      <w:pPr>
        <w:spacing w:line="240" w:lineRule="auto"/>
        <w:rPr>
          <w:sz w:val="20"/>
          <w:szCs w:val="20"/>
        </w:rPr>
      </w:pPr>
      <w:r>
        <w:rPr>
          <w:sz w:val="20"/>
          <w:szCs w:val="20"/>
        </w:rPr>
        <w:t xml:space="preserve">EMT/Volunteer Fire Department </w:t>
      </w:r>
    </w:p>
    <w:p w:rsidR="005F2B1B" w:rsidRDefault="00F11AC1">
      <w:pPr>
        <w:spacing w:line="240" w:lineRule="auto"/>
        <w:rPr>
          <w:sz w:val="20"/>
          <w:szCs w:val="20"/>
        </w:rPr>
      </w:pPr>
      <w:r>
        <w:rPr>
          <w:sz w:val="20"/>
          <w:szCs w:val="20"/>
        </w:rPr>
        <w:t xml:space="preserve">FIRST LEGO league </w:t>
      </w:r>
    </w:p>
    <w:p w:rsidR="005F2B1B" w:rsidRDefault="00F11AC1">
      <w:pPr>
        <w:spacing w:line="240" w:lineRule="auto"/>
        <w:rPr>
          <w:sz w:val="20"/>
          <w:szCs w:val="20"/>
        </w:rPr>
      </w:pPr>
      <w:r>
        <w:rPr>
          <w:sz w:val="20"/>
          <w:szCs w:val="20"/>
        </w:rPr>
        <w:t xml:space="preserve">Gardner Heights </w:t>
      </w:r>
    </w:p>
    <w:p w:rsidR="005F2B1B" w:rsidRDefault="00F11AC1">
      <w:pPr>
        <w:spacing w:line="240" w:lineRule="auto"/>
        <w:rPr>
          <w:sz w:val="20"/>
          <w:szCs w:val="20"/>
        </w:rPr>
      </w:pPr>
      <w:r>
        <w:rPr>
          <w:sz w:val="20"/>
          <w:szCs w:val="20"/>
        </w:rPr>
        <w:t xml:space="preserve">Girl Scouts </w:t>
      </w:r>
    </w:p>
    <w:p w:rsidR="005F2B1B" w:rsidRDefault="00F11AC1">
      <w:pPr>
        <w:spacing w:line="240" w:lineRule="auto"/>
        <w:rPr>
          <w:sz w:val="20"/>
          <w:szCs w:val="20"/>
        </w:rPr>
      </w:pPr>
      <w:r>
        <w:rPr>
          <w:sz w:val="20"/>
          <w:szCs w:val="20"/>
        </w:rPr>
        <w:t xml:space="preserve">Goodwill Industries </w:t>
      </w:r>
    </w:p>
    <w:p w:rsidR="005F2B1B" w:rsidRDefault="00F11AC1">
      <w:pPr>
        <w:spacing w:line="240" w:lineRule="auto"/>
        <w:rPr>
          <w:sz w:val="20"/>
          <w:szCs w:val="20"/>
        </w:rPr>
      </w:pPr>
      <w:r>
        <w:rPr>
          <w:sz w:val="20"/>
          <w:szCs w:val="20"/>
        </w:rPr>
        <w:t xml:space="preserve">Habitat for Humanity </w:t>
      </w:r>
    </w:p>
    <w:p w:rsidR="005F2B1B" w:rsidRDefault="00F11AC1">
      <w:pPr>
        <w:spacing w:line="240" w:lineRule="auto"/>
        <w:rPr>
          <w:sz w:val="20"/>
          <w:szCs w:val="20"/>
        </w:rPr>
      </w:pPr>
      <w:r>
        <w:rPr>
          <w:sz w:val="20"/>
          <w:szCs w:val="20"/>
        </w:rPr>
        <w:t xml:space="preserve">Hewitt Health and Rehabilitation Center </w:t>
      </w:r>
    </w:p>
    <w:p w:rsidR="005F2B1B" w:rsidRDefault="00F11AC1">
      <w:pPr>
        <w:spacing w:line="240" w:lineRule="auto"/>
        <w:rPr>
          <w:sz w:val="20"/>
          <w:szCs w:val="20"/>
        </w:rPr>
      </w:pPr>
      <w:r>
        <w:rPr>
          <w:sz w:val="20"/>
          <w:szCs w:val="20"/>
        </w:rPr>
        <w:t>Hospitals: Grif</w:t>
      </w:r>
      <w:r>
        <w:rPr>
          <w:sz w:val="20"/>
          <w:szCs w:val="20"/>
        </w:rPr>
        <w:t xml:space="preserve">fin, Bridgeport, St. Raphael’s, St. Vincent’s, Yale New Haven </w:t>
      </w:r>
    </w:p>
    <w:p w:rsidR="005F2B1B" w:rsidRDefault="00F11AC1">
      <w:pPr>
        <w:spacing w:line="240" w:lineRule="auto"/>
        <w:rPr>
          <w:sz w:val="20"/>
          <w:szCs w:val="20"/>
        </w:rPr>
      </w:pPr>
      <w:r>
        <w:rPr>
          <w:sz w:val="20"/>
          <w:szCs w:val="20"/>
        </w:rPr>
        <w:t xml:space="preserve">Huntington Library </w:t>
      </w:r>
    </w:p>
    <w:p w:rsidR="005F2B1B" w:rsidRDefault="00F11AC1">
      <w:pPr>
        <w:spacing w:line="240" w:lineRule="auto"/>
        <w:rPr>
          <w:sz w:val="20"/>
          <w:szCs w:val="20"/>
        </w:rPr>
      </w:pPr>
      <w:r>
        <w:rPr>
          <w:sz w:val="20"/>
          <w:szCs w:val="20"/>
        </w:rPr>
        <w:t>Kellogg Environmental Center (Derby)</w:t>
      </w:r>
    </w:p>
    <w:p w:rsidR="005F2B1B" w:rsidRDefault="00F11AC1">
      <w:pPr>
        <w:spacing w:line="240" w:lineRule="auto"/>
        <w:rPr>
          <w:sz w:val="20"/>
          <w:szCs w:val="20"/>
        </w:rPr>
      </w:pPr>
      <w:r>
        <w:rPr>
          <w:sz w:val="20"/>
          <w:szCs w:val="20"/>
        </w:rPr>
        <w:t>Long Hill Cemetery</w:t>
      </w:r>
    </w:p>
    <w:p w:rsidR="005F2B1B" w:rsidRDefault="00F11AC1">
      <w:pPr>
        <w:spacing w:line="240" w:lineRule="auto"/>
        <w:rPr>
          <w:sz w:val="20"/>
          <w:szCs w:val="20"/>
        </w:rPr>
      </w:pPr>
      <w:r>
        <w:rPr>
          <w:sz w:val="20"/>
          <w:szCs w:val="20"/>
        </w:rPr>
        <w:t xml:space="preserve">Meals on Wheels </w:t>
      </w:r>
    </w:p>
    <w:p w:rsidR="005F2B1B" w:rsidRDefault="00F11AC1">
      <w:pPr>
        <w:spacing w:line="240" w:lineRule="auto"/>
        <w:rPr>
          <w:sz w:val="20"/>
          <w:szCs w:val="20"/>
        </w:rPr>
      </w:pPr>
      <w:r>
        <w:rPr>
          <w:sz w:val="20"/>
          <w:szCs w:val="20"/>
        </w:rPr>
        <w:t xml:space="preserve">Mothers </w:t>
      </w:r>
      <w:proofErr w:type="gramStart"/>
      <w:r>
        <w:rPr>
          <w:sz w:val="20"/>
          <w:szCs w:val="20"/>
        </w:rPr>
        <w:t>Against</w:t>
      </w:r>
      <w:proofErr w:type="gramEnd"/>
      <w:r>
        <w:rPr>
          <w:sz w:val="20"/>
          <w:szCs w:val="20"/>
        </w:rPr>
        <w:t xml:space="preserve"> Drunk Driving (MADD) </w:t>
      </w:r>
    </w:p>
    <w:p w:rsidR="005F2B1B" w:rsidRDefault="00F11AC1">
      <w:pPr>
        <w:spacing w:line="240" w:lineRule="auto"/>
        <w:rPr>
          <w:sz w:val="20"/>
          <w:szCs w:val="20"/>
        </w:rPr>
      </w:pPr>
      <w:r>
        <w:rPr>
          <w:sz w:val="20"/>
          <w:szCs w:val="20"/>
        </w:rPr>
        <w:t xml:space="preserve">My Sister’s Place </w:t>
      </w:r>
    </w:p>
    <w:p w:rsidR="005F2B1B" w:rsidRDefault="00F11AC1">
      <w:pPr>
        <w:spacing w:line="240" w:lineRule="auto"/>
        <w:rPr>
          <w:sz w:val="20"/>
          <w:szCs w:val="20"/>
        </w:rPr>
      </w:pPr>
      <w:proofErr w:type="spellStart"/>
      <w:r>
        <w:rPr>
          <w:sz w:val="20"/>
          <w:szCs w:val="20"/>
        </w:rPr>
        <w:t>Olde</w:t>
      </w:r>
      <w:proofErr w:type="spellEnd"/>
      <w:r>
        <w:rPr>
          <w:sz w:val="20"/>
          <w:szCs w:val="20"/>
        </w:rPr>
        <w:t xml:space="preserve"> </w:t>
      </w:r>
      <w:proofErr w:type="spellStart"/>
      <w:r>
        <w:rPr>
          <w:sz w:val="20"/>
          <w:szCs w:val="20"/>
        </w:rPr>
        <w:t>Ripton</w:t>
      </w:r>
      <w:proofErr w:type="spellEnd"/>
      <w:r>
        <w:rPr>
          <w:sz w:val="20"/>
          <w:szCs w:val="20"/>
        </w:rPr>
        <w:t xml:space="preserve"> Garden Club </w:t>
      </w:r>
    </w:p>
    <w:p w:rsidR="005F2B1B" w:rsidRDefault="00F11AC1">
      <w:pPr>
        <w:spacing w:line="240" w:lineRule="auto"/>
        <w:rPr>
          <w:sz w:val="20"/>
          <w:szCs w:val="20"/>
        </w:rPr>
      </w:pPr>
      <w:r>
        <w:rPr>
          <w:sz w:val="20"/>
          <w:szCs w:val="20"/>
        </w:rPr>
        <w:t xml:space="preserve">Parent Child Resource Center </w:t>
      </w:r>
    </w:p>
    <w:p w:rsidR="005F2B1B" w:rsidRDefault="00F11AC1">
      <w:pPr>
        <w:spacing w:line="240" w:lineRule="auto"/>
        <w:rPr>
          <w:sz w:val="20"/>
          <w:szCs w:val="20"/>
        </w:rPr>
      </w:pPr>
      <w:r>
        <w:rPr>
          <w:sz w:val="20"/>
          <w:szCs w:val="20"/>
        </w:rPr>
        <w:t>PerkinElmer Bike Ride</w:t>
      </w:r>
    </w:p>
    <w:p w:rsidR="005F2B1B" w:rsidRDefault="00F11AC1">
      <w:pPr>
        <w:spacing w:line="240" w:lineRule="auto"/>
        <w:rPr>
          <w:sz w:val="20"/>
          <w:szCs w:val="20"/>
        </w:rPr>
      </w:pPr>
      <w:r>
        <w:rPr>
          <w:sz w:val="20"/>
          <w:szCs w:val="20"/>
        </w:rPr>
        <w:t xml:space="preserve">Plumb Memorial Library </w:t>
      </w:r>
    </w:p>
    <w:p w:rsidR="005F2B1B" w:rsidRDefault="00F11AC1">
      <w:pPr>
        <w:spacing w:line="240" w:lineRule="auto"/>
        <w:rPr>
          <w:sz w:val="20"/>
          <w:szCs w:val="20"/>
        </w:rPr>
      </w:pPr>
      <w:r>
        <w:rPr>
          <w:sz w:val="20"/>
          <w:szCs w:val="20"/>
        </w:rPr>
        <w:t xml:space="preserve">PTSO/PTA/PTO </w:t>
      </w:r>
    </w:p>
    <w:p w:rsidR="005F2B1B" w:rsidRDefault="00F11AC1">
      <w:pPr>
        <w:spacing w:line="240" w:lineRule="auto"/>
        <w:rPr>
          <w:sz w:val="20"/>
          <w:szCs w:val="20"/>
        </w:rPr>
      </w:pPr>
      <w:r>
        <w:rPr>
          <w:sz w:val="20"/>
          <w:szCs w:val="20"/>
        </w:rPr>
        <w:t xml:space="preserve">Salvation Army </w:t>
      </w:r>
    </w:p>
    <w:p w:rsidR="005F2B1B" w:rsidRDefault="00F11AC1">
      <w:pPr>
        <w:spacing w:line="240" w:lineRule="auto"/>
        <w:rPr>
          <w:sz w:val="20"/>
          <w:szCs w:val="20"/>
        </w:rPr>
      </w:pPr>
      <w:r>
        <w:rPr>
          <w:sz w:val="20"/>
          <w:szCs w:val="20"/>
        </w:rPr>
        <w:t xml:space="preserve">Shelton Anti-litter Committee </w:t>
      </w:r>
    </w:p>
    <w:p w:rsidR="005F2B1B" w:rsidRDefault="00F11AC1">
      <w:pPr>
        <w:spacing w:line="240" w:lineRule="auto"/>
        <w:rPr>
          <w:sz w:val="20"/>
          <w:szCs w:val="20"/>
        </w:rPr>
      </w:pPr>
      <w:r>
        <w:rPr>
          <w:sz w:val="20"/>
          <w:szCs w:val="20"/>
        </w:rPr>
        <w:t xml:space="preserve">Shelton Boys’ and Girls’ Club </w:t>
      </w:r>
    </w:p>
    <w:p w:rsidR="005F2B1B" w:rsidRDefault="00F11AC1">
      <w:pPr>
        <w:spacing w:line="240" w:lineRule="auto"/>
        <w:rPr>
          <w:sz w:val="20"/>
          <w:szCs w:val="20"/>
        </w:rPr>
      </w:pPr>
      <w:r>
        <w:rPr>
          <w:sz w:val="20"/>
          <w:szCs w:val="20"/>
        </w:rPr>
        <w:t>Shelton Cleanup Project</w:t>
      </w:r>
    </w:p>
    <w:p w:rsidR="005F2B1B" w:rsidRDefault="00F11AC1">
      <w:pPr>
        <w:spacing w:line="240" w:lineRule="auto"/>
        <w:rPr>
          <w:sz w:val="20"/>
          <w:szCs w:val="20"/>
        </w:rPr>
      </w:pPr>
      <w:r>
        <w:rPr>
          <w:sz w:val="20"/>
          <w:szCs w:val="20"/>
        </w:rPr>
        <w:t>Shelton or Derby Community Center</w:t>
      </w:r>
    </w:p>
    <w:p w:rsidR="005F2B1B" w:rsidRDefault="00F11AC1">
      <w:pPr>
        <w:spacing w:line="240" w:lineRule="auto"/>
        <w:rPr>
          <w:sz w:val="20"/>
          <w:szCs w:val="20"/>
        </w:rPr>
      </w:pPr>
      <w:r>
        <w:rPr>
          <w:sz w:val="20"/>
          <w:szCs w:val="20"/>
        </w:rPr>
        <w:t xml:space="preserve">Shelton Community Lions Club </w:t>
      </w:r>
    </w:p>
    <w:p w:rsidR="005F2B1B" w:rsidRDefault="00F11AC1">
      <w:pPr>
        <w:spacing w:line="240" w:lineRule="auto"/>
        <w:rPr>
          <w:sz w:val="20"/>
          <w:szCs w:val="20"/>
        </w:rPr>
      </w:pPr>
      <w:r>
        <w:rPr>
          <w:sz w:val="20"/>
          <w:szCs w:val="20"/>
        </w:rPr>
        <w:t xml:space="preserve">Shelton Historical Society </w:t>
      </w:r>
    </w:p>
    <w:p w:rsidR="005F2B1B" w:rsidRDefault="00F11AC1">
      <w:pPr>
        <w:spacing w:line="240" w:lineRule="auto"/>
        <w:rPr>
          <w:sz w:val="20"/>
          <w:szCs w:val="20"/>
        </w:rPr>
      </w:pPr>
      <w:r>
        <w:rPr>
          <w:sz w:val="20"/>
          <w:szCs w:val="20"/>
        </w:rPr>
        <w:t xml:space="preserve">Shelton Lakes </w:t>
      </w:r>
    </w:p>
    <w:p w:rsidR="005F2B1B" w:rsidRDefault="00F11AC1">
      <w:pPr>
        <w:spacing w:line="240" w:lineRule="auto"/>
        <w:rPr>
          <w:sz w:val="20"/>
          <w:szCs w:val="20"/>
        </w:rPr>
      </w:pPr>
      <w:r>
        <w:rPr>
          <w:sz w:val="20"/>
          <w:szCs w:val="20"/>
        </w:rPr>
        <w:t>Shelton Little League</w:t>
      </w:r>
    </w:p>
    <w:p w:rsidR="005F2B1B" w:rsidRDefault="00F11AC1">
      <w:pPr>
        <w:spacing w:line="240" w:lineRule="auto"/>
        <w:rPr>
          <w:sz w:val="20"/>
          <w:szCs w:val="20"/>
        </w:rPr>
      </w:pPr>
      <w:r>
        <w:rPr>
          <w:sz w:val="20"/>
          <w:szCs w:val="20"/>
        </w:rPr>
        <w:t>Shelton Siege Baseball</w:t>
      </w:r>
    </w:p>
    <w:p w:rsidR="005F2B1B" w:rsidRDefault="00F11AC1">
      <w:pPr>
        <w:spacing w:line="240" w:lineRule="auto"/>
        <w:rPr>
          <w:sz w:val="20"/>
          <w:szCs w:val="20"/>
        </w:rPr>
      </w:pPr>
      <w:r>
        <w:rPr>
          <w:sz w:val="20"/>
          <w:szCs w:val="20"/>
        </w:rPr>
        <w:t xml:space="preserve">Shelton Trails Conservation </w:t>
      </w:r>
    </w:p>
    <w:p w:rsidR="005F2B1B" w:rsidRDefault="00F11AC1">
      <w:pPr>
        <w:spacing w:line="240" w:lineRule="auto"/>
        <w:rPr>
          <w:sz w:val="20"/>
          <w:szCs w:val="20"/>
        </w:rPr>
      </w:pPr>
      <w:r>
        <w:rPr>
          <w:sz w:val="20"/>
          <w:szCs w:val="20"/>
        </w:rPr>
        <w:t xml:space="preserve">Sons of Italy (Derby) </w:t>
      </w:r>
      <w:bookmarkStart w:id="0" w:name="_GoBack"/>
      <w:bookmarkEnd w:id="0"/>
    </w:p>
    <w:p w:rsidR="005F2B1B" w:rsidRDefault="00F11AC1">
      <w:pPr>
        <w:spacing w:line="240" w:lineRule="auto"/>
        <w:rPr>
          <w:sz w:val="20"/>
          <w:szCs w:val="20"/>
        </w:rPr>
      </w:pPr>
      <w:r>
        <w:rPr>
          <w:sz w:val="20"/>
          <w:szCs w:val="20"/>
        </w:rPr>
        <w:t xml:space="preserve">Special Olympics </w:t>
      </w:r>
    </w:p>
    <w:p w:rsidR="005F2B1B" w:rsidRDefault="00F11AC1">
      <w:pPr>
        <w:spacing w:line="240" w:lineRule="auto"/>
        <w:rPr>
          <w:sz w:val="20"/>
          <w:szCs w:val="20"/>
        </w:rPr>
      </w:pPr>
      <w:r>
        <w:rPr>
          <w:sz w:val="20"/>
          <w:szCs w:val="20"/>
        </w:rPr>
        <w:t xml:space="preserve">Spooner House </w:t>
      </w:r>
    </w:p>
    <w:p w:rsidR="005F2B1B" w:rsidRDefault="00F11AC1">
      <w:pPr>
        <w:spacing w:line="240" w:lineRule="auto"/>
        <w:rPr>
          <w:sz w:val="20"/>
          <w:szCs w:val="20"/>
        </w:rPr>
      </w:pPr>
      <w:r>
        <w:rPr>
          <w:sz w:val="20"/>
          <w:szCs w:val="20"/>
        </w:rPr>
        <w:t xml:space="preserve">St. Vincent de Paul Society </w:t>
      </w:r>
    </w:p>
    <w:p w:rsidR="00F11AC1" w:rsidRDefault="00F11AC1" w:rsidP="00F11AC1">
      <w:pPr>
        <w:spacing w:line="240" w:lineRule="auto"/>
        <w:rPr>
          <w:sz w:val="20"/>
          <w:szCs w:val="20"/>
        </w:rPr>
      </w:pPr>
      <w:r>
        <w:rPr>
          <w:sz w:val="20"/>
          <w:szCs w:val="20"/>
        </w:rPr>
        <w:t xml:space="preserve">TEAM Inc. (Derby) </w:t>
      </w:r>
    </w:p>
    <w:p w:rsidR="005F2B1B" w:rsidRDefault="00F11AC1">
      <w:pPr>
        <w:spacing w:line="240" w:lineRule="auto"/>
        <w:rPr>
          <w:sz w:val="20"/>
          <w:szCs w:val="20"/>
        </w:rPr>
      </w:pPr>
      <w:r>
        <w:rPr>
          <w:sz w:val="20"/>
          <w:szCs w:val="20"/>
        </w:rPr>
        <w:t>TLC Kennels (Shelton)</w:t>
      </w:r>
      <w:r>
        <w:rPr>
          <w:sz w:val="20"/>
          <w:szCs w:val="20"/>
        </w:rPr>
        <w:t xml:space="preserve"> </w:t>
      </w:r>
    </w:p>
    <w:p w:rsidR="005F2B1B" w:rsidRDefault="00F11AC1">
      <w:pPr>
        <w:spacing w:line="240" w:lineRule="auto"/>
        <w:rPr>
          <w:sz w:val="20"/>
          <w:szCs w:val="20"/>
        </w:rPr>
      </w:pPr>
      <w:r>
        <w:rPr>
          <w:sz w:val="20"/>
          <w:szCs w:val="20"/>
        </w:rPr>
        <w:t xml:space="preserve">Tutoring (in volunteer capacity) </w:t>
      </w:r>
    </w:p>
    <w:p w:rsidR="005F2B1B" w:rsidRDefault="00F11AC1">
      <w:pPr>
        <w:spacing w:line="240" w:lineRule="auto"/>
        <w:rPr>
          <w:sz w:val="20"/>
          <w:szCs w:val="20"/>
        </w:rPr>
      </w:pPr>
      <w:r>
        <w:rPr>
          <w:sz w:val="20"/>
          <w:szCs w:val="20"/>
        </w:rPr>
        <w:t xml:space="preserve">Umbrella </w:t>
      </w:r>
    </w:p>
    <w:p w:rsidR="005F2B1B" w:rsidRDefault="00F11AC1">
      <w:pPr>
        <w:spacing w:line="240" w:lineRule="auto"/>
        <w:rPr>
          <w:sz w:val="20"/>
          <w:szCs w:val="20"/>
        </w:rPr>
      </w:pPr>
      <w:r>
        <w:rPr>
          <w:sz w:val="20"/>
          <w:szCs w:val="20"/>
        </w:rPr>
        <w:t>Valley United Way</w:t>
      </w:r>
    </w:p>
    <w:p w:rsidR="005F2B1B" w:rsidRDefault="00F11AC1">
      <w:pPr>
        <w:spacing w:line="240" w:lineRule="auto"/>
        <w:rPr>
          <w:sz w:val="20"/>
          <w:szCs w:val="20"/>
        </w:rPr>
      </w:pPr>
      <w:r>
        <w:rPr>
          <w:sz w:val="20"/>
          <w:szCs w:val="20"/>
        </w:rPr>
        <w:t>Voter Registration</w:t>
      </w:r>
    </w:p>
    <w:p w:rsidR="005F2B1B" w:rsidRDefault="00F11AC1">
      <w:pPr>
        <w:spacing w:line="240" w:lineRule="auto"/>
        <w:rPr>
          <w:sz w:val="20"/>
          <w:szCs w:val="20"/>
        </w:rPr>
      </w:pPr>
      <w:r>
        <w:rPr>
          <w:sz w:val="20"/>
          <w:szCs w:val="20"/>
        </w:rPr>
        <w:t xml:space="preserve">Valley Shakespeare </w:t>
      </w:r>
    </w:p>
    <w:p w:rsidR="005F2B1B" w:rsidRDefault="00F11AC1">
      <w:pPr>
        <w:spacing w:line="240" w:lineRule="auto"/>
        <w:rPr>
          <w:sz w:val="20"/>
          <w:szCs w:val="20"/>
        </w:rPr>
      </w:pPr>
      <w:r>
        <w:rPr>
          <w:sz w:val="20"/>
          <w:szCs w:val="20"/>
        </w:rPr>
        <w:t xml:space="preserve">VARCA Inc. (Derby) </w:t>
      </w:r>
    </w:p>
    <w:p w:rsidR="005F2B1B" w:rsidRDefault="00F11AC1">
      <w:pPr>
        <w:spacing w:line="240" w:lineRule="auto"/>
        <w:rPr>
          <w:sz w:val="20"/>
          <w:szCs w:val="20"/>
        </w:rPr>
      </w:pPr>
      <w:r>
        <w:rPr>
          <w:sz w:val="20"/>
          <w:szCs w:val="20"/>
        </w:rPr>
        <w:t xml:space="preserve">Veterans of Foreign Wars  </w:t>
      </w:r>
    </w:p>
    <w:p w:rsidR="005F2B1B" w:rsidRDefault="00F11AC1">
      <w:pPr>
        <w:spacing w:line="240" w:lineRule="auto"/>
        <w:rPr>
          <w:sz w:val="20"/>
          <w:szCs w:val="20"/>
        </w:rPr>
      </w:pPr>
      <w:r>
        <w:rPr>
          <w:sz w:val="20"/>
          <w:szCs w:val="20"/>
        </w:rPr>
        <w:t xml:space="preserve">Wesley Village </w:t>
      </w:r>
    </w:p>
    <w:p w:rsidR="005F2B1B" w:rsidRDefault="00F11AC1">
      <w:pPr>
        <w:spacing w:line="240" w:lineRule="auto"/>
        <w:rPr>
          <w:sz w:val="20"/>
          <w:szCs w:val="20"/>
        </w:rPr>
      </w:pPr>
      <w:r>
        <w:rPr>
          <w:sz w:val="20"/>
          <w:szCs w:val="20"/>
        </w:rPr>
        <w:t xml:space="preserve">YMCA  </w:t>
      </w:r>
    </w:p>
    <w:p w:rsidR="005F2B1B" w:rsidRDefault="00F11AC1">
      <w:pPr>
        <w:spacing w:line="240" w:lineRule="auto"/>
        <w:rPr>
          <w:sz w:val="20"/>
          <w:szCs w:val="20"/>
        </w:rPr>
      </w:pPr>
      <w:r>
        <w:rPr>
          <w:sz w:val="20"/>
          <w:szCs w:val="20"/>
        </w:rPr>
        <w:t>Youth Sports Coach/Referee (in volunteer capacity)</w:t>
      </w:r>
    </w:p>
    <w:p w:rsidR="005F2B1B" w:rsidRDefault="005F2B1B">
      <w:pPr>
        <w:spacing w:line="240" w:lineRule="auto"/>
        <w:rPr>
          <w:sz w:val="20"/>
          <w:szCs w:val="20"/>
        </w:rPr>
      </w:pPr>
    </w:p>
    <w:p w:rsidR="005F2B1B" w:rsidRDefault="005F2B1B">
      <w:pPr>
        <w:spacing w:line="240" w:lineRule="auto"/>
        <w:rPr>
          <w:sz w:val="20"/>
          <w:szCs w:val="20"/>
        </w:rPr>
      </w:pPr>
    </w:p>
    <w:p w:rsidR="005F2B1B" w:rsidRDefault="005F2B1B">
      <w:pPr>
        <w:spacing w:line="240" w:lineRule="auto"/>
        <w:rPr>
          <w:sz w:val="20"/>
          <w:szCs w:val="20"/>
        </w:rPr>
      </w:pPr>
    </w:p>
    <w:p w:rsidR="005F2B1B" w:rsidRDefault="005F2B1B">
      <w:pPr>
        <w:spacing w:line="240" w:lineRule="auto"/>
        <w:rPr>
          <w:sz w:val="20"/>
          <w:szCs w:val="20"/>
        </w:rPr>
      </w:pPr>
    </w:p>
    <w:p w:rsidR="005F2B1B" w:rsidRDefault="005F2B1B">
      <w:pPr>
        <w:spacing w:line="240" w:lineRule="auto"/>
        <w:rPr>
          <w:sz w:val="20"/>
          <w:szCs w:val="20"/>
        </w:rPr>
        <w:sectPr w:rsidR="005F2B1B">
          <w:type w:val="continuous"/>
          <w:pgSz w:w="12240" w:h="15840"/>
          <w:pgMar w:top="1440" w:right="1440" w:bottom="1440" w:left="1440" w:header="720" w:footer="720" w:gutter="0"/>
          <w:cols w:num="2" w:space="720" w:equalWidth="0">
            <w:col w:w="4320" w:space="720"/>
            <w:col w:w="4320" w:space="0"/>
          </w:cols>
        </w:sectPr>
      </w:pPr>
    </w:p>
    <w:p w:rsidR="005F2B1B" w:rsidRDefault="005F2B1B">
      <w:pPr>
        <w:spacing w:line="240" w:lineRule="auto"/>
        <w:jc w:val="center"/>
        <w:rPr>
          <w:b/>
        </w:rPr>
      </w:pPr>
    </w:p>
    <w:p w:rsidR="005F2B1B" w:rsidRDefault="00F11AC1">
      <w:pPr>
        <w:spacing w:line="240" w:lineRule="auto"/>
        <w:jc w:val="center"/>
        <w:rPr>
          <w:b/>
          <w:sz w:val="24"/>
          <w:szCs w:val="24"/>
        </w:rPr>
      </w:pPr>
      <w:r>
        <w:rPr>
          <w:b/>
          <w:sz w:val="24"/>
          <w:szCs w:val="24"/>
        </w:rPr>
        <w:lastRenderedPageBreak/>
        <w:t>Shelton High School Community Service</w:t>
      </w:r>
    </w:p>
    <w:p w:rsidR="005F2B1B" w:rsidRDefault="00F11AC1">
      <w:pPr>
        <w:spacing w:line="240" w:lineRule="auto"/>
        <w:jc w:val="center"/>
        <w:rPr>
          <w:b/>
          <w:sz w:val="24"/>
          <w:szCs w:val="24"/>
        </w:rPr>
      </w:pPr>
      <w:r>
        <w:rPr>
          <w:b/>
          <w:sz w:val="24"/>
          <w:szCs w:val="24"/>
        </w:rPr>
        <w:t xml:space="preserve">Organizations / Activities Needing Approval </w:t>
      </w:r>
    </w:p>
    <w:p w:rsidR="005F2B1B" w:rsidRDefault="005F2B1B">
      <w:pPr>
        <w:spacing w:line="240" w:lineRule="auto"/>
        <w:jc w:val="center"/>
        <w:rPr>
          <w:b/>
          <w:sz w:val="24"/>
          <w:szCs w:val="24"/>
        </w:rPr>
      </w:pPr>
    </w:p>
    <w:p w:rsidR="005F2B1B" w:rsidRDefault="00F11AC1">
      <w:pPr>
        <w:spacing w:line="240" w:lineRule="auto"/>
      </w:pPr>
      <w:r>
        <w:t>If you choose an organization/activity that is not listed on the front of this sheet, you must request approval through the Shelton High School administration. The hours mu</w:t>
      </w:r>
      <w:r>
        <w:t xml:space="preserve">st be for no pay at a </w:t>
      </w:r>
      <w:r w:rsidRPr="00F11AC1">
        <w:rPr>
          <w:b/>
        </w:rPr>
        <w:t>non-profit organization</w:t>
      </w:r>
      <w:r>
        <w:t>. The hours must not be applied for other reasons (i.e. court, juvenile review board, scouting badges, Confirmation, or other community service). The hours cannot be supervised by your parent or relative. Politi</w:t>
      </w:r>
      <w:r>
        <w:t>cal party work and religious instruction will not be accepted. Volunteering cannot be completed during school hours unless approved by an SHS administrator. You may not begin accruing hours until this form has been submitted, reviewed by the SHS administra</w:t>
      </w:r>
      <w:r>
        <w:t xml:space="preserve">tion, and returned to you as “approved.” If the form is returned and not approved, you must seek another opportunity to complete your hours.  </w:t>
      </w:r>
    </w:p>
    <w:p w:rsidR="005F2B1B" w:rsidRDefault="005F2B1B">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Student Name:</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 xml:space="preserve">Current Grade:   </w:t>
            </w:r>
            <w:r>
              <w:rPr>
                <w:sz w:val="24"/>
                <w:szCs w:val="24"/>
              </w:rPr>
              <w:t xml:space="preserve">                </w:t>
            </w:r>
            <w:r>
              <w:rPr>
                <w:b/>
                <w:sz w:val="24"/>
                <w:szCs w:val="24"/>
              </w:rPr>
              <w:t xml:space="preserve"> House:</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 xml:space="preserve">Homeroom Number:    </w:t>
            </w:r>
            <w:r>
              <w:rPr>
                <w:sz w:val="24"/>
                <w:szCs w:val="24"/>
              </w:rPr>
              <w:t xml:space="preserve">       </w:t>
            </w:r>
            <w:r>
              <w:rPr>
                <w:b/>
                <w:sz w:val="24"/>
                <w:szCs w:val="24"/>
              </w:rPr>
              <w:t>Homeroom Teacher’s Name:</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Date of Form Submission:</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Name of Requested Organization:</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Organization’s Address:</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Supervisor’s Name and Phone Number:</w:t>
            </w:r>
          </w:p>
        </w:tc>
      </w:tr>
      <w:tr w:rsidR="005F2B1B">
        <w:trPr>
          <w:trHeight w:val="3255"/>
        </w:trPr>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Describe in detail the service you plan to perform for this organization. Please include the proposed number of hours you plan to compl</w:t>
            </w:r>
            <w:r>
              <w:rPr>
                <w:b/>
                <w:sz w:val="24"/>
                <w:szCs w:val="24"/>
              </w:rPr>
              <w:t>ete:</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Your proposal has been:        accepted              rejected</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Proposed hours will be applied toward the:                school year</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Signature of SHS administrator:</w:t>
            </w:r>
          </w:p>
        </w:tc>
      </w:tr>
      <w:tr w:rsidR="005F2B1B">
        <w:tc>
          <w:tcPr>
            <w:tcW w:w="9360" w:type="dxa"/>
            <w:shd w:val="clear" w:color="auto" w:fill="auto"/>
            <w:tcMar>
              <w:top w:w="100" w:type="dxa"/>
              <w:left w:w="100" w:type="dxa"/>
              <w:bottom w:w="100" w:type="dxa"/>
              <w:right w:w="100" w:type="dxa"/>
            </w:tcMar>
          </w:tcPr>
          <w:p w:rsidR="005F2B1B" w:rsidRDefault="00F11AC1">
            <w:pPr>
              <w:widowControl w:val="0"/>
              <w:pBdr>
                <w:top w:val="nil"/>
                <w:left w:val="nil"/>
                <w:bottom w:val="nil"/>
                <w:right w:val="nil"/>
                <w:between w:val="nil"/>
              </w:pBdr>
              <w:spacing w:line="240" w:lineRule="auto"/>
              <w:rPr>
                <w:b/>
                <w:sz w:val="24"/>
                <w:szCs w:val="24"/>
              </w:rPr>
            </w:pPr>
            <w:r>
              <w:rPr>
                <w:b/>
                <w:sz w:val="24"/>
                <w:szCs w:val="24"/>
              </w:rPr>
              <w:t xml:space="preserve">Date signed: </w:t>
            </w:r>
          </w:p>
        </w:tc>
      </w:tr>
    </w:tbl>
    <w:p w:rsidR="005F2B1B" w:rsidRDefault="005F2B1B">
      <w:pPr>
        <w:spacing w:line="240" w:lineRule="auto"/>
        <w:rPr>
          <w:sz w:val="24"/>
          <w:szCs w:val="24"/>
        </w:rPr>
      </w:pPr>
    </w:p>
    <w:sectPr w:rsidR="005F2B1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1AC1">
      <w:pPr>
        <w:spacing w:line="240" w:lineRule="auto"/>
      </w:pPr>
      <w:r>
        <w:separator/>
      </w:r>
    </w:p>
  </w:endnote>
  <w:endnote w:type="continuationSeparator" w:id="0">
    <w:p w:rsidR="00000000" w:rsidRDefault="00F11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1B" w:rsidRDefault="005F2B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1AC1">
      <w:pPr>
        <w:spacing w:line="240" w:lineRule="auto"/>
      </w:pPr>
      <w:r>
        <w:separator/>
      </w:r>
    </w:p>
  </w:footnote>
  <w:footnote w:type="continuationSeparator" w:id="0">
    <w:p w:rsidR="00000000" w:rsidRDefault="00F11A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1B"/>
    <w:rsid w:val="005F2B1B"/>
    <w:rsid w:val="00F1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841E"/>
  <w15:docId w15:val="{772CD3D4-2222-425E-BD9D-FBDDC852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3799</Characters>
  <Application>Microsoft Office Word</Application>
  <DocSecurity>0</DocSecurity>
  <Lines>122</Lines>
  <Paragraphs>98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Blanck, Cora</cp:lastModifiedBy>
  <cp:revision>2</cp:revision>
  <dcterms:created xsi:type="dcterms:W3CDTF">2023-06-19T16:10:00Z</dcterms:created>
  <dcterms:modified xsi:type="dcterms:W3CDTF">2023-06-19T16:11:00Z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e5b187b51ec41fa1aebd990c1c45be61ac4d1f459f6483cad48a07aa647fd12b</vt:lpwstr>
  </property>
</Properties>
</file>