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01A57"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69FE6495" w:rsidR="00AF4797" w:rsidRDefault="00AF4797">
      <w:pPr>
        <w:tabs>
          <w:tab w:val="left" w:pos="-1440"/>
        </w:tabs>
        <w:ind w:left="2880" w:hanging="2880"/>
      </w:pPr>
      <w:r>
        <w:rPr>
          <w:b/>
          <w:bCs/>
        </w:rPr>
        <w:t>TIME &amp; DATE:</w:t>
      </w:r>
      <w:r w:rsidR="00844FDE">
        <w:tab/>
      </w:r>
      <w:r w:rsidR="00105DCD">
        <w:rPr>
          <w:b/>
          <w:bCs/>
        </w:rPr>
        <w:t>Monday</w:t>
      </w:r>
      <w:r w:rsidR="001708B1">
        <w:rPr>
          <w:b/>
          <w:bCs/>
        </w:rPr>
        <w:t xml:space="preserve"> </w:t>
      </w:r>
      <w:r w:rsidR="004120C2">
        <w:rPr>
          <w:b/>
          <w:bCs/>
        </w:rPr>
        <w:t>March</w:t>
      </w:r>
      <w:r w:rsidR="00105DCD">
        <w:rPr>
          <w:b/>
          <w:bCs/>
        </w:rPr>
        <w:t xml:space="preserve"> 2</w:t>
      </w:r>
      <w:r w:rsidR="004120C2">
        <w:rPr>
          <w:b/>
          <w:bCs/>
        </w:rPr>
        <w:t>7</w:t>
      </w:r>
      <w:r w:rsidR="00276966">
        <w:rPr>
          <w:b/>
          <w:bCs/>
        </w:rPr>
        <w:t>,</w:t>
      </w:r>
      <w:r w:rsidR="00FD06E6">
        <w:rPr>
          <w:b/>
          <w:bCs/>
        </w:rPr>
        <w:t xml:space="preserve"> </w:t>
      </w:r>
      <w:proofErr w:type="gramStart"/>
      <w:r w:rsidR="00FD06E6">
        <w:rPr>
          <w:b/>
          <w:bCs/>
        </w:rPr>
        <w:t>202</w:t>
      </w:r>
      <w:r w:rsidR="00686E8A">
        <w:rPr>
          <w:b/>
          <w:bCs/>
        </w:rPr>
        <w:t>3</w:t>
      </w:r>
      <w:proofErr w:type="gramEnd"/>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80F03"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5F67E9AB" w14:textId="5571DF47" w:rsidR="00844FDE" w:rsidRPr="002066A6"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 xml:space="preserve">Approval of Minutes of </w:t>
      </w:r>
      <w:r w:rsidR="004120C2">
        <w:rPr>
          <w:rFonts w:asciiTheme="majorHAnsi" w:hAnsiTheme="majorHAnsi"/>
        </w:rPr>
        <w:t>February 20</w:t>
      </w:r>
      <w:r w:rsidR="00105DCD">
        <w:rPr>
          <w:rFonts w:asciiTheme="majorHAnsi" w:hAnsiTheme="majorHAnsi"/>
        </w:rPr>
        <w:t xml:space="preserve">, </w:t>
      </w:r>
      <w:proofErr w:type="gramStart"/>
      <w:r w:rsidR="00105DCD">
        <w:rPr>
          <w:rFonts w:asciiTheme="majorHAnsi" w:hAnsiTheme="majorHAnsi"/>
        </w:rPr>
        <w:t>202</w:t>
      </w:r>
      <w:r w:rsidR="002B341B">
        <w:rPr>
          <w:rFonts w:asciiTheme="majorHAnsi" w:hAnsiTheme="majorHAnsi"/>
        </w:rPr>
        <w:t>3</w:t>
      </w:r>
      <w:proofErr w:type="gramEnd"/>
      <w:r w:rsidR="00AF4797" w:rsidRPr="00844FDE">
        <w:rPr>
          <w:rFonts w:asciiTheme="majorHAnsi" w:hAnsiTheme="majorHAnsi"/>
        </w:rPr>
        <w:t xml:space="preserve"> Meeting</w:t>
      </w:r>
      <w:r w:rsidR="00D41C00">
        <w:rPr>
          <w:rFonts w:asciiTheme="majorHAnsi" w:hAnsiTheme="majorHAnsi"/>
        </w:rPr>
        <w:t xml:space="preserve"> </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w:t>
      </w:r>
      <w:proofErr w:type="gramStart"/>
      <w:r w:rsidR="00BF614E">
        <w:rPr>
          <w:rFonts w:asciiTheme="majorHAnsi" w:hAnsiTheme="majorHAnsi"/>
        </w:rPr>
        <w:t>enter into</w:t>
      </w:r>
      <w:proofErr w:type="gramEnd"/>
      <w:r w:rsidR="00BF614E">
        <w:rPr>
          <w:rFonts w:asciiTheme="majorHAnsi" w:hAnsiTheme="majorHAnsi"/>
        </w:rPr>
        <w:t xml:space="preserve"> the discussion or debates on matters being considered by the Board. No presentations shall exceed five (5) minutes. Delegations of more than five (5) people shall appoint one (1) person to represent their views for the five (5) minutes allotted. Specific </w:t>
      </w:r>
      <w:proofErr w:type="gramStart"/>
      <w:r w:rsidR="00BF614E">
        <w:rPr>
          <w:rFonts w:asciiTheme="majorHAnsi" w:hAnsiTheme="majorHAnsi"/>
        </w:rPr>
        <w:t>factual information</w:t>
      </w:r>
      <w:proofErr w:type="gramEnd"/>
      <w:r w:rsidR="00BF614E">
        <w:rPr>
          <w:rFonts w:asciiTheme="majorHAnsi" w:hAnsiTheme="majorHAnsi"/>
        </w:rPr>
        <w:t xml:space="preserve">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09A0599B"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EC1C35">
        <w:rPr>
          <w:rFonts w:asciiTheme="majorHAnsi" w:hAnsiTheme="majorHAnsi"/>
        </w:rPr>
        <w:t xml:space="preserve"> </w:t>
      </w:r>
      <w:r w:rsidR="004120C2">
        <w:rPr>
          <w:rFonts w:asciiTheme="majorHAnsi" w:hAnsiTheme="majorHAnsi"/>
        </w:rPr>
        <w:t>February</w:t>
      </w:r>
      <w:r w:rsidR="00686E8A">
        <w:rPr>
          <w:rFonts w:asciiTheme="majorHAnsi" w:hAnsiTheme="majorHAnsi"/>
        </w:rPr>
        <w:t xml:space="preserve"> </w:t>
      </w:r>
      <w:r w:rsidR="002624FF">
        <w:rPr>
          <w:rFonts w:asciiTheme="majorHAnsi" w:hAnsiTheme="majorHAnsi"/>
        </w:rPr>
        <w:t>202</w:t>
      </w:r>
      <w:r w:rsidR="00003115">
        <w:rPr>
          <w:rFonts w:asciiTheme="majorHAnsi" w:hAnsiTheme="majorHAnsi"/>
        </w:rPr>
        <w:t>3</w:t>
      </w:r>
      <w:r w:rsidR="002972B4">
        <w:rPr>
          <w:rFonts w:asciiTheme="majorHAnsi" w:hAnsiTheme="majorHAnsi"/>
        </w:rPr>
        <w:t>.</w:t>
      </w:r>
      <w:r w:rsidR="00DC23C9">
        <w:rPr>
          <w:rFonts w:asciiTheme="majorHAnsi" w:hAnsiTheme="majorHAnsi"/>
        </w:rPr>
        <w:t xml:space="preserve"> </w:t>
      </w:r>
    </w:p>
    <w:p w14:paraId="19F29DB6" w14:textId="532A6008" w:rsidR="0015320C" w:rsidRDefault="00AF4797" w:rsidP="00D8156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3A46C8">
        <w:rPr>
          <w:rFonts w:asciiTheme="majorHAnsi" w:hAnsiTheme="majorHAnsi"/>
        </w:rPr>
        <w:t xml:space="preserve">for </w:t>
      </w:r>
      <w:r w:rsidR="004120C2">
        <w:rPr>
          <w:rFonts w:asciiTheme="majorHAnsi" w:hAnsiTheme="majorHAnsi"/>
        </w:rPr>
        <w:t>February</w:t>
      </w:r>
      <w:r w:rsidR="00686E8A">
        <w:rPr>
          <w:rFonts w:asciiTheme="majorHAnsi" w:hAnsiTheme="majorHAnsi"/>
        </w:rPr>
        <w:t xml:space="preserve"> </w:t>
      </w:r>
      <w:r w:rsidR="002624FF">
        <w:rPr>
          <w:rFonts w:asciiTheme="majorHAnsi" w:hAnsiTheme="majorHAnsi"/>
        </w:rPr>
        <w:t>202</w:t>
      </w:r>
      <w:r w:rsidR="00003115">
        <w:rPr>
          <w:rFonts w:asciiTheme="majorHAnsi" w:hAnsiTheme="majorHAnsi"/>
        </w:rPr>
        <w:t>3</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10322B6E" w14:textId="720795DD" w:rsidR="007C6544" w:rsidRDefault="00430BC4"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039FB">
        <w:rPr>
          <w:rFonts w:asciiTheme="majorHAnsi" w:hAnsiTheme="majorHAnsi"/>
        </w:rPr>
        <w:t>Discuss/Action:</w:t>
      </w:r>
      <w:r w:rsidR="001265B7">
        <w:rPr>
          <w:rFonts w:asciiTheme="majorHAnsi" w:hAnsiTheme="majorHAnsi"/>
        </w:rPr>
        <w:t xml:space="preserve"> </w:t>
      </w:r>
      <w:r w:rsidR="004120C2">
        <w:rPr>
          <w:rFonts w:asciiTheme="majorHAnsi" w:hAnsiTheme="majorHAnsi"/>
        </w:rPr>
        <w:t>Door Safety Audit Results from ESC 6</w:t>
      </w:r>
    </w:p>
    <w:p w14:paraId="310EC4DE" w14:textId="01035887" w:rsidR="00F039FB" w:rsidRDefault="00F039FB"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sidRPr="001265B7">
        <w:rPr>
          <w:rFonts w:asciiTheme="majorHAnsi" w:hAnsiTheme="majorHAnsi"/>
        </w:rPr>
        <w:t xml:space="preserve"> </w:t>
      </w:r>
      <w:r w:rsidR="0004153A">
        <w:rPr>
          <w:rFonts w:asciiTheme="majorHAnsi" w:hAnsiTheme="majorHAnsi"/>
        </w:rPr>
        <w:t>Quarterly Investment Reports</w:t>
      </w:r>
    </w:p>
    <w:p w14:paraId="440452D1" w14:textId="71471BCD" w:rsidR="00324E88" w:rsidRPr="001265B7" w:rsidRDefault="00324E88"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04153A">
        <w:rPr>
          <w:rFonts w:asciiTheme="majorHAnsi" w:hAnsiTheme="majorHAnsi"/>
        </w:rPr>
        <w:t>Harmony Schools Statement of Impact</w:t>
      </w:r>
    </w:p>
    <w:p w14:paraId="49F8201F" w14:textId="179FC362" w:rsidR="00F039FB" w:rsidRPr="002435F8" w:rsidRDefault="00F039FB"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04153A">
        <w:rPr>
          <w:rFonts w:asciiTheme="majorHAnsi" w:hAnsiTheme="majorHAnsi"/>
        </w:rPr>
        <w:t>Renewal of Student Accident Insurance</w:t>
      </w:r>
    </w:p>
    <w:p w14:paraId="6FB8D21B" w14:textId="1169CE06" w:rsidR="00C327F5" w:rsidRDefault="00FD06E6"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A5B87">
        <w:rPr>
          <w:rFonts w:asciiTheme="majorHAnsi" w:hAnsiTheme="majorHAnsi"/>
        </w:rPr>
        <w:t>Discuss/Action:</w:t>
      </w:r>
      <w:r w:rsidR="0004153A">
        <w:rPr>
          <w:rFonts w:asciiTheme="majorHAnsi" w:hAnsiTheme="majorHAnsi"/>
        </w:rPr>
        <w:t xml:space="preserve"> Lawn Care /Grounds Bids</w:t>
      </w:r>
      <w:r w:rsidR="0009291A">
        <w:rPr>
          <w:rFonts w:asciiTheme="majorHAnsi" w:hAnsiTheme="majorHAnsi"/>
        </w:rPr>
        <w:t xml:space="preserve"> </w:t>
      </w:r>
    </w:p>
    <w:p w14:paraId="47018B4C" w14:textId="069E2B3B" w:rsidR="00251A38" w:rsidRDefault="00251A38"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Pr>
          <w:rFonts w:asciiTheme="majorHAnsi" w:hAnsiTheme="majorHAnsi"/>
        </w:rPr>
        <w:t xml:space="preserve"> </w:t>
      </w:r>
      <w:r w:rsidR="0004153A">
        <w:rPr>
          <w:rFonts w:asciiTheme="majorHAnsi" w:hAnsiTheme="majorHAnsi"/>
        </w:rPr>
        <w:t>Polk County Memorandum</w:t>
      </w:r>
    </w:p>
    <w:p w14:paraId="3CC1D12F" w14:textId="59A37996" w:rsidR="00251A38" w:rsidRPr="00686E8A" w:rsidRDefault="00251A38" w:rsidP="00686E8A">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sidRPr="001265B7">
        <w:rPr>
          <w:rFonts w:asciiTheme="majorHAnsi" w:hAnsiTheme="majorHAnsi"/>
        </w:rPr>
        <w:t xml:space="preserve"> </w:t>
      </w:r>
      <w:r w:rsidR="0004153A">
        <w:rPr>
          <w:rFonts w:asciiTheme="majorHAnsi" w:hAnsiTheme="majorHAnsi"/>
        </w:rPr>
        <w:t>First National Bank Depository Contract</w:t>
      </w:r>
    </w:p>
    <w:p w14:paraId="5266AFFE" w14:textId="00CF1916" w:rsidR="001708B1" w:rsidRDefault="00251A38" w:rsidP="00EC1C35">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CB7569">
        <w:rPr>
          <w:rFonts w:asciiTheme="majorHAnsi" w:hAnsiTheme="majorHAnsi"/>
        </w:rPr>
        <w:t xml:space="preserve">   Discuss/Action: </w:t>
      </w:r>
      <w:r w:rsidR="0004153A">
        <w:rPr>
          <w:rFonts w:asciiTheme="majorHAnsi" w:hAnsiTheme="majorHAnsi"/>
        </w:rPr>
        <w:t>Approval of Door Projects</w:t>
      </w:r>
    </w:p>
    <w:p w14:paraId="7B85B7CD" w14:textId="7F6D73E3" w:rsidR="00BD783E" w:rsidRDefault="00BD783E" w:rsidP="00F039FB">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04153A">
        <w:rPr>
          <w:rFonts w:asciiTheme="majorHAnsi" w:hAnsiTheme="majorHAnsi"/>
        </w:rPr>
        <w:t>Ratification of TEKS Certification 2023-2024</w:t>
      </w:r>
    </w:p>
    <w:p w14:paraId="2503D470" w14:textId="2FB4B5F9" w:rsidR="0004153A" w:rsidRDefault="0004153A" w:rsidP="00F039FB">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Calendar 2023-2024</w:t>
      </w:r>
    </w:p>
    <w:p w14:paraId="42B5DB56" w14:textId="04694821" w:rsidR="0004153A" w:rsidRDefault="0004153A" w:rsidP="00F039FB">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Teacher Contracts</w:t>
      </w:r>
    </w:p>
    <w:p w14:paraId="5600BC3B" w14:textId="1EDF9D80" w:rsidR="00676A26" w:rsidRDefault="00676A26" w:rsidP="00F039FB">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lastRenderedPageBreak/>
        <w:t xml:space="preserve">   Discuss/Action: Resignation Letter</w:t>
      </w:r>
      <w:r w:rsidR="00FA2F89">
        <w:rPr>
          <w:rFonts w:asciiTheme="majorHAnsi" w:hAnsiTheme="majorHAnsi"/>
        </w:rPr>
        <w:t>s</w:t>
      </w:r>
    </w:p>
    <w:p w14:paraId="7FAC9774" w14:textId="50BFBBD4" w:rsidR="000271A0" w:rsidRPr="00F039FB" w:rsidRDefault="000271A0" w:rsidP="00F039FB">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Resolution Against Vouchers, Education Savings Accounts, Taxpayer Savings Grants, and Other Mechanisms That Reduce Public Education Funding</w:t>
      </w:r>
    </w:p>
    <w:p w14:paraId="698AF145" w14:textId="401E64F8" w:rsidR="00251A38" w:rsidRPr="001265B7" w:rsidRDefault="00556926" w:rsidP="001265B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1265B7">
        <w:rPr>
          <w:rFonts w:asciiTheme="majorHAnsi" w:hAnsiTheme="majorHAnsi"/>
        </w:rPr>
        <w:t xml:space="preserve"> </w:t>
      </w:r>
    </w:p>
    <w:p w14:paraId="1C8C2551" w14:textId="77777777" w:rsidR="009B1F53" w:rsidRPr="00D14A2B" w:rsidRDefault="009B1F53" w:rsidP="00D14A2B">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78048F3" w14:textId="77777777" w:rsidR="004D3A5A" w:rsidRPr="00645517"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b/>
        <w:t xml:space="preserve">   </w:t>
      </w:r>
      <w:r w:rsidR="00AF4797" w:rsidRPr="00844FDE">
        <w:rPr>
          <w:rFonts w:asciiTheme="majorHAnsi" w:hAnsiTheme="majorHAnsi"/>
          <w:b/>
          <w:bCs/>
        </w:rPr>
        <w:t>VI.</w:t>
      </w:r>
      <w:r w:rsidR="00AF4797" w:rsidRPr="00844FDE">
        <w:rPr>
          <w:rFonts w:asciiTheme="majorHAnsi" w:hAnsiTheme="majorHAnsi"/>
          <w:b/>
          <w:bCs/>
        </w:rPr>
        <w:tab/>
      </w:r>
      <w:r w:rsidR="00FD4EEF">
        <w:rPr>
          <w:rFonts w:asciiTheme="majorHAnsi" w:hAnsiTheme="majorHAnsi"/>
          <w:b/>
          <w:bCs/>
        </w:rPr>
        <w:t xml:space="preserve">CLOSED </w:t>
      </w:r>
      <w:r w:rsidR="00AF4797" w:rsidRPr="00844FDE">
        <w:rPr>
          <w:rFonts w:asciiTheme="majorHAnsi" w:hAnsiTheme="majorHAnsi"/>
          <w:b/>
          <w:bCs/>
        </w:rPr>
        <w:t>EXECUTIVE SESSION</w:t>
      </w:r>
    </w:p>
    <w:p w14:paraId="1F7B78C8" w14:textId="77777777" w:rsidR="004D3A5A" w:rsidRDefault="004D3A5A">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sidRPr="00FD4EEF">
        <w:rPr>
          <w:rFonts w:asciiTheme="majorHAnsi" w:hAnsiTheme="majorHAnsi"/>
          <w:bCs/>
        </w:rPr>
        <w:t xml:space="preserve">The Board of Trustees will </w:t>
      </w:r>
      <w:r w:rsidR="00FD4EEF">
        <w:rPr>
          <w:rFonts w:asciiTheme="majorHAnsi" w:hAnsiTheme="majorHAnsi"/>
          <w:bCs/>
        </w:rPr>
        <w:t>conduct an Executive session Pursuant to the following provisions of the Texas Open Meetings Act, Texas Government 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2B20AE0B" w14:textId="77777777" w:rsidR="00FA2F89"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p>
    <w:p w14:paraId="7DA324D3" w14:textId="7A7508D0" w:rsidR="00FA2F89"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Personnel</w:t>
      </w:r>
    </w:p>
    <w:p w14:paraId="0BEB3FF8" w14:textId="30C12914" w:rsidR="00FD4EEF" w:rsidRPr="00A747A4"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Discuss Employment and Resignation of Professional /</w:t>
      </w:r>
      <w:r w:rsidRPr="00FA2F89">
        <w:rPr>
          <w:rFonts w:asciiTheme="majorHAnsi" w:hAnsiTheme="majorHAnsi"/>
          <w:sz w:val="22"/>
          <w:szCs w:val="22"/>
        </w:rPr>
        <w:t>Auxiliary Perso</w:t>
      </w:r>
      <w:r>
        <w:rPr>
          <w:rFonts w:asciiTheme="majorHAnsi" w:hAnsiTheme="majorHAnsi"/>
          <w:sz w:val="22"/>
          <w:szCs w:val="22"/>
        </w:rPr>
        <w:t>n</w:t>
      </w:r>
      <w:r w:rsidRPr="00FA2F89">
        <w:rPr>
          <w:rFonts w:asciiTheme="majorHAnsi" w:hAnsiTheme="majorHAnsi"/>
          <w:sz w:val="22"/>
          <w:szCs w:val="22"/>
        </w:rPr>
        <w:t>nel</w:t>
      </w:r>
      <w:r w:rsidR="00FD4EEF" w:rsidRPr="00FA2F89">
        <w:rPr>
          <w:rFonts w:asciiTheme="majorHAnsi" w:hAnsiTheme="majorHAnsi"/>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 xml:space="preserve">Deliberate a case involving the discipline of </w:t>
      </w:r>
      <w:proofErr w:type="gramStart"/>
      <w:r>
        <w:rPr>
          <w:rFonts w:asciiTheme="majorHAnsi" w:hAnsiTheme="majorHAnsi"/>
          <w:sz w:val="22"/>
          <w:szCs w:val="22"/>
        </w:rPr>
        <w:t>public school</w:t>
      </w:r>
      <w:proofErr w:type="gramEnd"/>
      <w:r>
        <w:rPr>
          <w:rFonts w:asciiTheme="majorHAnsi" w:hAnsiTheme="majorHAnsi"/>
          <w:sz w:val="22"/>
          <w:szCs w:val="22"/>
        </w:rPr>
        <w:t xml:space="preserve">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D51A886" w:rsidR="00FD4EEF"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Deliberate the standards, guidelines, terms or conditions the board will follow, or instruct its representatives to follow, in consultation with a representative of an employee group.</w:t>
      </w:r>
    </w:p>
    <w:p w14:paraId="40BB08BA" w14:textId="24C07B46" w:rsidR="00FA2F89" w:rsidRPr="00654D9B" w:rsidRDefault="00FA2F89" w:rsidP="00A747A4">
      <w:pPr>
        <w:pStyle w:val="NoSpacing"/>
        <w:ind w:left="720"/>
        <w:rPr>
          <w:rFonts w:asciiTheme="majorHAnsi" w:hAnsiTheme="majorHAnsi"/>
          <w:sz w:val="22"/>
          <w:szCs w:val="22"/>
        </w:rPr>
      </w:pPr>
      <w:r>
        <w:rPr>
          <w:rFonts w:asciiTheme="majorHAnsi" w:hAnsiTheme="majorHAnsi"/>
          <w:sz w:val="22"/>
          <w:szCs w:val="22"/>
        </w:rPr>
        <w:t>551.084</w:t>
      </w:r>
      <w:r>
        <w:rPr>
          <w:rFonts w:asciiTheme="majorHAnsi" w:hAnsiTheme="majorHAnsi"/>
          <w:sz w:val="22"/>
          <w:szCs w:val="22"/>
        </w:rPr>
        <w:tab/>
        <w:t>Exclusion of Witness from Hearing</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73302753" w14:textId="77777777" w:rsidR="00A04B81"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77777777" w:rsidR="00FD4EEF" w:rsidRPr="00A04B81" w:rsidRDefault="00C2305F" w:rsidP="00A04B81">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Pr>
          <w:rFonts w:asciiTheme="majorHAnsi" w:hAnsiTheme="majorHAnsi"/>
          <w:b/>
          <w:bCs/>
        </w:rPr>
        <w:t xml:space="preserve"> </w:t>
      </w:r>
      <w:r w:rsidR="00A04B81">
        <w:rPr>
          <w:rFonts w:asciiTheme="majorHAnsi" w:hAnsiTheme="majorHAnsi"/>
          <w:b/>
          <w:bCs/>
        </w:rPr>
        <w:t>Action:</w:t>
      </w:r>
      <w:r>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F93CF0">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40CE6A9A"/>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93593610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422335387">
    <w:abstractNumId w:val="2"/>
  </w:num>
  <w:num w:numId="3" w16cid:durableId="599535371">
    <w:abstractNumId w:val="3"/>
  </w:num>
  <w:num w:numId="4" w16cid:durableId="1361206805">
    <w:abstractNumId w:val="4"/>
  </w:num>
  <w:num w:numId="5" w16cid:durableId="88973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797"/>
    <w:rsid w:val="000009E0"/>
    <w:rsid w:val="00003115"/>
    <w:rsid w:val="00004789"/>
    <w:rsid w:val="00006F57"/>
    <w:rsid w:val="00020359"/>
    <w:rsid w:val="000271A0"/>
    <w:rsid w:val="000321BD"/>
    <w:rsid w:val="0004153A"/>
    <w:rsid w:val="000445E0"/>
    <w:rsid w:val="0009291A"/>
    <w:rsid w:val="000958AA"/>
    <w:rsid w:val="000B3B91"/>
    <w:rsid w:val="000C0CC0"/>
    <w:rsid w:val="000D2B6E"/>
    <w:rsid w:val="00105DCD"/>
    <w:rsid w:val="00111087"/>
    <w:rsid w:val="001265B7"/>
    <w:rsid w:val="0015320C"/>
    <w:rsid w:val="00153386"/>
    <w:rsid w:val="001565EB"/>
    <w:rsid w:val="00164297"/>
    <w:rsid w:val="001708B1"/>
    <w:rsid w:val="00177D80"/>
    <w:rsid w:val="001903CA"/>
    <w:rsid w:val="002066A6"/>
    <w:rsid w:val="002435F8"/>
    <w:rsid w:val="00251A38"/>
    <w:rsid w:val="002624FF"/>
    <w:rsid w:val="002721EA"/>
    <w:rsid w:val="00274E69"/>
    <w:rsid w:val="00276966"/>
    <w:rsid w:val="00284D22"/>
    <w:rsid w:val="00285D11"/>
    <w:rsid w:val="00291058"/>
    <w:rsid w:val="002972B4"/>
    <w:rsid w:val="002A68AE"/>
    <w:rsid w:val="002B341B"/>
    <w:rsid w:val="002D71CA"/>
    <w:rsid w:val="002E08B1"/>
    <w:rsid w:val="00324E88"/>
    <w:rsid w:val="0033672E"/>
    <w:rsid w:val="0034375D"/>
    <w:rsid w:val="003970F8"/>
    <w:rsid w:val="003A46C8"/>
    <w:rsid w:val="004120C2"/>
    <w:rsid w:val="00412903"/>
    <w:rsid w:val="004251C6"/>
    <w:rsid w:val="00430BC4"/>
    <w:rsid w:val="004678A8"/>
    <w:rsid w:val="00475C29"/>
    <w:rsid w:val="00483FE9"/>
    <w:rsid w:val="00491E80"/>
    <w:rsid w:val="004956E7"/>
    <w:rsid w:val="004C00DB"/>
    <w:rsid w:val="004D18A6"/>
    <w:rsid w:val="004D3A5A"/>
    <w:rsid w:val="004E3472"/>
    <w:rsid w:val="0050069C"/>
    <w:rsid w:val="00514C34"/>
    <w:rsid w:val="00515184"/>
    <w:rsid w:val="00527D5E"/>
    <w:rsid w:val="00530476"/>
    <w:rsid w:val="00552643"/>
    <w:rsid w:val="00556926"/>
    <w:rsid w:val="00562906"/>
    <w:rsid w:val="00584BA1"/>
    <w:rsid w:val="005C3D17"/>
    <w:rsid w:val="005F10E2"/>
    <w:rsid w:val="005F5740"/>
    <w:rsid w:val="00632426"/>
    <w:rsid w:val="00641B2F"/>
    <w:rsid w:val="00645517"/>
    <w:rsid w:val="00651504"/>
    <w:rsid w:val="006674FC"/>
    <w:rsid w:val="00676A26"/>
    <w:rsid w:val="00686E8A"/>
    <w:rsid w:val="00686F4E"/>
    <w:rsid w:val="006A5841"/>
    <w:rsid w:val="006D0853"/>
    <w:rsid w:val="006E0885"/>
    <w:rsid w:val="006E29DB"/>
    <w:rsid w:val="006F33EA"/>
    <w:rsid w:val="00704802"/>
    <w:rsid w:val="00725A1F"/>
    <w:rsid w:val="00793C8A"/>
    <w:rsid w:val="007A20CC"/>
    <w:rsid w:val="007C1CD2"/>
    <w:rsid w:val="007C2BE1"/>
    <w:rsid w:val="007C6544"/>
    <w:rsid w:val="007D31DA"/>
    <w:rsid w:val="007E5474"/>
    <w:rsid w:val="007F3FB4"/>
    <w:rsid w:val="007F5C6C"/>
    <w:rsid w:val="007F75A7"/>
    <w:rsid w:val="00806D5D"/>
    <w:rsid w:val="00844FDE"/>
    <w:rsid w:val="00867296"/>
    <w:rsid w:val="008733F4"/>
    <w:rsid w:val="008E7DD6"/>
    <w:rsid w:val="00947A11"/>
    <w:rsid w:val="00961CB0"/>
    <w:rsid w:val="009B1F53"/>
    <w:rsid w:val="009B5568"/>
    <w:rsid w:val="00A0345E"/>
    <w:rsid w:val="00A04B81"/>
    <w:rsid w:val="00A147BF"/>
    <w:rsid w:val="00A207A7"/>
    <w:rsid w:val="00A41B6B"/>
    <w:rsid w:val="00A43E58"/>
    <w:rsid w:val="00A55907"/>
    <w:rsid w:val="00A747A4"/>
    <w:rsid w:val="00AB2D42"/>
    <w:rsid w:val="00AB76FD"/>
    <w:rsid w:val="00AF4797"/>
    <w:rsid w:val="00B417B3"/>
    <w:rsid w:val="00B423C3"/>
    <w:rsid w:val="00BA3816"/>
    <w:rsid w:val="00BD783E"/>
    <w:rsid w:val="00BF614E"/>
    <w:rsid w:val="00C11044"/>
    <w:rsid w:val="00C2305F"/>
    <w:rsid w:val="00C327F5"/>
    <w:rsid w:val="00C37081"/>
    <w:rsid w:val="00C44084"/>
    <w:rsid w:val="00C52B72"/>
    <w:rsid w:val="00C778FC"/>
    <w:rsid w:val="00C77FFC"/>
    <w:rsid w:val="00CB7569"/>
    <w:rsid w:val="00CD25E2"/>
    <w:rsid w:val="00CD7F89"/>
    <w:rsid w:val="00D0236D"/>
    <w:rsid w:val="00D11FD7"/>
    <w:rsid w:val="00D14A2B"/>
    <w:rsid w:val="00D41C00"/>
    <w:rsid w:val="00D56E2A"/>
    <w:rsid w:val="00D741EF"/>
    <w:rsid w:val="00D81567"/>
    <w:rsid w:val="00D92927"/>
    <w:rsid w:val="00DA0E0F"/>
    <w:rsid w:val="00DB3C1C"/>
    <w:rsid w:val="00DB6034"/>
    <w:rsid w:val="00DB7377"/>
    <w:rsid w:val="00DC23C9"/>
    <w:rsid w:val="00E52149"/>
    <w:rsid w:val="00E72B83"/>
    <w:rsid w:val="00E83814"/>
    <w:rsid w:val="00E94C3F"/>
    <w:rsid w:val="00EB12F4"/>
    <w:rsid w:val="00EC1C35"/>
    <w:rsid w:val="00ED07EB"/>
    <w:rsid w:val="00F039FB"/>
    <w:rsid w:val="00F303CC"/>
    <w:rsid w:val="00F311A8"/>
    <w:rsid w:val="00F41311"/>
    <w:rsid w:val="00F84781"/>
    <w:rsid w:val="00F85EB2"/>
    <w:rsid w:val="00F90053"/>
    <w:rsid w:val="00F908DE"/>
    <w:rsid w:val="00F93CF0"/>
    <w:rsid w:val="00FA2F89"/>
    <w:rsid w:val="00FA5B87"/>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Nelva Cain</cp:lastModifiedBy>
  <cp:revision>48</cp:revision>
  <cp:lastPrinted>2023-03-22T17:30:00Z</cp:lastPrinted>
  <dcterms:created xsi:type="dcterms:W3CDTF">2022-01-21T15:06:00Z</dcterms:created>
  <dcterms:modified xsi:type="dcterms:W3CDTF">2023-03-22T17:31:00Z</dcterms:modified>
</cp:coreProperties>
</file>