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EC67" w14:textId="06A1739D" w:rsidR="00023EA7" w:rsidRDefault="002C729B">
      <w:r>
        <w:t>L</w:t>
      </w:r>
      <w:r w:rsidR="00AA7E0A">
        <w:t xml:space="preserve">eggett </w:t>
      </w:r>
      <w:r>
        <w:t>ISD to Hold Public Meeting</w:t>
      </w:r>
    </w:p>
    <w:p w14:paraId="476FBD7E" w14:textId="77777777" w:rsidR="00AA7E0A" w:rsidRDefault="002C729B" w:rsidP="00AA7E0A">
      <w:pPr>
        <w:pStyle w:val="NoSpacing"/>
      </w:pPr>
      <w:r>
        <w:t xml:space="preserve">Leggett ISD will hold Public </w:t>
      </w:r>
      <w:proofErr w:type="gramStart"/>
      <w:r>
        <w:t>Meeting</w:t>
      </w:r>
      <w:proofErr w:type="gramEnd"/>
      <w:r>
        <w:t xml:space="preserve"> at 6:45 on November 16, 2022, in the LISD Board Room</w:t>
      </w:r>
      <w:r w:rsidR="00AA7E0A">
        <w:t>,</w:t>
      </w:r>
      <w:r>
        <w:t xml:space="preserve"> 254 FM 942 East, Livingston, TX 77351.</w:t>
      </w:r>
    </w:p>
    <w:p w14:paraId="14B8078C" w14:textId="3152901F" w:rsidR="002C729B" w:rsidRDefault="002C729B" w:rsidP="00AA7E0A">
      <w:pPr>
        <w:pStyle w:val="NoSpacing"/>
      </w:pPr>
      <w:r>
        <w:t>The purpose of the meeting is to discuss Leggett ISD’s rating on the School First Financial Integrity Rating System.</w:t>
      </w:r>
    </w:p>
    <w:sectPr w:rsidR="002C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9B"/>
    <w:rsid w:val="00023EA7"/>
    <w:rsid w:val="002C729B"/>
    <w:rsid w:val="00A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2D64"/>
  <w15:chartTrackingRefBased/>
  <w15:docId w15:val="{C997B255-2953-4EA5-B509-DFCFC86B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Cain</dc:creator>
  <cp:keywords/>
  <dc:description/>
  <cp:lastModifiedBy>Nelva Cain</cp:lastModifiedBy>
  <cp:revision>3</cp:revision>
  <dcterms:created xsi:type="dcterms:W3CDTF">2022-11-04T13:27:00Z</dcterms:created>
  <dcterms:modified xsi:type="dcterms:W3CDTF">2022-11-04T13:35:00Z</dcterms:modified>
</cp:coreProperties>
</file>