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0A" w:rsidRPr="0033119C" w:rsidRDefault="00170C38" w:rsidP="001C49A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3119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33119C">
        <w:rPr>
          <w:rFonts w:ascii="Times New Roman" w:hAnsi="Times New Roman" w:cs="Times New Roman"/>
          <w:color w:val="000000" w:themeColor="text1"/>
        </w:rPr>
        <w:t>Improving school requires the creation of collaborative cultures. Without the collaborative skills and relationships, it is not possible to learn and to continue to learn as much</w:t>
      </w:r>
      <w:r w:rsidR="001C49A2" w:rsidRPr="0033119C">
        <w:rPr>
          <w:rFonts w:ascii="Times New Roman" w:hAnsi="Times New Roman" w:cs="Times New Roman"/>
          <w:color w:val="000000" w:themeColor="text1"/>
        </w:rPr>
        <w:t xml:space="preserve"> as you need to know to improve</w:t>
      </w:r>
      <w:r w:rsidRPr="0033119C">
        <w:rPr>
          <w:rFonts w:ascii="Times New Roman" w:hAnsi="Times New Roman" w:cs="Times New Roman"/>
          <w:color w:val="000000" w:themeColor="text1"/>
        </w:rPr>
        <w:t>”</w:t>
      </w:r>
      <w:r w:rsidRPr="0033119C">
        <w:rPr>
          <w:rFonts w:ascii="Times New Roman" w:hAnsi="Times New Roman" w:cs="Times New Roman"/>
          <w:color w:val="000000" w:themeColor="text1"/>
        </w:rPr>
        <w:t xml:space="preserve"> </w:t>
      </w:r>
      <w:r w:rsidRPr="0033119C">
        <w:rPr>
          <w:rFonts w:ascii="Times New Roman" w:hAnsi="Times New Roman" w:cs="Times New Roman"/>
          <w:color w:val="000000" w:themeColor="text1"/>
        </w:rPr>
        <w:t>The Professio</w:t>
      </w:r>
      <w:r w:rsidR="001C49A2" w:rsidRPr="0033119C">
        <w:rPr>
          <w:rFonts w:ascii="Times New Roman" w:hAnsi="Times New Roman" w:cs="Times New Roman"/>
          <w:color w:val="000000" w:themeColor="text1"/>
        </w:rPr>
        <w:t xml:space="preserve">nal Teaching and Learning Cycle. </w:t>
      </w:r>
      <w:proofErr w:type="gramStart"/>
      <w:r w:rsidR="001C49A2" w:rsidRPr="0033119C">
        <w:rPr>
          <w:rFonts w:ascii="Times New Roman" w:hAnsi="Times New Roman" w:cs="Times New Roman"/>
          <w:color w:val="000000" w:themeColor="text1"/>
        </w:rPr>
        <w:t xml:space="preserve">Retrieved from </w:t>
      </w:r>
      <w:hyperlink r:id="rId5" w:history="1">
        <w:r w:rsidR="001C49A2" w:rsidRPr="0033119C">
          <w:rPr>
            <w:rStyle w:val="Hyperlink"/>
            <w:rFonts w:ascii="Times New Roman" w:hAnsi="Times New Roman" w:cs="Times New Roman"/>
            <w:color w:val="000000" w:themeColor="text1"/>
          </w:rPr>
          <w:t>http://www.sedl.org</w:t>
        </w:r>
      </w:hyperlink>
      <w:r w:rsidR="001C49A2" w:rsidRPr="0033119C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1C49A2" w:rsidRPr="0033119C">
        <w:rPr>
          <w:rFonts w:ascii="Times New Roman" w:hAnsi="Times New Roman" w:cs="Times New Roman"/>
          <w:color w:val="000000" w:themeColor="text1"/>
        </w:rPr>
        <w:t xml:space="preserve">  </w:t>
      </w:r>
      <w:r w:rsidR="001C49A2" w:rsidRPr="0033119C">
        <w:rPr>
          <w:color w:val="000000" w:themeColor="text1"/>
          <w:shd w:val="clear" w:color="auto" w:fill="FFFFFF"/>
        </w:rPr>
        <w:t>Several s</w:t>
      </w:r>
      <w:r w:rsidR="00B0780A" w:rsidRPr="0033119C">
        <w:rPr>
          <w:rFonts w:ascii="Times New Roman" w:hAnsi="Times New Roman" w:cs="Times New Roman"/>
          <w:color w:val="000000" w:themeColor="text1"/>
          <w:shd w:val="clear" w:color="auto" w:fill="FFFFFF"/>
        </w:rPr>
        <w:t>tudies</w:t>
      </w:r>
      <w:r w:rsidR="00440224" w:rsidRPr="003311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have </w:t>
      </w:r>
      <w:r w:rsidR="00B0780A" w:rsidRPr="003311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shown involving staff in </w:t>
      </w:r>
      <w:r w:rsidR="00440224" w:rsidRPr="003311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making </w:t>
      </w:r>
      <w:r w:rsidR="0033119C" w:rsidRPr="003311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decisions </w:t>
      </w:r>
      <w:r w:rsidR="00B0780A" w:rsidRPr="0033119C">
        <w:rPr>
          <w:rFonts w:ascii="Times New Roman" w:hAnsi="Times New Roman" w:cs="Times New Roman"/>
          <w:color w:val="000000" w:themeColor="text1"/>
          <w:shd w:val="clear" w:color="auto" w:fill="FFFFFF"/>
        </w:rPr>
        <w:t>related to student’s learning can have a positive effect for both students and teachers. Teachers tend to be more committed</w:t>
      </w:r>
      <w:r w:rsidR="007103F7" w:rsidRPr="003311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motivated for students to learn. Further, in the classroom, students seemed to be more engaged and working </w:t>
      </w:r>
      <w:r w:rsidRPr="0033119C">
        <w:rPr>
          <w:rFonts w:ascii="Times New Roman" w:hAnsi="Times New Roman" w:cs="Times New Roman"/>
          <w:color w:val="000000" w:themeColor="text1"/>
          <w:shd w:val="clear" w:color="auto" w:fill="FFFFFF"/>
        </w:rPr>
        <w:t>towards</w:t>
      </w:r>
      <w:r w:rsidR="007103F7" w:rsidRPr="003311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meeting th</w:t>
      </w:r>
      <w:r w:rsidRPr="0033119C">
        <w:rPr>
          <w:rFonts w:ascii="Times New Roman" w:hAnsi="Times New Roman" w:cs="Times New Roman"/>
          <w:color w:val="000000" w:themeColor="text1"/>
          <w:shd w:val="clear" w:color="auto" w:fill="FFFFFF"/>
        </w:rPr>
        <w:t>e high expectations of t</w:t>
      </w:r>
      <w:r w:rsidR="0033119C" w:rsidRPr="003311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heir teachers. </w:t>
      </w:r>
    </w:p>
    <w:p w:rsidR="00B0780A" w:rsidRPr="0033119C" w:rsidRDefault="00B0780A" w:rsidP="00440224">
      <w:pPr>
        <w:pStyle w:val="NormalWeb"/>
        <w:shd w:val="clear" w:color="auto" w:fill="FFFFFF"/>
        <w:rPr>
          <w:color w:val="000000" w:themeColor="text1"/>
          <w:sz w:val="28"/>
          <w:szCs w:val="28"/>
          <w:shd w:val="clear" w:color="auto" w:fill="FFFFFF"/>
        </w:rPr>
      </w:pPr>
    </w:p>
    <w:p w:rsidR="00440224" w:rsidRPr="00B0780A" w:rsidRDefault="00440224">
      <w:pP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40224" w:rsidRPr="00B0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CB"/>
    <w:rsid w:val="00170C38"/>
    <w:rsid w:val="001C49A2"/>
    <w:rsid w:val="00290F23"/>
    <w:rsid w:val="0033119C"/>
    <w:rsid w:val="00440224"/>
    <w:rsid w:val="0045220F"/>
    <w:rsid w:val="007103F7"/>
    <w:rsid w:val="00B0780A"/>
    <w:rsid w:val="00E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4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4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d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mcgschools</dc:creator>
  <cp:lastModifiedBy>mcgschools</cp:lastModifiedBy>
  <cp:revision>1</cp:revision>
  <dcterms:created xsi:type="dcterms:W3CDTF">2017-09-27T13:28:00Z</dcterms:created>
  <dcterms:modified xsi:type="dcterms:W3CDTF">2017-09-27T14:50:00Z</dcterms:modified>
</cp:coreProperties>
</file>