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B1" w:rsidRPr="00C40F42" w:rsidRDefault="00C40F42" w:rsidP="00C40F42">
      <w:pPr>
        <w:jc w:val="center"/>
        <w:rPr>
          <w:sz w:val="44"/>
          <w:szCs w:val="44"/>
          <w:u w:val="single"/>
        </w:rPr>
      </w:pPr>
      <w:r w:rsidRPr="00C40F42">
        <w:rPr>
          <w:sz w:val="44"/>
          <w:szCs w:val="44"/>
          <w:u w:val="single"/>
        </w:rPr>
        <w:t>DISMISSAL PROCEDURES FOR PARENTS</w:t>
      </w:r>
    </w:p>
    <w:p w:rsidR="00C40F42" w:rsidRDefault="00C40F42" w:rsidP="00C40F42">
      <w:pPr>
        <w:ind w:right="540"/>
        <w:rPr>
          <w:sz w:val="28"/>
          <w:szCs w:val="28"/>
        </w:rPr>
      </w:pPr>
      <w:r>
        <w:rPr>
          <w:sz w:val="28"/>
          <w:szCs w:val="28"/>
        </w:rPr>
        <w:t xml:space="preserve">1. </w:t>
      </w:r>
      <w:r w:rsidRPr="00C40F42">
        <w:rPr>
          <w:sz w:val="28"/>
          <w:szCs w:val="28"/>
        </w:rPr>
        <w:t xml:space="preserve">All parents, guardians, and families </w:t>
      </w:r>
      <w:proofErr w:type="gramStart"/>
      <w:r w:rsidRPr="00C40F42">
        <w:rPr>
          <w:sz w:val="28"/>
          <w:szCs w:val="28"/>
        </w:rPr>
        <w:t>will be asked</w:t>
      </w:r>
      <w:proofErr w:type="gramEnd"/>
      <w:r w:rsidRPr="00C40F42">
        <w:rPr>
          <w:sz w:val="28"/>
          <w:szCs w:val="28"/>
        </w:rPr>
        <w:t xml:space="preserve"> to </w:t>
      </w:r>
      <w:r w:rsidRPr="00C40F42">
        <w:rPr>
          <w:b/>
          <w:bCs/>
          <w:sz w:val="28"/>
          <w:szCs w:val="28"/>
        </w:rPr>
        <w:t>drop off and pick up their Lincoln scholars on Hampton Road</w:t>
      </w:r>
      <w:r w:rsidRPr="00C40F42">
        <w:rPr>
          <w:sz w:val="28"/>
          <w:szCs w:val="28"/>
        </w:rPr>
        <w:t xml:space="preserve">, which is adjacent to the tennis courts in front of the school, so that we can maximize the safety and efficiency of buses arriving and leaving school.  </w:t>
      </w:r>
    </w:p>
    <w:p w:rsidR="00C40F42" w:rsidRDefault="00C40F42" w:rsidP="00C40F42">
      <w:pPr>
        <w:ind w:right="540"/>
        <w:rPr>
          <w:sz w:val="28"/>
          <w:szCs w:val="28"/>
        </w:rPr>
      </w:pPr>
      <w:r w:rsidRPr="00C40F42">
        <w:rPr>
          <w:sz w:val="28"/>
          <w:szCs w:val="28"/>
        </w:rPr>
        <w:t xml:space="preserve">Cars </w:t>
      </w:r>
      <w:proofErr w:type="gramStart"/>
      <w:r w:rsidRPr="00C40F42">
        <w:rPr>
          <w:sz w:val="28"/>
          <w:szCs w:val="28"/>
        </w:rPr>
        <w:t>will not be permitted</w:t>
      </w:r>
      <w:proofErr w:type="gramEnd"/>
      <w:r w:rsidRPr="00C40F42">
        <w:rPr>
          <w:sz w:val="28"/>
          <w:szCs w:val="28"/>
        </w:rPr>
        <w:t xml:space="preserve"> to drop off or pick up students from the school parking lot and must use Hampton Road instead.  </w:t>
      </w:r>
    </w:p>
    <w:p w:rsidR="00C40F42" w:rsidRDefault="00C40F42" w:rsidP="00C40F42">
      <w:pPr>
        <w:ind w:right="540"/>
        <w:rPr>
          <w:sz w:val="28"/>
          <w:szCs w:val="28"/>
        </w:rPr>
      </w:pPr>
      <w:r w:rsidRPr="00C40F42">
        <w:rPr>
          <w:sz w:val="28"/>
          <w:szCs w:val="28"/>
        </w:rPr>
        <w:t xml:space="preserve">Last year we received many complaints from our neighbors regarding people parking in front of their driveways and or observing unsafe crossings by our scholars. Our neighbors have been very good to Lincoln over the years and maintaining a cordial and respectful relationship is extremely important. </w:t>
      </w:r>
    </w:p>
    <w:p w:rsidR="00C40F42" w:rsidRDefault="00C40F42" w:rsidP="00C40F42">
      <w:pPr>
        <w:ind w:right="540"/>
        <w:rPr>
          <w:sz w:val="28"/>
          <w:szCs w:val="28"/>
        </w:rPr>
      </w:pPr>
    </w:p>
    <w:p w:rsidR="00C40F42" w:rsidRDefault="00C40F42" w:rsidP="00C40F42">
      <w:pPr>
        <w:ind w:right="540"/>
        <w:rPr>
          <w:sz w:val="28"/>
          <w:szCs w:val="28"/>
        </w:rPr>
      </w:pPr>
      <w:r>
        <w:rPr>
          <w:sz w:val="28"/>
          <w:szCs w:val="28"/>
        </w:rPr>
        <w:t xml:space="preserve">2.  Students </w:t>
      </w:r>
      <w:proofErr w:type="gramStart"/>
      <w:r>
        <w:rPr>
          <w:sz w:val="28"/>
          <w:szCs w:val="28"/>
        </w:rPr>
        <w:t>should not be picked up</w:t>
      </w:r>
      <w:proofErr w:type="gramEnd"/>
      <w:r>
        <w:rPr>
          <w:sz w:val="28"/>
          <w:szCs w:val="28"/>
        </w:rPr>
        <w:t xml:space="preserve"> after 2:30, as this </w:t>
      </w:r>
      <w:bookmarkStart w:id="0" w:name="_GoBack"/>
      <w:bookmarkEnd w:id="0"/>
    </w:p>
    <w:p w:rsidR="00C40F42" w:rsidRPr="00C40F42" w:rsidRDefault="00C40F42" w:rsidP="00C40F42">
      <w:pPr>
        <w:ind w:right="540"/>
        <w:rPr>
          <w:sz w:val="28"/>
          <w:szCs w:val="28"/>
        </w:rPr>
      </w:pPr>
      <w:r>
        <w:rPr>
          <w:sz w:val="28"/>
          <w:szCs w:val="28"/>
        </w:rPr>
        <w:t>Thank you so much for your support.</w:t>
      </w:r>
    </w:p>
    <w:p w:rsidR="00C40F42" w:rsidRPr="00C40F42" w:rsidRDefault="00C40F42" w:rsidP="00C40F42">
      <w:pPr>
        <w:rPr>
          <w:sz w:val="44"/>
          <w:szCs w:val="44"/>
        </w:rPr>
      </w:pPr>
    </w:p>
    <w:sectPr w:rsidR="00C40F42" w:rsidRPr="00C4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2"/>
    <w:rsid w:val="000C04B1"/>
    <w:rsid w:val="00A074CD"/>
    <w:rsid w:val="00C40F42"/>
    <w:rsid w:val="00F5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5744"/>
  <w15:chartTrackingRefBased/>
  <w15:docId w15:val="{0E0D1749-B730-4592-8FFE-64617821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Lavy, Dawn M.</dc:creator>
  <cp:keywords/>
  <dc:description/>
  <cp:lastModifiedBy>Lavy, Dawn M.</cp:lastModifiedBy>
  <cp:revision>1</cp:revision>
  <dcterms:created xsi:type="dcterms:W3CDTF">2019-08-20T19:28:00Z</dcterms:created>
  <dcterms:modified xsi:type="dcterms:W3CDTF">2019-08-20T20:02:00Z</dcterms:modified>
</cp:coreProperties>
</file>