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C4" w:rsidRPr="00250FBA" w:rsidRDefault="0036186F">
      <w:pPr>
        <w:rPr>
          <w:b/>
          <w:u w:val="single"/>
        </w:rPr>
      </w:pPr>
      <w:bookmarkStart w:id="0" w:name="_GoBack"/>
      <w:bookmarkEnd w:id="0"/>
      <w:r w:rsidRPr="00250FBA">
        <w:rPr>
          <w:b/>
          <w:u w:val="single"/>
        </w:rPr>
        <w:t>EXECUTIVE MEETING</w:t>
      </w:r>
    </w:p>
    <w:p w:rsidR="0036186F" w:rsidRDefault="0036186F" w:rsidP="00250FBA">
      <w:pPr>
        <w:spacing w:after="0" w:line="240" w:lineRule="auto"/>
      </w:pPr>
      <w:r>
        <w:t>Monday February 12, 2018</w:t>
      </w:r>
    </w:p>
    <w:p w:rsidR="0036186F" w:rsidRDefault="0036186F" w:rsidP="00250FBA">
      <w:pPr>
        <w:spacing w:after="0" w:line="240" w:lineRule="auto"/>
      </w:pPr>
      <w:r>
        <w:t>Meeting called to order at 9:00 am</w:t>
      </w:r>
    </w:p>
    <w:p w:rsidR="0036186F" w:rsidRDefault="0036186F" w:rsidP="00250FBA">
      <w:pPr>
        <w:spacing w:after="0" w:line="240" w:lineRule="auto"/>
      </w:pPr>
      <w:r>
        <w:t>Please stand for the pledge.</w:t>
      </w:r>
    </w:p>
    <w:p w:rsidR="0036186F" w:rsidRDefault="0036186F" w:rsidP="00250FBA">
      <w:pPr>
        <w:spacing w:line="240" w:lineRule="auto"/>
      </w:pPr>
      <w:r>
        <w:t>Minutes from January's meeting read and filed.</w:t>
      </w:r>
    </w:p>
    <w:p w:rsidR="0036186F" w:rsidRDefault="0036186F" w:rsidP="00250FBA">
      <w:pPr>
        <w:spacing w:after="0" w:line="240" w:lineRule="auto"/>
      </w:pPr>
      <w:r>
        <w:t>Treasurer's report</w:t>
      </w:r>
    </w:p>
    <w:p w:rsidR="0036186F" w:rsidRDefault="0036186F" w:rsidP="0036186F">
      <w:pPr>
        <w:tabs>
          <w:tab w:val="left" w:pos="1440"/>
          <w:tab w:val="decimal" w:pos="3510"/>
        </w:tabs>
        <w:spacing w:after="0" w:line="240" w:lineRule="auto"/>
      </w:pPr>
      <w:r>
        <w:tab/>
        <w:t xml:space="preserve">Opening Balance </w:t>
      </w:r>
      <w:r>
        <w:tab/>
      </w:r>
      <w:r>
        <w:tab/>
        <w:t>$42,252.94</w:t>
      </w:r>
    </w:p>
    <w:p w:rsidR="0036186F" w:rsidRDefault="0036186F" w:rsidP="0036186F">
      <w:pPr>
        <w:tabs>
          <w:tab w:val="left" w:pos="1440"/>
          <w:tab w:val="decimal" w:pos="3510"/>
        </w:tabs>
        <w:spacing w:after="0" w:line="240" w:lineRule="auto"/>
      </w:pPr>
      <w:r>
        <w:tab/>
        <w:t>Total Expenses</w:t>
      </w:r>
      <w:r>
        <w:tab/>
      </w:r>
      <w:r>
        <w:tab/>
        <w:t>$14,528.21</w:t>
      </w:r>
    </w:p>
    <w:p w:rsidR="0036186F" w:rsidRDefault="0036186F" w:rsidP="0036186F">
      <w:pPr>
        <w:tabs>
          <w:tab w:val="left" w:pos="1440"/>
          <w:tab w:val="decimal" w:pos="3510"/>
        </w:tabs>
        <w:spacing w:after="0" w:line="240" w:lineRule="auto"/>
      </w:pPr>
      <w:r>
        <w:tab/>
        <w:t>Total Income</w:t>
      </w:r>
      <w:r>
        <w:tab/>
      </w:r>
      <w:r>
        <w:tab/>
        <w:t>$30,943.96</w:t>
      </w:r>
    </w:p>
    <w:p w:rsidR="0036186F" w:rsidRDefault="0036186F" w:rsidP="0036186F">
      <w:pPr>
        <w:tabs>
          <w:tab w:val="left" w:pos="1440"/>
          <w:tab w:val="decimal" w:pos="3510"/>
        </w:tabs>
        <w:spacing w:after="0" w:line="240" w:lineRule="auto"/>
      </w:pPr>
      <w:r>
        <w:tab/>
        <w:t>Closing Balance</w:t>
      </w:r>
      <w:r>
        <w:tab/>
      </w:r>
      <w:r>
        <w:tab/>
        <w:t>$58,668.69</w:t>
      </w:r>
    </w:p>
    <w:p w:rsidR="0036186F" w:rsidRDefault="0036186F" w:rsidP="0036186F">
      <w:pPr>
        <w:spacing w:after="0" w:line="240" w:lineRule="auto"/>
      </w:pPr>
    </w:p>
    <w:p w:rsidR="0036186F" w:rsidRDefault="0036186F" w:rsidP="0036186F">
      <w:pPr>
        <w:spacing w:after="0" w:line="240" w:lineRule="auto"/>
      </w:pPr>
      <w:r>
        <w:t>Treasurer's report read and filed.</w:t>
      </w:r>
    </w:p>
    <w:p w:rsidR="0036186F" w:rsidRDefault="0036186F" w:rsidP="0036186F">
      <w:pPr>
        <w:spacing w:after="0" w:line="240" w:lineRule="auto"/>
      </w:pPr>
    </w:p>
    <w:p w:rsidR="0036186F" w:rsidRDefault="0036186F" w:rsidP="0036186F">
      <w:pPr>
        <w:spacing w:after="0" w:line="240" w:lineRule="auto"/>
      </w:pPr>
      <w:r>
        <w:t>Due to lack of attendance, we had to wave our executive meeting.</w:t>
      </w:r>
    </w:p>
    <w:p w:rsidR="0036186F" w:rsidRDefault="0036186F" w:rsidP="0036186F">
      <w:pPr>
        <w:spacing w:after="0" w:line="240" w:lineRule="auto"/>
      </w:pPr>
    </w:p>
    <w:p w:rsidR="0036186F" w:rsidRDefault="0036186F">
      <w:r>
        <w:br w:type="page"/>
      </w:r>
    </w:p>
    <w:p w:rsidR="0036186F" w:rsidRPr="00250FBA" w:rsidRDefault="0036186F" w:rsidP="0036186F">
      <w:pPr>
        <w:rPr>
          <w:b/>
          <w:u w:val="single"/>
        </w:rPr>
      </w:pPr>
      <w:r w:rsidRPr="00250FBA">
        <w:rPr>
          <w:b/>
          <w:u w:val="single"/>
        </w:rPr>
        <w:lastRenderedPageBreak/>
        <w:t>GENERAL MEETING</w:t>
      </w:r>
    </w:p>
    <w:p w:rsidR="0036186F" w:rsidRDefault="0036186F" w:rsidP="00250FBA">
      <w:pPr>
        <w:spacing w:after="0" w:line="240" w:lineRule="auto"/>
      </w:pPr>
      <w:r>
        <w:t>Monday February 12, 2018</w:t>
      </w:r>
    </w:p>
    <w:p w:rsidR="0036186F" w:rsidRDefault="0036186F" w:rsidP="00250FBA">
      <w:pPr>
        <w:spacing w:after="0" w:line="240" w:lineRule="auto"/>
      </w:pPr>
      <w:r>
        <w:t>Meeting called to order at 9:31 am</w:t>
      </w:r>
    </w:p>
    <w:p w:rsidR="0036186F" w:rsidRDefault="0036186F" w:rsidP="00250FBA">
      <w:pPr>
        <w:spacing w:after="0" w:line="240" w:lineRule="auto"/>
      </w:pPr>
      <w:r>
        <w:t>Please stand for the pledge.</w:t>
      </w:r>
    </w:p>
    <w:p w:rsidR="0036186F" w:rsidRDefault="0036186F" w:rsidP="00250FBA">
      <w:pPr>
        <w:spacing w:line="240" w:lineRule="auto"/>
      </w:pPr>
      <w:r>
        <w:t>Minutes from January's meeting read and filed.</w:t>
      </w:r>
    </w:p>
    <w:p w:rsidR="0036186F" w:rsidRDefault="0036186F" w:rsidP="00250FBA">
      <w:pPr>
        <w:spacing w:after="0" w:line="240" w:lineRule="auto"/>
      </w:pPr>
      <w:r>
        <w:t>Treasurer's report</w:t>
      </w:r>
    </w:p>
    <w:p w:rsidR="0036186F" w:rsidRDefault="0036186F" w:rsidP="0036186F">
      <w:pPr>
        <w:tabs>
          <w:tab w:val="left" w:pos="1440"/>
          <w:tab w:val="decimal" w:pos="3510"/>
        </w:tabs>
        <w:spacing w:after="0" w:line="240" w:lineRule="auto"/>
      </w:pPr>
      <w:r>
        <w:tab/>
        <w:t xml:space="preserve">Opening Balance </w:t>
      </w:r>
      <w:r>
        <w:tab/>
      </w:r>
      <w:r>
        <w:tab/>
        <w:t>$42,252.94</w:t>
      </w:r>
    </w:p>
    <w:p w:rsidR="0036186F" w:rsidRDefault="0036186F" w:rsidP="0036186F">
      <w:pPr>
        <w:tabs>
          <w:tab w:val="left" w:pos="1440"/>
          <w:tab w:val="decimal" w:pos="3510"/>
        </w:tabs>
        <w:spacing w:after="0" w:line="240" w:lineRule="auto"/>
      </w:pPr>
      <w:r>
        <w:tab/>
        <w:t>Total Expenses</w:t>
      </w:r>
      <w:r>
        <w:tab/>
      </w:r>
      <w:r>
        <w:tab/>
        <w:t>$14,528.21</w:t>
      </w:r>
    </w:p>
    <w:p w:rsidR="0036186F" w:rsidRDefault="0036186F" w:rsidP="0036186F">
      <w:pPr>
        <w:tabs>
          <w:tab w:val="left" w:pos="1440"/>
          <w:tab w:val="decimal" w:pos="3510"/>
        </w:tabs>
        <w:spacing w:after="0" w:line="240" w:lineRule="auto"/>
      </w:pPr>
      <w:r>
        <w:tab/>
        <w:t>Total Income</w:t>
      </w:r>
      <w:r>
        <w:tab/>
      </w:r>
      <w:r>
        <w:tab/>
        <w:t>$30,943.96</w:t>
      </w:r>
    </w:p>
    <w:p w:rsidR="0036186F" w:rsidRDefault="0036186F" w:rsidP="0036186F">
      <w:pPr>
        <w:tabs>
          <w:tab w:val="left" w:pos="1440"/>
          <w:tab w:val="decimal" w:pos="3510"/>
        </w:tabs>
        <w:spacing w:after="0" w:line="240" w:lineRule="auto"/>
      </w:pPr>
      <w:r>
        <w:tab/>
        <w:t>Closing Balance</w:t>
      </w:r>
      <w:r>
        <w:tab/>
      </w:r>
      <w:r>
        <w:tab/>
        <w:t>$58,668.69</w:t>
      </w:r>
    </w:p>
    <w:p w:rsidR="0036186F" w:rsidRDefault="0036186F" w:rsidP="0036186F">
      <w:pPr>
        <w:spacing w:after="0" w:line="240" w:lineRule="auto"/>
      </w:pPr>
    </w:p>
    <w:p w:rsidR="0036186F" w:rsidRDefault="0036186F" w:rsidP="0036186F">
      <w:pPr>
        <w:spacing w:after="0" w:line="240" w:lineRule="auto"/>
      </w:pPr>
      <w:r>
        <w:t>Treasurer's report read and filed.</w:t>
      </w:r>
    </w:p>
    <w:p w:rsidR="0036186F" w:rsidRDefault="0036186F" w:rsidP="0036186F">
      <w:pPr>
        <w:spacing w:after="0" w:line="240" w:lineRule="auto"/>
      </w:pPr>
    </w:p>
    <w:p w:rsidR="0036186F" w:rsidRDefault="0036186F" w:rsidP="0036186F">
      <w:pPr>
        <w:spacing w:after="0" w:line="240" w:lineRule="auto"/>
      </w:pPr>
      <w:r>
        <w:t>Important Dates</w:t>
      </w:r>
    </w:p>
    <w:tbl>
      <w:tblPr>
        <w:tblStyle w:val="TableGrid"/>
        <w:tblW w:w="7560" w:type="dxa"/>
        <w:tblInd w:w="1458" w:type="dxa"/>
        <w:tblLook w:val="04A0" w:firstRow="1" w:lastRow="0" w:firstColumn="1" w:lastColumn="0" w:noHBand="0" w:noVBand="1"/>
      </w:tblPr>
      <w:tblGrid>
        <w:gridCol w:w="1800"/>
        <w:gridCol w:w="5760"/>
      </w:tblGrid>
      <w:tr w:rsidR="0036186F" w:rsidRPr="00E9403A" w:rsidTr="00250FBA">
        <w:trPr>
          <w:trHeight w:val="4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86F" w:rsidRPr="0036186F" w:rsidRDefault="0036186F" w:rsidP="0036186F">
            <w:r w:rsidRPr="0036186F">
              <w:t>February 14</w:t>
            </w:r>
          </w:p>
          <w:p w:rsidR="0036186F" w:rsidRPr="0036186F" w:rsidRDefault="0036186F" w:rsidP="0036186F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6186F" w:rsidRPr="0036186F" w:rsidRDefault="0036186F" w:rsidP="0036186F">
            <w:r w:rsidRPr="0036186F">
              <w:t xml:space="preserve">School spirit </w:t>
            </w:r>
          </w:p>
          <w:p w:rsidR="0036186F" w:rsidRPr="0036186F" w:rsidRDefault="0036186F" w:rsidP="0036186F">
            <w:r w:rsidRPr="0036186F">
              <w:t>Wear red</w:t>
            </w:r>
          </w:p>
        </w:tc>
      </w:tr>
      <w:tr w:rsidR="0036186F" w:rsidRPr="00E9403A" w:rsidTr="0025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800" w:type="dxa"/>
          </w:tcPr>
          <w:p w:rsidR="0036186F" w:rsidRPr="0036186F" w:rsidRDefault="0036186F" w:rsidP="0036186F">
            <w:r w:rsidRPr="0036186F">
              <w:t>February 15</w:t>
            </w:r>
          </w:p>
        </w:tc>
        <w:tc>
          <w:tcPr>
            <w:tcW w:w="5760" w:type="dxa"/>
          </w:tcPr>
          <w:p w:rsidR="0036186F" w:rsidRPr="0036186F" w:rsidRDefault="0036186F" w:rsidP="0036186F">
            <w:r w:rsidRPr="0036186F">
              <w:t>Box tops deadline</w:t>
            </w:r>
          </w:p>
        </w:tc>
      </w:tr>
      <w:tr w:rsidR="0036186F" w:rsidRPr="00E9403A" w:rsidTr="0025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800" w:type="dxa"/>
          </w:tcPr>
          <w:p w:rsidR="0036186F" w:rsidRPr="0036186F" w:rsidRDefault="0036186F" w:rsidP="0036186F">
            <w:r w:rsidRPr="0036186F">
              <w:t>February 16 - 23</w:t>
            </w:r>
          </w:p>
        </w:tc>
        <w:tc>
          <w:tcPr>
            <w:tcW w:w="5760" w:type="dxa"/>
          </w:tcPr>
          <w:p w:rsidR="0036186F" w:rsidRPr="0036186F" w:rsidRDefault="0036186F" w:rsidP="0036186F">
            <w:r w:rsidRPr="0036186F">
              <w:t>Mid-winter recess</w:t>
            </w:r>
          </w:p>
        </w:tc>
      </w:tr>
      <w:tr w:rsidR="0036186F" w:rsidRPr="00E9403A" w:rsidTr="0025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800" w:type="dxa"/>
          </w:tcPr>
          <w:p w:rsidR="0036186F" w:rsidRPr="0036186F" w:rsidRDefault="0036186F" w:rsidP="0036186F">
            <w:r w:rsidRPr="0036186F">
              <w:t>February 26</w:t>
            </w:r>
          </w:p>
        </w:tc>
        <w:tc>
          <w:tcPr>
            <w:tcW w:w="5760" w:type="dxa"/>
          </w:tcPr>
          <w:p w:rsidR="0036186F" w:rsidRPr="0036186F" w:rsidRDefault="0036186F" w:rsidP="0036186F">
            <w:r w:rsidRPr="0036186F">
              <w:t>School resumes</w:t>
            </w:r>
          </w:p>
        </w:tc>
      </w:tr>
      <w:tr w:rsidR="0036186F" w:rsidRPr="00E9403A" w:rsidTr="0036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1800" w:type="dxa"/>
          </w:tcPr>
          <w:p w:rsidR="0036186F" w:rsidRPr="0036186F" w:rsidRDefault="0036186F" w:rsidP="0036186F">
            <w:r w:rsidRPr="0036186F">
              <w:t>February 27</w:t>
            </w:r>
          </w:p>
        </w:tc>
        <w:tc>
          <w:tcPr>
            <w:tcW w:w="5760" w:type="dxa"/>
          </w:tcPr>
          <w:p w:rsidR="0036186F" w:rsidRPr="0036186F" w:rsidRDefault="0036186F" w:rsidP="0036186F">
            <w:r w:rsidRPr="0036186F">
              <w:t>SLT meeting</w:t>
            </w:r>
          </w:p>
          <w:p w:rsidR="0036186F" w:rsidRPr="0036186F" w:rsidRDefault="0036186F" w:rsidP="0036186F">
            <w:r w:rsidRPr="0036186F">
              <w:t>11:32 am</w:t>
            </w:r>
          </w:p>
        </w:tc>
      </w:tr>
      <w:tr w:rsidR="0036186F" w:rsidRPr="00E9403A" w:rsidTr="0036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1800" w:type="dxa"/>
          </w:tcPr>
          <w:p w:rsidR="0036186F" w:rsidRPr="0036186F" w:rsidRDefault="0036186F" w:rsidP="0036186F">
            <w:r w:rsidRPr="0036186F">
              <w:t>March 14</w:t>
            </w:r>
          </w:p>
        </w:tc>
        <w:tc>
          <w:tcPr>
            <w:tcW w:w="5760" w:type="dxa"/>
          </w:tcPr>
          <w:p w:rsidR="0036186F" w:rsidRPr="0036186F" w:rsidRDefault="0036186F" w:rsidP="0036186F">
            <w:r w:rsidRPr="0036186F">
              <w:t>Parent/Teacher conference</w:t>
            </w:r>
          </w:p>
          <w:p w:rsidR="0036186F" w:rsidRPr="0036186F" w:rsidRDefault="0036186F" w:rsidP="0036186F">
            <w:r w:rsidRPr="0036186F">
              <w:t>4:30 - 7:30 pm</w:t>
            </w:r>
          </w:p>
        </w:tc>
      </w:tr>
      <w:tr w:rsidR="0036186F" w:rsidRPr="00E9403A" w:rsidTr="0036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1800" w:type="dxa"/>
          </w:tcPr>
          <w:p w:rsidR="0036186F" w:rsidRPr="0036186F" w:rsidRDefault="0036186F" w:rsidP="0036186F">
            <w:r w:rsidRPr="0036186F">
              <w:t>March 15</w:t>
            </w:r>
          </w:p>
        </w:tc>
        <w:tc>
          <w:tcPr>
            <w:tcW w:w="5760" w:type="dxa"/>
          </w:tcPr>
          <w:p w:rsidR="0036186F" w:rsidRPr="0036186F" w:rsidRDefault="0036186F" w:rsidP="0036186F">
            <w:r w:rsidRPr="0036186F">
              <w:t>1/2 Day</w:t>
            </w:r>
          </w:p>
          <w:p w:rsidR="0036186F" w:rsidRPr="0036186F" w:rsidRDefault="0036186F" w:rsidP="0036186F">
            <w:r w:rsidRPr="0036186F">
              <w:t>Parent/Teacher conference</w:t>
            </w:r>
          </w:p>
          <w:p w:rsidR="0036186F" w:rsidRPr="0036186F" w:rsidRDefault="0036186F" w:rsidP="0036186F">
            <w:r w:rsidRPr="0036186F">
              <w:t>12:20- 2:20 pm</w:t>
            </w:r>
          </w:p>
          <w:p w:rsidR="0036186F" w:rsidRPr="0036186F" w:rsidRDefault="0036186F" w:rsidP="0036186F">
            <w:r w:rsidRPr="0036186F">
              <w:t>Chili's fundraiser</w:t>
            </w:r>
          </w:p>
        </w:tc>
      </w:tr>
      <w:tr w:rsidR="0036186F" w:rsidRPr="00E9403A" w:rsidTr="0036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00" w:type="dxa"/>
          </w:tcPr>
          <w:p w:rsidR="0036186F" w:rsidRPr="0036186F" w:rsidRDefault="0036186F" w:rsidP="0036186F">
            <w:r w:rsidRPr="0036186F">
              <w:t>March 16</w:t>
            </w:r>
          </w:p>
        </w:tc>
        <w:tc>
          <w:tcPr>
            <w:tcW w:w="5760" w:type="dxa"/>
          </w:tcPr>
          <w:p w:rsidR="0036186F" w:rsidRPr="0036186F" w:rsidRDefault="0036186F" w:rsidP="0036186F">
            <w:r w:rsidRPr="0036186F">
              <w:t>School spirit</w:t>
            </w:r>
          </w:p>
          <w:p w:rsidR="0036186F" w:rsidRPr="0036186F" w:rsidRDefault="0036186F" w:rsidP="0036186F">
            <w:r w:rsidRPr="0036186F">
              <w:t>Wear green</w:t>
            </w:r>
          </w:p>
        </w:tc>
      </w:tr>
      <w:tr w:rsidR="0036186F" w:rsidRPr="00E9403A" w:rsidTr="0036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00" w:type="dxa"/>
          </w:tcPr>
          <w:p w:rsidR="0036186F" w:rsidRPr="0036186F" w:rsidRDefault="0036186F" w:rsidP="0036186F">
            <w:r w:rsidRPr="0036186F">
              <w:t xml:space="preserve">March 19 </w:t>
            </w:r>
          </w:p>
        </w:tc>
        <w:tc>
          <w:tcPr>
            <w:tcW w:w="5760" w:type="dxa"/>
          </w:tcPr>
          <w:p w:rsidR="0036186F" w:rsidRPr="0036186F" w:rsidRDefault="0036186F" w:rsidP="0036186F">
            <w:r w:rsidRPr="0036186F">
              <w:t>PTA</w:t>
            </w:r>
          </w:p>
          <w:p w:rsidR="0036186F" w:rsidRPr="0036186F" w:rsidRDefault="0036186F" w:rsidP="0036186F">
            <w:r w:rsidRPr="0036186F">
              <w:t xml:space="preserve">Executive 9:00 am </w:t>
            </w:r>
          </w:p>
          <w:p w:rsidR="0036186F" w:rsidRPr="0036186F" w:rsidRDefault="0036186F" w:rsidP="0036186F">
            <w:r w:rsidRPr="0036186F">
              <w:t>General 9:30 am</w:t>
            </w:r>
          </w:p>
        </w:tc>
      </w:tr>
      <w:tr w:rsidR="0036186F" w:rsidRPr="00E9403A" w:rsidTr="0036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00" w:type="dxa"/>
          </w:tcPr>
          <w:p w:rsidR="0036186F" w:rsidRPr="0036186F" w:rsidRDefault="0036186F" w:rsidP="0036186F">
            <w:r w:rsidRPr="0036186F">
              <w:t>March 21</w:t>
            </w:r>
          </w:p>
          <w:p w:rsidR="0036186F" w:rsidRPr="0036186F" w:rsidRDefault="0036186F" w:rsidP="0036186F"/>
        </w:tc>
        <w:tc>
          <w:tcPr>
            <w:tcW w:w="5760" w:type="dxa"/>
          </w:tcPr>
          <w:p w:rsidR="0036186F" w:rsidRPr="0036186F" w:rsidRDefault="0036186F" w:rsidP="0036186F">
            <w:r w:rsidRPr="0036186F">
              <w:t>"Coffee with Roe"</w:t>
            </w:r>
          </w:p>
          <w:p w:rsidR="0036186F" w:rsidRPr="0036186F" w:rsidRDefault="0036186F" w:rsidP="0036186F">
            <w:r w:rsidRPr="0036186F">
              <w:t>Respect for all - a parent workshop for bullying.</w:t>
            </w:r>
          </w:p>
          <w:p w:rsidR="0036186F" w:rsidRPr="0036186F" w:rsidRDefault="0036186F" w:rsidP="0036186F">
            <w:r w:rsidRPr="0036186F">
              <w:t>9:00 am</w:t>
            </w:r>
          </w:p>
        </w:tc>
      </w:tr>
    </w:tbl>
    <w:p w:rsidR="0036186F" w:rsidRDefault="0036186F" w:rsidP="0036186F">
      <w:pPr>
        <w:spacing w:after="120" w:line="240" w:lineRule="auto"/>
      </w:pPr>
    </w:p>
    <w:p w:rsidR="0036186F" w:rsidRDefault="0036186F" w:rsidP="0036186F">
      <w:pPr>
        <w:spacing w:after="120" w:line="240" w:lineRule="auto"/>
      </w:pPr>
      <w:r>
        <w:t>Tammi addressed the meeting.  She asked parents to please send in box tops.  We have $800 o go for our school wide goal of $2000.</w:t>
      </w:r>
    </w:p>
    <w:p w:rsidR="0036186F" w:rsidRDefault="0036186F" w:rsidP="0036186F">
      <w:pPr>
        <w:spacing w:after="120" w:line="240" w:lineRule="auto"/>
      </w:pPr>
      <w:r>
        <w:t>This is the absolute last week for senior dues and booster money.   We will not collect any more money after Thursday, February 15, 2018.</w:t>
      </w:r>
    </w:p>
    <w:p w:rsidR="0036186F" w:rsidRDefault="0036186F" w:rsidP="0036186F">
      <w:pPr>
        <w:spacing w:after="120" w:line="240" w:lineRule="auto"/>
      </w:pPr>
      <w:r>
        <w:t xml:space="preserve">Paula addressed the meeting.  She talked about a new fundraiser we are having in the spring.  We will be working </w:t>
      </w:r>
      <w:r w:rsidR="00250FBA">
        <w:t xml:space="preserve">with </w:t>
      </w:r>
      <w:proofErr w:type="spellStart"/>
      <w:r w:rsidR="00250FBA">
        <w:t>Boosterthon</w:t>
      </w:r>
      <w:proofErr w:type="spellEnd"/>
      <w:r w:rsidR="00250FBA">
        <w:t xml:space="preserve"> to have a Fun Run.  They will be here for 8 days giving daily challenges and money raising goals.  It will be a lot of fun for the kids.</w:t>
      </w:r>
    </w:p>
    <w:p w:rsidR="00250FBA" w:rsidRDefault="00250FBA" w:rsidP="0036186F">
      <w:pPr>
        <w:spacing w:after="120" w:line="240" w:lineRule="auto"/>
      </w:pPr>
      <w:r>
        <w:lastRenderedPageBreak/>
        <w:t xml:space="preserve">Mrs. </w:t>
      </w:r>
      <w:proofErr w:type="spellStart"/>
      <w:r>
        <w:t>Bonanno</w:t>
      </w:r>
      <w:proofErr w:type="spellEnd"/>
      <w:r>
        <w:t xml:space="preserve"> then addressed the meeting.  She asked parents to please not mention any teacher's or student's names on the PS60 parent </w:t>
      </w:r>
      <w:proofErr w:type="spellStart"/>
      <w:r>
        <w:t>facebook</w:t>
      </w:r>
      <w:proofErr w:type="spellEnd"/>
      <w:r>
        <w:t xml:space="preserve"> page.  If there are any problems, please go straight to her first.</w:t>
      </w:r>
    </w:p>
    <w:p w:rsidR="00250FBA" w:rsidRDefault="00250FBA" w:rsidP="0036186F">
      <w:pPr>
        <w:spacing w:after="120" w:line="240" w:lineRule="auto"/>
      </w:pPr>
      <w:r>
        <w:t xml:space="preserve">She also mentioned the 5th grade trip.  The children will be going to </w:t>
      </w:r>
      <w:proofErr w:type="spellStart"/>
      <w:proofErr w:type="gramStart"/>
      <w:r>
        <w:t>chelsea</w:t>
      </w:r>
      <w:proofErr w:type="spellEnd"/>
      <w:proofErr w:type="gramEnd"/>
      <w:r>
        <w:t xml:space="preserve"> Piers.  Only a few parents from each class will be able to go.  It is a public place and she cannot tell a parent they are not allowed to show up.</w:t>
      </w:r>
    </w:p>
    <w:p w:rsidR="0036186F" w:rsidRDefault="00250FBA" w:rsidP="0036186F">
      <w:pPr>
        <w:spacing w:after="120" w:line="240" w:lineRule="auto"/>
      </w:pPr>
      <w:r>
        <w:t>Motion to adjourn meeting at 10:08 am</w:t>
      </w:r>
    </w:p>
    <w:p w:rsidR="00250FBA" w:rsidRDefault="00250FBA" w:rsidP="0036186F">
      <w:pPr>
        <w:spacing w:after="120" w:line="240" w:lineRule="auto"/>
      </w:pPr>
      <w:r>
        <w:t>Motion made by Robin Johnson</w:t>
      </w:r>
    </w:p>
    <w:p w:rsidR="00250FBA" w:rsidRDefault="00250FBA" w:rsidP="0036186F">
      <w:pPr>
        <w:spacing w:after="120" w:line="240" w:lineRule="auto"/>
      </w:pPr>
      <w:r>
        <w:t>Second by Robin Bae</w:t>
      </w:r>
    </w:p>
    <w:sectPr w:rsidR="00250FBA" w:rsidSect="000E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6F"/>
    <w:rsid w:val="000E2F24"/>
    <w:rsid w:val="00250FBA"/>
    <w:rsid w:val="00280367"/>
    <w:rsid w:val="002E70E5"/>
    <w:rsid w:val="0036186F"/>
    <w:rsid w:val="00D5257D"/>
    <w:rsid w:val="00DB02D7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E1E9F-ABA1-4EDF-AB6F-37FC21E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Austen</dc:creator>
  <cp:lastModifiedBy>New York City Department of Education</cp:lastModifiedBy>
  <cp:revision>2</cp:revision>
  <dcterms:created xsi:type="dcterms:W3CDTF">2018-02-13T14:22:00Z</dcterms:created>
  <dcterms:modified xsi:type="dcterms:W3CDTF">2018-02-13T14:22:00Z</dcterms:modified>
</cp:coreProperties>
</file>