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7301" w14:textId="77777777" w:rsidR="00587C47" w:rsidRPr="00EF4FD0" w:rsidRDefault="00BF7E52" w:rsidP="00F15D4D">
      <w:pPr>
        <w:jc w:val="center"/>
        <w:rPr>
          <w:rFonts w:ascii="Avenir Book" w:hAnsi="Avenir Book"/>
          <w:sz w:val="28"/>
          <w:szCs w:val="28"/>
          <w:u w:val="single"/>
        </w:rPr>
      </w:pPr>
      <w:r w:rsidRPr="00EF4FD0">
        <w:rPr>
          <w:rFonts w:ascii="Avenir Book" w:hAnsi="Avenir Book"/>
          <w:sz w:val="28"/>
          <w:szCs w:val="28"/>
          <w:u w:val="single"/>
        </w:rPr>
        <w:t>3</w:t>
      </w:r>
      <w:r w:rsidRPr="00EF4FD0">
        <w:rPr>
          <w:rFonts w:ascii="Avenir Book" w:hAnsi="Avenir Book"/>
          <w:sz w:val="28"/>
          <w:szCs w:val="28"/>
          <w:u w:val="single"/>
          <w:vertAlign w:val="superscript"/>
        </w:rPr>
        <w:t>rd</w:t>
      </w:r>
      <w:r w:rsidRPr="00EF4FD0">
        <w:rPr>
          <w:rFonts w:ascii="Avenir Book" w:hAnsi="Avenir Book"/>
          <w:sz w:val="28"/>
          <w:szCs w:val="28"/>
          <w:u w:val="single"/>
        </w:rPr>
        <w:t xml:space="preserve"> Grade</w:t>
      </w:r>
    </w:p>
    <w:p w14:paraId="1FA4D4FE" w14:textId="77777777" w:rsidR="00FB108B" w:rsidRPr="00EF4FD0" w:rsidRDefault="00F15D4D" w:rsidP="00F15D4D">
      <w:pPr>
        <w:jc w:val="center"/>
        <w:rPr>
          <w:rFonts w:ascii="Avenir Book" w:hAnsi="Avenir Book"/>
          <w:sz w:val="28"/>
          <w:szCs w:val="28"/>
          <w:u w:val="single"/>
        </w:rPr>
      </w:pPr>
      <w:r w:rsidRPr="00EF4FD0">
        <w:rPr>
          <w:rFonts w:ascii="Avenir Book" w:hAnsi="Avenir Book"/>
          <w:sz w:val="28"/>
          <w:szCs w:val="28"/>
          <w:u w:val="single"/>
        </w:rPr>
        <w:t>Supply List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5A046A" w:rsidRPr="00EF4FD0" w14:paraId="3BAE7496" w14:textId="77777777" w:rsidTr="00746974">
        <w:tc>
          <w:tcPr>
            <w:tcW w:w="8856" w:type="dxa"/>
          </w:tcPr>
          <w:p w14:paraId="118BCFC5" w14:textId="78885E73" w:rsidR="005A046A" w:rsidRPr="00EF4FD0" w:rsidRDefault="00EF4FD0" w:rsidP="00623A9B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6</w:t>
            </w:r>
            <w:r w:rsidR="005A046A" w:rsidRPr="00EF4FD0">
              <w:rPr>
                <w:rFonts w:ascii="Avenir Book" w:hAnsi="Avenir Book"/>
                <w:sz w:val="28"/>
                <w:szCs w:val="28"/>
              </w:rPr>
              <w:t xml:space="preserve"> </w:t>
            </w:r>
            <w:r w:rsidR="00623A9B" w:rsidRPr="00EF4FD0">
              <w:rPr>
                <w:rFonts w:ascii="Avenir Book" w:hAnsi="Avenir Book"/>
                <w:sz w:val="28"/>
                <w:szCs w:val="28"/>
              </w:rPr>
              <w:t xml:space="preserve">composition </w:t>
            </w:r>
            <w:r w:rsidR="005A046A" w:rsidRPr="00EF4FD0">
              <w:rPr>
                <w:rFonts w:ascii="Avenir Book" w:hAnsi="Avenir Book"/>
                <w:sz w:val="28"/>
                <w:szCs w:val="28"/>
              </w:rPr>
              <w:t>notebooks</w:t>
            </w:r>
          </w:p>
        </w:tc>
      </w:tr>
      <w:tr w:rsidR="005A046A" w:rsidRPr="00EF4FD0" w14:paraId="661BA80B" w14:textId="77777777" w:rsidTr="00746974">
        <w:tc>
          <w:tcPr>
            <w:tcW w:w="8856" w:type="dxa"/>
          </w:tcPr>
          <w:p w14:paraId="2EBB64ED" w14:textId="12B7D898" w:rsidR="005A046A" w:rsidRPr="00EF4FD0" w:rsidRDefault="00EF4FD0" w:rsidP="00DE492C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1</w:t>
            </w:r>
            <w:r w:rsidR="005A046A" w:rsidRPr="00EF4FD0">
              <w:rPr>
                <w:rFonts w:ascii="Avenir Book" w:hAnsi="Avenir Book"/>
                <w:sz w:val="28"/>
                <w:szCs w:val="28"/>
              </w:rPr>
              <w:t xml:space="preserve"> pack of </w:t>
            </w:r>
            <w:r w:rsidR="00412171" w:rsidRPr="00EF4FD0">
              <w:rPr>
                <w:rFonts w:ascii="Avenir Book" w:hAnsi="Avenir Book"/>
                <w:sz w:val="28"/>
                <w:szCs w:val="28"/>
              </w:rPr>
              <w:t>loose-leaf</w:t>
            </w:r>
            <w:r w:rsidR="005A046A" w:rsidRPr="00EF4FD0">
              <w:rPr>
                <w:rFonts w:ascii="Avenir Book" w:hAnsi="Avenir Book"/>
                <w:sz w:val="28"/>
                <w:szCs w:val="28"/>
              </w:rPr>
              <w:t xml:space="preserve"> paper</w:t>
            </w:r>
          </w:p>
        </w:tc>
      </w:tr>
      <w:tr w:rsidR="005A046A" w:rsidRPr="00EF4FD0" w14:paraId="09B2D8BF" w14:textId="77777777" w:rsidTr="00746974">
        <w:tc>
          <w:tcPr>
            <w:tcW w:w="8856" w:type="dxa"/>
          </w:tcPr>
          <w:p w14:paraId="4E0AA6EE" w14:textId="3D5DCE5E" w:rsidR="005A046A" w:rsidRPr="00EF4FD0" w:rsidRDefault="00477D6C" w:rsidP="00DE492C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2</w:t>
            </w:r>
            <w:r w:rsidR="00623A9B" w:rsidRPr="00EF4FD0">
              <w:rPr>
                <w:rFonts w:ascii="Avenir Book" w:hAnsi="Avenir Book"/>
                <w:sz w:val="28"/>
                <w:szCs w:val="28"/>
              </w:rPr>
              <w:t xml:space="preserve"> pack</w:t>
            </w:r>
            <w:r>
              <w:rPr>
                <w:rFonts w:ascii="Avenir Book" w:hAnsi="Avenir Book"/>
                <w:sz w:val="28"/>
                <w:szCs w:val="28"/>
              </w:rPr>
              <w:t>s</w:t>
            </w:r>
            <w:r w:rsidR="00623A9B" w:rsidRPr="00EF4FD0">
              <w:rPr>
                <w:rFonts w:ascii="Avenir Book" w:hAnsi="Avenir Book"/>
                <w:sz w:val="28"/>
                <w:szCs w:val="28"/>
              </w:rPr>
              <w:t xml:space="preserve"> of printer paper</w:t>
            </w:r>
          </w:p>
        </w:tc>
      </w:tr>
      <w:tr w:rsidR="005A046A" w:rsidRPr="00EF4FD0" w14:paraId="6C9916ED" w14:textId="77777777" w:rsidTr="00746974">
        <w:tc>
          <w:tcPr>
            <w:tcW w:w="8856" w:type="dxa"/>
          </w:tcPr>
          <w:p w14:paraId="2D31DA86" w14:textId="77777777" w:rsidR="005A046A" w:rsidRPr="00EF4FD0" w:rsidRDefault="00623A9B" w:rsidP="00623A9B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8"/>
                <w:szCs w:val="28"/>
              </w:rPr>
            </w:pPr>
            <w:r w:rsidRPr="00EF4FD0">
              <w:rPr>
                <w:rFonts w:ascii="Avenir Book" w:hAnsi="Avenir Book"/>
                <w:sz w:val="28"/>
                <w:szCs w:val="28"/>
              </w:rPr>
              <w:t>1 pack of construction paper</w:t>
            </w:r>
          </w:p>
        </w:tc>
      </w:tr>
      <w:tr w:rsidR="00623A9B" w:rsidRPr="00EF4FD0" w14:paraId="3CAE82D5" w14:textId="77777777" w:rsidTr="00746974">
        <w:tc>
          <w:tcPr>
            <w:tcW w:w="8856" w:type="dxa"/>
          </w:tcPr>
          <w:p w14:paraId="7A0F6BFB" w14:textId="77777777" w:rsidR="00623A9B" w:rsidRPr="00EF4FD0" w:rsidRDefault="00BC3F3E" w:rsidP="00F82C4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8"/>
                <w:szCs w:val="28"/>
              </w:rPr>
            </w:pPr>
            <w:r w:rsidRPr="00EF4FD0">
              <w:rPr>
                <w:rFonts w:ascii="Avenir Book" w:hAnsi="Avenir Book"/>
                <w:sz w:val="28"/>
                <w:szCs w:val="28"/>
              </w:rPr>
              <w:t>5</w:t>
            </w:r>
            <w:r w:rsidR="00623A9B" w:rsidRPr="00EF4FD0">
              <w:rPr>
                <w:rFonts w:ascii="Avenir Book" w:hAnsi="Avenir Book"/>
                <w:sz w:val="28"/>
                <w:szCs w:val="28"/>
              </w:rPr>
              <w:t xml:space="preserve"> pocket folders</w:t>
            </w:r>
          </w:p>
        </w:tc>
      </w:tr>
      <w:tr w:rsidR="00623A9B" w:rsidRPr="00EF4FD0" w14:paraId="1530C013" w14:textId="77777777" w:rsidTr="00746974">
        <w:tc>
          <w:tcPr>
            <w:tcW w:w="8856" w:type="dxa"/>
          </w:tcPr>
          <w:p w14:paraId="0DDDE898" w14:textId="77777777" w:rsidR="00623A9B" w:rsidRPr="00EF4FD0" w:rsidRDefault="00623A9B" w:rsidP="00F82C4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8"/>
                <w:szCs w:val="28"/>
              </w:rPr>
            </w:pPr>
            <w:r w:rsidRPr="00EF4FD0">
              <w:rPr>
                <w:rFonts w:ascii="Avenir Book" w:hAnsi="Avenir Book"/>
                <w:sz w:val="28"/>
                <w:szCs w:val="28"/>
              </w:rPr>
              <w:t>4 boxes of #2 pencils</w:t>
            </w:r>
          </w:p>
        </w:tc>
      </w:tr>
      <w:tr w:rsidR="00623A9B" w:rsidRPr="00EF4FD0" w14:paraId="22085A76" w14:textId="77777777" w:rsidTr="00746974">
        <w:tc>
          <w:tcPr>
            <w:tcW w:w="8856" w:type="dxa"/>
          </w:tcPr>
          <w:p w14:paraId="0A455CDE" w14:textId="77777777" w:rsidR="00623A9B" w:rsidRPr="00EF4FD0" w:rsidRDefault="00623A9B" w:rsidP="00F82C4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8"/>
                <w:szCs w:val="28"/>
              </w:rPr>
            </w:pPr>
            <w:r w:rsidRPr="00EF4FD0">
              <w:rPr>
                <w:rFonts w:ascii="Avenir Book" w:hAnsi="Avenir Book"/>
                <w:sz w:val="28"/>
                <w:szCs w:val="28"/>
              </w:rPr>
              <w:t>1 package of pencil erasers</w:t>
            </w:r>
          </w:p>
        </w:tc>
      </w:tr>
      <w:tr w:rsidR="00623A9B" w:rsidRPr="00EF4FD0" w14:paraId="02BB6E1B" w14:textId="77777777" w:rsidTr="00746974">
        <w:tc>
          <w:tcPr>
            <w:tcW w:w="8856" w:type="dxa"/>
          </w:tcPr>
          <w:p w14:paraId="358321FB" w14:textId="77777777" w:rsidR="00623A9B" w:rsidRPr="00EF4FD0" w:rsidRDefault="00623A9B" w:rsidP="00F82C4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8"/>
                <w:szCs w:val="28"/>
              </w:rPr>
            </w:pPr>
            <w:r w:rsidRPr="00EF4FD0">
              <w:rPr>
                <w:rFonts w:ascii="Avenir Book" w:hAnsi="Avenir Book"/>
                <w:sz w:val="28"/>
                <w:szCs w:val="28"/>
              </w:rPr>
              <w:t>1 box of crayons</w:t>
            </w:r>
          </w:p>
        </w:tc>
      </w:tr>
      <w:tr w:rsidR="00623A9B" w:rsidRPr="00EF4FD0" w14:paraId="066A663B" w14:textId="77777777" w:rsidTr="00746974">
        <w:tc>
          <w:tcPr>
            <w:tcW w:w="8856" w:type="dxa"/>
          </w:tcPr>
          <w:p w14:paraId="6B7BC611" w14:textId="77777777" w:rsidR="00623A9B" w:rsidRPr="00EF4FD0" w:rsidRDefault="00623A9B" w:rsidP="00F82C4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8"/>
                <w:szCs w:val="28"/>
              </w:rPr>
            </w:pPr>
            <w:r w:rsidRPr="00EF4FD0">
              <w:rPr>
                <w:rFonts w:ascii="Avenir Book" w:hAnsi="Avenir Book"/>
                <w:sz w:val="28"/>
                <w:szCs w:val="28"/>
              </w:rPr>
              <w:t>1 box of colored pencils</w:t>
            </w:r>
          </w:p>
        </w:tc>
      </w:tr>
      <w:tr w:rsidR="00623A9B" w:rsidRPr="00EF4FD0" w14:paraId="529F539D" w14:textId="77777777" w:rsidTr="00746974">
        <w:tc>
          <w:tcPr>
            <w:tcW w:w="8856" w:type="dxa"/>
          </w:tcPr>
          <w:p w14:paraId="3AE086C7" w14:textId="58DA4572" w:rsidR="00623A9B" w:rsidRPr="00EF4FD0" w:rsidRDefault="00623A9B" w:rsidP="00F82C4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8"/>
                <w:szCs w:val="28"/>
              </w:rPr>
            </w:pPr>
            <w:r w:rsidRPr="00EF4FD0">
              <w:rPr>
                <w:rFonts w:ascii="Avenir Book" w:hAnsi="Avenir Book"/>
                <w:sz w:val="28"/>
                <w:szCs w:val="28"/>
              </w:rPr>
              <w:t xml:space="preserve">1 box of </w:t>
            </w:r>
            <w:r w:rsidR="00477D6C">
              <w:rPr>
                <w:rFonts w:ascii="Avenir Book" w:hAnsi="Avenir Book"/>
                <w:sz w:val="28"/>
                <w:szCs w:val="28"/>
              </w:rPr>
              <w:t xml:space="preserve">Crayola </w:t>
            </w:r>
            <w:r w:rsidRPr="00EF4FD0">
              <w:rPr>
                <w:rFonts w:ascii="Avenir Book" w:hAnsi="Avenir Book"/>
                <w:sz w:val="28"/>
                <w:szCs w:val="28"/>
              </w:rPr>
              <w:t>markers</w:t>
            </w:r>
          </w:p>
        </w:tc>
      </w:tr>
      <w:tr w:rsidR="00623A9B" w:rsidRPr="00EF4FD0" w14:paraId="49ED6F15" w14:textId="77777777" w:rsidTr="00746974">
        <w:tc>
          <w:tcPr>
            <w:tcW w:w="8856" w:type="dxa"/>
          </w:tcPr>
          <w:p w14:paraId="45578746" w14:textId="77777777" w:rsidR="00623A9B" w:rsidRPr="00EF4FD0" w:rsidRDefault="00623A9B" w:rsidP="00F82C4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8"/>
                <w:szCs w:val="28"/>
              </w:rPr>
            </w:pPr>
            <w:r w:rsidRPr="00EF4FD0">
              <w:rPr>
                <w:rFonts w:ascii="Avenir Book" w:hAnsi="Avenir Book"/>
                <w:sz w:val="28"/>
                <w:szCs w:val="28"/>
              </w:rPr>
              <w:t>1 pack of dry erase markers</w:t>
            </w:r>
          </w:p>
        </w:tc>
      </w:tr>
      <w:tr w:rsidR="00623A9B" w:rsidRPr="00EF4FD0" w14:paraId="7647615A" w14:textId="77777777" w:rsidTr="00746974">
        <w:tc>
          <w:tcPr>
            <w:tcW w:w="8856" w:type="dxa"/>
          </w:tcPr>
          <w:p w14:paraId="34CB4CA0" w14:textId="77777777" w:rsidR="00623A9B" w:rsidRPr="00EF4FD0" w:rsidRDefault="00623A9B" w:rsidP="00F82C4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8"/>
                <w:szCs w:val="28"/>
              </w:rPr>
            </w:pPr>
            <w:r w:rsidRPr="00EF4FD0">
              <w:rPr>
                <w:rFonts w:ascii="Avenir Book" w:hAnsi="Avenir Book"/>
                <w:sz w:val="28"/>
                <w:szCs w:val="28"/>
              </w:rPr>
              <w:t>1 Sharpie permanent marker</w:t>
            </w:r>
          </w:p>
        </w:tc>
      </w:tr>
      <w:tr w:rsidR="00623A9B" w:rsidRPr="00EF4FD0" w14:paraId="4E3B2834" w14:textId="77777777" w:rsidTr="00746974">
        <w:tc>
          <w:tcPr>
            <w:tcW w:w="8856" w:type="dxa"/>
          </w:tcPr>
          <w:p w14:paraId="2B6EA19F" w14:textId="77777777" w:rsidR="00623A9B" w:rsidRPr="00EF4FD0" w:rsidRDefault="00623A9B" w:rsidP="00F82C4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8"/>
                <w:szCs w:val="28"/>
              </w:rPr>
            </w:pPr>
            <w:r w:rsidRPr="00EF4FD0">
              <w:rPr>
                <w:rFonts w:ascii="Avenir Book" w:hAnsi="Avenir Book"/>
                <w:sz w:val="28"/>
                <w:szCs w:val="28"/>
              </w:rPr>
              <w:t>4 packages of Post-It notes</w:t>
            </w:r>
          </w:p>
        </w:tc>
      </w:tr>
      <w:tr w:rsidR="00623A9B" w:rsidRPr="00EF4FD0" w14:paraId="72D57549" w14:textId="77777777" w:rsidTr="00746974">
        <w:tc>
          <w:tcPr>
            <w:tcW w:w="8856" w:type="dxa"/>
          </w:tcPr>
          <w:p w14:paraId="4E822BC1" w14:textId="77777777" w:rsidR="00623A9B" w:rsidRPr="00EF4FD0" w:rsidRDefault="00623A9B" w:rsidP="00F82C4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8"/>
                <w:szCs w:val="28"/>
              </w:rPr>
            </w:pPr>
            <w:r w:rsidRPr="00EF4FD0">
              <w:rPr>
                <w:rFonts w:ascii="Avenir Book" w:hAnsi="Avenir Book"/>
                <w:sz w:val="28"/>
                <w:szCs w:val="28"/>
              </w:rPr>
              <w:t>2 packs of glue sticks</w:t>
            </w:r>
          </w:p>
        </w:tc>
      </w:tr>
      <w:tr w:rsidR="00623A9B" w:rsidRPr="00EF4FD0" w14:paraId="59A16356" w14:textId="77777777" w:rsidTr="00746974">
        <w:tc>
          <w:tcPr>
            <w:tcW w:w="8856" w:type="dxa"/>
          </w:tcPr>
          <w:p w14:paraId="3F4F2092" w14:textId="77777777" w:rsidR="00623A9B" w:rsidRPr="00EF4FD0" w:rsidRDefault="00623A9B" w:rsidP="00DE492C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8"/>
                <w:szCs w:val="28"/>
              </w:rPr>
            </w:pPr>
            <w:r w:rsidRPr="00EF4FD0">
              <w:rPr>
                <w:rFonts w:ascii="Avenir Book" w:hAnsi="Avenir Book"/>
                <w:sz w:val="28"/>
                <w:szCs w:val="28"/>
              </w:rPr>
              <w:t>3 boxes of tissues</w:t>
            </w:r>
          </w:p>
        </w:tc>
      </w:tr>
      <w:tr w:rsidR="00623A9B" w:rsidRPr="00EF4FD0" w14:paraId="27C6E0FE" w14:textId="77777777" w:rsidTr="00746974">
        <w:tc>
          <w:tcPr>
            <w:tcW w:w="8856" w:type="dxa"/>
          </w:tcPr>
          <w:p w14:paraId="1F6CB0C9" w14:textId="77777777" w:rsidR="00623A9B" w:rsidRPr="00EF4FD0" w:rsidRDefault="00623A9B" w:rsidP="00DE492C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8"/>
                <w:szCs w:val="28"/>
              </w:rPr>
            </w:pPr>
            <w:r w:rsidRPr="00EF4FD0">
              <w:rPr>
                <w:rFonts w:ascii="Avenir Book" w:hAnsi="Avenir Book"/>
                <w:sz w:val="28"/>
                <w:szCs w:val="28"/>
              </w:rPr>
              <w:t>2 rolls of paper towels</w:t>
            </w:r>
          </w:p>
        </w:tc>
      </w:tr>
      <w:tr w:rsidR="00623A9B" w:rsidRPr="00EF4FD0" w14:paraId="382E5F17" w14:textId="77777777" w:rsidTr="00746974">
        <w:tc>
          <w:tcPr>
            <w:tcW w:w="8856" w:type="dxa"/>
          </w:tcPr>
          <w:p w14:paraId="13B23F2D" w14:textId="48A70127" w:rsidR="00623A9B" w:rsidRPr="00EF4FD0" w:rsidRDefault="00477D6C" w:rsidP="00DE492C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2</w:t>
            </w:r>
            <w:r w:rsidR="00623A9B" w:rsidRPr="00EF4FD0">
              <w:rPr>
                <w:rFonts w:ascii="Avenir Book" w:hAnsi="Avenir Book"/>
                <w:sz w:val="28"/>
                <w:szCs w:val="28"/>
              </w:rPr>
              <w:t xml:space="preserve"> container</w:t>
            </w:r>
            <w:r>
              <w:rPr>
                <w:rFonts w:ascii="Avenir Book" w:hAnsi="Avenir Book"/>
                <w:sz w:val="28"/>
                <w:szCs w:val="28"/>
              </w:rPr>
              <w:t>s</w:t>
            </w:r>
            <w:r w:rsidR="00623A9B" w:rsidRPr="00EF4FD0">
              <w:rPr>
                <w:rFonts w:ascii="Avenir Book" w:hAnsi="Avenir Book"/>
                <w:sz w:val="28"/>
                <w:szCs w:val="28"/>
              </w:rPr>
              <w:t xml:space="preserve"> of wipes</w:t>
            </w:r>
          </w:p>
        </w:tc>
      </w:tr>
      <w:tr w:rsidR="00623A9B" w:rsidRPr="00EF4FD0" w14:paraId="12F09891" w14:textId="77777777" w:rsidTr="00746974">
        <w:tc>
          <w:tcPr>
            <w:tcW w:w="8856" w:type="dxa"/>
          </w:tcPr>
          <w:p w14:paraId="6602C29B" w14:textId="7E1BE8A6" w:rsidR="00477D6C" w:rsidRPr="00477D6C" w:rsidRDefault="00477D6C" w:rsidP="00477D6C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2</w:t>
            </w:r>
            <w:r w:rsidR="00623A9B" w:rsidRPr="00EF4FD0">
              <w:rPr>
                <w:rFonts w:ascii="Avenir Book" w:hAnsi="Avenir Book"/>
                <w:sz w:val="28"/>
                <w:szCs w:val="28"/>
              </w:rPr>
              <w:t xml:space="preserve"> box</w:t>
            </w:r>
            <w:r>
              <w:rPr>
                <w:rFonts w:ascii="Avenir Book" w:hAnsi="Avenir Book"/>
                <w:sz w:val="28"/>
                <w:szCs w:val="28"/>
              </w:rPr>
              <w:t>es</w:t>
            </w:r>
            <w:r w:rsidR="00623A9B" w:rsidRPr="00EF4FD0">
              <w:rPr>
                <w:rFonts w:ascii="Avenir Book" w:hAnsi="Avenir Book"/>
                <w:sz w:val="28"/>
                <w:szCs w:val="28"/>
              </w:rPr>
              <w:t xml:space="preserve"> of Ziploc baggies</w:t>
            </w:r>
          </w:p>
        </w:tc>
      </w:tr>
      <w:tr w:rsidR="00BF7E52" w:rsidRPr="00EF4FD0" w14:paraId="7A3BB582" w14:textId="77777777" w:rsidTr="00746974">
        <w:tc>
          <w:tcPr>
            <w:tcW w:w="8856" w:type="dxa"/>
          </w:tcPr>
          <w:p w14:paraId="3319A780" w14:textId="744F2B67" w:rsidR="00477D6C" w:rsidRPr="00477D6C" w:rsidRDefault="00BF7E52" w:rsidP="00477D6C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8"/>
                <w:szCs w:val="28"/>
              </w:rPr>
            </w:pPr>
            <w:r w:rsidRPr="00EF4FD0">
              <w:rPr>
                <w:rFonts w:ascii="Avenir Book" w:hAnsi="Avenir Book"/>
                <w:sz w:val="28"/>
                <w:szCs w:val="28"/>
              </w:rPr>
              <w:t>1 pair of headphones</w:t>
            </w:r>
            <w:r w:rsidR="00477D6C">
              <w:rPr>
                <w:rFonts w:ascii="Avenir Book" w:hAnsi="Avenir Book"/>
                <w:sz w:val="28"/>
                <w:szCs w:val="28"/>
              </w:rPr>
              <w:t>-for personal use</w:t>
            </w:r>
          </w:p>
        </w:tc>
      </w:tr>
      <w:tr w:rsidR="008906D1" w:rsidRPr="00EF4FD0" w14:paraId="5CFC90EA" w14:textId="77777777" w:rsidTr="00746974">
        <w:tc>
          <w:tcPr>
            <w:tcW w:w="8856" w:type="dxa"/>
          </w:tcPr>
          <w:p w14:paraId="051A4CAF" w14:textId="1266E48C" w:rsidR="008906D1" w:rsidRPr="00EF4FD0" w:rsidRDefault="008906D1" w:rsidP="00477D6C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 xml:space="preserve">1 soft labeled pencil case-for personal use </w:t>
            </w:r>
          </w:p>
        </w:tc>
      </w:tr>
    </w:tbl>
    <w:p w14:paraId="5FAF3E86" w14:textId="77777777" w:rsidR="00F15D4D" w:rsidRPr="00EF4FD0" w:rsidRDefault="00F15D4D" w:rsidP="003763B3">
      <w:pPr>
        <w:rPr>
          <w:rFonts w:ascii="Avenir Book" w:hAnsi="Avenir Book"/>
          <w:sz w:val="28"/>
          <w:szCs w:val="28"/>
        </w:rPr>
      </w:pPr>
    </w:p>
    <w:p w14:paraId="60FE9616" w14:textId="77777777" w:rsidR="00746974" w:rsidRPr="00EF4FD0" w:rsidRDefault="00746974" w:rsidP="00412171">
      <w:pPr>
        <w:jc w:val="center"/>
        <w:rPr>
          <w:rFonts w:ascii="Avenir Book" w:hAnsi="Avenir Book"/>
          <w:sz w:val="28"/>
          <w:szCs w:val="28"/>
        </w:rPr>
      </w:pPr>
      <w:r w:rsidRPr="00EF4FD0">
        <w:rPr>
          <w:rFonts w:ascii="Avenir Book" w:hAnsi="Avenir Book"/>
          <w:sz w:val="28"/>
          <w:szCs w:val="28"/>
        </w:rPr>
        <w:t>Thank you for your support in ensuring a successful school</w:t>
      </w:r>
      <w:r w:rsidR="00DF7C7B" w:rsidRPr="00EF4FD0">
        <w:rPr>
          <w:rFonts w:ascii="Avenir Book" w:hAnsi="Avenir Book"/>
          <w:sz w:val="28"/>
          <w:szCs w:val="28"/>
        </w:rPr>
        <w:t xml:space="preserve"> </w:t>
      </w:r>
      <w:r w:rsidRPr="00EF4FD0">
        <w:rPr>
          <w:rFonts w:ascii="Avenir Book" w:hAnsi="Avenir Book"/>
          <w:sz w:val="28"/>
          <w:szCs w:val="28"/>
        </w:rPr>
        <w:t xml:space="preserve">year for your child!  </w:t>
      </w:r>
      <w:r w:rsidR="00412171" w:rsidRPr="00EF4FD0">
        <w:rPr>
          <w:rFonts w:ascii="Avenir Book" w:hAnsi="Avenir Book"/>
          <w:sz w:val="28"/>
          <w:szCs w:val="28"/>
        </w:rPr>
        <w:t>L</w:t>
      </w:r>
      <w:r w:rsidRPr="00EF4FD0">
        <w:rPr>
          <w:rFonts w:ascii="Avenir Book" w:hAnsi="Avenir Book"/>
          <w:sz w:val="28"/>
          <w:szCs w:val="28"/>
        </w:rPr>
        <w:t>ook</w:t>
      </w:r>
      <w:r w:rsidR="00412171" w:rsidRPr="00EF4FD0">
        <w:rPr>
          <w:rFonts w:ascii="Avenir Book" w:hAnsi="Avenir Book"/>
          <w:sz w:val="28"/>
          <w:szCs w:val="28"/>
        </w:rPr>
        <w:t>ing</w:t>
      </w:r>
      <w:r w:rsidRPr="00EF4FD0">
        <w:rPr>
          <w:rFonts w:ascii="Avenir Book" w:hAnsi="Avenir Book"/>
          <w:sz w:val="28"/>
          <w:szCs w:val="28"/>
        </w:rPr>
        <w:t xml:space="preserve"> forward to a prosperous school</w:t>
      </w:r>
      <w:r w:rsidR="00DF7C7B" w:rsidRPr="00EF4FD0">
        <w:rPr>
          <w:rFonts w:ascii="Avenir Book" w:hAnsi="Avenir Book"/>
          <w:sz w:val="28"/>
          <w:szCs w:val="28"/>
        </w:rPr>
        <w:t xml:space="preserve"> </w:t>
      </w:r>
      <w:r w:rsidRPr="00EF4FD0">
        <w:rPr>
          <w:rFonts w:ascii="Avenir Book" w:hAnsi="Avenir Book"/>
          <w:sz w:val="28"/>
          <w:szCs w:val="28"/>
        </w:rPr>
        <w:t>year!</w:t>
      </w:r>
    </w:p>
    <w:sectPr w:rsidR="00746974" w:rsidRPr="00EF4FD0" w:rsidSect="004121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116D"/>
    <w:multiLevelType w:val="hybridMultilevel"/>
    <w:tmpl w:val="7F2A0D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4D"/>
    <w:rsid w:val="00060B85"/>
    <w:rsid w:val="00321944"/>
    <w:rsid w:val="003344B3"/>
    <w:rsid w:val="003763B3"/>
    <w:rsid w:val="00412171"/>
    <w:rsid w:val="00477D6C"/>
    <w:rsid w:val="00561C07"/>
    <w:rsid w:val="00587C47"/>
    <w:rsid w:val="005A046A"/>
    <w:rsid w:val="00623A9B"/>
    <w:rsid w:val="006D34FD"/>
    <w:rsid w:val="006F326D"/>
    <w:rsid w:val="00746974"/>
    <w:rsid w:val="00806105"/>
    <w:rsid w:val="008906D1"/>
    <w:rsid w:val="008D5866"/>
    <w:rsid w:val="00AD26DE"/>
    <w:rsid w:val="00BC3F3E"/>
    <w:rsid w:val="00BF7E52"/>
    <w:rsid w:val="00D3337C"/>
    <w:rsid w:val="00DF7C7B"/>
    <w:rsid w:val="00ED1C27"/>
    <w:rsid w:val="00EF4FD0"/>
    <w:rsid w:val="00F15D4D"/>
    <w:rsid w:val="00FB108B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88951"/>
  <w15:docId w15:val="{8C155277-8CB9-4C4D-B311-74583250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D4D"/>
    <w:pPr>
      <w:ind w:left="720"/>
      <w:contextualSpacing/>
    </w:pPr>
  </w:style>
  <w:style w:type="table" w:styleId="TableGrid">
    <w:name w:val="Table Grid"/>
    <w:basedOn w:val="TableNormal"/>
    <w:uiPriority w:val="59"/>
    <w:rsid w:val="005A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York City Department of Education</dc:creator>
  <cp:lastModifiedBy>Vasquez Christiana</cp:lastModifiedBy>
  <cp:revision>2</cp:revision>
  <cp:lastPrinted>2021-06-22T16:42:00Z</cp:lastPrinted>
  <dcterms:created xsi:type="dcterms:W3CDTF">2022-07-08T11:24:00Z</dcterms:created>
  <dcterms:modified xsi:type="dcterms:W3CDTF">2022-07-08T11:24:00Z</dcterms:modified>
</cp:coreProperties>
</file>