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A0" w:rsidRPr="00F861A0" w:rsidRDefault="00F861A0" w:rsidP="00F861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861A0">
        <w:rPr>
          <w:rFonts w:ascii="Times New Roman" w:hAnsi="Times New Roman"/>
          <w:b/>
          <w:sz w:val="24"/>
          <w:szCs w:val="24"/>
        </w:rPr>
        <w:t xml:space="preserve">Law Academy </w:t>
      </w:r>
    </w:p>
    <w:p w:rsidR="00202BD8" w:rsidRPr="00F861A0" w:rsidRDefault="00D300CD" w:rsidP="00F861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Introduction to Law 2</w:t>
      </w:r>
    </w:p>
    <w:p w:rsidR="00F861A0" w:rsidRPr="00F861A0" w:rsidRDefault="00F861A0" w:rsidP="00F861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61A0">
        <w:rPr>
          <w:rFonts w:ascii="Times New Roman" w:hAnsi="Times New Roman"/>
          <w:b/>
          <w:sz w:val="24"/>
          <w:szCs w:val="24"/>
        </w:rPr>
        <w:t>Pacing Calendar</w:t>
      </w:r>
    </w:p>
    <w:p w:rsidR="00F861A0" w:rsidRDefault="00F861A0" w:rsidP="00FE792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3426"/>
        <w:gridCol w:w="3427"/>
        <w:gridCol w:w="3426"/>
        <w:gridCol w:w="3427"/>
      </w:tblGrid>
      <w:tr w:rsidR="00A96857" w:rsidRPr="000D6462" w:rsidTr="000D6462">
        <w:tc>
          <w:tcPr>
            <w:tcW w:w="910" w:type="dxa"/>
            <w:shd w:val="clear" w:color="auto" w:fill="auto"/>
            <w:vAlign w:val="center"/>
          </w:tcPr>
          <w:p w:rsidR="00E16A42" w:rsidRPr="000D6462" w:rsidRDefault="00E16A42" w:rsidP="000D64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462"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E16A42" w:rsidRPr="000D6462" w:rsidRDefault="00E16A42" w:rsidP="000D6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462">
              <w:rPr>
                <w:rFonts w:ascii="Times New Roman" w:hAnsi="Times New Roman"/>
                <w:b/>
                <w:sz w:val="24"/>
                <w:szCs w:val="24"/>
              </w:rPr>
              <w:t>Standard(s)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E16A42" w:rsidRPr="000D6462" w:rsidRDefault="00E16A42" w:rsidP="000D6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462">
              <w:rPr>
                <w:rFonts w:ascii="Times New Roman" w:hAnsi="Times New Roman"/>
                <w:b/>
                <w:sz w:val="24"/>
                <w:szCs w:val="24"/>
              </w:rPr>
              <w:t>Essential Questions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E16A42" w:rsidRPr="000D6462" w:rsidRDefault="00E16A42" w:rsidP="000D6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462">
              <w:rPr>
                <w:rFonts w:ascii="Times New Roman" w:hAnsi="Times New Roman"/>
                <w:b/>
                <w:sz w:val="24"/>
                <w:szCs w:val="24"/>
              </w:rPr>
              <w:t>Content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E16A42" w:rsidRPr="000D6462" w:rsidRDefault="00E16A42" w:rsidP="000D6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462">
              <w:rPr>
                <w:rFonts w:ascii="Times New Roman" w:hAnsi="Times New Roman"/>
                <w:b/>
                <w:sz w:val="24"/>
                <w:szCs w:val="24"/>
              </w:rPr>
              <w:t>Skills</w:t>
            </w:r>
          </w:p>
        </w:tc>
      </w:tr>
      <w:tr w:rsidR="00A96857" w:rsidRPr="000D6462" w:rsidTr="000D6462">
        <w:trPr>
          <w:cantSplit/>
          <w:trHeight w:val="8207"/>
        </w:trPr>
        <w:tc>
          <w:tcPr>
            <w:tcW w:w="910" w:type="dxa"/>
            <w:shd w:val="clear" w:color="auto" w:fill="auto"/>
            <w:textDirection w:val="btLr"/>
            <w:vAlign w:val="center"/>
          </w:tcPr>
          <w:p w:rsidR="00F861A0" w:rsidRPr="000D6462" w:rsidRDefault="00D300CD" w:rsidP="000D64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February</w:t>
            </w:r>
          </w:p>
          <w:p w:rsidR="00F861A0" w:rsidRPr="000D6462" w:rsidRDefault="00D300CD" w:rsidP="000D64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Breaking Down the Basics of Civil Law</w:t>
            </w:r>
            <w:r w:rsidR="00F861A0" w:rsidRPr="000D6462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F861A0" w:rsidRDefault="00F861A0" w:rsidP="000D64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00CD" w:rsidRDefault="00D300CD" w:rsidP="000D64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00CD" w:rsidRDefault="00D300CD" w:rsidP="000D64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00CD" w:rsidRDefault="00D300CD" w:rsidP="000D64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00CD" w:rsidRDefault="00D300CD" w:rsidP="000D64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00CD" w:rsidRDefault="00D300CD" w:rsidP="000D64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00CD" w:rsidRDefault="00D300CD" w:rsidP="000D64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00CD" w:rsidRDefault="00D300CD" w:rsidP="000D64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00CD" w:rsidRDefault="00D300CD" w:rsidP="000D64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00CD" w:rsidRDefault="00D300CD" w:rsidP="000D64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00CD" w:rsidRPr="000D6462" w:rsidRDefault="00D300CD" w:rsidP="00D300CD">
            <w:pPr>
              <w:pStyle w:val="TableGrid1"/>
              <w:rPr>
                <w:rFonts w:ascii="Times New Roman" w:hAnsi="Times New Roman"/>
                <w:szCs w:val="22"/>
              </w:rPr>
            </w:pPr>
            <w:r w:rsidRPr="000D6462">
              <w:rPr>
                <w:rFonts w:ascii="Times New Roman" w:hAnsi="Times New Roman"/>
                <w:b/>
                <w:szCs w:val="22"/>
              </w:rPr>
              <w:t xml:space="preserve">CDOS:  </w:t>
            </w:r>
            <w:r w:rsidRPr="000D6462">
              <w:rPr>
                <w:rFonts w:ascii="Times New Roman" w:hAnsi="Times New Roman"/>
                <w:szCs w:val="22"/>
              </w:rPr>
              <w:t>1, 2, 3A.1, 3A.2, 3A.4, 3A.5, 3A.6, 3A.7, 3A.8</w:t>
            </w:r>
          </w:p>
          <w:p w:rsidR="00D300CD" w:rsidRPr="000D6462" w:rsidRDefault="00D300CD" w:rsidP="00D300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6462">
              <w:rPr>
                <w:rFonts w:ascii="Times New Roman" w:hAnsi="Times New Roman"/>
                <w:b/>
              </w:rPr>
              <w:t xml:space="preserve"> </w:t>
            </w:r>
          </w:p>
          <w:p w:rsidR="00D300CD" w:rsidRPr="000D6462" w:rsidRDefault="00D300CD" w:rsidP="00D300CD">
            <w:pPr>
              <w:spacing w:after="0" w:line="240" w:lineRule="auto"/>
              <w:rPr>
                <w:rFonts w:ascii="Times New Roman" w:hAnsi="Times New Roman"/>
              </w:rPr>
            </w:pPr>
            <w:r w:rsidRPr="000D6462">
              <w:rPr>
                <w:rFonts w:ascii="Times New Roman" w:hAnsi="Times New Roman"/>
                <w:b/>
              </w:rPr>
              <w:t xml:space="preserve">CCSS Reading:  </w:t>
            </w:r>
            <w:r w:rsidRPr="000D6462">
              <w:rPr>
                <w:rFonts w:ascii="Times New Roman" w:hAnsi="Times New Roman"/>
              </w:rPr>
              <w:t>1, 2, 4, 10</w:t>
            </w:r>
          </w:p>
          <w:p w:rsidR="00D300CD" w:rsidRPr="000D6462" w:rsidRDefault="00D300CD" w:rsidP="00D300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300CD" w:rsidRPr="000D6462" w:rsidRDefault="00D300CD" w:rsidP="00D300CD">
            <w:pPr>
              <w:spacing w:after="0" w:line="240" w:lineRule="auto"/>
              <w:rPr>
                <w:rFonts w:ascii="Times New Roman" w:hAnsi="Times New Roman"/>
              </w:rPr>
            </w:pPr>
            <w:r w:rsidRPr="000D6462">
              <w:rPr>
                <w:rFonts w:ascii="Times New Roman" w:hAnsi="Times New Roman"/>
                <w:b/>
              </w:rPr>
              <w:t xml:space="preserve">CCSS Writing:  </w:t>
            </w:r>
            <w:r w:rsidRPr="000D6462">
              <w:rPr>
                <w:rFonts w:ascii="Times New Roman" w:hAnsi="Times New Roman"/>
              </w:rPr>
              <w:t>2, 5, 7, 8, 9, 10</w:t>
            </w:r>
          </w:p>
          <w:p w:rsidR="00D300CD" w:rsidRDefault="00D300CD" w:rsidP="000D64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00CD" w:rsidRDefault="00D300CD" w:rsidP="000D64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00CD" w:rsidRDefault="00D300CD" w:rsidP="000D64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00CD" w:rsidRDefault="00D300CD" w:rsidP="000D64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00CD" w:rsidRDefault="00D300CD" w:rsidP="000D64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00CD" w:rsidRDefault="00D300CD" w:rsidP="000D64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00CD" w:rsidRDefault="00D300CD" w:rsidP="000D64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00CD" w:rsidRDefault="00D300CD" w:rsidP="000D64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00CD" w:rsidRDefault="00D300CD" w:rsidP="000D64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00CD" w:rsidRDefault="00D300CD" w:rsidP="000D64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00CD" w:rsidRDefault="00D300CD" w:rsidP="000D64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00CD" w:rsidRDefault="00D300CD" w:rsidP="000D64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00CD" w:rsidRDefault="00D300CD" w:rsidP="000D64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00CD" w:rsidRDefault="00D300CD" w:rsidP="000D64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00CD" w:rsidRDefault="00D300CD" w:rsidP="000D64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00CD" w:rsidRDefault="00D300CD" w:rsidP="000D64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00CD" w:rsidRDefault="00D300CD" w:rsidP="000D64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00CD" w:rsidRDefault="00D300CD" w:rsidP="000D64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00CD" w:rsidRPr="000D6462" w:rsidRDefault="00D300CD" w:rsidP="000D64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27" w:type="dxa"/>
            <w:shd w:val="clear" w:color="auto" w:fill="auto"/>
          </w:tcPr>
          <w:p w:rsidR="00F861A0" w:rsidRPr="000D6462" w:rsidRDefault="00F861A0" w:rsidP="000D64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63E71" w:rsidRPr="000D6462" w:rsidRDefault="00463E71" w:rsidP="000D6462">
            <w:pPr>
              <w:pStyle w:val="TableGrid1"/>
              <w:rPr>
                <w:rFonts w:ascii="Times New Roman" w:hAnsi="Times New Roman"/>
                <w:szCs w:val="22"/>
              </w:rPr>
            </w:pPr>
          </w:p>
          <w:p w:rsidR="00463E71" w:rsidRPr="000D6462" w:rsidRDefault="00463E71" w:rsidP="000D6462">
            <w:pPr>
              <w:pStyle w:val="TableGrid1"/>
              <w:rPr>
                <w:rFonts w:ascii="Times New Roman" w:hAnsi="Times New Roman"/>
                <w:szCs w:val="22"/>
              </w:rPr>
            </w:pPr>
          </w:p>
          <w:p w:rsidR="00463E71" w:rsidRPr="000D6462" w:rsidRDefault="00463E71" w:rsidP="000D6462">
            <w:pPr>
              <w:pStyle w:val="TableGrid1"/>
              <w:rPr>
                <w:rFonts w:ascii="Times New Roman" w:hAnsi="Times New Roman"/>
                <w:szCs w:val="22"/>
              </w:rPr>
            </w:pPr>
          </w:p>
          <w:p w:rsidR="00463E71" w:rsidRPr="000D6462" w:rsidRDefault="00463E71" w:rsidP="000D6462">
            <w:pPr>
              <w:pStyle w:val="TableGrid1"/>
              <w:rPr>
                <w:rFonts w:ascii="Times New Roman" w:hAnsi="Times New Roman"/>
                <w:szCs w:val="22"/>
              </w:rPr>
            </w:pPr>
          </w:p>
          <w:p w:rsidR="00463E71" w:rsidRPr="000D6462" w:rsidRDefault="00463E71" w:rsidP="000D6462">
            <w:pPr>
              <w:pStyle w:val="TableGrid1"/>
              <w:rPr>
                <w:rFonts w:ascii="Times New Roman" w:hAnsi="Times New Roman"/>
                <w:szCs w:val="22"/>
              </w:rPr>
            </w:pPr>
          </w:p>
          <w:p w:rsidR="00463E71" w:rsidRPr="000D6462" w:rsidRDefault="00463E71" w:rsidP="000D6462">
            <w:pPr>
              <w:pStyle w:val="TableGrid1"/>
              <w:rPr>
                <w:rFonts w:ascii="Times New Roman" w:hAnsi="Times New Roman"/>
                <w:szCs w:val="22"/>
              </w:rPr>
            </w:pPr>
          </w:p>
          <w:p w:rsidR="006A1605" w:rsidRDefault="006A1605" w:rsidP="006A1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1605" w:rsidRDefault="006A1605" w:rsidP="006A16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How does civil law compare and contrast to civil law?</w:t>
            </w:r>
          </w:p>
          <w:p w:rsidR="006A1605" w:rsidRDefault="006A1605" w:rsidP="006A16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Why is civil law essential in the United States legal system?</w:t>
            </w:r>
          </w:p>
          <w:p w:rsidR="006A1605" w:rsidRDefault="006A1605" w:rsidP="006A1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1605" w:rsidRPr="00275F5D" w:rsidRDefault="006A1605" w:rsidP="006A16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What are the various careers involved in civil law?</w:t>
            </w:r>
          </w:p>
          <w:p w:rsidR="00463E71" w:rsidRPr="000D6462" w:rsidRDefault="00463E71" w:rsidP="000D6462">
            <w:pPr>
              <w:pStyle w:val="TableGrid1"/>
              <w:rPr>
                <w:rFonts w:ascii="Times New Roman" w:hAnsi="Times New Roman"/>
                <w:szCs w:val="22"/>
              </w:rPr>
            </w:pPr>
          </w:p>
          <w:p w:rsidR="00463E71" w:rsidRPr="000D6462" w:rsidRDefault="00463E71" w:rsidP="000D6462">
            <w:pPr>
              <w:pStyle w:val="TableGrid1"/>
              <w:rPr>
                <w:rFonts w:ascii="Times New Roman" w:hAnsi="Times New Roman"/>
                <w:szCs w:val="22"/>
              </w:rPr>
            </w:pPr>
          </w:p>
          <w:p w:rsidR="00F861A0" w:rsidRPr="000D6462" w:rsidRDefault="00F861A0" w:rsidP="000D6462">
            <w:pPr>
              <w:pStyle w:val="TableGrid1"/>
              <w:rPr>
                <w:rFonts w:ascii="Times New Roman" w:hAnsi="Times New Roman"/>
                <w:szCs w:val="22"/>
              </w:rPr>
            </w:pPr>
          </w:p>
          <w:p w:rsidR="00F861A0" w:rsidRPr="000D6462" w:rsidRDefault="00F861A0" w:rsidP="000D64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1A0" w:rsidRPr="000D6462" w:rsidRDefault="00F861A0" w:rsidP="000D64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6" w:type="dxa"/>
            <w:shd w:val="clear" w:color="auto" w:fill="auto"/>
            <w:vAlign w:val="center"/>
          </w:tcPr>
          <w:p w:rsidR="006A1605" w:rsidRDefault="006A1605" w:rsidP="006A160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Review the key elements of criminal trials in the United States</w:t>
            </w:r>
          </w:p>
          <w:p w:rsidR="006A1605" w:rsidRDefault="006A1605" w:rsidP="006A160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basic elements of civil law in the United States</w:t>
            </w:r>
          </w:p>
          <w:p w:rsidR="006A1605" w:rsidRDefault="006A1605" w:rsidP="006A160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different types of torts</w:t>
            </w:r>
          </w:p>
          <w:p w:rsidR="006A1605" w:rsidRDefault="006A1605" w:rsidP="006A160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role of tort law in the lives of citizens</w:t>
            </w:r>
          </w:p>
          <w:p w:rsidR="006A1605" w:rsidRPr="00CA53C8" w:rsidRDefault="006A1605" w:rsidP="006A160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“work life” of an individual who works in the civil court system.</w:t>
            </w:r>
          </w:p>
          <w:p w:rsidR="00F861A0" w:rsidRPr="000D6462" w:rsidRDefault="00F861A0" w:rsidP="006A1605">
            <w:pPr>
              <w:pStyle w:val="TableGrid1"/>
              <w:rPr>
                <w:rFonts w:ascii="Times New Roman" w:hAnsi="Times New Roman"/>
                <w:b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:rsidR="00741760" w:rsidRDefault="00741760" w:rsidP="007417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Students Will Be Able To:</w:t>
            </w:r>
          </w:p>
          <w:p w:rsidR="00741760" w:rsidRDefault="00741760" w:rsidP="007417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760" w:rsidRDefault="00741760" w:rsidP="0074176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Identify the key components of civil law</w:t>
            </w:r>
          </w:p>
          <w:p w:rsidR="00741760" w:rsidRDefault="00741760" w:rsidP="0074176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Analyze the difference between criminal and civil law</w:t>
            </w:r>
          </w:p>
          <w:p w:rsidR="00741760" w:rsidRPr="00E41231" w:rsidRDefault="00741760" w:rsidP="0074176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Distinguish the differences between various types of torts</w:t>
            </w:r>
          </w:p>
          <w:p w:rsidR="00741760" w:rsidRDefault="00741760" w:rsidP="0074176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Assess the role of civil law in the lives of citizens</w:t>
            </w:r>
          </w:p>
          <w:p w:rsidR="00741760" w:rsidRDefault="00741760" w:rsidP="0074176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Apply concepts to understand the role of legal professionals in the tort system</w:t>
            </w:r>
          </w:p>
          <w:p w:rsidR="00F861A0" w:rsidRPr="000D6462" w:rsidRDefault="00F861A0" w:rsidP="00741760">
            <w:pPr>
              <w:pStyle w:val="TableGrid1"/>
              <w:tabs>
                <w:tab w:val="num" w:pos="720"/>
              </w:tabs>
              <w:rPr>
                <w:rFonts w:ascii="Times New Roman" w:hAnsi="Times New Roman"/>
                <w:b/>
              </w:rPr>
            </w:pPr>
          </w:p>
        </w:tc>
      </w:tr>
      <w:tr w:rsidR="00A96857" w:rsidRPr="000D6462" w:rsidTr="000D6462">
        <w:trPr>
          <w:cantSplit/>
          <w:trHeight w:val="350"/>
        </w:trPr>
        <w:tc>
          <w:tcPr>
            <w:tcW w:w="910" w:type="dxa"/>
            <w:shd w:val="clear" w:color="auto" w:fill="auto"/>
            <w:vAlign w:val="center"/>
          </w:tcPr>
          <w:p w:rsidR="00E16A42" w:rsidRPr="000D6462" w:rsidRDefault="00E16A42" w:rsidP="000D64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4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Month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E16A42" w:rsidRPr="000D6462" w:rsidRDefault="00E16A42" w:rsidP="000D6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462">
              <w:rPr>
                <w:rFonts w:ascii="Times New Roman" w:hAnsi="Times New Roman"/>
                <w:b/>
                <w:sz w:val="24"/>
                <w:szCs w:val="24"/>
              </w:rPr>
              <w:t>Standard(s)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E16A42" w:rsidRPr="000D6462" w:rsidRDefault="00E16A42" w:rsidP="000D6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462">
              <w:rPr>
                <w:rFonts w:ascii="Times New Roman" w:hAnsi="Times New Roman"/>
                <w:b/>
                <w:sz w:val="24"/>
                <w:szCs w:val="24"/>
              </w:rPr>
              <w:t>Essential Questions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E16A42" w:rsidRPr="000D6462" w:rsidRDefault="00E16A42" w:rsidP="000D6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462">
              <w:rPr>
                <w:rFonts w:ascii="Times New Roman" w:hAnsi="Times New Roman"/>
                <w:b/>
                <w:sz w:val="24"/>
                <w:szCs w:val="24"/>
              </w:rPr>
              <w:t>Content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E16A42" w:rsidRPr="000D6462" w:rsidRDefault="00E16A42" w:rsidP="000D6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462">
              <w:rPr>
                <w:rFonts w:ascii="Times New Roman" w:hAnsi="Times New Roman"/>
                <w:b/>
                <w:sz w:val="24"/>
                <w:szCs w:val="24"/>
              </w:rPr>
              <w:t>Skills</w:t>
            </w:r>
          </w:p>
        </w:tc>
      </w:tr>
      <w:tr w:rsidR="00A96857" w:rsidRPr="000D6462" w:rsidTr="000D6462">
        <w:trPr>
          <w:cantSplit/>
          <w:trHeight w:val="9620"/>
        </w:trPr>
        <w:tc>
          <w:tcPr>
            <w:tcW w:w="910" w:type="dxa"/>
            <w:shd w:val="clear" w:color="auto" w:fill="auto"/>
            <w:textDirection w:val="btLr"/>
            <w:vAlign w:val="center"/>
          </w:tcPr>
          <w:p w:rsidR="00F861A0" w:rsidRPr="000D6462" w:rsidRDefault="00D300CD" w:rsidP="000D64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March</w:t>
            </w:r>
          </w:p>
          <w:p w:rsidR="00F861A0" w:rsidRPr="000D6462" w:rsidRDefault="00290DA0" w:rsidP="000D64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Intentional Torts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D300CD" w:rsidRDefault="00D300CD" w:rsidP="00D300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1760" w:rsidRDefault="00741760" w:rsidP="00D300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1760" w:rsidRDefault="00741760" w:rsidP="00D300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1760" w:rsidRDefault="00741760" w:rsidP="00D300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1760" w:rsidRDefault="00741760" w:rsidP="00D300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1760" w:rsidRDefault="00741760" w:rsidP="00741760">
            <w:pPr>
              <w:pStyle w:val="TableGrid1"/>
              <w:rPr>
                <w:rFonts w:ascii="Times New Roman" w:hAnsi="Times New Roman"/>
                <w:b/>
                <w:szCs w:val="22"/>
              </w:rPr>
            </w:pPr>
          </w:p>
          <w:p w:rsidR="00741760" w:rsidRDefault="00741760" w:rsidP="00741760">
            <w:pPr>
              <w:pStyle w:val="TableGrid1"/>
              <w:rPr>
                <w:rFonts w:ascii="Times New Roman" w:hAnsi="Times New Roman"/>
                <w:b/>
                <w:szCs w:val="22"/>
              </w:rPr>
            </w:pPr>
          </w:p>
          <w:p w:rsidR="00741760" w:rsidRPr="000D6462" w:rsidRDefault="00741760" w:rsidP="007417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00CD" w:rsidRDefault="00D300CD" w:rsidP="00D300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00CD" w:rsidRDefault="00D300CD" w:rsidP="00D300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00CD" w:rsidRDefault="00D300CD" w:rsidP="00D300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00CD" w:rsidRDefault="00D300CD" w:rsidP="00D300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00CD" w:rsidRDefault="00D300CD" w:rsidP="00D300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00CD" w:rsidRDefault="00D300CD" w:rsidP="00D300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00CD" w:rsidRDefault="00D300CD" w:rsidP="00D300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00CD" w:rsidRDefault="00D300CD" w:rsidP="00D300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1760" w:rsidRDefault="00741760" w:rsidP="00D300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1760" w:rsidRDefault="00741760" w:rsidP="00D300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1760" w:rsidRPr="000D6462" w:rsidRDefault="00741760" w:rsidP="00741760">
            <w:pPr>
              <w:pStyle w:val="TableGrid1"/>
              <w:rPr>
                <w:rFonts w:ascii="Times New Roman" w:hAnsi="Times New Roman"/>
                <w:szCs w:val="22"/>
              </w:rPr>
            </w:pPr>
            <w:r w:rsidRPr="000D6462">
              <w:rPr>
                <w:rFonts w:ascii="Times New Roman" w:hAnsi="Times New Roman"/>
                <w:b/>
                <w:szCs w:val="22"/>
              </w:rPr>
              <w:t xml:space="preserve">CDOS:  </w:t>
            </w:r>
            <w:r w:rsidRPr="000D6462">
              <w:rPr>
                <w:rFonts w:ascii="Times New Roman" w:hAnsi="Times New Roman"/>
                <w:szCs w:val="22"/>
              </w:rPr>
              <w:t>1, 2, 3A.1, 3A.2, 3A.4, 3A.5, 3A.6, 3A.7, 3A.8</w:t>
            </w:r>
          </w:p>
          <w:p w:rsidR="00741760" w:rsidRPr="000D6462" w:rsidRDefault="00741760" w:rsidP="007417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6462">
              <w:rPr>
                <w:rFonts w:ascii="Times New Roman" w:hAnsi="Times New Roman"/>
                <w:b/>
              </w:rPr>
              <w:t xml:space="preserve"> </w:t>
            </w:r>
          </w:p>
          <w:p w:rsidR="00741760" w:rsidRPr="000D6462" w:rsidRDefault="00741760" w:rsidP="00741760">
            <w:pPr>
              <w:spacing w:after="0" w:line="240" w:lineRule="auto"/>
              <w:rPr>
                <w:rFonts w:ascii="Times New Roman" w:hAnsi="Times New Roman"/>
              </w:rPr>
            </w:pPr>
            <w:r w:rsidRPr="000D6462">
              <w:rPr>
                <w:rFonts w:ascii="Times New Roman" w:hAnsi="Times New Roman"/>
                <w:b/>
              </w:rPr>
              <w:t xml:space="preserve">CCSS Reading:  </w:t>
            </w:r>
            <w:r>
              <w:rPr>
                <w:rFonts w:ascii="Times New Roman" w:hAnsi="Times New Roman"/>
                <w:sz w:val="24"/>
              </w:rPr>
              <w:t>1,2, 4, 5, 9, 10</w:t>
            </w:r>
          </w:p>
          <w:p w:rsidR="00741760" w:rsidRPr="000D6462" w:rsidRDefault="00741760" w:rsidP="007417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41760" w:rsidRDefault="00741760" w:rsidP="00741760">
            <w:pPr>
              <w:rPr>
                <w:rFonts w:ascii="Times New Roman" w:hAnsi="Times New Roman"/>
                <w:sz w:val="24"/>
              </w:rPr>
            </w:pPr>
            <w:r w:rsidRPr="000D6462">
              <w:rPr>
                <w:rFonts w:ascii="Times New Roman" w:hAnsi="Times New Roman"/>
                <w:b/>
              </w:rPr>
              <w:t xml:space="preserve">CCSS Writing:  </w:t>
            </w:r>
            <w:r>
              <w:rPr>
                <w:rFonts w:ascii="Times New Roman" w:hAnsi="Times New Roman"/>
                <w:sz w:val="24"/>
              </w:rPr>
              <w:t>1, 4, 5, 7, 8, 10</w:t>
            </w:r>
          </w:p>
          <w:p w:rsidR="00741760" w:rsidRDefault="00741760" w:rsidP="00D300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1760" w:rsidRDefault="00741760" w:rsidP="00D300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1760" w:rsidRDefault="00741760" w:rsidP="00D300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1760" w:rsidRDefault="00741760" w:rsidP="00D300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1760" w:rsidRDefault="00741760" w:rsidP="00D300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1760" w:rsidRDefault="00741760" w:rsidP="00D300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1760" w:rsidRDefault="00741760" w:rsidP="00D300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1760" w:rsidRDefault="00741760" w:rsidP="00D300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1760" w:rsidRDefault="00741760" w:rsidP="00D300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1760" w:rsidRDefault="00741760" w:rsidP="00D300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1760" w:rsidRDefault="00741760" w:rsidP="00D300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1760" w:rsidRDefault="00741760" w:rsidP="00D300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1760" w:rsidRDefault="00741760" w:rsidP="00D300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1760" w:rsidRDefault="00741760" w:rsidP="00D300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1760" w:rsidRDefault="00741760" w:rsidP="00D300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1760" w:rsidRPr="000D6462" w:rsidRDefault="00741760" w:rsidP="00D300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:rsidR="00741760" w:rsidRDefault="00741760" w:rsidP="007417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760" w:rsidRDefault="00741760" w:rsidP="007417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760" w:rsidRDefault="00741760" w:rsidP="007417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How does the law help define roles for both parents and children?</w:t>
            </w:r>
          </w:p>
          <w:p w:rsidR="00741760" w:rsidRDefault="00741760" w:rsidP="007417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760" w:rsidRDefault="00741760" w:rsidP="007417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How does the law help solve conflicts between parents and/or children?</w:t>
            </w:r>
          </w:p>
          <w:p w:rsidR="00741760" w:rsidRDefault="00741760" w:rsidP="007417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1A0" w:rsidRPr="000D6462" w:rsidRDefault="00741760" w:rsidP="007417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How can we analyze the problems in United States family law?</w:t>
            </w:r>
          </w:p>
          <w:p w:rsidR="00F861A0" w:rsidRPr="000D6462" w:rsidRDefault="00F861A0" w:rsidP="000D64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1A0" w:rsidRPr="000D6462" w:rsidRDefault="00F861A0" w:rsidP="000D64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1A0" w:rsidRPr="000D6462" w:rsidRDefault="00F861A0" w:rsidP="000D64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1A0" w:rsidRPr="000D6462" w:rsidRDefault="00F861A0" w:rsidP="000D64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6" w:type="dxa"/>
            <w:shd w:val="clear" w:color="auto" w:fill="auto"/>
            <w:vAlign w:val="center"/>
          </w:tcPr>
          <w:p w:rsidR="00741760" w:rsidRPr="007A199D" w:rsidRDefault="00741760" w:rsidP="0074176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99D">
              <w:rPr>
                <w:rFonts w:ascii="Times New Roman" w:hAnsi="Times New Roman"/>
                <w:sz w:val="24"/>
                <w:szCs w:val="24"/>
              </w:rPr>
              <w:t>The elements of intentional torts</w:t>
            </w:r>
          </w:p>
          <w:p w:rsidR="00741760" w:rsidRDefault="00741760" w:rsidP="0074176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Crimes that are similarly torts</w:t>
            </w:r>
          </w:p>
          <w:p w:rsidR="00741760" w:rsidRDefault="00741760" w:rsidP="0074176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Compensatory, Nominal, and Punitive Damages</w:t>
            </w:r>
          </w:p>
          <w:p w:rsidR="00741760" w:rsidRDefault="00741760" w:rsidP="0074176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Defamation (Libel and Slander)</w:t>
            </w:r>
          </w:p>
          <w:p w:rsidR="00741760" w:rsidRDefault="00741760" w:rsidP="0074176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 property torts</w:t>
            </w:r>
          </w:p>
          <w:p w:rsidR="00741760" w:rsidRDefault="00741760" w:rsidP="0074176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role of copyrights in the United States</w:t>
            </w:r>
          </w:p>
          <w:p w:rsidR="00741760" w:rsidRDefault="00741760" w:rsidP="0074176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Patent process</w:t>
            </w:r>
          </w:p>
          <w:p w:rsidR="00741760" w:rsidRDefault="00741760" w:rsidP="0074176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Defenses from Intentional Torts</w:t>
            </w:r>
          </w:p>
          <w:p w:rsidR="00F861A0" w:rsidRPr="000D6462" w:rsidRDefault="00F861A0" w:rsidP="00D300CD">
            <w:pPr>
              <w:pStyle w:val="TableGrid1"/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:rsidR="00E16A42" w:rsidRPr="000D6462" w:rsidRDefault="00E16A42" w:rsidP="000D6462">
            <w:pPr>
              <w:pStyle w:val="TableGrid1"/>
              <w:rPr>
                <w:rFonts w:ascii="Times New Roman" w:hAnsi="Times New Roman"/>
                <w:szCs w:val="22"/>
              </w:rPr>
            </w:pPr>
          </w:p>
          <w:p w:rsidR="00F861A0" w:rsidRPr="000D6462" w:rsidRDefault="00F861A0" w:rsidP="000D6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22867" w:rsidRPr="000D6462" w:rsidRDefault="00422867" w:rsidP="000D6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41760" w:rsidRDefault="00741760" w:rsidP="007417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Students Will Be Able To:</w:t>
            </w:r>
          </w:p>
          <w:p w:rsidR="00741760" w:rsidRDefault="00741760" w:rsidP="007417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760" w:rsidRDefault="00741760" w:rsidP="0074176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Analyze the different types of damages one can sue for in the civil court system</w:t>
            </w:r>
          </w:p>
          <w:p w:rsidR="00741760" w:rsidRDefault="00741760" w:rsidP="0074176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Assess the role of defamation in the United States</w:t>
            </w:r>
          </w:p>
          <w:p w:rsidR="00741760" w:rsidRDefault="00741760" w:rsidP="0074176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Apply concepts to determine “legal solutions” for social problems</w:t>
            </w:r>
          </w:p>
          <w:p w:rsidR="00741760" w:rsidRDefault="00741760" w:rsidP="0074176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Distinguish the role of patents and copyrights vis a vis the civil court system</w:t>
            </w:r>
          </w:p>
          <w:p w:rsidR="00741760" w:rsidRDefault="00741760" w:rsidP="0074176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Define the different defenses one has when fighting an intentional tort</w:t>
            </w:r>
          </w:p>
          <w:p w:rsidR="00741760" w:rsidRPr="00E40DB3" w:rsidRDefault="00741760" w:rsidP="0074176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Create a law firm based on the concepts learned in the unit</w:t>
            </w:r>
          </w:p>
          <w:p w:rsidR="00422867" w:rsidRPr="000D6462" w:rsidRDefault="00422867" w:rsidP="000D64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96857" w:rsidRPr="000D6462" w:rsidTr="000D6462">
        <w:trPr>
          <w:trHeight w:val="710"/>
        </w:trPr>
        <w:tc>
          <w:tcPr>
            <w:tcW w:w="910" w:type="dxa"/>
            <w:shd w:val="clear" w:color="auto" w:fill="auto"/>
            <w:vAlign w:val="center"/>
          </w:tcPr>
          <w:p w:rsidR="00E16A42" w:rsidRPr="000D6462" w:rsidRDefault="00E16A42" w:rsidP="000D64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4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Month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E16A42" w:rsidRPr="000D6462" w:rsidRDefault="00E16A42" w:rsidP="000D6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462">
              <w:rPr>
                <w:rFonts w:ascii="Times New Roman" w:hAnsi="Times New Roman"/>
                <w:b/>
                <w:sz w:val="24"/>
                <w:szCs w:val="24"/>
              </w:rPr>
              <w:t>Standard(s)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E16A42" w:rsidRPr="000D6462" w:rsidRDefault="00E16A42" w:rsidP="000D6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462">
              <w:rPr>
                <w:rFonts w:ascii="Times New Roman" w:hAnsi="Times New Roman"/>
                <w:b/>
                <w:sz w:val="24"/>
                <w:szCs w:val="24"/>
              </w:rPr>
              <w:t>Essential Questions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E16A42" w:rsidRPr="000D6462" w:rsidRDefault="00E16A42" w:rsidP="000D6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462">
              <w:rPr>
                <w:rFonts w:ascii="Times New Roman" w:hAnsi="Times New Roman"/>
                <w:b/>
                <w:sz w:val="24"/>
                <w:szCs w:val="24"/>
              </w:rPr>
              <w:t>Content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E16A42" w:rsidRPr="000D6462" w:rsidRDefault="00E16A42" w:rsidP="000D6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462">
              <w:rPr>
                <w:rFonts w:ascii="Times New Roman" w:hAnsi="Times New Roman"/>
                <w:b/>
                <w:sz w:val="24"/>
                <w:szCs w:val="24"/>
              </w:rPr>
              <w:t>Skills</w:t>
            </w:r>
          </w:p>
        </w:tc>
      </w:tr>
    </w:tbl>
    <w:p w:rsidR="000D6462" w:rsidRPr="000D6462" w:rsidRDefault="000D6462" w:rsidP="000D6462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3420"/>
        <w:gridCol w:w="3420"/>
        <w:gridCol w:w="3453"/>
        <w:gridCol w:w="3405"/>
      </w:tblGrid>
      <w:tr w:rsidR="00A96857" w:rsidRPr="000D6462" w:rsidTr="000D6462">
        <w:trPr>
          <w:cantSplit/>
          <w:trHeight w:val="9638"/>
        </w:trPr>
        <w:tc>
          <w:tcPr>
            <w:tcW w:w="918" w:type="dxa"/>
            <w:shd w:val="clear" w:color="auto" w:fill="auto"/>
            <w:textDirection w:val="btLr"/>
            <w:vAlign w:val="center"/>
          </w:tcPr>
          <w:p w:rsidR="00F861A0" w:rsidRPr="000D6462" w:rsidRDefault="00290DA0" w:rsidP="000D64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April</w:t>
            </w:r>
          </w:p>
          <w:p w:rsidR="00F861A0" w:rsidRPr="000D6462" w:rsidRDefault="00290DA0" w:rsidP="000D64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Negligence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2D2ED5" w:rsidRPr="000D6462" w:rsidRDefault="002D2ED5" w:rsidP="002D2ED5">
            <w:pPr>
              <w:pStyle w:val="TableGrid1"/>
              <w:rPr>
                <w:rFonts w:ascii="Times New Roman" w:hAnsi="Times New Roman"/>
                <w:szCs w:val="22"/>
              </w:rPr>
            </w:pPr>
            <w:r w:rsidRPr="000D6462">
              <w:rPr>
                <w:rFonts w:ascii="Times New Roman" w:hAnsi="Times New Roman"/>
                <w:b/>
                <w:szCs w:val="22"/>
              </w:rPr>
              <w:t xml:space="preserve">CDOS:  </w:t>
            </w:r>
            <w:r w:rsidRPr="000D6462">
              <w:rPr>
                <w:rFonts w:ascii="Times New Roman" w:hAnsi="Times New Roman"/>
                <w:szCs w:val="22"/>
              </w:rPr>
              <w:t>1, 2, 3A.1, 3A.2, 3A.4, 3A.5, 3A.6, 3A.7, 3A.8</w:t>
            </w:r>
          </w:p>
          <w:p w:rsidR="002D2ED5" w:rsidRPr="000D6462" w:rsidRDefault="002D2ED5" w:rsidP="002D2E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6462">
              <w:rPr>
                <w:rFonts w:ascii="Times New Roman" w:hAnsi="Times New Roman"/>
                <w:b/>
              </w:rPr>
              <w:t xml:space="preserve"> </w:t>
            </w:r>
          </w:p>
          <w:p w:rsidR="002D2ED5" w:rsidRPr="002D2ED5" w:rsidRDefault="002D2ED5" w:rsidP="002D2ED5">
            <w:pPr>
              <w:rPr>
                <w:rFonts w:ascii="Times New Roman" w:hAnsi="Times New Roman"/>
                <w:sz w:val="24"/>
              </w:rPr>
            </w:pPr>
            <w:r w:rsidRPr="000D6462">
              <w:rPr>
                <w:rFonts w:ascii="Times New Roman" w:hAnsi="Times New Roman"/>
                <w:b/>
              </w:rPr>
              <w:t xml:space="preserve">CCSS Reading:  </w:t>
            </w:r>
            <w:r>
              <w:rPr>
                <w:rFonts w:ascii="Times New Roman" w:hAnsi="Times New Roman"/>
                <w:sz w:val="24"/>
              </w:rPr>
              <w:t>1,2, 3, 7, 9, 10</w:t>
            </w:r>
          </w:p>
          <w:p w:rsidR="002D2ED5" w:rsidRDefault="002D2ED5" w:rsidP="002D2ED5">
            <w:pPr>
              <w:rPr>
                <w:rFonts w:ascii="Times New Roman" w:hAnsi="Times New Roman"/>
                <w:sz w:val="24"/>
              </w:rPr>
            </w:pPr>
            <w:r w:rsidRPr="000D6462">
              <w:rPr>
                <w:rFonts w:ascii="Times New Roman" w:hAnsi="Times New Roman"/>
                <w:b/>
              </w:rPr>
              <w:t xml:space="preserve">CCSS Writing:  </w:t>
            </w:r>
            <w:r>
              <w:rPr>
                <w:rFonts w:ascii="Times New Roman" w:hAnsi="Times New Roman"/>
                <w:sz w:val="24"/>
              </w:rPr>
              <w:t>2, 3, 4, 5, 6, 8, 9, 10</w:t>
            </w:r>
          </w:p>
          <w:p w:rsidR="00F861A0" w:rsidRPr="000D6462" w:rsidRDefault="00F861A0" w:rsidP="000D64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2D2ED5" w:rsidRDefault="002D2ED5" w:rsidP="002D2E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How does negligence play a role in the United States tort law system?</w:t>
            </w:r>
          </w:p>
          <w:p w:rsidR="002D2ED5" w:rsidRDefault="002D2ED5" w:rsidP="002D2E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2ED5" w:rsidRPr="00E602D1" w:rsidRDefault="002D2ED5" w:rsidP="002D2E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How can knowledge of negligence keep me free from a civil action in the future?</w:t>
            </w:r>
          </w:p>
          <w:p w:rsidR="00F861A0" w:rsidRPr="000D6462" w:rsidRDefault="00F861A0" w:rsidP="000D64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:rsidR="002D2ED5" w:rsidRPr="007568F4" w:rsidRDefault="002D2ED5" w:rsidP="002D2ED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F4">
              <w:rPr>
                <w:rFonts w:ascii="Times New Roman" w:hAnsi="Times New Roman"/>
                <w:sz w:val="24"/>
                <w:szCs w:val="24"/>
              </w:rPr>
              <w:t>The elements of a negligence lawsuit</w:t>
            </w:r>
          </w:p>
          <w:p w:rsidR="002D2ED5" w:rsidRDefault="002D2ED5" w:rsidP="002D2ED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Damages involved in negligence lawsuits</w:t>
            </w:r>
          </w:p>
          <w:p w:rsidR="002D2ED5" w:rsidRDefault="002D2ED5" w:rsidP="002D2ED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Dissection of each component of negligence lawsuits</w:t>
            </w:r>
          </w:p>
          <w:p w:rsidR="002D2ED5" w:rsidRDefault="002D2ED5" w:rsidP="002D2ED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Discussion of the frivolous nature of many lawsuits in the modern United States</w:t>
            </w:r>
          </w:p>
          <w:p w:rsidR="002D2ED5" w:rsidRDefault="002D2ED5" w:rsidP="002D2ED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Assessment of a personal injury lawyer as a career</w:t>
            </w:r>
          </w:p>
          <w:p w:rsidR="002D2ED5" w:rsidRPr="004C322E" w:rsidRDefault="002D2ED5" w:rsidP="002D2ED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Development of class law firms through the addition of negligence into the caseload being addressed by the students.</w:t>
            </w:r>
          </w:p>
          <w:p w:rsidR="00F861A0" w:rsidRPr="000D6462" w:rsidRDefault="00F861A0" w:rsidP="002D2ED5">
            <w:pPr>
              <w:pStyle w:val="TableGrid1"/>
              <w:rPr>
                <w:rFonts w:ascii="Times New Roman" w:hAnsi="Times New Roman"/>
                <w:b/>
              </w:rPr>
            </w:pPr>
          </w:p>
        </w:tc>
        <w:tc>
          <w:tcPr>
            <w:tcW w:w="3405" w:type="dxa"/>
            <w:shd w:val="clear" w:color="auto" w:fill="auto"/>
            <w:vAlign w:val="center"/>
          </w:tcPr>
          <w:p w:rsidR="002D2ED5" w:rsidRDefault="002D2ED5" w:rsidP="002D2E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Students Will Be Able To:</w:t>
            </w:r>
          </w:p>
          <w:p w:rsidR="002D2ED5" w:rsidRDefault="002D2ED5" w:rsidP="002D2E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2ED5" w:rsidRDefault="002D2ED5" w:rsidP="002D2ED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Determine the elements of a negligence lawsuit</w:t>
            </w:r>
          </w:p>
          <w:p w:rsidR="002D2ED5" w:rsidRDefault="002D2ED5" w:rsidP="002D2ED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Analyze the duties involved by citizens in a society</w:t>
            </w:r>
          </w:p>
          <w:p w:rsidR="002D2ED5" w:rsidRDefault="002D2ED5" w:rsidP="002D2ED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Assess what is involved in the breach of duties which result in negligence</w:t>
            </w:r>
          </w:p>
          <w:p w:rsidR="002D2ED5" w:rsidRDefault="002D2ED5" w:rsidP="002D2ED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Apply concepts to assess the various types of defenses to negligence lawsuits</w:t>
            </w:r>
          </w:p>
          <w:p w:rsidR="002D2ED5" w:rsidRDefault="002D2ED5" w:rsidP="002D2ED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 to what extent negligence lawsuits are too frivolous</w:t>
            </w:r>
          </w:p>
          <w:p w:rsidR="00F861A0" w:rsidRPr="002D2ED5" w:rsidRDefault="002D2ED5" w:rsidP="002D2ED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2D2ED5">
              <w:rPr>
                <w:rFonts w:ascii="Times New Roman" w:hAnsi="Times New Roman"/>
                <w:sz w:val="24"/>
                <w:szCs w:val="24"/>
              </w:rPr>
              <w:t>Hypothesize the role of negligence lawsuits through the work of a lawyer</w:t>
            </w:r>
          </w:p>
          <w:p w:rsidR="00E16A42" w:rsidRPr="000D6462" w:rsidRDefault="00E16A42" w:rsidP="000D6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6857" w:rsidRPr="000D6462" w:rsidTr="000D6462">
        <w:trPr>
          <w:cantSplit/>
          <w:trHeight w:val="503"/>
        </w:trPr>
        <w:tc>
          <w:tcPr>
            <w:tcW w:w="918" w:type="dxa"/>
            <w:shd w:val="clear" w:color="auto" w:fill="auto"/>
            <w:vAlign w:val="center"/>
          </w:tcPr>
          <w:p w:rsidR="00E16A42" w:rsidRPr="000D6462" w:rsidRDefault="00E16A42" w:rsidP="000D64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462"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16A42" w:rsidRPr="000D6462" w:rsidRDefault="00E16A42" w:rsidP="000D6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462">
              <w:rPr>
                <w:rFonts w:ascii="Times New Roman" w:hAnsi="Times New Roman"/>
                <w:b/>
                <w:sz w:val="24"/>
                <w:szCs w:val="24"/>
              </w:rPr>
              <w:t>Standard(s)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16A42" w:rsidRPr="000D6462" w:rsidRDefault="00E16A42" w:rsidP="000D6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462">
              <w:rPr>
                <w:rFonts w:ascii="Times New Roman" w:hAnsi="Times New Roman"/>
                <w:b/>
                <w:sz w:val="24"/>
                <w:szCs w:val="24"/>
              </w:rPr>
              <w:t>Essential Questions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E16A42" w:rsidRPr="000D6462" w:rsidRDefault="00E16A42" w:rsidP="000D6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462">
              <w:rPr>
                <w:rFonts w:ascii="Times New Roman" w:hAnsi="Times New Roman"/>
                <w:b/>
                <w:sz w:val="24"/>
                <w:szCs w:val="24"/>
              </w:rPr>
              <w:t>Content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E16A42" w:rsidRPr="000D6462" w:rsidRDefault="00E16A42" w:rsidP="000D6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462">
              <w:rPr>
                <w:rFonts w:ascii="Times New Roman" w:hAnsi="Times New Roman"/>
                <w:b/>
                <w:sz w:val="24"/>
                <w:szCs w:val="24"/>
              </w:rPr>
              <w:t>Skills</w:t>
            </w:r>
          </w:p>
        </w:tc>
      </w:tr>
      <w:tr w:rsidR="00A96857" w:rsidRPr="000D6462" w:rsidTr="000D6462">
        <w:trPr>
          <w:cantSplit/>
          <w:trHeight w:val="1790"/>
        </w:trPr>
        <w:tc>
          <w:tcPr>
            <w:tcW w:w="918" w:type="dxa"/>
            <w:shd w:val="clear" w:color="auto" w:fill="auto"/>
            <w:textDirection w:val="btLr"/>
            <w:vAlign w:val="center"/>
          </w:tcPr>
          <w:p w:rsidR="00E16A42" w:rsidRPr="000D6462" w:rsidRDefault="00D300CD" w:rsidP="000D64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April</w:t>
            </w:r>
          </w:p>
          <w:p w:rsidR="00E16A42" w:rsidRPr="000D6462" w:rsidRDefault="00290DA0" w:rsidP="000D64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Strict Liability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076D2" w:rsidRPr="000D6462" w:rsidRDefault="009076D2" w:rsidP="009076D2">
            <w:pPr>
              <w:pStyle w:val="TableGrid1"/>
              <w:rPr>
                <w:rFonts w:ascii="Times New Roman" w:hAnsi="Times New Roman"/>
                <w:szCs w:val="22"/>
              </w:rPr>
            </w:pPr>
            <w:r w:rsidRPr="000D6462">
              <w:rPr>
                <w:rFonts w:ascii="Times New Roman" w:hAnsi="Times New Roman"/>
                <w:b/>
                <w:szCs w:val="22"/>
              </w:rPr>
              <w:t xml:space="preserve">CDOS:  </w:t>
            </w:r>
            <w:r w:rsidRPr="000D6462">
              <w:rPr>
                <w:rFonts w:ascii="Times New Roman" w:hAnsi="Times New Roman"/>
                <w:szCs w:val="22"/>
              </w:rPr>
              <w:t>1, 2, 3A.1, 3A.2, 3A.4, 3A.5, 3A.6, 3A.7, 3A.8</w:t>
            </w:r>
          </w:p>
          <w:p w:rsidR="009076D2" w:rsidRPr="000D6462" w:rsidRDefault="009076D2" w:rsidP="009076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6462">
              <w:rPr>
                <w:rFonts w:ascii="Times New Roman" w:hAnsi="Times New Roman"/>
                <w:b/>
              </w:rPr>
              <w:t xml:space="preserve"> </w:t>
            </w:r>
          </w:p>
          <w:p w:rsidR="009076D2" w:rsidRPr="002D2ED5" w:rsidRDefault="009076D2" w:rsidP="009076D2">
            <w:pPr>
              <w:rPr>
                <w:rFonts w:ascii="Times New Roman" w:hAnsi="Times New Roman"/>
                <w:sz w:val="24"/>
              </w:rPr>
            </w:pPr>
            <w:r w:rsidRPr="000D6462">
              <w:rPr>
                <w:rFonts w:ascii="Times New Roman" w:hAnsi="Times New Roman"/>
                <w:b/>
              </w:rPr>
              <w:t xml:space="preserve">CCSS Reading:  </w:t>
            </w:r>
            <w:r>
              <w:rPr>
                <w:rFonts w:ascii="Times New Roman" w:hAnsi="Times New Roman"/>
                <w:sz w:val="24"/>
              </w:rPr>
              <w:t>1, 2, 4, 6, 9, 10</w:t>
            </w:r>
          </w:p>
          <w:p w:rsidR="009076D2" w:rsidRDefault="009076D2" w:rsidP="009076D2">
            <w:pPr>
              <w:rPr>
                <w:rFonts w:ascii="Times New Roman" w:hAnsi="Times New Roman"/>
                <w:sz w:val="24"/>
              </w:rPr>
            </w:pPr>
            <w:r w:rsidRPr="000D6462">
              <w:rPr>
                <w:rFonts w:ascii="Times New Roman" w:hAnsi="Times New Roman"/>
                <w:b/>
              </w:rPr>
              <w:t xml:space="preserve">CCSS Writing:  </w:t>
            </w:r>
            <w:r>
              <w:rPr>
                <w:rFonts w:ascii="Times New Roman" w:hAnsi="Times New Roman"/>
                <w:sz w:val="24"/>
              </w:rPr>
              <w:t>2, 4, 5, 6, 7, 8, 9, 10</w:t>
            </w:r>
          </w:p>
          <w:p w:rsidR="00E16A42" w:rsidRPr="000D6462" w:rsidRDefault="00E16A42" w:rsidP="000D64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9076D2" w:rsidRDefault="009076D2" w:rsidP="009076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How does strict liability work in the civil law system of the United States?</w:t>
            </w:r>
          </w:p>
          <w:p w:rsidR="009076D2" w:rsidRDefault="009076D2" w:rsidP="009076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6D2" w:rsidRPr="00C90D3A" w:rsidRDefault="009076D2" w:rsidP="009076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 what extent are laws pertaining to strict liability fair in the United States?</w:t>
            </w:r>
          </w:p>
          <w:p w:rsidR="00E16A42" w:rsidRPr="000D6462" w:rsidRDefault="00E16A42" w:rsidP="000D64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:rsidR="009076D2" w:rsidRDefault="009076D2" w:rsidP="009076D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elements of strict liability</w:t>
            </w:r>
          </w:p>
          <w:p w:rsidR="009076D2" w:rsidRDefault="009076D2" w:rsidP="009076D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role companies/manufacturers have in keeping consumers safe</w:t>
            </w:r>
          </w:p>
          <w:p w:rsidR="009076D2" w:rsidRDefault="009076D2" w:rsidP="009076D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responsibility of pet owners to ensure their animals are appropriately behaved</w:t>
            </w:r>
          </w:p>
          <w:p w:rsidR="009076D2" w:rsidRDefault="009076D2" w:rsidP="009076D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Defenses in strict liability law suits</w:t>
            </w:r>
          </w:p>
          <w:p w:rsidR="00E16A42" w:rsidRPr="009076D2" w:rsidRDefault="009076D2" w:rsidP="009076D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6D2">
              <w:rPr>
                <w:rFonts w:ascii="Times New Roman" w:hAnsi="Times New Roman"/>
                <w:sz w:val="24"/>
                <w:szCs w:val="24"/>
              </w:rPr>
              <w:t>The role of a lawyer in analyzing strict liability law suits in their practice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9076D2" w:rsidRDefault="009076D2" w:rsidP="009076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6D2" w:rsidRDefault="009076D2" w:rsidP="009076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6D2" w:rsidRDefault="009076D2" w:rsidP="009076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Students Will Be Able To:</w:t>
            </w:r>
          </w:p>
          <w:p w:rsidR="009076D2" w:rsidRDefault="009076D2" w:rsidP="009076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6D2" w:rsidRDefault="009076D2" w:rsidP="009076D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Identify the basic elements of strict liability as defined by the state of New York</w:t>
            </w:r>
          </w:p>
          <w:p w:rsidR="009076D2" w:rsidRDefault="009076D2" w:rsidP="009076D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Analyze the role of companies in keeping us safe</w:t>
            </w:r>
          </w:p>
          <w:p w:rsidR="009076D2" w:rsidRDefault="009076D2" w:rsidP="009076D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Assess potential risks in our lives regarding strict liability torts</w:t>
            </w:r>
          </w:p>
          <w:p w:rsidR="009076D2" w:rsidRDefault="009076D2" w:rsidP="009076D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Determine the responsibilities of a pet owner</w:t>
            </w:r>
          </w:p>
          <w:p w:rsidR="009076D2" w:rsidRDefault="009076D2" w:rsidP="009076D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Analyze the possible ways a defendant could prove they are not liable in a strict liability lawsuit</w:t>
            </w:r>
          </w:p>
          <w:p w:rsidR="009076D2" w:rsidRPr="004E2156" w:rsidRDefault="009076D2" w:rsidP="009076D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Apply concepts to hypothesize the ways in which lawyers address strict liability in their career.</w:t>
            </w:r>
          </w:p>
          <w:p w:rsidR="00E16A42" w:rsidRPr="000D6462" w:rsidRDefault="00E16A42" w:rsidP="000D64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A42" w:rsidRPr="000D6462" w:rsidRDefault="00E16A42" w:rsidP="000D64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A42" w:rsidRPr="000D6462" w:rsidRDefault="00E16A42" w:rsidP="000D64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A42" w:rsidRDefault="00E16A42" w:rsidP="000D64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76D2" w:rsidRPr="000D6462" w:rsidRDefault="009076D2" w:rsidP="000D64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A42" w:rsidRPr="000D6462" w:rsidRDefault="00E16A42" w:rsidP="000D64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A42" w:rsidRPr="000D6462" w:rsidRDefault="00E16A42" w:rsidP="00E16A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A42" w:rsidRPr="000D6462" w:rsidRDefault="00E16A42" w:rsidP="000D6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6857" w:rsidRPr="000D6462" w:rsidTr="000D6462">
        <w:trPr>
          <w:cantSplit/>
          <w:trHeight w:val="440"/>
        </w:trPr>
        <w:tc>
          <w:tcPr>
            <w:tcW w:w="918" w:type="dxa"/>
            <w:shd w:val="clear" w:color="auto" w:fill="auto"/>
            <w:vAlign w:val="center"/>
          </w:tcPr>
          <w:p w:rsidR="00E16A42" w:rsidRPr="000D6462" w:rsidRDefault="00E16A42" w:rsidP="000D64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462"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16A42" w:rsidRPr="000D6462" w:rsidRDefault="00E16A42" w:rsidP="000D6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462">
              <w:rPr>
                <w:rFonts w:ascii="Times New Roman" w:hAnsi="Times New Roman"/>
                <w:b/>
                <w:sz w:val="24"/>
                <w:szCs w:val="24"/>
              </w:rPr>
              <w:t>Standard(s)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16A42" w:rsidRPr="000D6462" w:rsidRDefault="00E16A42" w:rsidP="000D6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462">
              <w:rPr>
                <w:rFonts w:ascii="Times New Roman" w:hAnsi="Times New Roman"/>
                <w:b/>
                <w:sz w:val="24"/>
                <w:szCs w:val="24"/>
              </w:rPr>
              <w:t>Essential Questions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E16A42" w:rsidRPr="000D6462" w:rsidRDefault="00E16A42" w:rsidP="000D6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462">
              <w:rPr>
                <w:rFonts w:ascii="Times New Roman" w:hAnsi="Times New Roman"/>
                <w:b/>
                <w:sz w:val="24"/>
                <w:szCs w:val="24"/>
              </w:rPr>
              <w:t>Content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E16A42" w:rsidRPr="000D6462" w:rsidRDefault="00E16A42" w:rsidP="000D6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462">
              <w:rPr>
                <w:rFonts w:ascii="Times New Roman" w:hAnsi="Times New Roman"/>
                <w:b/>
                <w:sz w:val="24"/>
                <w:szCs w:val="24"/>
              </w:rPr>
              <w:t>Skills</w:t>
            </w:r>
          </w:p>
        </w:tc>
      </w:tr>
      <w:tr w:rsidR="00A96857" w:rsidRPr="000D6462" w:rsidTr="000D6462">
        <w:trPr>
          <w:cantSplit/>
          <w:trHeight w:val="1790"/>
        </w:trPr>
        <w:tc>
          <w:tcPr>
            <w:tcW w:w="918" w:type="dxa"/>
            <w:shd w:val="clear" w:color="auto" w:fill="auto"/>
            <w:textDirection w:val="btLr"/>
            <w:vAlign w:val="center"/>
          </w:tcPr>
          <w:p w:rsidR="00E16A42" w:rsidRPr="000D6462" w:rsidRDefault="00D300CD" w:rsidP="000D64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May</w:t>
            </w:r>
          </w:p>
          <w:p w:rsidR="00E16A42" w:rsidRPr="000D6462" w:rsidRDefault="00290DA0" w:rsidP="000D64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Tort Law in the School and Workplace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972DF" w:rsidRPr="000D6462" w:rsidRDefault="004972DF" w:rsidP="004972DF">
            <w:pPr>
              <w:pStyle w:val="TableGrid1"/>
              <w:rPr>
                <w:rFonts w:ascii="Times New Roman" w:hAnsi="Times New Roman"/>
                <w:szCs w:val="22"/>
              </w:rPr>
            </w:pPr>
            <w:r w:rsidRPr="000D6462">
              <w:rPr>
                <w:rFonts w:ascii="Times New Roman" w:hAnsi="Times New Roman"/>
                <w:b/>
                <w:szCs w:val="22"/>
              </w:rPr>
              <w:t xml:space="preserve">CDOS:  </w:t>
            </w:r>
            <w:r w:rsidRPr="000D6462">
              <w:rPr>
                <w:rFonts w:ascii="Times New Roman" w:hAnsi="Times New Roman"/>
                <w:szCs w:val="22"/>
              </w:rPr>
              <w:t>1, 2, 3A.1, 3A.2, 3A.4, 3A.5, 3A.6, 3A.7, 3A.8</w:t>
            </w:r>
          </w:p>
          <w:p w:rsidR="004972DF" w:rsidRPr="000D6462" w:rsidRDefault="004972DF" w:rsidP="004972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6462">
              <w:rPr>
                <w:rFonts w:ascii="Times New Roman" w:hAnsi="Times New Roman"/>
                <w:b/>
              </w:rPr>
              <w:t xml:space="preserve"> </w:t>
            </w:r>
          </w:p>
          <w:p w:rsidR="004972DF" w:rsidRPr="002D2ED5" w:rsidRDefault="004972DF" w:rsidP="004972DF">
            <w:pPr>
              <w:rPr>
                <w:rFonts w:ascii="Times New Roman" w:hAnsi="Times New Roman"/>
                <w:sz w:val="24"/>
              </w:rPr>
            </w:pPr>
            <w:r w:rsidRPr="000D6462">
              <w:rPr>
                <w:rFonts w:ascii="Times New Roman" w:hAnsi="Times New Roman"/>
                <w:b/>
              </w:rPr>
              <w:t xml:space="preserve">CCSS Reading:  </w:t>
            </w:r>
            <w:r>
              <w:rPr>
                <w:rFonts w:ascii="Times New Roman" w:hAnsi="Times New Roman"/>
                <w:sz w:val="24"/>
              </w:rPr>
              <w:t>1, 2, 3, 4, 9, 10</w:t>
            </w:r>
          </w:p>
          <w:p w:rsidR="00E16A42" w:rsidRPr="000D6462" w:rsidRDefault="004972DF" w:rsidP="00D300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6462">
              <w:rPr>
                <w:rFonts w:ascii="Times New Roman" w:hAnsi="Times New Roman"/>
                <w:b/>
              </w:rPr>
              <w:t xml:space="preserve">CCSS Writing:  </w:t>
            </w:r>
            <w:r>
              <w:rPr>
                <w:rFonts w:ascii="Times New Roman" w:hAnsi="Times New Roman"/>
                <w:sz w:val="24"/>
              </w:rPr>
              <w:t>4, 8, 9, 10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972DF" w:rsidRDefault="004972DF" w:rsidP="00497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How can I address tort law in both school and in the workplace?</w:t>
            </w:r>
          </w:p>
          <w:p w:rsidR="004972DF" w:rsidRDefault="004972DF" w:rsidP="004972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72DF" w:rsidRPr="00E309AD" w:rsidRDefault="004972DF" w:rsidP="00497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How can we apply tort law to practical situations for all citizens in the United States?</w:t>
            </w:r>
          </w:p>
          <w:p w:rsidR="00E16A42" w:rsidRPr="000D6462" w:rsidRDefault="00E16A42" w:rsidP="00D300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:rsidR="00E16A42" w:rsidRPr="000D6462" w:rsidRDefault="00E16A42" w:rsidP="000236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A42" w:rsidRPr="000D6462" w:rsidRDefault="00E16A42" w:rsidP="000D6462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4972DF" w:rsidRDefault="004972DF" w:rsidP="004972D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frivolous nature of law suits in the legal system</w:t>
            </w:r>
          </w:p>
          <w:p w:rsidR="004972DF" w:rsidRDefault="004972DF" w:rsidP="004972D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Malpractice claims in the United States Civil Court System</w:t>
            </w:r>
          </w:p>
          <w:p w:rsidR="004972DF" w:rsidRDefault="004972DF" w:rsidP="004972D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 action law suits</w:t>
            </w:r>
          </w:p>
          <w:p w:rsidR="004972DF" w:rsidRDefault="004972DF" w:rsidP="004972D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role of the jury in civil law adjudication</w:t>
            </w:r>
          </w:p>
          <w:p w:rsidR="004972DF" w:rsidRDefault="004972DF" w:rsidP="004972D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government’s role in tort law</w:t>
            </w:r>
          </w:p>
          <w:p w:rsidR="004972DF" w:rsidRDefault="004972DF" w:rsidP="004972D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Personal reflection of created law firms</w:t>
            </w:r>
          </w:p>
          <w:p w:rsidR="004972DF" w:rsidRDefault="004972DF" w:rsidP="004972D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Lawyer assessment of created law firms</w:t>
            </w:r>
          </w:p>
          <w:p w:rsidR="004972DF" w:rsidRDefault="004972DF" w:rsidP="004972D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Reflection on both the basics of criminal and civil law</w:t>
            </w:r>
          </w:p>
          <w:p w:rsidR="00E16A42" w:rsidRPr="004972DF" w:rsidRDefault="00E16A42" w:rsidP="004972D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05" w:type="dxa"/>
            <w:shd w:val="clear" w:color="auto" w:fill="auto"/>
            <w:vAlign w:val="center"/>
          </w:tcPr>
          <w:p w:rsidR="00E16A42" w:rsidRPr="000D6462" w:rsidRDefault="00E16A42" w:rsidP="000D64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A42" w:rsidRPr="000D6462" w:rsidRDefault="00E16A42" w:rsidP="000D64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A42" w:rsidRPr="000D6462" w:rsidRDefault="00E16A42" w:rsidP="000D64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A42" w:rsidRPr="000D6462" w:rsidRDefault="00E16A42" w:rsidP="000D64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A42" w:rsidRPr="000D6462" w:rsidRDefault="00E16A42" w:rsidP="000D64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72DF" w:rsidRDefault="004972DF" w:rsidP="00497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Students Will Be Able To:</w:t>
            </w:r>
          </w:p>
          <w:p w:rsidR="004972DF" w:rsidRDefault="004972DF" w:rsidP="004972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72DF" w:rsidRDefault="004972DF" w:rsidP="004972D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Identify the key elements of tort law that are present in the workplace</w:t>
            </w:r>
          </w:p>
          <w:p w:rsidR="004972DF" w:rsidRDefault="004972DF" w:rsidP="004972D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Assess the different examples of when one can sue in their workplace</w:t>
            </w:r>
          </w:p>
          <w:p w:rsidR="004972DF" w:rsidRDefault="004972DF" w:rsidP="004972D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Determine the importance of worker’s compensation and insurance.</w:t>
            </w:r>
          </w:p>
          <w:p w:rsidR="004972DF" w:rsidRDefault="004972DF" w:rsidP="004972D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Analyze the role tort law plays in the lives of students</w:t>
            </w:r>
          </w:p>
          <w:p w:rsidR="004972DF" w:rsidRDefault="004972DF" w:rsidP="004972D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Hypothesize the life of a student without civil law</w:t>
            </w:r>
          </w:p>
          <w:p w:rsidR="004972DF" w:rsidRPr="002D17EA" w:rsidRDefault="004972DF" w:rsidP="004972D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Apply concepts to hypothesize how the role of tort law in both  the workplace and school can affect the job duty of an attorney</w:t>
            </w:r>
          </w:p>
          <w:p w:rsidR="00E16A42" w:rsidRPr="000D6462" w:rsidRDefault="00E16A42" w:rsidP="000D64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A42" w:rsidRPr="000D6462" w:rsidRDefault="00E16A42" w:rsidP="000D64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A42" w:rsidRPr="000D6462" w:rsidRDefault="00E16A42" w:rsidP="00E16A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A42" w:rsidRPr="000D6462" w:rsidRDefault="00E16A42" w:rsidP="000D6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D6462" w:rsidRPr="000D6462" w:rsidRDefault="000D6462" w:rsidP="000D6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D6462" w:rsidRPr="000D6462" w:rsidRDefault="000D6462" w:rsidP="000D6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D6462" w:rsidRPr="000D6462" w:rsidRDefault="000D6462" w:rsidP="000D6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6857" w:rsidRPr="000D6462" w:rsidTr="000D6462">
        <w:trPr>
          <w:cantSplit/>
          <w:trHeight w:val="503"/>
        </w:trPr>
        <w:tc>
          <w:tcPr>
            <w:tcW w:w="918" w:type="dxa"/>
            <w:shd w:val="clear" w:color="auto" w:fill="auto"/>
            <w:vAlign w:val="center"/>
          </w:tcPr>
          <w:p w:rsidR="00E16A42" w:rsidRPr="000D6462" w:rsidRDefault="00E16A42" w:rsidP="000D64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462"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16A42" w:rsidRPr="000D6462" w:rsidRDefault="00E16A42" w:rsidP="000D6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462">
              <w:rPr>
                <w:rFonts w:ascii="Times New Roman" w:hAnsi="Times New Roman"/>
                <w:b/>
                <w:sz w:val="24"/>
                <w:szCs w:val="24"/>
              </w:rPr>
              <w:t>Standard(s)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16A42" w:rsidRPr="000D6462" w:rsidRDefault="00E16A42" w:rsidP="000D6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462">
              <w:rPr>
                <w:rFonts w:ascii="Times New Roman" w:hAnsi="Times New Roman"/>
                <w:b/>
                <w:sz w:val="24"/>
                <w:szCs w:val="24"/>
              </w:rPr>
              <w:t>Essential Questions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E16A42" w:rsidRPr="000D6462" w:rsidRDefault="00E16A42" w:rsidP="000D6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462">
              <w:rPr>
                <w:rFonts w:ascii="Times New Roman" w:hAnsi="Times New Roman"/>
                <w:b/>
                <w:sz w:val="24"/>
                <w:szCs w:val="24"/>
              </w:rPr>
              <w:t>Content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E16A42" w:rsidRPr="000D6462" w:rsidRDefault="00E16A42" w:rsidP="000D6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462">
              <w:rPr>
                <w:rFonts w:ascii="Times New Roman" w:hAnsi="Times New Roman"/>
                <w:b/>
                <w:sz w:val="24"/>
                <w:szCs w:val="24"/>
              </w:rPr>
              <w:t>Skills</w:t>
            </w:r>
          </w:p>
        </w:tc>
      </w:tr>
      <w:tr w:rsidR="00A96857" w:rsidRPr="000D6462" w:rsidTr="000D6462">
        <w:trPr>
          <w:cantSplit/>
          <w:trHeight w:val="1871"/>
        </w:trPr>
        <w:tc>
          <w:tcPr>
            <w:tcW w:w="918" w:type="dxa"/>
            <w:shd w:val="clear" w:color="auto" w:fill="auto"/>
            <w:textDirection w:val="btLr"/>
            <w:vAlign w:val="center"/>
          </w:tcPr>
          <w:p w:rsidR="00E16A42" w:rsidRPr="000D6462" w:rsidRDefault="00D300CD" w:rsidP="000D64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May</w:t>
            </w:r>
          </w:p>
          <w:p w:rsidR="00E16A42" w:rsidRPr="000D6462" w:rsidRDefault="00053ECC" w:rsidP="000D64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Family Law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972DF" w:rsidRPr="000D6462" w:rsidRDefault="004972DF" w:rsidP="004972DF">
            <w:pPr>
              <w:pStyle w:val="TableGrid1"/>
              <w:rPr>
                <w:rFonts w:ascii="Times New Roman" w:hAnsi="Times New Roman"/>
                <w:szCs w:val="22"/>
              </w:rPr>
            </w:pPr>
            <w:r w:rsidRPr="000D6462">
              <w:rPr>
                <w:rFonts w:ascii="Times New Roman" w:hAnsi="Times New Roman"/>
                <w:b/>
                <w:szCs w:val="22"/>
              </w:rPr>
              <w:t xml:space="preserve">CDOS:  </w:t>
            </w:r>
            <w:r w:rsidRPr="000D6462">
              <w:rPr>
                <w:rFonts w:ascii="Times New Roman" w:hAnsi="Times New Roman"/>
                <w:szCs w:val="22"/>
              </w:rPr>
              <w:t>1, 2, 3A.1, 3A.2, 3A.4, 3A.5, 3A.6, 3A.7, 3A.8</w:t>
            </w:r>
          </w:p>
          <w:p w:rsidR="004972DF" w:rsidRPr="000D6462" w:rsidRDefault="004972DF" w:rsidP="004972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6462">
              <w:rPr>
                <w:rFonts w:ascii="Times New Roman" w:hAnsi="Times New Roman"/>
                <w:b/>
              </w:rPr>
              <w:t xml:space="preserve"> </w:t>
            </w:r>
          </w:p>
          <w:p w:rsidR="00863E12" w:rsidRDefault="004972DF" w:rsidP="004972DF">
            <w:pPr>
              <w:rPr>
                <w:rFonts w:ascii="Times New Roman" w:hAnsi="Times New Roman"/>
                <w:sz w:val="24"/>
              </w:rPr>
            </w:pPr>
            <w:r w:rsidRPr="000D6462">
              <w:rPr>
                <w:rFonts w:ascii="Times New Roman" w:hAnsi="Times New Roman"/>
                <w:b/>
              </w:rPr>
              <w:t xml:space="preserve">CCSS Reading:  </w:t>
            </w:r>
            <w:r w:rsidR="00863E12">
              <w:rPr>
                <w:rFonts w:ascii="Times New Roman" w:hAnsi="Times New Roman"/>
                <w:sz w:val="24"/>
              </w:rPr>
              <w:t>1, 2, 4, 6, 8, 9, 10</w:t>
            </w:r>
          </w:p>
          <w:p w:rsidR="00E16A42" w:rsidRPr="000D6462" w:rsidRDefault="004972DF" w:rsidP="00863E12">
            <w:pPr>
              <w:rPr>
                <w:rFonts w:ascii="Times New Roman" w:hAnsi="Times New Roman"/>
                <w:b/>
              </w:rPr>
            </w:pPr>
            <w:r w:rsidRPr="000D6462">
              <w:rPr>
                <w:rFonts w:ascii="Times New Roman" w:hAnsi="Times New Roman"/>
                <w:b/>
              </w:rPr>
              <w:t xml:space="preserve">CCSS Writing:  </w:t>
            </w:r>
            <w:r w:rsidR="00863E12">
              <w:rPr>
                <w:rFonts w:ascii="Times New Roman" w:hAnsi="Times New Roman"/>
                <w:sz w:val="24"/>
              </w:rPr>
              <w:t>2, 3, 4, 5, 6, 9, 10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16A42" w:rsidRPr="000D6462" w:rsidRDefault="00E16A42" w:rsidP="000D64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63E12" w:rsidRDefault="00863E12" w:rsidP="00863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How does the law help define roles for both parents and children?</w:t>
            </w:r>
          </w:p>
          <w:p w:rsidR="00863E12" w:rsidRDefault="00863E12" w:rsidP="00863E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3E12" w:rsidRDefault="00863E12" w:rsidP="00863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How does the law help solve conflicts between parents and/or children?</w:t>
            </w:r>
          </w:p>
          <w:p w:rsidR="00863E12" w:rsidRDefault="00863E12" w:rsidP="00863E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A42" w:rsidRPr="000D6462" w:rsidRDefault="00863E12" w:rsidP="00863E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How can we analyze the problems in United States family law?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863E12" w:rsidRPr="00863E12" w:rsidRDefault="00863E12" w:rsidP="00863E12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3E12" w:rsidRPr="00863E12" w:rsidRDefault="00863E12" w:rsidP="00863E12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3E12" w:rsidRPr="00863E12" w:rsidRDefault="00863E12" w:rsidP="00863E12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3E12" w:rsidRPr="00863E12" w:rsidRDefault="00863E12" w:rsidP="00863E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3E12">
              <w:rPr>
                <w:rFonts w:ascii="Times New Roman" w:hAnsi="Times New Roman"/>
                <w:sz w:val="24"/>
                <w:szCs w:val="24"/>
              </w:rPr>
              <w:t>The definition of family as per the law</w:t>
            </w:r>
          </w:p>
          <w:p w:rsidR="00863E12" w:rsidRPr="00950459" w:rsidRDefault="00863E12" w:rsidP="00863E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Elements of marriage</w:t>
            </w:r>
          </w:p>
          <w:p w:rsidR="00863E12" w:rsidRPr="00573313" w:rsidRDefault="00863E12" w:rsidP="00863E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Extending marriage to ALL types of couples in the United States</w:t>
            </w:r>
          </w:p>
          <w:p w:rsidR="00863E12" w:rsidRPr="00573313" w:rsidRDefault="00863E12" w:rsidP="00863E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Reasons for divorce and annulment</w:t>
            </w:r>
          </w:p>
          <w:p w:rsidR="00863E12" w:rsidRPr="00573313" w:rsidRDefault="00863E12" w:rsidP="00863E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Responsibilities in divorce and separation</w:t>
            </w:r>
          </w:p>
          <w:p w:rsidR="00863E12" w:rsidRPr="002A10F1" w:rsidRDefault="00863E12" w:rsidP="00863E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Responsibilities of the parent</w:t>
            </w:r>
          </w:p>
          <w:p w:rsidR="00863E12" w:rsidRPr="00573313" w:rsidRDefault="00863E12" w:rsidP="00863E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tedious adoption process in the United States</w:t>
            </w:r>
          </w:p>
          <w:p w:rsidR="00863E12" w:rsidRPr="00950459" w:rsidRDefault="00863E12" w:rsidP="00863E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Rights of a child who is being neglected</w:t>
            </w:r>
          </w:p>
          <w:p w:rsidR="00863E12" w:rsidRPr="00573313" w:rsidRDefault="00863E12" w:rsidP="00863E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process of emancipation</w:t>
            </w:r>
          </w:p>
          <w:p w:rsidR="00863E12" w:rsidRPr="00573313" w:rsidRDefault="00863E12" w:rsidP="00863E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Prevalence of abuse in our community</w:t>
            </w:r>
          </w:p>
          <w:p w:rsidR="00863E12" w:rsidRPr="002A10F1" w:rsidRDefault="00863E12" w:rsidP="00863E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Governmental programs given to aid families and children in the United States</w:t>
            </w:r>
          </w:p>
          <w:p w:rsidR="00E16A42" w:rsidRPr="00863E12" w:rsidRDefault="00E16A42" w:rsidP="00863E12">
            <w:pPr>
              <w:tabs>
                <w:tab w:val="left" w:pos="1812"/>
              </w:tabs>
              <w:spacing w:after="0" w:line="240" w:lineRule="auto"/>
              <w:rPr>
                <w:rFonts w:ascii="Times New Roman" w:hAnsi="Times New Roman"/>
              </w:rPr>
            </w:pPr>
            <w:r w:rsidRPr="00863E12">
              <w:rPr>
                <w:rFonts w:ascii="Times New Roman" w:hAnsi="Times New Roman"/>
              </w:rPr>
              <w:tab/>
            </w:r>
          </w:p>
          <w:p w:rsidR="00E16A42" w:rsidRPr="000D6462" w:rsidRDefault="00E16A42" w:rsidP="000D6462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05" w:type="dxa"/>
            <w:shd w:val="clear" w:color="auto" w:fill="auto"/>
            <w:vAlign w:val="center"/>
          </w:tcPr>
          <w:p w:rsidR="00863E12" w:rsidRDefault="00863E12" w:rsidP="00863E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3E12" w:rsidRDefault="00863E12" w:rsidP="00863E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3E12" w:rsidRDefault="00863E12" w:rsidP="00863E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3E12" w:rsidRDefault="00863E12" w:rsidP="00863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Students Will Be Able To:</w:t>
            </w:r>
          </w:p>
          <w:p w:rsidR="00863E12" w:rsidRDefault="00863E12" w:rsidP="00863E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3E12" w:rsidRDefault="00863E12" w:rsidP="00863E1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Identify the elements of a family unit in the United States</w:t>
            </w:r>
          </w:p>
          <w:p w:rsidR="00863E12" w:rsidRDefault="00863E12" w:rsidP="00863E1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Analyze the process for marriage and dissolution of marriage</w:t>
            </w:r>
          </w:p>
          <w:p w:rsidR="00863E12" w:rsidRDefault="00863E12" w:rsidP="00863E1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Assess the role of a parent in today’s society</w:t>
            </w:r>
          </w:p>
          <w:p w:rsidR="00863E12" w:rsidRDefault="00863E12" w:rsidP="00863E1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 the rights children have in the United States</w:t>
            </w:r>
          </w:p>
          <w:p w:rsidR="00863E12" w:rsidRDefault="00863E12" w:rsidP="00863E1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Analyze the tedious and often emotional work that occurs in the United States’ family courts</w:t>
            </w:r>
          </w:p>
          <w:p w:rsidR="00863E12" w:rsidRPr="00DF0908" w:rsidRDefault="00863E12" w:rsidP="00863E1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Apply concepts to determine how lawyers deal with the various aspects of family law</w:t>
            </w:r>
          </w:p>
          <w:p w:rsidR="001B6B8C" w:rsidRDefault="001B6B8C" w:rsidP="000D64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63E12" w:rsidRDefault="00863E12" w:rsidP="000D64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63E12" w:rsidRDefault="00863E12" w:rsidP="000D64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63E12" w:rsidRDefault="00863E12" w:rsidP="000D64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63E12" w:rsidRDefault="00863E12" w:rsidP="000D64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6B8C" w:rsidRPr="001B6B8C" w:rsidRDefault="001B6B8C" w:rsidP="00D300CD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B22326" w:rsidRDefault="00B22326" w:rsidP="00B22326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3420"/>
        <w:gridCol w:w="3420"/>
        <w:gridCol w:w="3453"/>
        <w:gridCol w:w="3405"/>
      </w:tblGrid>
      <w:tr w:rsidR="00D300CD" w:rsidRPr="000D6462" w:rsidTr="008D505A">
        <w:trPr>
          <w:cantSplit/>
          <w:trHeight w:val="440"/>
        </w:trPr>
        <w:tc>
          <w:tcPr>
            <w:tcW w:w="918" w:type="dxa"/>
            <w:shd w:val="clear" w:color="auto" w:fill="auto"/>
            <w:vAlign w:val="center"/>
          </w:tcPr>
          <w:p w:rsidR="00D300CD" w:rsidRPr="000D6462" w:rsidRDefault="00D300CD" w:rsidP="008D50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462"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D300CD" w:rsidRPr="000D6462" w:rsidRDefault="00D300CD" w:rsidP="008D5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462">
              <w:rPr>
                <w:rFonts w:ascii="Times New Roman" w:hAnsi="Times New Roman"/>
                <w:b/>
                <w:sz w:val="24"/>
                <w:szCs w:val="24"/>
              </w:rPr>
              <w:t>Standard(s)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D300CD" w:rsidRPr="000D6462" w:rsidRDefault="00D300CD" w:rsidP="008D5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462">
              <w:rPr>
                <w:rFonts w:ascii="Times New Roman" w:hAnsi="Times New Roman"/>
                <w:b/>
                <w:sz w:val="24"/>
                <w:szCs w:val="24"/>
              </w:rPr>
              <w:t>Essential Questions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D300CD" w:rsidRPr="000D6462" w:rsidRDefault="00D300CD" w:rsidP="008D5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462">
              <w:rPr>
                <w:rFonts w:ascii="Times New Roman" w:hAnsi="Times New Roman"/>
                <w:b/>
                <w:sz w:val="24"/>
                <w:szCs w:val="24"/>
              </w:rPr>
              <w:t>Content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D300CD" w:rsidRPr="000D6462" w:rsidRDefault="00D300CD" w:rsidP="008D5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462">
              <w:rPr>
                <w:rFonts w:ascii="Times New Roman" w:hAnsi="Times New Roman"/>
                <w:b/>
                <w:sz w:val="24"/>
                <w:szCs w:val="24"/>
              </w:rPr>
              <w:t>Skills</w:t>
            </w:r>
          </w:p>
        </w:tc>
      </w:tr>
      <w:tr w:rsidR="00D300CD" w:rsidRPr="000D6462" w:rsidTr="008D505A">
        <w:trPr>
          <w:cantSplit/>
          <w:trHeight w:val="1790"/>
        </w:trPr>
        <w:tc>
          <w:tcPr>
            <w:tcW w:w="918" w:type="dxa"/>
            <w:shd w:val="clear" w:color="auto" w:fill="auto"/>
            <w:textDirection w:val="btLr"/>
            <w:vAlign w:val="center"/>
          </w:tcPr>
          <w:p w:rsidR="00D300CD" w:rsidRPr="000D6462" w:rsidRDefault="00D300CD" w:rsidP="008D50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June</w:t>
            </w:r>
          </w:p>
          <w:p w:rsidR="00D300CD" w:rsidRPr="000D6462" w:rsidRDefault="00053ECC" w:rsidP="008D50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Problems with Civil Law System in the United States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972DF" w:rsidRPr="000D6462" w:rsidRDefault="004972DF" w:rsidP="004972DF">
            <w:pPr>
              <w:pStyle w:val="TableGrid1"/>
              <w:rPr>
                <w:rFonts w:ascii="Times New Roman" w:hAnsi="Times New Roman"/>
                <w:szCs w:val="22"/>
              </w:rPr>
            </w:pPr>
            <w:r w:rsidRPr="000D6462">
              <w:rPr>
                <w:rFonts w:ascii="Times New Roman" w:hAnsi="Times New Roman"/>
                <w:b/>
                <w:szCs w:val="22"/>
              </w:rPr>
              <w:t xml:space="preserve">CDOS:  </w:t>
            </w:r>
            <w:r w:rsidRPr="000D6462">
              <w:rPr>
                <w:rFonts w:ascii="Times New Roman" w:hAnsi="Times New Roman"/>
                <w:szCs w:val="22"/>
              </w:rPr>
              <w:t>1, 2, 3A.1, 3A.2, 3A.4, 3A.5, 3A.6, 3A.7, 3A.8</w:t>
            </w:r>
          </w:p>
          <w:p w:rsidR="004972DF" w:rsidRPr="000D6462" w:rsidRDefault="004972DF" w:rsidP="004972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6462">
              <w:rPr>
                <w:rFonts w:ascii="Times New Roman" w:hAnsi="Times New Roman"/>
                <w:b/>
              </w:rPr>
              <w:t xml:space="preserve"> </w:t>
            </w:r>
          </w:p>
          <w:p w:rsidR="004972DF" w:rsidRPr="002D2ED5" w:rsidRDefault="004972DF" w:rsidP="004972DF">
            <w:pPr>
              <w:rPr>
                <w:rFonts w:ascii="Times New Roman" w:hAnsi="Times New Roman"/>
                <w:sz w:val="24"/>
              </w:rPr>
            </w:pPr>
            <w:r w:rsidRPr="000D6462">
              <w:rPr>
                <w:rFonts w:ascii="Times New Roman" w:hAnsi="Times New Roman"/>
                <w:b/>
              </w:rPr>
              <w:t xml:space="preserve">CCSS Reading:  </w:t>
            </w:r>
            <w:r w:rsidR="004A075E">
              <w:rPr>
                <w:rFonts w:ascii="Times New Roman" w:hAnsi="Times New Roman"/>
                <w:sz w:val="24"/>
              </w:rPr>
              <w:t>1, 2, 3, 4, 6, 9, 10</w:t>
            </w:r>
          </w:p>
          <w:p w:rsidR="004972DF" w:rsidRDefault="004972DF" w:rsidP="004972DF">
            <w:pPr>
              <w:rPr>
                <w:rFonts w:ascii="Times New Roman" w:hAnsi="Times New Roman"/>
                <w:sz w:val="24"/>
              </w:rPr>
            </w:pPr>
            <w:r w:rsidRPr="000D6462">
              <w:rPr>
                <w:rFonts w:ascii="Times New Roman" w:hAnsi="Times New Roman"/>
                <w:b/>
              </w:rPr>
              <w:t>CCSS Writing</w:t>
            </w:r>
            <w:r w:rsidR="004A075E">
              <w:rPr>
                <w:rFonts w:ascii="Times New Roman" w:hAnsi="Times New Roman"/>
                <w:b/>
              </w:rPr>
              <w:t xml:space="preserve">:  </w:t>
            </w:r>
            <w:r w:rsidR="004A075E">
              <w:rPr>
                <w:rFonts w:ascii="Times New Roman" w:hAnsi="Times New Roman"/>
                <w:sz w:val="24"/>
              </w:rPr>
              <w:t>1, 4, 5, 6, 7, 8, 9, 10</w:t>
            </w:r>
          </w:p>
          <w:p w:rsidR="00D300CD" w:rsidRPr="000D6462" w:rsidRDefault="00D300CD" w:rsidP="008D50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4A075E" w:rsidRDefault="004A075E" w:rsidP="004A0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What are the largest problems facing the civil law system of the United States?</w:t>
            </w:r>
          </w:p>
          <w:p w:rsidR="004A075E" w:rsidRDefault="004A075E" w:rsidP="004A07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075E" w:rsidRDefault="004A075E" w:rsidP="004A0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Why should/shouldn’t there be tort reform in the United States civil court system?</w:t>
            </w:r>
          </w:p>
          <w:p w:rsidR="00D300CD" w:rsidRPr="000D6462" w:rsidRDefault="00D300CD" w:rsidP="008D50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:rsidR="00D300CD" w:rsidRPr="000D6462" w:rsidRDefault="00D300CD" w:rsidP="008D50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00CD" w:rsidRPr="000D6462" w:rsidRDefault="00D300CD" w:rsidP="008D505A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4A075E" w:rsidRDefault="004A075E" w:rsidP="004A075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frivolous nature of law suits in the legal system</w:t>
            </w:r>
          </w:p>
          <w:p w:rsidR="004A075E" w:rsidRDefault="004A075E" w:rsidP="004A075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Malpractice claims in the United States Civil Court System</w:t>
            </w:r>
          </w:p>
          <w:p w:rsidR="004A075E" w:rsidRDefault="004A075E" w:rsidP="004A075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 action law suits</w:t>
            </w:r>
          </w:p>
          <w:p w:rsidR="004A075E" w:rsidRDefault="004A075E" w:rsidP="004A075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role of the jury in civil law adjudication</w:t>
            </w:r>
          </w:p>
          <w:p w:rsidR="004A075E" w:rsidRDefault="004A075E" w:rsidP="004A075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government’s role in tort law</w:t>
            </w:r>
          </w:p>
          <w:p w:rsidR="004A075E" w:rsidRDefault="004A075E" w:rsidP="004A075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Personal reflection of created law firms</w:t>
            </w:r>
          </w:p>
          <w:p w:rsidR="004A075E" w:rsidRDefault="004A075E" w:rsidP="004A075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Lawyer assessment of created law firms</w:t>
            </w:r>
          </w:p>
          <w:p w:rsidR="004A075E" w:rsidRDefault="004A075E" w:rsidP="004A075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Reflection on both the basics of criminal and civil law</w:t>
            </w:r>
          </w:p>
          <w:p w:rsidR="00D300CD" w:rsidRPr="004A075E" w:rsidRDefault="00D300CD" w:rsidP="004A075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05" w:type="dxa"/>
            <w:shd w:val="clear" w:color="auto" w:fill="auto"/>
            <w:vAlign w:val="center"/>
          </w:tcPr>
          <w:p w:rsidR="00D300CD" w:rsidRPr="000D6462" w:rsidRDefault="00D300CD" w:rsidP="008D50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00CD" w:rsidRPr="000D6462" w:rsidRDefault="00D300CD" w:rsidP="008D50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00CD" w:rsidRPr="000D6462" w:rsidRDefault="00D300CD" w:rsidP="008D50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00CD" w:rsidRPr="000D6462" w:rsidRDefault="00D300CD" w:rsidP="008D50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00CD" w:rsidRPr="000D6462" w:rsidRDefault="00D300CD" w:rsidP="008D50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00CD" w:rsidRPr="000D6462" w:rsidRDefault="00D300CD" w:rsidP="008D50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00CD" w:rsidRPr="000D6462" w:rsidRDefault="00D300CD" w:rsidP="008D50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00CD" w:rsidRPr="000D6462" w:rsidRDefault="00D300CD" w:rsidP="008D50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075E" w:rsidRDefault="004A075E" w:rsidP="004A0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Students Will Be Able To:</w:t>
            </w:r>
          </w:p>
          <w:p w:rsidR="004A075E" w:rsidRDefault="004A075E" w:rsidP="004A07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075E" w:rsidRDefault="004A075E" w:rsidP="004A075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Identify the factors which make the civil process oftentimes lack legitimacy</w:t>
            </w:r>
          </w:p>
          <w:p w:rsidR="004A075E" w:rsidRDefault="004A075E" w:rsidP="004A075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Analyze the role of malpractice lawsuits for both doctors and lawyers</w:t>
            </w:r>
          </w:p>
          <w:p w:rsidR="004A075E" w:rsidRDefault="004A075E" w:rsidP="004A075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Determine if class action lawsuits are “fair” in the United States legal system</w:t>
            </w:r>
          </w:p>
          <w:p w:rsidR="004A075E" w:rsidRDefault="004A075E" w:rsidP="004A075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Reflect on the work done as classroom lawyers</w:t>
            </w:r>
          </w:p>
          <w:p w:rsidR="00D300CD" w:rsidRDefault="004A075E" w:rsidP="004A075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Apply concepts to determine which type of law is the most challenging in the United States civil system</w:t>
            </w:r>
          </w:p>
          <w:p w:rsidR="004A075E" w:rsidRPr="004A075E" w:rsidRDefault="004A075E" w:rsidP="004A075E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00CD" w:rsidRPr="000D6462" w:rsidRDefault="00D300CD" w:rsidP="008D5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300CD" w:rsidRPr="00FE792E" w:rsidRDefault="00D300CD" w:rsidP="00B22326">
      <w:pPr>
        <w:rPr>
          <w:rFonts w:ascii="Times New Roman" w:hAnsi="Times New Roman"/>
          <w:b/>
          <w:sz w:val="28"/>
          <w:szCs w:val="28"/>
        </w:rPr>
      </w:pPr>
    </w:p>
    <w:sectPr w:rsidR="00D300CD" w:rsidRPr="00FE792E" w:rsidSect="00615E59">
      <w:headerReference w:type="default" r:id="rId9"/>
      <w:pgSz w:w="15840" w:h="12240" w:orient="landscape"/>
      <w:pgMar w:top="720" w:right="720" w:bottom="576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44B" w:rsidRDefault="0013344B" w:rsidP="00463E71">
      <w:pPr>
        <w:spacing w:after="0" w:line="240" w:lineRule="auto"/>
      </w:pPr>
      <w:r>
        <w:separator/>
      </w:r>
    </w:p>
  </w:endnote>
  <w:endnote w:type="continuationSeparator" w:id="0">
    <w:p w:rsidR="0013344B" w:rsidRDefault="0013344B" w:rsidP="00463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44B" w:rsidRDefault="0013344B" w:rsidP="00463E71">
      <w:pPr>
        <w:spacing w:after="0" w:line="240" w:lineRule="auto"/>
      </w:pPr>
      <w:r>
        <w:separator/>
      </w:r>
    </w:p>
  </w:footnote>
  <w:footnote w:type="continuationSeparator" w:id="0">
    <w:p w:rsidR="0013344B" w:rsidRDefault="0013344B" w:rsidP="00463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E59" w:rsidRDefault="00615E59">
    <w:pPr>
      <w:pStyle w:val="Header"/>
    </w:pPr>
    <w:r>
      <w:t>DRAFT</w:t>
    </w:r>
    <w:r>
      <w:tab/>
    </w:r>
    <w:r>
      <w:tab/>
    </w:r>
    <w:r>
      <w:tab/>
    </w:r>
    <w:r>
      <w:tab/>
      <w:t>9/12/2013 3:48 PM</w:t>
    </w:r>
  </w:p>
  <w:p w:rsidR="00615E59" w:rsidRDefault="00615E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numFmt w:val="bullet"/>
      <w:lvlText w:val=""/>
      <w:lvlJc w:val="left"/>
      <w:pPr>
        <w:tabs>
          <w:tab w:val="num" w:pos="360"/>
        </w:tabs>
        <w:ind w:left="360" w:firstLine="3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>
    <w:nsid w:val="00000003"/>
    <w:multiLevelType w:val="multilevel"/>
    <w:tmpl w:val="17AA5626"/>
    <w:lvl w:ilvl="0">
      <w:start w:val="1"/>
      <w:numFmt w:val="bullet"/>
      <w:lvlText w:val="o"/>
      <w:lvlJc w:val="left"/>
      <w:pPr>
        <w:tabs>
          <w:tab w:val="num" w:pos="360"/>
        </w:tabs>
        <w:ind w:left="360" w:firstLine="360"/>
      </w:pPr>
      <w:rPr>
        <w:rFonts w:ascii="Courier New" w:hAnsi="Courier New" w:cs="Courier New" w:hint="default"/>
        <w:b w:val="0"/>
        <w:position w:val="0"/>
        <w:sz w:val="22"/>
      </w:rPr>
    </w:lvl>
    <w:lvl w:ilvl="1">
      <w:start w:val="1"/>
      <w:numFmt w:val="decimal"/>
      <w:isLgl/>
      <w:suff w:val="nothing"/>
      <w:lvlText w:val="%2)"/>
      <w:lvlJc w:val="left"/>
      <w:pPr>
        <w:ind w:left="0" w:firstLine="980"/>
      </w:pPr>
      <w:rPr>
        <w:rFonts w:hint="default"/>
        <w:position w:val="0"/>
        <w:sz w:val="22"/>
      </w:rPr>
    </w:lvl>
    <w:lvl w:ilvl="2">
      <w:start w:val="1"/>
      <w:numFmt w:val="decimal"/>
      <w:isLgl/>
      <w:suff w:val="nothing"/>
      <w:lvlText w:val="%3)"/>
      <w:lvlJc w:val="left"/>
      <w:pPr>
        <w:ind w:left="0" w:firstLine="1700"/>
      </w:pPr>
      <w:rPr>
        <w:rFonts w:hint="default"/>
        <w:position w:val="0"/>
        <w:sz w:val="22"/>
      </w:rPr>
    </w:lvl>
    <w:lvl w:ilvl="3">
      <w:start w:val="1"/>
      <w:numFmt w:val="decimal"/>
      <w:isLgl/>
      <w:suff w:val="nothing"/>
      <w:lvlText w:val="%4)"/>
      <w:lvlJc w:val="left"/>
      <w:pPr>
        <w:ind w:left="0" w:firstLine="2420"/>
      </w:pPr>
      <w:rPr>
        <w:rFonts w:hint="default"/>
        <w:position w:val="0"/>
        <w:sz w:val="22"/>
      </w:rPr>
    </w:lvl>
    <w:lvl w:ilvl="4">
      <w:start w:val="1"/>
      <w:numFmt w:val="decimal"/>
      <w:isLgl/>
      <w:suff w:val="nothing"/>
      <w:lvlText w:val="%5)"/>
      <w:lvlJc w:val="left"/>
      <w:pPr>
        <w:ind w:left="0" w:firstLine="3140"/>
      </w:pPr>
      <w:rPr>
        <w:rFonts w:hint="default"/>
        <w:position w:val="0"/>
        <w:sz w:val="22"/>
      </w:rPr>
    </w:lvl>
    <w:lvl w:ilvl="5">
      <w:start w:val="1"/>
      <w:numFmt w:val="decimal"/>
      <w:isLgl/>
      <w:suff w:val="nothing"/>
      <w:lvlText w:val="%6)"/>
      <w:lvlJc w:val="left"/>
      <w:pPr>
        <w:ind w:left="0" w:firstLine="3860"/>
      </w:pPr>
      <w:rPr>
        <w:rFonts w:hint="default"/>
        <w:position w:val="0"/>
        <w:sz w:val="22"/>
      </w:rPr>
    </w:lvl>
    <w:lvl w:ilvl="6">
      <w:start w:val="1"/>
      <w:numFmt w:val="decimal"/>
      <w:isLgl/>
      <w:suff w:val="nothing"/>
      <w:lvlText w:val="%7)"/>
      <w:lvlJc w:val="left"/>
      <w:pPr>
        <w:ind w:left="0" w:firstLine="4580"/>
      </w:pPr>
      <w:rPr>
        <w:rFonts w:hint="default"/>
        <w:position w:val="0"/>
        <w:sz w:val="22"/>
      </w:rPr>
    </w:lvl>
    <w:lvl w:ilvl="7">
      <w:start w:val="1"/>
      <w:numFmt w:val="decimal"/>
      <w:isLgl/>
      <w:suff w:val="nothing"/>
      <w:lvlText w:val="%8)"/>
      <w:lvlJc w:val="left"/>
      <w:pPr>
        <w:ind w:left="0" w:firstLine="5300"/>
      </w:pPr>
      <w:rPr>
        <w:rFonts w:hint="default"/>
        <w:position w:val="0"/>
        <w:sz w:val="22"/>
      </w:rPr>
    </w:lvl>
    <w:lvl w:ilvl="8">
      <w:start w:val="1"/>
      <w:numFmt w:val="decimal"/>
      <w:isLgl/>
      <w:suff w:val="nothing"/>
      <w:lvlText w:val="%9)"/>
      <w:lvlJc w:val="left"/>
      <w:pPr>
        <w:ind w:left="0" w:firstLine="6020"/>
      </w:pPr>
      <w:rPr>
        <w:rFonts w:hint="default"/>
        <w:position w:val="0"/>
        <w:sz w:val="22"/>
      </w:rPr>
    </w:lvl>
  </w:abstractNum>
  <w:abstractNum w:abstractNumId="2">
    <w:nsid w:val="062856A0"/>
    <w:multiLevelType w:val="hybridMultilevel"/>
    <w:tmpl w:val="92AAFF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05CA4"/>
    <w:multiLevelType w:val="hybridMultilevel"/>
    <w:tmpl w:val="45203F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A616C"/>
    <w:multiLevelType w:val="hybridMultilevel"/>
    <w:tmpl w:val="20C6A5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86D1B"/>
    <w:multiLevelType w:val="hybridMultilevel"/>
    <w:tmpl w:val="195A1B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F12B5"/>
    <w:multiLevelType w:val="hybridMultilevel"/>
    <w:tmpl w:val="EF543376"/>
    <w:lvl w:ilvl="0" w:tplc="40242A3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02849"/>
    <w:multiLevelType w:val="hybridMultilevel"/>
    <w:tmpl w:val="92DC9EE0"/>
    <w:lvl w:ilvl="0" w:tplc="9C92F3FC">
      <w:start w:val="5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D2BE3"/>
    <w:multiLevelType w:val="hybridMultilevel"/>
    <w:tmpl w:val="3B50EA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57586"/>
    <w:multiLevelType w:val="hybridMultilevel"/>
    <w:tmpl w:val="8536DF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720C0"/>
    <w:multiLevelType w:val="hybridMultilevel"/>
    <w:tmpl w:val="BE1E2C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13C7E"/>
    <w:multiLevelType w:val="hybridMultilevel"/>
    <w:tmpl w:val="D0A614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65213"/>
    <w:multiLevelType w:val="hybridMultilevel"/>
    <w:tmpl w:val="E9A4D3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052718"/>
    <w:multiLevelType w:val="multilevel"/>
    <w:tmpl w:val="77927E66"/>
    <w:lvl w:ilvl="0">
      <w:start w:val="1"/>
      <w:numFmt w:val="bullet"/>
      <w:lvlText w:val="o"/>
      <w:lvlJc w:val="left"/>
      <w:pPr>
        <w:tabs>
          <w:tab w:val="num" w:pos="360"/>
        </w:tabs>
        <w:ind w:left="0" w:firstLine="720"/>
      </w:pPr>
      <w:rPr>
        <w:rFonts w:ascii="Courier New" w:hAnsi="Courier New" w:cs="Courier New" w:hint="default"/>
        <w:b w:val="0"/>
        <w:position w:val="0"/>
        <w:sz w:val="22"/>
      </w:rPr>
    </w:lvl>
    <w:lvl w:ilvl="1">
      <w:start w:val="1"/>
      <w:numFmt w:val="decimal"/>
      <w:isLgl/>
      <w:suff w:val="nothing"/>
      <w:lvlText w:val="%2)"/>
      <w:lvlJc w:val="left"/>
      <w:pPr>
        <w:ind w:left="0" w:firstLine="980"/>
      </w:pPr>
      <w:rPr>
        <w:rFonts w:hint="default"/>
        <w:position w:val="0"/>
        <w:sz w:val="22"/>
      </w:rPr>
    </w:lvl>
    <w:lvl w:ilvl="2">
      <w:start w:val="1"/>
      <w:numFmt w:val="decimal"/>
      <w:isLgl/>
      <w:suff w:val="nothing"/>
      <w:lvlText w:val="%3)"/>
      <w:lvlJc w:val="left"/>
      <w:pPr>
        <w:ind w:left="0" w:firstLine="1700"/>
      </w:pPr>
      <w:rPr>
        <w:rFonts w:hint="default"/>
        <w:position w:val="0"/>
        <w:sz w:val="22"/>
      </w:rPr>
    </w:lvl>
    <w:lvl w:ilvl="3">
      <w:start w:val="1"/>
      <w:numFmt w:val="decimal"/>
      <w:isLgl/>
      <w:suff w:val="nothing"/>
      <w:lvlText w:val="%4)"/>
      <w:lvlJc w:val="left"/>
      <w:pPr>
        <w:ind w:left="0" w:firstLine="2420"/>
      </w:pPr>
      <w:rPr>
        <w:rFonts w:hint="default"/>
        <w:position w:val="0"/>
        <w:sz w:val="22"/>
      </w:rPr>
    </w:lvl>
    <w:lvl w:ilvl="4">
      <w:start w:val="1"/>
      <w:numFmt w:val="decimal"/>
      <w:isLgl/>
      <w:suff w:val="nothing"/>
      <w:lvlText w:val="%5)"/>
      <w:lvlJc w:val="left"/>
      <w:pPr>
        <w:ind w:left="0" w:firstLine="3140"/>
      </w:pPr>
      <w:rPr>
        <w:rFonts w:hint="default"/>
        <w:position w:val="0"/>
        <w:sz w:val="22"/>
      </w:rPr>
    </w:lvl>
    <w:lvl w:ilvl="5">
      <w:start w:val="1"/>
      <w:numFmt w:val="decimal"/>
      <w:isLgl/>
      <w:suff w:val="nothing"/>
      <w:lvlText w:val="%6)"/>
      <w:lvlJc w:val="left"/>
      <w:pPr>
        <w:ind w:left="0" w:firstLine="3860"/>
      </w:pPr>
      <w:rPr>
        <w:rFonts w:hint="default"/>
        <w:position w:val="0"/>
        <w:sz w:val="22"/>
      </w:rPr>
    </w:lvl>
    <w:lvl w:ilvl="6">
      <w:start w:val="1"/>
      <w:numFmt w:val="decimal"/>
      <w:isLgl/>
      <w:suff w:val="nothing"/>
      <w:lvlText w:val="%7)"/>
      <w:lvlJc w:val="left"/>
      <w:pPr>
        <w:ind w:left="0" w:firstLine="4580"/>
      </w:pPr>
      <w:rPr>
        <w:rFonts w:hint="default"/>
        <w:position w:val="0"/>
        <w:sz w:val="22"/>
      </w:rPr>
    </w:lvl>
    <w:lvl w:ilvl="7">
      <w:start w:val="1"/>
      <w:numFmt w:val="decimal"/>
      <w:isLgl/>
      <w:suff w:val="nothing"/>
      <w:lvlText w:val="%8)"/>
      <w:lvlJc w:val="left"/>
      <w:pPr>
        <w:ind w:left="0" w:firstLine="5300"/>
      </w:pPr>
      <w:rPr>
        <w:rFonts w:hint="default"/>
        <w:position w:val="0"/>
        <w:sz w:val="22"/>
      </w:rPr>
    </w:lvl>
    <w:lvl w:ilvl="8">
      <w:start w:val="1"/>
      <w:numFmt w:val="decimal"/>
      <w:isLgl/>
      <w:suff w:val="nothing"/>
      <w:lvlText w:val="%9)"/>
      <w:lvlJc w:val="left"/>
      <w:pPr>
        <w:ind w:left="0" w:firstLine="6020"/>
      </w:pPr>
      <w:rPr>
        <w:rFonts w:hint="default"/>
        <w:position w:val="0"/>
        <w:sz w:val="22"/>
      </w:rPr>
    </w:lvl>
  </w:abstractNum>
  <w:abstractNum w:abstractNumId="14">
    <w:nsid w:val="48AE75A5"/>
    <w:multiLevelType w:val="hybridMultilevel"/>
    <w:tmpl w:val="E38E72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9E660A"/>
    <w:multiLevelType w:val="multilevel"/>
    <w:tmpl w:val="58482BEA"/>
    <w:lvl w:ilvl="0">
      <w:start w:val="1"/>
      <w:numFmt w:val="decimal"/>
      <w:isLgl/>
      <w:lvlText w:val="%1)"/>
      <w:lvlJc w:val="left"/>
      <w:pPr>
        <w:tabs>
          <w:tab w:val="num" w:pos="360"/>
        </w:tabs>
        <w:ind w:left="360" w:firstLine="360"/>
      </w:pPr>
      <w:rPr>
        <w:rFonts w:ascii="Times New Roman" w:eastAsia="ヒラギノ角ゴ Pro W3" w:hAnsi="Times New Roman" w:cs="Times New Roman"/>
        <w:b w:val="0"/>
        <w:position w:val="0"/>
        <w:sz w:val="22"/>
      </w:rPr>
    </w:lvl>
    <w:lvl w:ilvl="1">
      <w:start w:val="1"/>
      <w:numFmt w:val="decimal"/>
      <w:isLgl/>
      <w:suff w:val="nothing"/>
      <w:lvlText w:val="%2)"/>
      <w:lvlJc w:val="left"/>
      <w:pPr>
        <w:ind w:left="0" w:firstLine="980"/>
      </w:pPr>
      <w:rPr>
        <w:rFonts w:hint="default"/>
        <w:position w:val="0"/>
        <w:sz w:val="22"/>
      </w:rPr>
    </w:lvl>
    <w:lvl w:ilvl="2">
      <w:start w:val="1"/>
      <w:numFmt w:val="decimal"/>
      <w:isLgl/>
      <w:suff w:val="nothing"/>
      <w:lvlText w:val="%3)"/>
      <w:lvlJc w:val="left"/>
      <w:pPr>
        <w:ind w:left="0" w:firstLine="1700"/>
      </w:pPr>
      <w:rPr>
        <w:rFonts w:hint="default"/>
        <w:position w:val="0"/>
        <w:sz w:val="22"/>
      </w:rPr>
    </w:lvl>
    <w:lvl w:ilvl="3">
      <w:start w:val="1"/>
      <w:numFmt w:val="decimal"/>
      <w:isLgl/>
      <w:suff w:val="nothing"/>
      <w:lvlText w:val="%4)"/>
      <w:lvlJc w:val="left"/>
      <w:pPr>
        <w:ind w:left="0" w:firstLine="2420"/>
      </w:pPr>
      <w:rPr>
        <w:rFonts w:hint="default"/>
        <w:position w:val="0"/>
        <w:sz w:val="22"/>
      </w:rPr>
    </w:lvl>
    <w:lvl w:ilvl="4">
      <w:start w:val="1"/>
      <w:numFmt w:val="decimal"/>
      <w:isLgl/>
      <w:suff w:val="nothing"/>
      <w:lvlText w:val="%5)"/>
      <w:lvlJc w:val="left"/>
      <w:pPr>
        <w:ind w:left="0" w:firstLine="3140"/>
      </w:pPr>
      <w:rPr>
        <w:rFonts w:hint="default"/>
        <w:position w:val="0"/>
        <w:sz w:val="22"/>
      </w:rPr>
    </w:lvl>
    <w:lvl w:ilvl="5">
      <w:start w:val="1"/>
      <w:numFmt w:val="decimal"/>
      <w:isLgl/>
      <w:suff w:val="nothing"/>
      <w:lvlText w:val="%6)"/>
      <w:lvlJc w:val="left"/>
      <w:pPr>
        <w:ind w:left="0" w:firstLine="3860"/>
      </w:pPr>
      <w:rPr>
        <w:rFonts w:hint="default"/>
        <w:position w:val="0"/>
        <w:sz w:val="22"/>
      </w:rPr>
    </w:lvl>
    <w:lvl w:ilvl="6">
      <w:start w:val="1"/>
      <w:numFmt w:val="decimal"/>
      <w:isLgl/>
      <w:suff w:val="nothing"/>
      <w:lvlText w:val="%7)"/>
      <w:lvlJc w:val="left"/>
      <w:pPr>
        <w:ind w:left="0" w:firstLine="4580"/>
      </w:pPr>
      <w:rPr>
        <w:rFonts w:hint="default"/>
        <w:position w:val="0"/>
        <w:sz w:val="22"/>
      </w:rPr>
    </w:lvl>
    <w:lvl w:ilvl="7">
      <w:start w:val="1"/>
      <w:numFmt w:val="decimal"/>
      <w:isLgl/>
      <w:suff w:val="nothing"/>
      <w:lvlText w:val="%8)"/>
      <w:lvlJc w:val="left"/>
      <w:pPr>
        <w:ind w:left="0" w:firstLine="5300"/>
      </w:pPr>
      <w:rPr>
        <w:rFonts w:hint="default"/>
        <w:position w:val="0"/>
        <w:sz w:val="22"/>
      </w:rPr>
    </w:lvl>
    <w:lvl w:ilvl="8">
      <w:start w:val="1"/>
      <w:numFmt w:val="decimal"/>
      <w:isLgl/>
      <w:suff w:val="nothing"/>
      <w:lvlText w:val="%9)"/>
      <w:lvlJc w:val="left"/>
      <w:pPr>
        <w:ind w:left="0" w:firstLine="6020"/>
      </w:pPr>
      <w:rPr>
        <w:rFonts w:hint="default"/>
        <w:position w:val="0"/>
        <w:sz w:val="22"/>
      </w:rPr>
    </w:lvl>
  </w:abstractNum>
  <w:abstractNum w:abstractNumId="16">
    <w:nsid w:val="4A94529A"/>
    <w:multiLevelType w:val="hybridMultilevel"/>
    <w:tmpl w:val="A328C172"/>
    <w:lvl w:ilvl="0" w:tplc="3562797A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CF7A58"/>
    <w:multiLevelType w:val="hybridMultilevel"/>
    <w:tmpl w:val="951E22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205581"/>
    <w:multiLevelType w:val="hybridMultilevel"/>
    <w:tmpl w:val="19DA3454"/>
    <w:lvl w:ilvl="0" w:tplc="AFA0019C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8831D5"/>
    <w:multiLevelType w:val="hybridMultilevel"/>
    <w:tmpl w:val="5A281550"/>
    <w:lvl w:ilvl="0" w:tplc="62FA6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E275C8"/>
    <w:multiLevelType w:val="hybridMultilevel"/>
    <w:tmpl w:val="B44A0B38"/>
    <w:lvl w:ilvl="0" w:tplc="78FCEF80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046859"/>
    <w:multiLevelType w:val="hybridMultilevel"/>
    <w:tmpl w:val="D6DC46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714405"/>
    <w:multiLevelType w:val="hybridMultilevel"/>
    <w:tmpl w:val="F0C08A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E34F3D"/>
    <w:multiLevelType w:val="hybridMultilevel"/>
    <w:tmpl w:val="908252AA"/>
    <w:lvl w:ilvl="0" w:tplc="C9A8DB82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C73542"/>
    <w:multiLevelType w:val="hybridMultilevel"/>
    <w:tmpl w:val="87F08E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C5202D"/>
    <w:multiLevelType w:val="multilevel"/>
    <w:tmpl w:val="E9BA2E8C"/>
    <w:lvl w:ilvl="0">
      <w:start w:val="1"/>
      <w:numFmt w:val="bullet"/>
      <w:lvlText w:val="o"/>
      <w:lvlJc w:val="left"/>
      <w:pPr>
        <w:tabs>
          <w:tab w:val="num" w:pos="360"/>
        </w:tabs>
        <w:ind w:left="360" w:firstLine="360"/>
      </w:pPr>
      <w:rPr>
        <w:rFonts w:ascii="Courier New" w:hAnsi="Courier New" w:cs="Courier New" w:hint="default"/>
        <w:position w:val="0"/>
        <w:sz w:val="22"/>
      </w:rPr>
    </w:lvl>
    <w:lvl w:ilvl="1">
      <w:start w:val="1"/>
      <w:numFmt w:val="decimal"/>
      <w:isLgl/>
      <w:suff w:val="nothing"/>
      <w:lvlText w:val="%2)"/>
      <w:lvlJc w:val="left"/>
      <w:pPr>
        <w:ind w:left="0" w:firstLine="980"/>
      </w:pPr>
      <w:rPr>
        <w:rFonts w:hint="default"/>
        <w:position w:val="0"/>
        <w:sz w:val="22"/>
      </w:rPr>
    </w:lvl>
    <w:lvl w:ilvl="2">
      <w:start w:val="1"/>
      <w:numFmt w:val="decimal"/>
      <w:isLgl/>
      <w:suff w:val="nothing"/>
      <w:lvlText w:val="%3)"/>
      <w:lvlJc w:val="left"/>
      <w:pPr>
        <w:ind w:left="0" w:firstLine="1700"/>
      </w:pPr>
      <w:rPr>
        <w:rFonts w:hint="default"/>
        <w:position w:val="0"/>
        <w:sz w:val="22"/>
      </w:rPr>
    </w:lvl>
    <w:lvl w:ilvl="3">
      <w:start w:val="1"/>
      <w:numFmt w:val="decimal"/>
      <w:isLgl/>
      <w:suff w:val="nothing"/>
      <w:lvlText w:val="%4)"/>
      <w:lvlJc w:val="left"/>
      <w:pPr>
        <w:ind w:left="0" w:firstLine="2420"/>
      </w:pPr>
      <w:rPr>
        <w:rFonts w:hint="default"/>
        <w:position w:val="0"/>
        <w:sz w:val="22"/>
      </w:rPr>
    </w:lvl>
    <w:lvl w:ilvl="4">
      <w:start w:val="1"/>
      <w:numFmt w:val="decimal"/>
      <w:isLgl/>
      <w:suff w:val="nothing"/>
      <w:lvlText w:val="%5)"/>
      <w:lvlJc w:val="left"/>
      <w:pPr>
        <w:ind w:left="0" w:firstLine="3140"/>
      </w:pPr>
      <w:rPr>
        <w:rFonts w:hint="default"/>
        <w:position w:val="0"/>
        <w:sz w:val="22"/>
      </w:rPr>
    </w:lvl>
    <w:lvl w:ilvl="5">
      <w:start w:val="1"/>
      <w:numFmt w:val="decimal"/>
      <w:isLgl/>
      <w:suff w:val="nothing"/>
      <w:lvlText w:val="%6)"/>
      <w:lvlJc w:val="left"/>
      <w:pPr>
        <w:ind w:left="0" w:firstLine="3860"/>
      </w:pPr>
      <w:rPr>
        <w:rFonts w:hint="default"/>
        <w:position w:val="0"/>
        <w:sz w:val="22"/>
      </w:rPr>
    </w:lvl>
    <w:lvl w:ilvl="6">
      <w:start w:val="1"/>
      <w:numFmt w:val="decimal"/>
      <w:isLgl/>
      <w:suff w:val="nothing"/>
      <w:lvlText w:val="%7)"/>
      <w:lvlJc w:val="left"/>
      <w:pPr>
        <w:ind w:left="0" w:firstLine="4580"/>
      </w:pPr>
      <w:rPr>
        <w:rFonts w:hint="default"/>
        <w:position w:val="0"/>
        <w:sz w:val="22"/>
      </w:rPr>
    </w:lvl>
    <w:lvl w:ilvl="7">
      <w:start w:val="1"/>
      <w:numFmt w:val="decimal"/>
      <w:isLgl/>
      <w:suff w:val="nothing"/>
      <w:lvlText w:val="%8)"/>
      <w:lvlJc w:val="left"/>
      <w:pPr>
        <w:ind w:left="0" w:firstLine="5300"/>
      </w:pPr>
      <w:rPr>
        <w:rFonts w:hint="default"/>
        <w:position w:val="0"/>
        <w:sz w:val="22"/>
      </w:rPr>
    </w:lvl>
    <w:lvl w:ilvl="8">
      <w:start w:val="1"/>
      <w:numFmt w:val="decimal"/>
      <w:isLgl/>
      <w:suff w:val="nothing"/>
      <w:lvlText w:val="%9)"/>
      <w:lvlJc w:val="left"/>
      <w:pPr>
        <w:ind w:left="0" w:firstLine="6020"/>
      </w:pPr>
      <w:rPr>
        <w:rFonts w:hint="default"/>
        <w:position w:val="0"/>
        <w:sz w:val="22"/>
      </w:r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6"/>
  </w:num>
  <w:num w:numId="5">
    <w:abstractNumId w:val="21"/>
  </w:num>
  <w:num w:numId="6">
    <w:abstractNumId w:val="19"/>
  </w:num>
  <w:num w:numId="7">
    <w:abstractNumId w:val="13"/>
  </w:num>
  <w:num w:numId="8">
    <w:abstractNumId w:val="15"/>
  </w:num>
  <w:num w:numId="9">
    <w:abstractNumId w:val="9"/>
  </w:num>
  <w:num w:numId="10">
    <w:abstractNumId w:val="2"/>
  </w:num>
  <w:num w:numId="11">
    <w:abstractNumId w:val="8"/>
  </w:num>
  <w:num w:numId="12">
    <w:abstractNumId w:val="24"/>
  </w:num>
  <w:num w:numId="13">
    <w:abstractNumId w:val="12"/>
  </w:num>
  <w:num w:numId="14">
    <w:abstractNumId w:val="4"/>
  </w:num>
  <w:num w:numId="15">
    <w:abstractNumId w:val="23"/>
  </w:num>
  <w:num w:numId="16">
    <w:abstractNumId w:val="5"/>
  </w:num>
  <w:num w:numId="17">
    <w:abstractNumId w:val="20"/>
  </w:num>
  <w:num w:numId="18">
    <w:abstractNumId w:val="3"/>
  </w:num>
  <w:num w:numId="19">
    <w:abstractNumId w:val="14"/>
  </w:num>
  <w:num w:numId="20">
    <w:abstractNumId w:val="16"/>
  </w:num>
  <w:num w:numId="21">
    <w:abstractNumId w:val="11"/>
  </w:num>
  <w:num w:numId="22">
    <w:abstractNumId w:val="18"/>
  </w:num>
  <w:num w:numId="23">
    <w:abstractNumId w:val="10"/>
  </w:num>
  <w:num w:numId="24">
    <w:abstractNumId w:val="7"/>
  </w:num>
  <w:num w:numId="25">
    <w:abstractNumId w:val="2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2E"/>
    <w:rsid w:val="0002368A"/>
    <w:rsid w:val="00053ECC"/>
    <w:rsid w:val="000D6462"/>
    <w:rsid w:val="0013344B"/>
    <w:rsid w:val="001657B6"/>
    <w:rsid w:val="001B6B8C"/>
    <w:rsid w:val="001F4DDB"/>
    <w:rsid w:val="00202BD8"/>
    <w:rsid w:val="00280C93"/>
    <w:rsid w:val="00290DA0"/>
    <w:rsid w:val="002D2ED5"/>
    <w:rsid w:val="00366677"/>
    <w:rsid w:val="00422867"/>
    <w:rsid w:val="00463E71"/>
    <w:rsid w:val="004972DF"/>
    <w:rsid w:val="004A075E"/>
    <w:rsid w:val="00615E59"/>
    <w:rsid w:val="006A1605"/>
    <w:rsid w:val="00741760"/>
    <w:rsid w:val="007427D3"/>
    <w:rsid w:val="0076543B"/>
    <w:rsid w:val="00767B4B"/>
    <w:rsid w:val="00863E12"/>
    <w:rsid w:val="009076D2"/>
    <w:rsid w:val="00A96857"/>
    <w:rsid w:val="00AD4CDF"/>
    <w:rsid w:val="00B22326"/>
    <w:rsid w:val="00D300CD"/>
    <w:rsid w:val="00E16A42"/>
    <w:rsid w:val="00F861A0"/>
    <w:rsid w:val="00FE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BD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Grid1">
    <w:name w:val="Table Grid1"/>
    <w:rsid w:val="00F861A0"/>
    <w:rPr>
      <w:rFonts w:ascii="Lucida Grande" w:eastAsia="ヒラギノ角ゴ Pro W3" w:hAnsi="Lucida Grande"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7427D3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463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E71"/>
  </w:style>
  <w:style w:type="paragraph" w:styleId="Footer">
    <w:name w:val="footer"/>
    <w:basedOn w:val="Normal"/>
    <w:link w:val="FooterChar"/>
    <w:uiPriority w:val="99"/>
    <w:unhideWhenUsed/>
    <w:rsid w:val="00463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E71"/>
  </w:style>
  <w:style w:type="paragraph" w:styleId="BalloonText">
    <w:name w:val="Balloon Text"/>
    <w:basedOn w:val="Normal"/>
    <w:link w:val="BalloonTextChar"/>
    <w:uiPriority w:val="99"/>
    <w:semiHidden/>
    <w:unhideWhenUsed/>
    <w:rsid w:val="00615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BD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Grid1">
    <w:name w:val="Table Grid1"/>
    <w:rsid w:val="00F861A0"/>
    <w:rPr>
      <w:rFonts w:ascii="Lucida Grande" w:eastAsia="ヒラギノ角ゴ Pro W3" w:hAnsi="Lucida Grande"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7427D3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463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E71"/>
  </w:style>
  <w:style w:type="paragraph" w:styleId="Footer">
    <w:name w:val="footer"/>
    <w:basedOn w:val="Normal"/>
    <w:link w:val="FooterChar"/>
    <w:uiPriority w:val="99"/>
    <w:unhideWhenUsed/>
    <w:rsid w:val="00463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E71"/>
  </w:style>
  <w:style w:type="paragraph" w:styleId="BalloonText">
    <w:name w:val="Balloon Text"/>
    <w:basedOn w:val="Normal"/>
    <w:link w:val="BalloonTextChar"/>
    <w:uiPriority w:val="99"/>
    <w:semiHidden/>
    <w:unhideWhenUsed/>
    <w:rsid w:val="00615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B5457-037C-4FAD-8D7E-B4C321A4F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suebeers</dc:creator>
  <cp:lastModifiedBy>admin</cp:lastModifiedBy>
  <cp:revision>2</cp:revision>
  <dcterms:created xsi:type="dcterms:W3CDTF">2013-09-18T15:54:00Z</dcterms:created>
  <dcterms:modified xsi:type="dcterms:W3CDTF">2013-09-18T15:54:00Z</dcterms:modified>
</cp:coreProperties>
</file>