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bookmarkStart w:id="0" w:name="_GoBack"/>
      <w:bookmarkEnd w:id="0"/>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31F9104F" w:rsidR="002466C4" w:rsidRDefault="007B769E"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00DE6088">
        <w:rPr>
          <w:sz w:val="20"/>
          <w:szCs w:val="20"/>
        </w:rPr>
        <w:t xml:space="preserve">     Monday,</w:t>
      </w:r>
      <w:r w:rsidR="00871533">
        <w:rPr>
          <w:sz w:val="20"/>
          <w:szCs w:val="20"/>
        </w:rPr>
        <w:t xml:space="preserve"> </w:t>
      </w:r>
      <w:r>
        <w:rPr>
          <w:sz w:val="20"/>
          <w:szCs w:val="20"/>
        </w:rPr>
        <w:t>June</w:t>
      </w:r>
      <w:r w:rsidR="00F10F03">
        <w:rPr>
          <w:sz w:val="20"/>
          <w:szCs w:val="20"/>
        </w:rPr>
        <w:t xml:space="preserve"> </w:t>
      </w:r>
      <w:r>
        <w:rPr>
          <w:sz w:val="20"/>
          <w:szCs w:val="20"/>
        </w:rPr>
        <w:t>12</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1" w:name="OLE_LINK11"/>
      <w:bookmarkStart w:id="2"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1"/>
    <w:bookmarkEnd w:id="2"/>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77777777"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7B769E">
        <w:t>Council Meeting to order at 6:32</w:t>
      </w:r>
      <w:r w:rsidR="00AD5B04">
        <w:t xml:space="preserve"> p</w:t>
      </w:r>
      <w:r w:rsidR="004F4D6B">
        <w:t>m.</w:t>
      </w:r>
    </w:p>
    <w:p w14:paraId="4298AA07" w14:textId="77777777" w:rsidR="007B769E" w:rsidRDefault="007B769E" w:rsidP="00CF7716">
      <w:pPr>
        <w:pStyle w:val="ListParagraph"/>
        <w:numPr>
          <w:ilvl w:val="0"/>
          <w:numId w:val="2"/>
        </w:numPr>
      </w:pPr>
      <w:r>
        <w:t xml:space="preserve">Invocation </w:t>
      </w:r>
    </w:p>
    <w:p w14:paraId="79E0E5CE" w14:textId="77777777" w:rsidR="007B769E" w:rsidRDefault="007B769E" w:rsidP="007B769E">
      <w:pPr>
        <w:pStyle w:val="ListParagraph"/>
        <w:numPr>
          <w:ilvl w:val="0"/>
          <w:numId w:val="2"/>
        </w:numPr>
      </w:pPr>
      <w:r>
        <w:t>Pledge of Allegiance- GC President Wendler</w:t>
      </w:r>
      <w:r>
        <w:tab/>
      </w:r>
    </w:p>
    <w:p w14:paraId="29A08B22" w14:textId="43DCFE81" w:rsidR="00E6765E" w:rsidRPr="007B769E" w:rsidRDefault="00B011DE" w:rsidP="007B769E">
      <w:pPr>
        <w:pStyle w:val="ListParagraph"/>
        <w:numPr>
          <w:ilvl w:val="0"/>
          <w:numId w:val="2"/>
        </w:numPr>
      </w:pPr>
      <w:r w:rsidRPr="007B769E">
        <w:t>Roll Cal</w:t>
      </w:r>
      <w:r w:rsidR="00E57FB6" w:rsidRPr="007B769E">
        <w:t>l</w:t>
      </w:r>
      <w:r w:rsidR="004F4D6B" w:rsidRPr="007B769E">
        <w:t xml:space="preserve">- </w:t>
      </w:r>
      <w:r w:rsidR="007B769E" w:rsidRPr="007B769E">
        <w:t>Ms. Denise Marmolejo</w:t>
      </w:r>
      <w:r w:rsidR="00216D63" w:rsidRPr="007B769E">
        <w:t xml:space="preserve"> </w:t>
      </w:r>
      <w:r w:rsidR="004F4D6B" w:rsidRPr="007B769E">
        <w:t>ca</w:t>
      </w:r>
      <w:r w:rsidR="007B769E" w:rsidRPr="007B769E">
        <w:t>lled roll of the GC members</w:t>
      </w:r>
    </w:p>
    <w:p w14:paraId="1F8A6D3D" w14:textId="77777777" w:rsidR="002E4E9E" w:rsidRDefault="002E4E9E" w:rsidP="00050821"/>
    <w:p w14:paraId="1C8D80C0" w14:textId="77777777" w:rsidR="00E6765E" w:rsidRDefault="002E4E9E" w:rsidP="00E6765E">
      <w:pPr>
        <w:pStyle w:val="ListParagraph"/>
        <w:ind w:left="1449"/>
        <w:rPr>
          <w:b/>
          <w:u w:val="single"/>
        </w:rPr>
      </w:pPr>
      <w:r>
        <w:rPr>
          <w:b/>
          <w:u w:val="single"/>
        </w:rPr>
        <w:t>In attendance were ACS Council Members:</w:t>
      </w:r>
    </w:p>
    <w:p w14:paraId="04F22985" w14:textId="62709BF0" w:rsidR="00883C66" w:rsidRDefault="00883C66" w:rsidP="001207F8">
      <w:pPr>
        <w:pStyle w:val="ListParagraph"/>
        <w:ind w:left="1449"/>
      </w:pPr>
      <w:r>
        <w:t>Charle</w:t>
      </w:r>
      <w:r w:rsidR="00D65FE1">
        <w:t>s Wendl</w:t>
      </w:r>
      <w:r w:rsidR="00EC0E80">
        <w:t xml:space="preserve">er, </w:t>
      </w:r>
      <w:r w:rsidR="002777BF">
        <w:t>GC President</w:t>
      </w:r>
      <w:r w:rsidR="00EC0E80">
        <w:t>- Present</w:t>
      </w:r>
    </w:p>
    <w:p w14:paraId="6352A7A3" w14:textId="72178EF6" w:rsidR="00353275" w:rsidRDefault="002777BF" w:rsidP="00005A17">
      <w:pPr>
        <w:pStyle w:val="ListParagraph"/>
        <w:ind w:left="1449"/>
      </w:pPr>
      <w:r>
        <w:t>Rocio Rodriguez, GC Vice President</w:t>
      </w:r>
      <w:r w:rsidR="00005A17">
        <w:t xml:space="preserve">- Present </w:t>
      </w:r>
    </w:p>
    <w:p w14:paraId="50452D78" w14:textId="4AF2B5ED" w:rsidR="009F2CB9" w:rsidRDefault="002777BF" w:rsidP="00005A17">
      <w:pPr>
        <w:pStyle w:val="ListParagraph"/>
        <w:ind w:left="1449"/>
      </w:pPr>
      <w:r>
        <w:t>Elsa Johnston, GC Member</w:t>
      </w:r>
      <w:r w:rsidR="009F2CB9">
        <w:t xml:space="preserve">- Present </w:t>
      </w:r>
    </w:p>
    <w:p w14:paraId="3A264794" w14:textId="0BF0668A" w:rsidR="00865511" w:rsidRDefault="00865511" w:rsidP="002777BF">
      <w:pPr>
        <w:pStyle w:val="ListParagraph"/>
        <w:ind w:left="1449"/>
      </w:pPr>
      <w:r>
        <w:t>Barbie Garcia, GC Member- Present</w:t>
      </w:r>
    </w:p>
    <w:p w14:paraId="6994C903" w14:textId="209A6592" w:rsidR="00865511" w:rsidRDefault="00865511" w:rsidP="002777BF">
      <w:pPr>
        <w:pStyle w:val="ListParagraph"/>
        <w:ind w:left="1449"/>
      </w:pPr>
      <w:r>
        <w:t>Maria Delgado, GC Member- Present</w:t>
      </w:r>
    </w:p>
    <w:p w14:paraId="24334245" w14:textId="77777777" w:rsidR="007B769E" w:rsidRDefault="007B769E" w:rsidP="002777BF">
      <w:pPr>
        <w:pStyle w:val="ListParagraph"/>
        <w:ind w:left="1449"/>
      </w:pPr>
    </w:p>
    <w:p w14:paraId="172119B6" w14:textId="6BE42B5D" w:rsidR="007B769E" w:rsidRDefault="007B769E" w:rsidP="002777BF">
      <w:pPr>
        <w:pStyle w:val="ListParagraph"/>
        <w:ind w:left="1449"/>
        <w:rPr>
          <w:b/>
          <w:u w:val="single"/>
        </w:rPr>
      </w:pPr>
      <w:r w:rsidRPr="007B769E">
        <w:rPr>
          <w:b/>
          <w:u w:val="single"/>
        </w:rPr>
        <w:t>Audit Committee</w:t>
      </w:r>
    </w:p>
    <w:p w14:paraId="2B607D3B" w14:textId="569D43D3" w:rsidR="007B769E" w:rsidRDefault="007B769E" w:rsidP="002777BF">
      <w:pPr>
        <w:pStyle w:val="ListParagraph"/>
        <w:ind w:left="1449"/>
      </w:pPr>
      <w:r>
        <w:t>Ruben Valenzuela</w:t>
      </w:r>
      <w:r w:rsidR="00050821">
        <w:t xml:space="preserve">- Member </w:t>
      </w:r>
    </w:p>
    <w:p w14:paraId="371243EC" w14:textId="7018E270" w:rsidR="00050821" w:rsidRDefault="00050821" w:rsidP="00050821">
      <w:r>
        <w:tab/>
      </w:r>
      <w:r>
        <w:tab/>
        <w:t>Barbie Garcia- GC Member</w:t>
      </w:r>
    </w:p>
    <w:p w14:paraId="1B5A3E68" w14:textId="5CFAE5DA" w:rsidR="00050821" w:rsidRDefault="00050821" w:rsidP="00050821">
      <w:r>
        <w:tab/>
      </w:r>
      <w:r>
        <w:tab/>
        <w:t xml:space="preserve">Charles Wendler- GC President </w:t>
      </w:r>
    </w:p>
    <w:p w14:paraId="05B3C78B" w14:textId="2050CB8A" w:rsidR="00050821" w:rsidRDefault="00050821" w:rsidP="00050821">
      <w:r>
        <w:tab/>
      </w:r>
      <w:r>
        <w:tab/>
        <w:t xml:space="preserve">Rita Gutierrez- Member- Absent </w:t>
      </w:r>
    </w:p>
    <w:p w14:paraId="74F60768" w14:textId="77777777" w:rsidR="00D768CF" w:rsidRPr="007B769E" w:rsidRDefault="00EC6EE9" w:rsidP="007B769E">
      <w:pPr>
        <w:rPr>
          <w:color w:val="FF0000"/>
        </w:rPr>
      </w:pPr>
      <w:r w:rsidRPr="007B769E">
        <w:rPr>
          <w:color w:val="FF0000"/>
        </w:rPr>
        <w:t xml:space="preserve">   </w:t>
      </w:r>
    </w:p>
    <w:p w14:paraId="1D870FE7" w14:textId="77777777" w:rsidR="002E4E9E" w:rsidRDefault="002E4E9E" w:rsidP="00894FD5">
      <w:pPr>
        <w:ind w:left="720" w:firstLine="720"/>
        <w:rPr>
          <w:b/>
          <w:u w:val="single"/>
        </w:rPr>
      </w:pPr>
      <w:r w:rsidRPr="00894FD5">
        <w:rPr>
          <w:b/>
          <w:u w:val="single"/>
        </w:rPr>
        <w:t>ACS Council M</w:t>
      </w:r>
      <w:r w:rsidR="005827B7" w:rsidRPr="00894FD5">
        <w:rPr>
          <w:b/>
          <w:u w:val="single"/>
        </w:rPr>
        <w:t>em</w:t>
      </w:r>
      <w:r w:rsidRPr="00894FD5">
        <w:rPr>
          <w:b/>
          <w:u w:val="single"/>
        </w:rPr>
        <w:t>bers Absent:</w:t>
      </w:r>
    </w:p>
    <w:p w14:paraId="6FC10212" w14:textId="52BED5AC" w:rsidR="007B769E" w:rsidRPr="007B769E" w:rsidRDefault="007B769E" w:rsidP="007B769E">
      <w:pPr>
        <w:pStyle w:val="ListParagraph"/>
        <w:ind w:left="1449"/>
        <w:rPr>
          <w:color w:val="FF0000"/>
        </w:rPr>
      </w:pPr>
      <w:r w:rsidRPr="007B769E">
        <w:rPr>
          <w:color w:val="FF0000"/>
        </w:rPr>
        <w:t>Claudia Quinonez, Secretary- 1</w:t>
      </w:r>
      <w:r w:rsidRPr="007B769E">
        <w:rPr>
          <w:color w:val="FF0000"/>
          <w:vertAlign w:val="superscript"/>
        </w:rPr>
        <w:t>st</w:t>
      </w:r>
      <w:r w:rsidRPr="007B769E">
        <w:rPr>
          <w:color w:val="FF0000"/>
        </w:rPr>
        <w:t xml:space="preserve"> Absent</w:t>
      </w:r>
    </w:p>
    <w:p w14:paraId="30599C2F" w14:textId="7E1817B9" w:rsidR="007B769E" w:rsidRPr="007B769E" w:rsidRDefault="007B769E" w:rsidP="007B769E">
      <w:pPr>
        <w:pStyle w:val="ListParagraph"/>
        <w:ind w:left="1449"/>
        <w:rPr>
          <w:color w:val="FF0000"/>
        </w:rPr>
      </w:pPr>
      <w:r w:rsidRPr="007B769E">
        <w:rPr>
          <w:color w:val="FF0000"/>
        </w:rPr>
        <w:t>Eustacio Olivas, GC Member- 1</w:t>
      </w:r>
      <w:r w:rsidRPr="007B769E">
        <w:rPr>
          <w:color w:val="FF0000"/>
          <w:vertAlign w:val="superscript"/>
        </w:rPr>
        <w:t>st</w:t>
      </w:r>
      <w:r w:rsidRPr="007B769E">
        <w:rPr>
          <w:color w:val="FF0000"/>
        </w:rPr>
        <w:t xml:space="preserve"> Absent</w:t>
      </w:r>
    </w:p>
    <w:p w14:paraId="75A4C19D" w14:textId="77777777" w:rsidR="002777BF" w:rsidRPr="007B769E" w:rsidRDefault="002777BF" w:rsidP="007B769E">
      <w:pPr>
        <w:rPr>
          <w:color w:val="FF0000"/>
        </w:rPr>
      </w:pPr>
    </w:p>
    <w:p w14:paraId="6283CF00" w14:textId="77777777" w:rsidR="003934E3" w:rsidRDefault="003934E3" w:rsidP="003934E3">
      <w:r w:rsidRPr="003934E3">
        <w:t xml:space="preserve">A quorum of the Council Members of Anthony Charter School </w:t>
      </w:r>
      <w:r w:rsidR="004F4D6B">
        <w:t xml:space="preserve">was determined </w:t>
      </w:r>
    </w:p>
    <w:p w14:paraId="75A9209E" w14:textId="77777777" w:rsidR="00C15DF8" w:rsidRPr="00A8305E" w:rsidRDefault="00C15DF8" w:rsidP="003934E3"/>
    <w:p w14:paraId="745543A2" w14:textId="77777777" w:rsidR="00E309D9" w:rsidRPr="00A8305E" w:rsidRDefault="00E309D9" w:rsidP="003934E3">
      <w:pPr>
        <w:rPr>
          <w:b/>
          <w:u w:val="single"/>
        </w:rPr>
      </w:pPr>
      <w:r w:rsidRPr="00A8305E">
        <w:tab/>
      </w:r>
      <w:r w:rsidRPr="00A8305E">
        <w:tab/>
      </w:r>
      <w:r w:rsidRPr="00A8305E">
        <w:rPr>
          <w:b/>
          <w:u w:val="single"/>
        </w:rPr>
        <w:t>ACS Charter School Staff Present</w:t>
      </w:r>
      <w:r w:rsidR="00A32EEB" w:rsidRPr="00A8305E">
        <w:t xml:space="preserve"> </w:t>
      </w:r>
    </w:p>
    <w:p w14:paraId="4EF58E27" w14:textId="412B59E7" w:rsidR="00CD2351" w:rsidRPr="00A8305E" w:rsidRDefault="00E309D9" w:rsidP="003934E3">
      <w:r w:rsidRPr="00A8305E">
        <w:tab/>
      </w:r>
      <w:r w:rsidRPr="00A8305E">
        <w:tab/>
        <w:t>Denise Marmolejo</w:t>
      </w:r>
      <w:r w:rsidR="00B46BD8" w:rsidRPr="00A8305E">
        <w:t>- Minute R</w:t>
      </w:r>
      <w:r w:rsidR="00A32EEB" w:rsidRPr="00A8305E">
        <w:t xml:space="preserve">ecorder </w:t>
      </w:r>
    </w:p>
    <w:p w14:paraId="3CC4E4C6" w14:textId="180414D8" w:rsidR="00514935" w:rsidRPr="00A8305E" w:rsidRDefault="00514935" w:rsidP="003934E3">
      <w:r w:rsidRPr="00A8305E">
        <w:tab/>
      </w:r>
      <w:r w:rsidRPr="00A8305E">
        <w:tab/>
      </w:r>
      <w:r w:rsidR="007B769E" w:rsidRPr="00A8305E">
        <w:t>Kyle Hunt</w:t>
      </w:r>
      <w:r w:rsidRPr="00A8305E">
        <w:t>- The Vigil Group</w:t>
      </w:r>
    </w:p>
    <w:p w14:paraId="5FC0C5A4" w14:textId="783D0C93" w:rsidR="00783E74" w:rsidRPr="00A8305E" w:rsidRDefault="002777BF" w:rsidP="003934E3">
      <w:r w:rsidRPr="00A8305E">
        <w:tab/>
      </w:r>
      <w:r w:rsidRPr="00A8305E">
        <w:tab/>
      </w:r>
    </w:p>
    <w:p w14:paraId="016B20F7" w14:textId="77777777" w:rsidR="00E309D9" w:rsidRPr="00A8305E" w:rsidRDefault="00E309D9" w:rsidP="0062472F">
      <w:pPr>
        <w:ind w:left="720" w:firstLine="720"/>
        <w:rPr>
          <w:b/>
          <w:u w:val="single"/>
        </w:rPr>
      </w:pPr>
      <w:r w:rsidRPr="00A8305E">
        <w:rPr>
          <w:b/>
          <w:u w:val="single"/>
        </w:rPr>
        <w:t>Public in Attendance</w:t>
      </w:r>
    </w:p>
    <w:p w14:paraId="7610AAF2" w14:textId="4A2CD048" w:rsidR="007B769E" w:rsidRPr="00A8305E" w:rsidRDefault="00E309D9" w:rsidP="002777BF">
      <w:r w:rsidRPr="00A8305E">
        <w:tab/>
      </w:r>
      <w:r w:rsidRPr="00A8305E">
        <w:tab/>
      </w:r>
      <w:r w:rsidR="007B769E" w:rsidRPr="00A8305E">
        <w:t>Belen Enriquez</w:t>
      </w:r>
      <w:r w:rsidR="00050821">
        <w:t>-Parent</w:t>
      </w:r>
    </w:p>
    <w:p w14:paraId="1EBE2BA7" w14:textId="4CED6447" w:rsidR="007B769E" w:rsidRPr="00A8305E" w:rsidRDefault="007B769E" w:rsidP="002777BF">
      <w:r w:rsidRPr="00A8305E">
        <w:tab/>
      </w:r>
      <w:r w:rsidRPr="00A8305E">
        <w:tab/>
        <w:t xml:space="preserve">Leticia </w:t>
      </w:r>
      <w:proofErr w:type="spellStart"/>
      <w:r w:rsidRPr="00A8305E">
        <w:t>Mora</w:t>
      </w:r>
      <w:proofErr w:type="spellEnd"/>
      <w:r w:rsidR="00050821">
        <w:t>-Non Community Member</w:t>
      </w:r>
    </w:p>
    <w:p w14:paraId="32A20D63" w14:textId="6C95E133" w:rsidR="007B769E" w:rsidRPr="00A8305E" w:rsidRDefault="00050821" w:rsidP="002777BF">
      <w:r>
        <w:tab/>
      </w:r>
      <w:r>
        <w:tab/>
        <w:t>Omar</w:t>
      </w:r>
      <w:r w:rsidR="007B769E" w:rsidRPr="00A8305E">
        <w:t xml:space="preserve"> Rodriguez</w:t>
      </w:r>
      <w:r>
        <w:t>-Parent</w:t>
      </w:r>
    </w:p>
    <w:p w14:paraId="250CE669" w14:textId="747FF98F" w:rsidR="007B769E" w:rsidRPr="00A8305E" w:rsidRDefault="00050821" w:rsidP="002777BF">
      <w:r>
        <w:tab/>
      </w:r>
      <w:r>
        <w:tab/>
        <w:t xml:space="preserve">Stanford </w:t>
      </w:r>
      <w:r w:rsidR="007B769E" w:rsidRPr="00A8305E">
        <w:t>Johnston</w:t>
      </w:r>
      <w:r>
        <w:t>-Parent</w:t>
      </w:r>
    </w:p>
    <w:p w14:paraId="2BA60A92" w14:textId="77777777" w:rsidR="007B769E" w:rsidRPr="00A8305E" w:rsidRDefault="007B769E" w:rsidP="002777BF">
      <w:r w:rsidRPr="00A8305E">
        <w:tab/>
      </w:r>
      <w:r w:rsidRPr="00A8305E">
        <w:tab/>
        <w:t>Dr. Baylor- CSD</w:t>
      </w:r>
    </w:p>
    <w:p w14:paraId="6706DD22" w14:textId="40C22E88" w:rsidR="007B769E" w:rsidRPr="00A8305E" w:rsidRDefault="007B769E" w:rsidP="002777BF">
      <w:r w:rsidRPr="00A8305E">
        <w:tab/>
      </w:r>
      <w:r w:rsidRPr="00A8305E">
        <w:tab/>
      </w:r>
      <w:proofErr w:type="spellStart"/>
      <w:r w:rsidRPr="00A8305E">
        <w:t>Noami</w:t>
      </w:r>
      <w:proofErr w:type="spellEnd"/>
      <w:r w:rsidRPr="00A8305E">
        <w:t xml:space="preserve"> Valenzuela</w:t>
      </w:r>
      <w:r w:rsidR="00050821">
        <w:t>-Parent</w:t>
      </w:r>
    </w:p>
    <w:p w14:paraId="0D5E4A1B" w14:textId="2B42E7C5" w:rsidR="007B769E" w:rsidRPr="00A8305E" w:rsidRDefault="00050821" w:rsidP="002777BF">
      <w:r>
        <w:lastRenderedPageBreak/>
        <w:tab/>
      </w:r>
      <w:r>
        <w:tab/>
        <w:t>Gilbert Garcia-Parent</w:t>
      </w:r>
      <w:r w:rsidR="007B769E" w:rsidRPr="00A8305E">
        <w:t xml:space="preserve"> </w:t>
      </w:r>
    </w:p>
    <w:p w14:paraId="3DCF8397" w14:textId="77777777" w:rsidR="007B769E" w:rsidRPr="00A8305E" w:rsidRDefault="007B769E" w:rsidP="002777BF"/>
    <w:p w14:paraId="694F5FE7" w14:textId="6DB24638" w:rsidR="007B769E" w:rsidRPr="00A8305E" w:rsidRDefault="007B769E" w:rsidP="002777BF">
      <w:r w:rsidRPr="00A8305E">
        <w:tab/>
      </w:r>
      <w:r w:rsidRPr="00A8305E">
        <w:tab/>
        <w:t xml:space="preserve"> </w:t>
      </w:r>
    </w:p>
    <w:p w14:paraId="5E701B05" w14:textId="33B151AE" w:rsidR="002777BF" w:rsidRPr="00A8305E" w:rsidRDefault="007B769E" w:rsidP="002777BF">
      <w:r w:rsidRPr="00A8305E">
        <w:tab/>
      </w:r>
      <w:r w:rsidRPr="00A8305E">
        <w:tab/>
      </w:r>
      <w:r w:rsidR="00865511" w:rsidRPr="00A8305E">
        <w:t xml:space="preserve"> </w:t>
      </w:r>
    </w:p>
    <w:p w14:paraId="50786B5C" w14:textId="5A80D0EB" w:rsidR="004F4D6B" w:rsidRPr="00A8305E" w:rsidRDefault="002777BF" w:rsidP="002777BF">
      <w:r w:rsidRPr="00A8305E">
        <w:tab/>
      </w:r>
      <w:r w:rsidRPr="00A8305E">
        <w:tab/>
      </w:r>
      <w:r w:rsidRPr="00A8305E">
        <w:tab/>
      </w:r>
    </w:p>
    <w:p w14:paraId="0DBE6E39" w14:textId="00C35F2A" w:rsidR="0017223F" w:rsidRPr="00A8305E" w:rsidRDefault="004F4D6B" w:rsidP="007B769E">
      <w:pPr>
        <w:pStyle w:val="ListParagraph"/>
        <w:numPr>
          <w:ilvl w:val="0"/>
          <w:numId w:val="2"/>
        </w:numPr>
        <w:rPr>
          <w:b/>
          <w:iCs/>
        </w:rPr>
      </w:pPr>
      <w:r w:rsidRPr="00A8305E">
        <w:rPr>
          <w:b/>
          <w:iCs/>
        </w:rPr>
        <w:t>Actio</w:t>
      </w:r>
      <w:r w:rsidR="007B769E" w:rsidRPr="00A8305E">
        <w:rPr>
          <w:b/>
          <w:iCs/>
        </w:rPr>
        <w:t>n Item: Approval of Agenda 06/12</w:t>
      </w:r>
      <w:r w:rsidR="007245B2" w:rsidRPr="00A8305E">
        <w:rPr>
          <w:b/>
          <w:iCs/>
        </w:rPr>
        <w:t>/</w:t>
      </w:r>
      <w:r w:rsidR="00005A17" w:rsidRPr="00A8305E">
        <w:rPr>
          <w:b/>
          <w:iCs/>
        </w:rPr>
        <w:t>2017</w:t>
      </w:r>
      <w:r w:rsidR="001870BF" w:rsidRPr="00A8305E">
        <w:rPr>
          <w:b/>
          <w:iCs/>
        </w:rPr>
        <w:t xml:space="preserve">- </w:t>
      </w:r>
      <w:r w:rsidR="00211033" w:rsidRPr="00A8305E">
        <w:rPr>
          <w:iCs/>
        </w:rPr>
        <w:t xml:space="preserve">GC President Wendler </w:t>
      </w:r>
      <w:r w:rsidR="007B769E" w:rsidRPr="00A8305E">
        <w:rPr>
          <w:iCs/>
        </w:rPr>
        <w:t xml:space="preserve">asked to delete Action item #1 and #2 under roman numeral I before approving the agenda. A motion was made by GC Member Garcia and second by Vice president Rodriguez to approve the agenda with the changes stated above. </w:t>
      </w:r>
      <w:r w:rsidR="00730860" w:rsidRPr="00A8305E">
        <w:rPr>
          <w:iCs/>
        </w:rPr>
        <w:t>There where no objections an</w:t>
      </w:r>
      <w:r w:rsidR="007B769E" w:rsidRPr="00A8305E">
        <w:rPr>
          <w:iCs/>
        </w:rPr>
        <w:t>d the changes to the agenda 6/12</w:t>
      </w:r>
      <w:r w:rsidR="00730860" w:rsidRPr="00A8305E">
        <w:rPr>
          <w:iCs/>
        </w:rPr>
        <w:t>/2017 where approved by unanimous consent.</w:t>
      </w:r>
      <w:r w:rsidR="009F34A8" w:rsidRPr="00A8305E">
        <w:rPr>
          <w:iCs/>
        </w:rPr>
        <w:t xml:space="preserve"> President </w:t>
      </w:r>
      <w:r w:rsidR="00001020" w:rsidRPr="00A8305E">
        <w:rPr>
          <w:iCs/>
        </w:rPr>
        <w:t xml:space="preserve">Wendler- aye, </w:t>
      </w:r>
      <w:r w:rsidR="00005A17" w:rsidRPr="00A8305E">
        <w:rPr>
          <w:iCs/>
        </w:rPr>
        <w:t xml:space="preserve">GC </w:t>
      </w:r>
      <w:r w:rsidR="00D972DF" w:rsidRPr="00A8305E">
        <w:rPr>
          <w:iCs/>
        </w:rPr>
        <w:t xml:space="preserve">Vice President </w:t>
      </w:r>
      <w:r w:rsidR="00005A17" w:rsidRPr="00A8305E">
        <w:rPr>
          <w:iCs/>
        </w:rPr>
        <w:t xml:space="preserve">Rodriguez, </w:t>
      </w:r>
      <w:r w:rsidR="00216941" w:rsidRPr="00A8305E">
        <w:rPr>
          <w:iCs/>
        </w:rPr>
        <w:t>GC Johnston</w:t>
      </w:r>
      <w:r w:rsidR="00CD2351" w:rsidRPr="00A8305E">
        <w:rPr>
          <w:iCs/>
        </w:rPr>
        <w:t>- aye</w:t>
      </w:r>
      <w:r w:rsidR="007B769E" w:rsidRPr="00A8305E">
        <w:rPr>
          <w:iCs/>
        </w:rPr>
        <w:t>,</w:t>
      </w:r>
      <w:r w:rsidR="00730860" w:rsidRPr="00A8305E">
        <w:rPr>
          <w:iCs/>
        </w:rPr>
        <w:t xml:space="preserve"> GC Garcia-aye, GC Delgado-aye. </w:t>
      </w:r>
      <w:r w:rsidR="00A8305E">
        <w:rPr>
          <w:iCs/>
        </w:rPr>
        <w:t>Roll call Vote: in favor 5, Opposed 0, Abstain 0.</w:t>
      </w:r>
      <w:r w:rsidR="00FF5024">
        <w:rPr>
          <w:iCs/>
        </w:rPr>
        <w:t xml:space="preserve"> </w:t>
      </w:r>
      <w:r w:rsidR="001577C9">
        <w:rPr>
          <w:iCs/>
        </w:rPr>
        <w:t>The motion carried.</w:t>
      </w:r>
      <w:r w:rsidR="00A8305E">
        <w:rPr>
          <w:iCs/>
        </w:rPr>
        <w:t xml:space="preserve"> </w:t>
      </w:r>
    </w:p>
    <w:p w14:paraId="1F5A719A" w14:textId="77777777" w:rsidR="005E57FD" w:rsidRPr="00A8305E" w:rsidRDefault="005E57FD" w:rsidP="001870BF">
      <w:pPr>
        <w:pStyle w:val="ListParagraph"/>
        <w:ind w:left="1530"/>
        <w:rPr>
          <w:b/>
          <w:iCs/>
        </w:rPr>
      </w:pPr>
    </w:p>
    <w:p w14:paraId="352159EC" w14:textId="77777777" w:rsidR="00A8305E" w:rsidRPr="00A8305E" w:rsidRDefault="00A8305E" w:rsidP="00B62FF2">
      <w:pPr>
        <w:pStyle w:val="ListParagraph"/>
        <w:numPr>
          <w:ilvl w:val="0"/>
          <w:numId w:val="3"/>
        </w:numPr>
        <w:rPr>
          <w:b/>
          <w:iCs/>
        </w:rPr>
      </w:pPr>
      <w:r w:rsidRPr="00A8305E">
        <w:rPr>
          <w:b/>
          <w:iCs/>
        </w:rPr>
        <w:t xml:space="preserve">Board Items – President Charles Wendler </w:t>
      </w:r>
    </w:p>
    <w:p w14:paraId="5B838707" w14:textId="77777777" w:rsidR="00A8305E" w:rsidRPr="00A8305E" w:rsidRDefault="00A8305E" w:rsidP="00B62FF2">
      <w:pPr>
        <w:pStyle w:val="ListParagraph"/>
        <w:numPr>
          <w:ilvl w:val="0"/>
          <w:numId w:val="4"/>
        </w:numPr>
        <w:rPr>
          <w:b/>
          <w:iCs/>
        </w:rPr>
      </w:pPr>
      <w:r w:rsidRPr="00A8305E">
        <w:rPr>
          <w:b/>
          <w:iCs/>
        </w:rPr>
        <w:t>New Business</w:t>
      </w:r>
    </w:p>
    <w:p w14:paraId="5FDFFEA5" w14:textId="16DEE9FD" w:rsidR="00A8305E" w:rsidRPr="00A8305E" w:rsidRDefault="00A8305E" w:rsidP="00B62FF2">
      <w:pPr>
        <w:pStyle w:val="ListParagraph"/>
        <w:numPr>
          <w:ilvl w:val="3"/>
          <w:numId w:val="4"/>
        </w:numPr>
        <w:autoSpaceDE w:val="0"/>
        <w:autoSpaceDN w:val="0"/>
        <w:adjustRightInd w:val="0"/>
        <w:ind w:left="1710"/>
        <w:rPr>
          <w:rFonts w:eastAsiaTheme="minorHAnsi"/>
          <w:b/>
          <w:color w:val="FF0000"/>
        </w:rPr>
      </w:pPr>
      <w:r w:rsidRPr="00A8305E">
        <w:rPr>
          <w:rFonts w:eastAsiaTheme="minorHAnsi"/>
          <w:b/>
          <w:color w:val="FF0000"/>
        </w:rPr>
        <w:t xml:space="preserve">Action Item: Approval of Audit Committee Report – </w:t>
      </w:r>
      <w:r w:rsidRPr="00A8305E">
        <w:rPr>
          <w:rFonts w:eastAsiaTheme="minorHAnsi"/>
          <w:color w:val="FF0000"/>
        </w:rPr>
        <w:t xml:space="preserve">Deleted </w:t>
      </w:r>
      <w:r w:rsidR="00FF5024">
        <w:rPr>
          <w:rFonts w:eastAsiaTheme="minorHAnsi"/>
          <w:color w:val="FF0000"/>
        </w:rPr>
        <w:t>moved to the bottom of agenda</w:t>
      </w:r>
    </w:p>
    <w:p w14:paraId="2F38D762" w14:textId="3F4360A2" w:rsidR="00A8305E" w:rsidRPr="00A8305E" w:rsidRDefault="00A8305E" w:rsidP="00B62FF2">
      <w:pPr>
        <w:pStyle w:val="ListParagraph"/>
        <w:numPr>
          <w:ilvl w:val="3"/>
          <w:numId w:val="4"/>
        </w:numPr>
        <w:autoSpaceDE w:val="0"/>
        <w:autoSpaceDN w:val="0"/>
        <w:adjustRightInd w:val="0"/>
        <w:ind w:left="1710"/>
        <w:rPr>
          <w:rFonts w:eastAsiaTheme="minorHAnsi"/>
          <w:b/>
          <w:color w:val="FF0000"/>
        </w:rPr>
      </w:pPr>
      <w:r w:rsidRPr="00A8305E">
        <w:rPr>
          <w:rFonts w:eastAsiaTheme="minorHAnsi"/>
          <w:b/>
          <w:color w:val="FF0000"/>
        </w:rPr>
        <w:t xml:space="preserve">Action Item: Approval of Council Development Committee- Deleted </w:t>
      </w:r>
      <w:r w:rsidR="00FF5024">
        <w:rPr>
          <w:rFonts w:eastAsiaTheme="minorHAnsi"/>
          <w:b/>
          <w:color w:val="FF0000"/>
        </w:rPr>
        <w:t>moved to the bottom of agenda</w:t>
      </w:r>
    </w:p>
    <w:p w14:paraId="32ABA378" w14:textId="049F51B1" w:rsidR="00A8305E" w:rsidRPr="00A8305E" w:rsidRDefault="00A8305E" w:rsidP="00B62FF2">
      <w:pPr>
        <w:pStyle w:val="ListParagraph"/>
        <w:numPr>
          <w:ilvl w:val="3"/>
          <w:numId w:val="4"/>
        </w:numPr>
        <w:autoSpaceDE w:val="0"/>
        <w:autoSpaceDN w:val="0"/>
        <w:adjustRightInd w:val="0"/>
        <w:ind w:left="1710"/>
        <w:rPr>
          <w:rFonts w:eastAsiaTheme="minorHAnsi"/>
          <w:b/>
        </w:rPr>
      </w:pPr>
      <w:r w:rsidRPr="00A8305E">
        <w:rPr>
          <w:b/>
          <w:iCs/>
        </w:rPr>
        <w:t>Action Item: Approval of MF Patty Matthews Contract SY 2017-2018</w:t>
      </w:r>
      <w:r>
        <w:rPr>
          <w:b/>
          <w:iCs/>
        </w:rPr>
        <w:t xml:space="preserve">- </w:t>
      </w:r>
      <w:r>
        <w:rPr>
          <w:iCs/>
        </w:rPr>
        <w:t xml:space="preserve">A motion was made by GC Vice President Rodriguez to approve MF Patty Matthews Contract SY 2017-2018 and second by GC member Garcia to approve the MF Patty Matthews Contract SY 2017-2018. Discussion: NA. </w:t>
      </w:r>
      <w:r w:rsidRPr="00A8305E">
        <w:rPr>
          <w:iCs/>
        </w:rPr>
        <w:t xml:space="preserve">President Wendler- aye, GC Vice President Rodriguez, GC Johnston- aye, GC Garcia-aye, GC Delgado-aye. </w:t>
      </w:r>
      <w:r>
        <w:rPr>
          <w:iCs/>
        </w:rPr>
        <w:t>Roll call Vote: in favor 5, Opposed 0, Abstain 0.</w:t>
      </w:r>
      <w:r w:rsidR="001577C9">
        <w:rPr>
          <w:iCs/>
        </w:rPr>
        <w:t xml:space="preserve"> </w:t>
      </w:r>
      <w:r>
        <w:rPr>
          <w:iCs/>
        </w:rPr>
        <w:t xml:space="preserve">The motion carried. </w:t>
      </w:r>
    </w:p>
    <w:p w14:paraId="7DAAF667" w14:textId="2351005E" w:rsidR="00A8305E" w:rsidRPr="00A8305E" w:rsidRDefault="00A8305E" w:rsidP="00B62FF2">
      <w:pPr>
        <w:pStyle w:val="ListParagraph"/>
        <w:numPr>
          <w:ilvl w:val="3"/>
          <w:numId w:val="4"/>
        </w:numPr>
        <w:autoSpaceDE w:val="0"/>
        <w:autoSpaceDN w:val="0"/>
        <w:adjustRightInd w:val="0"/>
        <w:ind w:left="1710"/>
        <w:rPr>
          <w:rFonts w:eastAsiaTheme="minorHAnsi"/>
          <w:b/>
        </w:rPr>
      </w:pPr>
      <w:r w:rsidRPr="00A8305E">
        <w:rPr>
          <w:b/>
          <w:iCs/>
        </w:rPr>
        <w:t>Action Item: Approval of Title II Application SY 2017-2018</w:t>
      </w:r>
      <w:r>
        <w:rPr>
          <w:b/>
          <w:iCs/>
        </w:rPr>
        <w:t xml:space="preserve">- </w:t>
      </w:r>
      <w:r>
        <w:rPr>
          <w:iCs/>
        </w:rPr>
        <w:t xml:space="preserve">A motion was made by GC Member Garcia to approve the Title II Application for SY 2017-2018 and second by GC Vice President </w:t>
      </w:r>
      <w:r w:rsidR="001577C9">
        <w:rPr>
          <w:iCs/>
        </w:rPr>
        <w:t xml:space="preserve">Rodriguez to approve the Title II application for SY 2017-2018. Discussion: NA. </w:t>
      </w:r>
      <w:r w:rsidR="001577C9" w:rsidRPr="00A8305E">
        <w:rPr>
          <w:iCs/>
        </w:rPr>
        <w:t xml:space="preserve">President Wendler- aye, GC Vice President Rodriguez, GC Johnston- aye, GC Garcia-aye, GC Delgado-aye. </w:t>
      </w:r>
      <w:r w:rsidR="001577C9">
        <w:rPr>
          <w:iCs/>
        </w:rPr>
        <w:t>Roll call Vote: in favor 5, Opposed 0, Abstain 0. The motion carried.</w:t>
      </w:r>
    </w:p>
    <w:p w14:paraId="22BBB605" w14:textId="540204CC" w:rsidR="00A8305E" w:rsidRPr="00A8305E" w:rsidRDefault="00A8305E" w:rsidP="00B62FF2">
      <w:pPr>
        <w:pStyle w:val="ListParagraph"/>
        <w:numPr>
          <w:ilvl w:val="3"/>
          <w:numId w:val="4"/>
        </w:numPr>
        <w:autoSpaceDE w:val="0"/>
        <w:autoSpaceDN w:val="0"/>
        <w:adjustRightInd w:val="0"/>
        <w:ind w:left="1710"/>
        <w:rPr>
          <w:rFonts w:eastAsiaTheme="minorHAnsi"/>
          <w:b/>
        </w:rPr>
      </w:pPr>
      <w:r w:rsidRPr="00A8305E">
        <w:rPr>
          <w:b/>
          <w:iCs/>
        </w:rPr>
        <w:t>Action Item: Approval of IDEAB Application SY 2017-2018</w:t>
      </w:r>
      <w:r w:rsidR="00F26987">
        <w:rPr>
          <w:b/>
          <w:iCs/>
        </w:rPr>
        <w:t xml:space="preserve">- </w:t>
      </w:r>
      <w:r w:rsidR="00F26987">
        <w:rPr>
          <w:iCs/>
        </w:rPr>
        <w:t>A motion was made by GC Vice President Rodriguez to approve the IDEAB</w:t>
      </w:r>
      <w:r w:rsidR="00061D02">
        <w:rPr>
          <w:iCs/>
        </w:rPr>
        <w:t xml:space="preserve"> application for SY 2017-2018 and second by GC member Johnston to approve the IDEAB Application for SY 2017-2018. Discussion: GC President Wendler explained the to the GC members that IDEAB was funds for individuals with Disabilities Education Act. </w:t>
      </w:r>
      <w:r w:rsidR="00061D02" w:rsidRPr="00A8305E">
        <w:rPr>
          <w:iCs/>
        </w:rPr>
        <w:t xml:space="preserve">President Wendler- aye, GC Vice President Rodriguez, GC Johnston- aye, GC Garcia-aye, GC Delgado-aye. </w:t>
      </w:r>
      <w:r w:rsidR="00061D02">
        <w:rPr>
          <w:iCs/>
        </w:rPr>
        <w:t>Roll call Vote: in favor 5, Opposed 0, Abstain 0. The motion carried.</w:t>
      </w:r>
    </w:p>
    <w:p w14:paraId="1642A72D" w14:textId="6BFD0A67" w:rsidR="00A8305E" w:rsidRPr="00306B91" w:rsidRDefault="00A8305E" w:rsidP="00B62FF2">
      <w:pPr>
        <w:pStyle w:val="ListParagraph"/>
        <w:numPr>
          <w:ilvl w:val="3"/>
          <w:numId w:val="4"/>
        </w:numPr>
        <w:autoSpaceDE w:val="0"/>
        <w:autoSpaceDN w:val="0"/>
        <w:adjustRightInd w:val="0"/>
        <w:ind w:left="1710"/>
        <w:rPr>
          <w:rFonts w:eastAsiaTheme="minorHAnsi"/>
          <w:b/>
          <w:highlight w:val="yellow"/>
        </w:rPr>
      </w:pPr>
      <w:r w:rsidRPr="00306B91">
        <w:rPr>
          <w:b/>
          <w:iCs/>
          <w:highlight w:val="yellow"/>
        </w:rPr>
        <w:t>Action It</w:t>
      </w:r>
      <w:r w:rsidR="00061D02" w:rsidRPr="00306B91">
        <w:rPr>
          <w:b/>
          <w:iCs/>
          <w:highlight w:val="yellow"/>
        </w:rPr>
        <w:t xml:space="preserve">em: Approval of USDA FSMC Award- </w:t>
      </w:r>
      <w:r w:rsidR="00061D02" w:rsidRPr="00306B91">
        <w:rPr>
          <w:iCs/>
          <w:highlight w:val="yellow"/>
        </w:rPr>
        <w:t>Action item was moved to June 16, 2017 meeting.</w:t>
      </w:r>
    </w:p>
    <w:p w14:paraId="16141628" w14:textId="287A0420" w:rsidR="00A8305E" w:rsidRPr="00A8305E" w:rsidRDefault="00A8305E" w:rsidP="00B62FF2">
      <w:pPr>
        <w:pStyle w:val="ListParagraph"/>
        <w:numPr>
          <w:ilvl w:val="3"/>
          <w:numId w:val="4"/>
        </w:numPr>
        <w:autoSpaceDE w:val="0"/>
        <w:autoSpaceDN w:val="0"/>
        <w:adjustRightInd w:val="0"/>
        <w:ind w:left="1710"/>
        <w:rPr>
          <w:rFonts w:eastAsiaTheme="minorHAnsi"/>
          <w:b/>
        </w:rPr>
      </w:pPr>
      <w:r w:rsidRPr="00306B91">
        <w:rPr>
          <w:b/>
          <w:iCs/>
          <w:highlight w:val="yellow"/>
        </w:rPr>
        <w:t>Action item: Wellsfargo Check Signers</w:t>
      </w:r>
      <w:r w:rsidR="00061D02" w:rsidRPr="00306B91">
        <w:rPr>
          <w:b/>
          <w:iCs/>
          <w:highlight w:val="yellow"/>
        </w:rPr>
        <w:t xml:space="preserve">- </w:t>
      </w:r>
      <w:r w:rsidR="00061D02" w:rsidRPr="00306B91">
        <w:rPr>
          <w:iCs/>
          <w:highlight w:val="yellow"/>
        </w:rPr>
        <w:t>Action Item was moved to June 16, 2017 meeting</w:t>
      </w:r>
      <w:r w:rsidR="00061D02">
        <w:rPr>
          <w:iCs/>
        </w:rPr>
        <w:t xml:space="preserve">. </w:t>
      </w:r>
    </w:p>
    <w:p w14:paraId="4FA2CE76" w14:textId="77777777" w:rsidR="00B62FF2" w:rsidRPr="00B62FF2" w:rsidRDefault="00A8305E" w:rsidP="00B62FF2">
      <w:pPr>
        <w:pStyle w:val="ListParagraph"/>
        <w:numPr>
          <w:ilvl w:val="3"/>
          <w:numId w:val="4"/>
        </w:numPr>
        <w:autoSpaceDE w:val="0"/>
        <w:autoSpaceDN w:val="0"/>
        <w:adjustRightInd w:val="0"/>
        <w:ind w:left="1710"/>
        <w:rPr>
          <w:rFonts w:eastAsiaTheme="minorHAnsi"/>
          <w:b/>
        </w:rPr>
      </w:pPr>
      <w:r w:rsidRPr="00A8305E">
        <w:rPr>
          <w:b/>
          <w:iCs/>
        </w:rPr>
        <w:t>Action Item: Approval of BARS#556-000-1617-0027-</w:t>
      </w:r>
      <w:r w:rsidR="00306B91">
        <w:rPr>
          <w:b/>
          <w:iCs/>
        </w:rPr>
        <w:t xml:space="preserve"> </w:t>
      </w:r>
      <w:r w:rsidRPr="00A8305E">
        <w:rPr>
          <w:b/>
          <w:iCs/>
        </w:rPr>
        <w:t>I_24106,,,,,0028-I_27103,,,,,0029-I_23000,,,,,0030-M_11000,,,,0031-M_11000,</w:t>
      </w:r>
      <w:r w:rsidR="00306B91">
        <w:rPr>
          <w:b/>
          <w:iCs/>
        </w:rPr>
        <w:t xml:space="preserve">,,,0032-M_11000,,,,0033-T_11000- </w:t>
      </w:r>
      <w:r w:rsidR="00306B91">
        <w:rPr>
          <w:iCs/>
        </w:rPr>
        <w:t xml:space="preserve">A motion was made by </w:t>
      </w:r>
      <w:r w:rsidR="00306B91">
        <w:rPr>
          <w:iCs/>
        </w:rPr>
        <w:lastRenderedPageBreak/>
        <w:t>GC Vice President Rodriguez</w:t>
      </w:r>
      <w:r w:rsidR="001C795B">
        <w:rPr>
          <w:iCs/>
        </w:rPr>
        <w:t xml:space="preserve"> to approve the 7 BARS stated in the agenda and second by GC Member Garcia to approve the 7 BARS stated in the agenda. Discussion: NA. </w:t>
      </w:r>
      <w:r w:rsidR="001C795B" w:rsidRPr="00A8305E">
        <w:rPr>
          <w:iCs/>
        </w:rPr>
        <w:t xml:space="preserve">President Wendler- aye, GC Vice President Rodriguez, GC Johnston- aye, GC Garcia-aye, GC Delgado-aye. </w:t>
      </w:r>
      <w:r w:rsidR="001C795B">
        <w:rPr>
          <w:iCs/>
        </w:rPr>
        <w:t>Roll call Vote: in favor 5, Opposed 0, Abstain 0. The motion carried.</w:t>
      </w:r>
    </w:p>
    <w:p w14:paraId="4ED92546" w14:textId="77A2999E" w:rsidR="00A8305E" w:rsidRPr="00D83C13" w:rsidRDefault="00B62FF2" w:rsidP="00D83C13">
      <w:pPr>
        <w:pStyle w:val="ListParagraph"/>
        <w:numPr>
          <w:ilvl w:val="3"/>
          <w:numId w:val="4"/>
        </w:numPr>
        <w:autoSpaceDE w:val="0"/>
        <w:autoSpaceDN w:val="0"/>
        <w:adjustRightInd w:val="0"/>
        <w:ind w:left="1710"/>
        <w:rPr>
          <w:rFonts w:eastAsiaTheme="minorHAnsi"/>
          <w:b/>
        </w:rPr>
      </w:pPr>
      <w:r w:rsidRPr="00B62FF2">
        <w:rPr>
          <w:b/>
          <w:iCs/>
        </w:rPr>
        <w:t xml:space="preserve"> </w:t>
      </w:r>
      <w:r w:rsidR="00A8305E" w:rsidRPr="00B62FF2">
        <w:rPr>
          <w:b/>
          <w:iCs/>
        </w:rPr>
        <w:t>Action Item: Approval of Financial Report 05.31.2017</w:t>
      </w:r>
      <w:r w:rsidRPr="00B62FF2">
        <w:rPr>
          <w:b/>
          <w:iCs/>
        </w:rPr>
        <w:t xml:space="preserve">- </w:t>
      </w:r>
      <w:r>
        <w:rPr>
          <w:b/>
          <w:iCs/>
        </w:rPr>
        <w:t xml:space="preserve">Mike Vigil Report by Email to the GC Board. </w:t>
      </w:r>
      <w:r w:rsidRPr="00C57A74">
        <w:rPr>
          <w:rFonts w:eastAsia="Times New Roman"/>
          <w:color w:val="212121"/>
        </w:rPr>
        <w:t>Revenue Report- Revenues are coming in timely. I continue to request reimbursement on a monthly basis for the reimbursement funds.</w:t>
      </w:r>
      <w:r w:rsidRPr="00C57A74">
        <w:rPr>
          <w:rStyle w:val="apple-converted-space"/>
          <w:rFonts w:eastAsia="Times New Roman"/>
          <w:color w:val="212121"/>
        </w:rPr>
        <w:t> </w:t>
      </w:r>
      <w:r w:rsidRPr="00C57A74">
        <w:rPr>
          <w:rFonts w:eastAsia="Times New Roman"/>
          <w:color w:val="212121"/>
        </w:rPr>
        <w:t>Expenditure Report- The school has controlled their spending to meet their goal of $40,0000 to carry over into FY2018. With one month left in the school year, the school has available unencumbered funds in the operational fund of $45,116.</w:t>
      </w:r>
      <w:r w:rsidRPr="00C57A74">
        <w:rPr>
          <w:rStyle w:val="apple-converted-space"/>
          <w:rFonts w:eastAsia="Times New Roman"/>
          <w:color w:val="212121"/>
        </w:rPr>
        <w:t> </w:t>
      </w:r>
      <w:r w:rsidRPr="00C57A74">
        <w:rPr>
          <w:rFonts w:eastAsia="Times New Roman"/>
          <w:color w:val="212121"/>
        </w:rPr>
        <w:t>Bank Account Register Activity Report- Revenues exceeded expenditures this month. That practice is always good to follow. Outstanding PO’s Report – Information only. Bank Account Reconciliation – Bank statement reconciled to the general ledger at $175,270.88. Balance Sheet Report &amp; Trial Balance Report – Both information only. BAR#0027- IDEA-B Final Award for FY2017. This fund helps supplement the special ed. teacher’s salary. BAR#0028- Dual Credit Instructional Materials Final Award for 2017. This fund helps supplemental dual credit textbooks.</w:t>
      </w:r>
      <w:r w:rsidRPr="00C57A74">
        <w:rPr>
          <w:rStyle w:val="apple-converted-space"/>
          <w:rFonts w:eastAsia="Times New Roman"/>
          <w:color w:val="212121"/>
        </w:rPr>
        <w:t> </w:t>
      </w:r>
      <w:r w:rsidRPr="00C57A74">
        <w:rPr>
          <w:rFonts w:eastAsia="Times New Roman"/>
          <w:color w:val="212121"/>
        </w:rPr>
        <w:t>BAR#0029- Activity Fund. This BAR was created to budget extra revenue received.</w:t>
      </w:r>
      <w:r w:rsidRPr="00C57A74">
        <w:rPr>
          <w:rStyle w:val="apple-converted-space"/>
          <w:rFonts w:eastAsia="Times New Roman"/>
          <w:color w:val="212121"/>
        </w:rPr>
        <w:t> </w:t>
      </w:r>
      <w:r w:rsidRPr="00C57A74">
        <w:rPr>
          <w:rFonts w:eastAsia="Times New Roman"/>
          <w:color w:val="212121"/>
        </w:rPr>
        <w:t>BAR#0030- Operational Maintenance BAR. To adjust the negative line items in the budget.</w:t>
      </w:r>
      <w:r w:rsidRPr="00C57A74">
        <w:rPr>
          <w:rStyle w:val="apple-converted-space"/>
          <w:rFonts w:eastAsia="Times New Roman"/>
          <w:color w:val="212121"/>
        </w:rPr>
        <w:t> </w:t>
      </w:r>
      <w:r w:rsidRPr="00C57A74">
        <w:rPr>
          <w:rFonts w:eastAsia="Times New Roman"/>
          <w:color w:val="212121"/>
        </w:rPr>
        <w:t>BAR#0031- Operational Maintenance BAR. To adjust the negative line items in the budget.BAR#0032- Operational Maintenance BAR. To adjust the negative line items in the budget. BAR#0033- Operational Transfer BAR. To adjust the negative line items in the budget.</w:t>
      </w:r>
      <w:r w:rsidR="00C57A74" w:rsidRPr="00C57A74">
        <w:rPr>
          <w:rFonts w:eastAsia="Times New Roman"/>
          <w:color w:val="212121"/>
        </w:rPr>
        <w:t xml:space="preserve"> </w:t>
      </w:r>
      <w:r w:rsidR="004B6279">
        <w:rPr>
          <w:rFonts w:eastAsia="Times New Roman"/>
          <w:color w:val="212121"/>
        </w:rPr>
        <w:t xml:space="preserve">A motion was made by GC member Garcia to approve the financial report 05.31.2017 and second by GC Vice President Rodriguez to approve the Financial Report 5.31.2017. Discussion: GC Member Garcia Page #1 outstanding 3,000 dlls for Arturo Mena. Kyle Hunt- Vigil group explained to the GC members that about the different type of line items in the PO, invoice amount and outstanding PO amounts on the right. GC President Wendler explained to the GC members the certification page signed by Mrs. Justine Vigil for the reconciliation financial report which means that finances have been reconciled by the Vigil Group. </w:t>
      </w:r>
      <w:r w:rsidR="006811F5">
        <w:rPr>
          <w:rFonts w:eastAsia="Times New Roman"/>
          <w:color w:val="212121"/>
        </w:rPr>
        <w:t>GC member Garcia page #5 asked what Century</w:t>
      </w:r>
      <w:r w:rsidR="00012058">
        <w:rPr>
          <w:rFonts w:eastAsia="Times New Roman"/>
          <w:color w:val="212121"/>
        </w:rPr>
        <w:t xml:space="preserve"> </w:t>
      </w:r>
      <w:r w:rsidR="006811F5">
        <w:rPr>
          <w:rFonts w:eastAsia="Times New Roman"/>
          <w:color w:val="212121"/>
        </w:rPr>
        <w:t>link business was for, Ms. Marmolejo responded- it Anthony Charter School internet provider. GC member asked what are that Sprint charged, for a cellphone? Ms. Marmolejo responded- yes GC Member Garcia it’s a cellphone for the School Community Coordinator. GC Member Garcia asked- is he the only one with a cellphone? Ms. Marmolejo Responded- yes. GC member asked Business Manager Kyle Hunt what was the amount 797.00 for Sprint for. Mr. Hunt responded- that is the amount that is left on the PO number for that service.</w:t>
      </w:r>
      <w:r w:rsidR="006811F5" w:rsidRPr="006811F5">
        <w:rPr>
          <w:iCs/>
        </w:rPr>
        <w:t xml:space="preserve"> </w:t>
      </w:r>
      <w:r w:rsidR="006811F5">
        <w:rPr>
          <w:iCs/>
        </w:rPr>
        <w:t xml:space="preserve"> GC Vice President Rodriguez -</w:t>
      </w:r>
      <w:r w:rsidR="006811F5">
        <w:t xml:space="preserve">page 6 PO for  Plan b Networks. Ms. Marmolejo responded- they provide IT services at an hourly basis. GC Garcia – page 6 </w:t>
      </w:r>
      <w:proofErr w:type="spellStart"/>
      <w:r w:rsidR="006811F5">
        <w:t>Orelly’s</w:t>
      </w:r>
      <w:proofErr w:type="spellEnd"/>
      <w:r w:rsidR="006811F5">
        <w:t xml:space="preserve"> Auto Part, what where those charges for? Ms. Marmolejo responded- parts for the bus. GC Vice President Rodriguez- page 6 PO for petty cash. Ms. Marmolejo</w:t>
      </w:r>
      <w:r w:rsidR="00FF5024">
        <w:t xml:space="preserve"> </w:t>
      </w:r>
      <w:r w:rsidR="00FF5024">
        <w:lastRenderedPageBreak/>
        <w:t>responded- the petty cash PO</w:t>
      </w:r>
      <w:r w:rsidR="009339E8">
        <w:t xml:space="preserve"> was requested to have a cash box for change used a the front entrance. This was set up for the basketball games. </w:t>
      </w:r>
      <w:r w:rsidR="00FB7533">
        <w:t>GC Member Garcia- asked- clarification on page 6 for IHOP purchase. Mr</w:t>
      </w:r>
      <w:r w:rsidR="00972A5D">
        <w:t>.</w:t>
      </w:r>
      <w:r w:rsidR="00FB7533">
        <w:t xml:space="preserve"> Hunt responded- that was for the Basketb</w:t>
      </w:r>
      <w:r w:rsidR="00012058">
        <w:t xml:space="preserve">all game trip to Alamogordo NM. GC Member Garcia- asked clarification on page 6 purchase for whole sale chess. Ms. Marmolejo responded- that purchase if for chessboards, Mr. Amador requested chessboard for his class. GC Member Garcia asked for clarification on page 6 invoice for YUCCA Services. Ms. Marmolejo responded- that company provides speech evaluation for sped students that are referred by teachers, or SPED teacher. GC Vice President Rodriguez asked for clarification on page 7 for vendor </w:t>
      </w:r>
      <w:proofErr w:type="spellStart"/>
      <w:r w:rsidR="00012058">
        <w:t>Gradzilla</w:t>
      </w:r>
      <w:proofErr w:type="spellEnd"/>
      <w:r w:rsidR="00012058">
        <w:t>. Ms. Marmolejo responded-</w:t>
      </w:r>
      <w:r w:rsidR="00D83C13">
        <w:t xml:space="preserve"> </w:t>
      </w:r>
      <w:proofErr w:type="spellStart"/>
      <w:r w:rsidR="00D83C13">
        <w:t>Gradzilla</w:t>
      </w:r>
      <w:proofErr w:type="spellEnd"/>
      <w:r w:rsidR="00D83C13">
        <w:t xml:space="preserve"> is the company that provides the high school diplomas and cap/gowns for all students. </w:t>
      </w:r>
      <w:r w:rsidR="009E146C">
        <w:t xml:space="preserve">GC member Garcia- page 7 Mr. Amador’s 200 </w:t>
      </w:r>
      <w:proofErr w:type="spellStart"/>
      <w:r w:rsidR="009E146C">
        <w:t>dlls</w:t>
      </w:r>
      <w:proofErr w:type="spellEnd"/>
      <w:r w:rsidR="009E146C">
        <w:t xml:space="preserve"> reimbursement. Mr. Hunt responded- those are to reimburse the employees for anything that they purchase for the school using their own personal money. GC Vice President Rodriguez- page 6 La </w:t>
      </w:r>
      <w:proofErr w:type="spellStart"/>
      <w:r w:rsidR="009E146C">
        <w:t>Prueba</w:t>
      </w:r>
      <w:proofErr w:type="spellEnd"/>
      <w:r w:rsidR="009E146C">
        <w:t xml:space="preserve">. Ms. Marmolejo responded- La </w:t>
      </w:r>
      <w:proofErr w:type="spellStart"/>
      <w:r w:rsidR="009E146C">
        <w:t>Prueba</w:t>
      </w:r>
      <w:proofErr w:type="spellEnd"/>
      <w:r w:rsidR="009E146C">
        <w:t xml:space="preserve"> is provide to those teachers that would like to get endorsed in Bilingual Education. The school reimburses those teachers that took La </w:t>
      </w:r>
      <w:proofErr w:type="spellStart"/>
      <w:r w:rsidR="009E146C">
        <w:t>Prueba</w:t>
      </w:r>
      <w:proofErr w:type="spellEnd"/>
      <w:r w:rsidR="009E146C">
        <w:t xml:space="preserve"> and successfully passed the test.</w:t>
      </w:r>
      <w:r w:rsidR="00A26956">
        <w:t xml:space="preserve"> </w:t>
      </w:r>
      <w:r w:rsidR="00D83C13">
        <w:t>A motion was made GC Vice President Rodriguez and second by GC Member Garcia to approve the financial report for  05.31.2017.</w:t>
      </w:r>
      <w:r w:rsidR="006811F5" w:rsidRPr="00D83C13">
        <w:rPr>
          <w:iCs/>
        </w:rPr>
        <w:t>President Wendler- aye, GC Vice President Rodriguez, GC Johnston- aye, GC Garcia-aye, GC Delgado-aye. Roll call Vote: in favor 5, Opposed 0, Abstain 0. The motion carried</w:t>
      </w:r>
    </w:p>
    <w:p w14:paraId="7B77C1AC" w14:textId="7823FD8D" w:rsidR="00A8305E" w:rsidRPr="00CC2309" w:rsidRDefault="00A8305E" w:rsidP="00B62FF2">
      <w:pPr>
        <w:pStyle w:val="ListParagraph"/>
        <w:numPr>
          <w:ilvl w:val="3"/>
          <w:numId w:val="4"/>
        </w:numPr>
        <w:autoSpaceDE w:val="0"/>
        <w:autoSpaceDN w:val="0"/>
        <w:adjustRightInd w:val="0"/>
        <w:ind w:left="1710"/>
        <w:rPr>
          <w:rFonts w:eastAsiaTheme="minorHAnsi"/>
          <w:b/>
        </w:rPr>
      </w:pPr>
      <w:r w:rsidRPr="00A8305E">
        <w:rPr>
          <w:b/>
          <w:iCs/>
        </w:rPr>
        <w:t>Action Item: Approval of Minutes 05/01/2017, Review Draft 06/05/2017</w:t>
      </w:r>
      <w:r w:rsidR="00D541BA">
        <w:rPr>
          <w:b/>
          <w:iCs/>
        </w:rPr>
        <w:t xml:space="preserve">- </w:t>
      </w:r>
      <w:r w:rsidR="00D541BA">
        <w:rPr>
          <w:iCs/>
        </w:rPr>
        <w:t xml:space="preserve">A motion was made by GC Vice President Rodriguez to approve the minutes for 05/01/2017 and second by GC member Johnston to approve minutes for 05/01/2017. Discussion: GC member Garcia marked a correction on Page #2 to correct the motion second by GC Garcia and remove motion by Vice President Rodriguez. </w:t>
      </w:r>
      <w:r w:rsidR="00D541BA" w:rsidRPr="00A8305E">
        <w:rPr>
          <w:iCs/>
        </w:rPr>
        <w:t xml:space="preserve">President Wendler- aye, GC Vice President Rodriguez, GC Johnston- aye, GC Garcia-aye, GC Delgado-aye. </w:t>
      </w:r>
      <w:r w:rsidR="00D541BA">
        <w:rPr>
          <w:iCs/>
        </w:rPr>
        <w:t>Roll call Vote: in favor 5, Opposed 0, Abstain 0. The motion carried.</w:t>
      </w:r>
      <w:r w:rsidR="00CC2309">
        <w:rPr>
          <w:iCs/>
        </w:rPr>
        <w:t xml:space="preserve"> </w:t>
      </w:r>
    </w:p>
    <w:p w14:paraId="4562BE1B" w14:textId="5C48E5C0" w:rsidR="00CC2309" w:rsidRPr="00CC2309" w:rsidRDefault="00CC2309" w:rsidP="00CC2309">
      <w:pPr>
        <w:pStyle w:val="ListParagraph"/>
        <w:autoSpaceDE w:val="0"/>
        <w:autoSpaceDN w:val="0"/>
        <w:adjustRightInd w:val="0"/>
        <w:ind w:left="1710"/>
        <w:rPr>
          <w:rFonts w:eastAsiaTheme="minorHAnsi"/>
        </w:rPr>
      </w:pPr>
      <w:r>
        <w:rPr>
          <w:iCs/>
        </w:rPr>
        <w:t>A motion was made by GC Vice President to review draft minutes for 06/05/2017</w:t>
      </w:r>
      <w:r w:rsidR="00F735D8">
        <w:rPr>
          <w:iCs/>
        </w:rPr>
        <w:t xml:space="preserve"> and second by GC member Garcia to review draft minutes for 06/05/2017. Discussion: GC member Garcia corrected page 3 and 6 by clarifying Jaime Armendariz Community Coordinator and Jaime Armendariz Student to make the minutes clearer to the public of who was speaking at the meeting. </w:t>
      </w:r>
      <w:r w:rsidR="00F735D8" w:rsidRPr="00A8305E">
        <w:rPr>
          <w:iCs/>
        </w:rPr>
        <w:t xml:space="preserve">President Wendler- aye, GC Vice President Rodriguez, GC Johnston- aye, GC Garcia-aye, GC Delgado-aye. </w:t>
      </w:r>
      <w:r w:rsidR="00F735D8">
        <w:rPr>
          <w:iCs/>
        </w:rPr>
        <w:t xml:space="preserve">Roll call Vote: in favor 5, Opposed 0, Abstain 0. The motion carried. A motion was made by GC Member Garcia to approve the DRAFT minutes for 06/05/2017 with the above changed stated and second by GC member Delgado approve the DRAFT minutes for 06/05/2017. </w:t>
      </w:r>
      <w:r w:rsidR="00F735D8" w:rsidRPr="00A8305E">
        <w:rPr>
          <w:iCs/>
        </w:rPr>
        <w:t xml:space="preserve">President Wendler- aye, GC Vice President Rodriguez, GC Johnston- aye, GC Garcia-aye, GC Delgado-aye. </w:t>
      </w:r>
      <w:r w:rsidR="00F735D8">
        <w:rPr>
          <w:iCs/>
        </w:rPr>
        <w:t>Roll call Vote: in favor 5, Opposed 0, Abstain 0. The motion carried.</w:t>
      </w:r>
    </w:p>
    <w:p w14:paraId="3C4DDC1F" w14:textId="77777777" w:rsidR="00A8305E" w:rsidRPr="00A8305E" w:rsidRDefault="00A8305E" w:rsidP="00A8305E">
      <w:pPr>
        <w:autoSpaceDE w:val="0"/>
        <w:autoSpaceDN w:val="0"/>
        <w:adjustRightInd w:val="0"/>
        <w:ind w:left="1350"/>
        <w:rPr>
          <w:rFonts w:eastAsiaTheme="minorHAnsi"/>
          <w:b/>
        </w:rPr>
      </w:pPr>
    </w:p>
    <w:p w14:paraId="120255D3" w14:textId="6C37E2D8" w:rsidR="00A8305E" w:rsidRPr="00A8305E" w:rsidRDefault="00DF1122" w:rsidP="00B62FF2">
      <w:pPr>
        <w:pStyle w:val="ListParagraph"/>
        <w:numPr>
          <w:ilvl w:val="0"/>
          <w:numId w:val="3"/>
        </w:numPr>
        <w:autoSpaceDE w:val="0"/>
        <w:autoSpaceDN w:val="0"/>
        <w:adjustRightInd w:val="0"/>
        <w:rPr>
          <w:rFonts w:eastAsiaTheme="minorHAnsi"/>
          <w:b/>
        </w:rPr>
      </w:pPr>
      <w:r>
        <w:rPr>
          <w:rFonts w:eastAsiaTheme="minorHAnsi"/>
          <w:b/>
        </w:rPr>
        <w:t>Finance</w:t>
      </w:r>
      <w:r w:rsidR="00A8305E" w:rsidRPr="00A8305E">
        <w:rPr>
          <w:rFonts w:eastAsiaTheme="minorHAnsi"/>
          <w:b/>
        </w:rPr>
        <w:t xml:space="preserve"> Committee- President Charles Wendler </w:t>
      </w:r>
    </w:p>
    <w:p w14:paraId="7EA33AD8" w14:textId="48E196A8" w:rsidR="00A8305E" w:rsidRPr="00A8305E" w:rsidRDefault="00FF5024" w:rsidP="00B62FF2">
      <w:pPr>
        <w:pStyle w:val="ListParagraph"/>
        <w:numPr>
          <w:ilvl w:val="0"/>
          <w:numId w:val="6"/>
        </w:numPr>
        <w:autoSpaceDE w:val="0"/>
        <w:autoSpaceDN w:val="0"/>
        <w:adjustRightInd w:val="0"/>
        <w:ind w:left="1710"/>
        <w:rPr>
          <w:rFonts w:eastAsiaTheme="minorHAnsi"/>
          <w:b/>
        </w:rPr>
      </w:pPr>
      <w:r>
        <w:rPr>
          <w:rFonts w:eastAsiaTheme="minorHAnsi"/>
          <w:b/>
        </w:rPr>
        <w:lastRenderedPageBreak/>
        <w:t xml:space="preserve">Action Item: </w:t>
      </w:r>
      <w:r w:rsidR="00A8305E" w:rsidRPr="00A8305E">
        <w:rPr>
          <w:rFonts w:eastAsiaTheme="minorHAnsi"/>
          <w:b/>
        </w:rPr>
        <w:t xml:space="preserve">Audit Committee Report </w:t>
      </w:r>
      <w:r w:rsidR="00DF1122">
        <w:rPr>
          <w:rFonts w:eastAsiaTheme="minorHAnsi"/>
          <w:b/>
        </w:rPr>
        <w:t>–</w:t>
      </w:r>
      <w:r w:rsidR="00055EED">
        <w:rPr>
          <w:rFonts w:eastAsiaTheme="minorHAnsi"/>
          <w:b/>
        </w:rPr>
        <w:t xml:space="preserve"> </w:t>
      </w:r>
      <w:r w:rsidR="00DF1122">
        <w:rPr>
          <w:rFonts w:eastAsiaTheme="minorHAnsi"/>
        </w:rPr>
        <w:t xml:space="preserve">GC President Wendler informed the public and the GC members that 4 members out of 6 met as the Audit Committee to review Mr. Hunt’s report and findings if any completed on June 12. 2017. </w:t>
      </w:r>
      <w:r w:rsidR="00941D59">
        <w:rPr>
          <w:rFonts w:eastAsiaTheme="minorHAnsi"/>
        </w:rPr>
        <w:t>Mr. W</w:t>
      </w:r>
      <w:r w:rsidR="00C9600F">
        <w:rPr>
          <w:rFonts w:eastAsiaTheme="minorHAnsi"/>
        </w:rPr>
        <w:t xml:space="preserve">endler informed the board on mileage reimbursement per diem set </w:t>
      </w:r>
      <w:r>
        <w:rPr>
          <w:rFonts w:eastAsiaTheme="minorHAnsi"/>
        </w:rPr>
        <w:t xml:space="preserve">to 12.00 </w:t>
      </w:r>
      <w:proofErr w:type="spellStart"/>
      <w:r>
        <w:rPr>
          <w:rFonts w:eastAsiaTheme="minorHAnsi"/>
        </w:rPr>
        <w:t>dlls</w:t>
      </w:r>
      <w:proofErr w:type="spellEnd"/>
      <w:r>
        <w:rPr>
          <w:rFonts w:eastAsiaTheme="minorHAnsi"/>
        </w:rPr>
        <w:t xml:space="preserve"> &amp; </w:t>
      </w:r>
      <w:r w:rsidR="00C9600F">
        <w:rPr>
          <w:rFonts w:eastAsiaTheme="minorHAnsi"/>
        </w:rPr>
        <w:t xml:space="preserve">0.43 cents per mile traveled reimbursement. ACS has a total of 15 employees as part-time or full-time. </w:t>
      </w:r>
    </w:p>
    <w:p w14:paraId="57155D57" w14:textId="3E14FBAD" w:rsidR="00A8305E" w:rsidRPr="00A8305E" w:rsidRDefault="00FF5024" w:rsidP="00B62FF2">
      <w:pPr>
        <w:pStyle w:val="ListParagraph"/>
        <w:numPr>
          <w:ilvl w:val="0"/>
          <w:numId w:val="6"/>
        </w:numPr>
        <w:autoSpaceDE w:val="0"/>
        <w:autoSpaceDN w:val="0"/>
        <w:adjustRightInd w:val="0"/>
        <w:ind w:left="1710"/>
        <w:rPr>
          <w:rFonts w:eastAsiaTheme="minorHAnsi"/>
          <w:b/>
        </w:rPr>
      </w:pPr>
      <w:r>
        <w:rPr>
          <w:rFonts w:eastAsiaTheme="minorHAnsi"/>
          <w:b/>
        </w:rPr>
        <w:t xml:space="preserve">Action Item: </w:t>
      </w:r>
      <w:r w:rsidR="00A8305E" w:rsidRPr="00A8305E">
        <w:rPr>
          <w:rFonts w:eastAsiaTheme="minorHAnsi"/>
          <w:b/>
        </w:rPr>
        <w:t>Creation of Council Development Committee</w:t>
      </w:r>
      <w:r>
        <w:rPr>
          <w:rFonts w:eastAsiaTheme="minorHAnsi"/>
          <w:b/>
        </w:rPr>
        <w:t xml:space="preserve">- </w:t>
      </w:r>
      <w:r>
        <w:rPr>
          <w:rFonts w:eastAsiaTheme="minorHAnsi"/>
        </w:rPr>
        <w:t>A motion was made by GC Member Garcia and second by Vice President Rodriguez to approve the Creation of Council Development Committee</w:t>
      </w:r>
      <w:r w:rsidR="00BA50BC">
        <w:rPr>
          <w:rFonts w:eastAsiaTheme="minorHAnsi"/>
        </w:rPr>
        <w:t xml:space="preserve">. Discussion: </w:t>
      </w:r>
      <w:r w:rsidR="00DE6088">
        <w:rPr>
          <w:rFonts w:eastAsiaTheme="minorHAnsi"/>
        </w:rPr>
        <w:t xml:space="preserve">Mr. Gilbert Garcia recommended Roy Maldonado to be considered to be part of the committee. Mr. Roy Maldonado is the VFW commander. GC Member Garcia recommended Dr. </w:t>
      </w:r>
      <w:proofErr w:type="spellStart"/>
      <w:r w:rsidR="00DE6088">
        <w:rPr>
          <w:rFonts w:eastAsiaTheme="minorHAnsi"/>
        </w:rPr>
        <w:t>Ocaranza</w:t>
      </w:r>
      <w:proofErr w:type="spellEnd"/>
      <w:r w:rsidR="00DE6088">
        <w:rPr>
          <w:rFonts w:eastAsiaTheme="minorHAnsi"/>
        </w:rPr>
        <w:t xml:space="preserve"> to also serve as a member for the Development Committee. </w:t>
      </w:r>
      <w:r w:rsidR="00DE6088" w:rsidRPr="00A8305E">
        <w:rPr>
          <w:iCs/>
        </w:rPr>
        <w:t xml:space="preserve">President Wendler- aye, GC Vice President Rodriguez, GC Johnston- aye, GC Garcia-aye, GC Delgado-aye. </w:t>
      </w:r>
      <w:r w:rsidR="00DE6088">
        <w:rPr>
          <w:iCs/>
        </w:rPr>
        <w:t>Roll call Vote: in favor 5, Opposed 0, Abstain 0. The motion carried</w:t>
      </w:r>
    </w:p>
    <w:p w14:paraId="69AAA998" w14:textId="77777777" w:rsidR="00A8305E" w:rsidRPr="00A8305E" w:rsidRDefault="00A8305E" w:rsidP="00A8305E">
      <w:pPr>
        <w:pStyle w:val="ListParagraph"/>
        <w:autoSpaceDE w:val="0"/>
        <w:autoSpaceDN w:val="0"/>
        <w:adjustRightInd w:val="0"/>
        <w:ind w:left="1710"/>
        <w:rPr>
          <w:rFonts w:eastAsiaTheme="minorHAnsi"/>
        </w:rPr>
      </w:pPr>
    </w:p>
    <w:p w14:paraId="53392800" w14:textId="77777777" w:rsidR="00A8305E" w:rsidRPr="00A8305E" w:rsidRDefault="00A8305E" w:rsidP="00B62FF2">
      <w:pPr>
        <w:pStyle w:val="ListParagraph"/>
        <w:numPr>
          <w:ilvl w:val="0"/>
          <w:numId w:val="3"/>
        </w:numPr>
        <w:autoSpaceDE w:val="0"/>
        <w:autoSpaceDN w:val="0"/>
        <w:adjustRightInd w:val="0"/>
        <w:rPr>
          <w:rFonts w:eastAsiaTheme="minorHAnsi"/>
          <w:b/>
        </w:rPr>
      </w:pPr>
      <w:r w:rsidRPr="00A8305E">
        <w:rPr>
          <w:rFonts w:eastAsiaTheme="minorHAnsi"/>
          <w:b/>
        </w:rPr>
        <w:t>Old Business- President Charles Wendler</w:t>
      </w:r>
    </w:p>
    <w:p w14:paraId="39DDC21F" w14:textId="51C23930" w:rsidR="00A8305E" w:rsidRPr="008C6517" w:rsidRDefault="00A8305E" w:rsidP="008C6517">
      <w:pPr>
        <w:pStyle w:val="ListParagraph"/>
        <w:numPr>
          <w:ilvl w:val="0"/>
          <w:numId w:val="7"/>
        </w:numPr>
        <w:autoSpaceDE w:val="0"/>
        <w:autoSpaceDN w:val="0"/>
        <w:adjustRightInd w:val="0"/>
        <w:ind w:left="1710"/>
        <w:rPr>
          <w:rFonts w:eastAsiaTheme="minorHAnsi"/>
        </w:rPr>
      </w:pPr>
      <w:r w:rsidRPr="00A8305E">
        <w:rPr>
          <w:rFonts w:eastAsiaTheme="minorHAnsi"/>
        </w:rPr>
        <w:t>NA</w:t>
      </w:r>
    </w:p>
    <w:p w14:paraId="0B6CFDC0" w14:textId="77777777" w:rsidR="00A8305E" w:rsidRPr="00A8305E" w:rsidRDefault="00A8305E" w:rsidP="00B62FF2">
      <w:pPr>
        <w:pStyle w:val="ListParagraph"/>
        <w:numPr>
          <w:ilvl w:val="0"/>
          <w:numId w:val="3"/>
        </w:numPr>
        <w:autoSpaceDE w:val="0"/>
        <w:autoSpaceDN w:val="0"/>
        <w:adjustRightInd w:val="0"/>
        <w:rPr>
          <w:rFonts w:eastAsiaTheme="minorHAnsi"/>
          <w:b/>
        </w:rPr>
      </w:pPr>
      <w:r w:rsidRPr="00A8305E">
        <w:rPr>
          <w:rFonts w:eastAsiaTheme="minorHAnsi"/>
          <w:b/>
        </w:rPr>
        <w:t>Principal Report- Dr. Abe Armendariz</w:t>
      </w:r>
    </w:p>
    <w:p w14:paraId="53BFF982" w14:textId="66D291B3" w:rsidR="00A8305E" w:rsidRPr="00A8305E" w:rsidRDefault="00A8305E" w:rsidP="008C6517">
      <w:pPr>
        <w:pStyle w:val="ListParagraph"/>
        <w:autoSpaceDE w:val="0"/>
        <w:autoSpaceDN w:val="0"/>
        <w:adjustRightInd w:val="0"/>
        <w:ind w:left="825" w:hanging="285"/>
        <w:rPr>
          <w:rFonts w:eastAsiaTheme="minorHAnsi"/>
          <w:b/>
        </w:rPr>
      </w:pPr>
      <w:r w:rsidRPr="00A8305E">
        <w:rPr>
          <w:rFonts w:eastAsiaTheme="minorHAnsi"/>
          <w:b/>
        </w:rPr>
        <w:t xml:space="preserve">                1.</w:t>
      </w:r>
      <w:r>
        <w:rPr>
          <w:rFonts w:eastAsiaTheme="minorHAnsi"/>
          <w:b/>
        </w:rPr>
        <w:t>NA</w:t>
      </w:r>
    </w:p>
    <w:p w14:paraId="06D3D5C2" w14:textId="77777777" w:rsidR="00A8305E" w:rsidRPr="00A8305E" w:rsidRDefault="00A8305E" w:rsidP="00B62FF2">
      <w:pPr>
        <w:pStyle w:val="ListParagraph"/>
        <w:numPr>
          <w:ilvl w:val="0"/>
          <w:numId w:val="3"/>
        </w:numPr>
        <w:autoSpaceDE w:val="0"/>
        <w:autoSpaceDN w:val="0"/>
        <w:adjustRightInd w:val="0"/>
        <w:rPr>
          <w:rFonts w:eastAsiaTheme="minorHAnsi"/>
          <w:b/>
        </w:rPr>
      </w:pPr>
      <w:r w:rsidRPr="00A8305E">
        <w:rPr>
          <w:rFonts w:eastAsiaTheme="minorHAnsi"/>
          <w:b/>
        </w:rPr>
        <w:t xml:space="preserve">Information Items </w:t>
      </w:r>
    </w:p>
    <w:p w14:paraId="07BC2BAD" w14:textId="77777777" w:rsidR="00A8305E" w:rsidRPr="00A8305E" w:rsidRDefault="00A8305E" w:rsidP="00B62FF2">
      <w:pPr>
        <w:pStyle w:val="ListParagraph"/>
        <w:numPr>
          <w:ilvl w:val="0"/>
          <w:numId w:val="5"/>
        </w:numPr>
        <w:autoSpaceDE w:val="0"/>
        <w:autoSpaceDN w:val="0"/>
        <w:adjustRightInd w:val="0"/>
        <w:ind w:left="1710"/>
        <w:rPr>
          <w:rFonts w:eastAsiaTheme="minorHAnsi"/>
          <w:b/>
        </w:rPr>
      </w:pPr>
      <w:r w:rsidRPr="00A8305E">
        <w:rPr>
          <w:rFonts w:eastAsiaTheme="minorHAnsi"/>
        </w:rPr>
        <w:t>Review</w:t>
      </w:r>
    </w:p>
    <w:p w14:paraId="58E4482A" w14:textId="77777777" w:rsidR="00A8305E" w:rsidRPr="00A8305E" w:rsidRDefault="00A8305E" w:rsidP="00B62FF2">
      <w:pPr>
        <w:pStyle w:val="ListParagraph"/>
        <w:numPr>
          <w:ilvl w:val="6"/>
          <w:numId w:val="4"/>
        </w:numPr>
        <w:autoSpaceDE w:val="0"/>
        <w:autoSpaceDN w:val="0"/>
        <w:adjustRightInd w:val="0"/>
        <w:ind w:left="1980" w:hanging="270"/>
        <w:rPr>
          <w:rFonts w:eastAsiaTheme="minorHAnsi"/>
          <w:b/>
        </w:rPr>
      </w:pPr>
      <w:r w:rsidRPr="00A8305E">
        <w:rPr>
          <w:rFonts w:eastAsiaTheme="minorHAnsi"/>
        </w:rPr>
        <w:t>Internet Safety Policy</w:t>
      </w:r>
    </w:p>
    <w:p w14:paraId="48B15590" w14:textId="77777777" w:rsidR="00A8305E" w:rsidRPr="00A8305E" w:rsidRDefault="00A8305E" w:rsidP="00B62FF2">
      <w:pPr>
        <w:pStyle w:val="ListParagraph"/>
        <w:numPr>
          <w:ilvl w:val="6"/>
          <w:numId w:val="4"/>
        </w:numPr>
        <w:autoSpaceDE w:val="0"/>
        <w:autoSpaceDN w:val="0"/>
        <w:adjustRightInd w:val="0"/>
        <w:ind w:left="1980" w:hanging="270"/>
        <w:rPr>
          <w:rFonts w:eastAsiaTheme="minorHAnsi"/>
          <w:b/>
        </w:rPr>
      </w:pPr>
      <w:r w:rsidRPr="00A8305E">
        <w:rPr>
          <w:rFonts w:eastAsiaTheme="minorHAnsi"/>
        </w:rPr>
        <w:t xml:space="preserve">Acceptable Use of Technology Usage </w:t>
      </w:r>
    </w:p>
    <w:p w14:paraId="13431987" w14:textId="7B3F0D3A" w:rsidR="00A8305E" w:rsidRPr="00FA121A" w:rsidRDefault="00A8305E" w:rsidP="00A8305E">
      <w:pPr>
        <w:pStyle w:val="ListParagraph"/>
        <w:numPr>
          <w:ilvl w:val="6"/>
          <w:numId w:val="4"/>
        </w:numPr>
        <w:autoSpaceDE w:val="0"/>
        <w:autoSpaceDN w:val="0"/>
        <w:adjustRightInd w:val="0"/>
        <w:ind w:left="1980" w:hanging="270"/>
        <w:rPr>
          <w:rFonts w:eastAsiaTheme="minorHAnsi"/>
          <w:b/>
        </w:rPr>
      </w:pPr>
      <w:r w:rsidRPr="00A8305E">
        <w:rPr>
          <w:rFonts w:eastAsiaTheme="minorHAnsi"/>
        </w:rPr>
        <w:t xml:space="preserve">CIPA Compliance Checklist </w:t>
      </w:r>
    </w:p>
    <w:p w14:paraId="1036FAE8" w14:textId="77777777" w:rsidR="00A8305E" w:rsidRPr="00A8305E" w:rsidRDefault="00A8305E" w:rsidP="00A8305E">
      <w:pPr>
        <w:autoSpaceDE w:val="0"/>
        <w:autoSpaceDN w:val="0"/>
        <w:adjustRightInd w:val="0"/>
        <w:rPr>
          <w:rFonts w:eastAsiaTheme="minorHAnsi"/>
          <w:b/>
        </w:rPr>
      </w:pPr>
    </w:p>
    <w:p w14:paraId="284445DD" w14:textId="77777777" w:rsidR="00A8305E" w:rsidRPr="00A8305E" w:rsidRDefault="00A8305E" w:rsidP="00B62FF2">
      <w:pPr>
        <w:pStyle w:val="ListParagraph"/>
        <w:numPr>
          <w:ilvl w:val="0"/>
          <w:numId w:val="3"/>
        </w:numPr>
        <w:autoSpaceDE w:val="0"/>
        <w:autoSpaceDN w:val="0"/>
        <w:adjustRightInd w:val="0"/>
        <w:rPr>
          <w:rFonts w:eastAsiaTheme="minorHAnsi"/>
          <w:b/>
        </w:rPr>
      </w:pPr>
      <w:r w:rsidRPr="00A8305E">
        <w:rPr>
          <w:rFonts w:eastAsiaTheme="minorHAnsi"/>
          <w:b/>
        </w:rPr>
        <w:t xml:space="preserve">Public Input- Max of 3 minutes </w:t>
      </w:r>
    </w:p>
    <w:p w14:paraId="65D2E71A" w14:textId="2C02EC14" w:rsidR="0042252D" w:rsidRDefault="00FA121A" w:rsidP="00FA121A">
      <w:pPr>
        <w:ind w:left="720"/>
        <w:rPr>
          <w:rFonts w:eastAsiaTheme="minorHAnsi"/>
          <w:b/>
        </w:rPr>
      </w:pPr>
      <w:r>
        <w:rPr>
          <w:rFonts w:eastAsiaTheme="minorHAnsi"/>
          <w:b/>
        </w:rPr>
        <w:t xml:space="preserve">GC President Wendler </w:t>
      </w:r>
    </w:p>
    <w:p w14:paraId="30A58F4D" w14:textId="4FF1601F" w:rsidR="00FA121A" w:rsidRDefault="00FA121A" w:rsidP="00FA121A">
      <w:pPr>
        <w:ind w:left="720"/>
        <w:rPr>
          <w:rFonts w:eastAsiaTheme="minorHAnsi"/>
        </w:rPr>
      </w:pPr>
      <w:r>
        <w:rPr>
          <w:rFonts w:eastAsiaTheme="minorHAnsi"/>
        </w:rPr>
        <w:t xml:space="preserve">Asked the public if there were any comments that they would like to address to the Governance Council. </w:t>
      </w:r>
    </w:p>
    <w:p w14:paraId="05738BC6" w14:textId="77777777" w:rsidR="00FA121A" w:rsidRDefault="00FA121A" w:rsidP="00FA121A">
      <w:pPr>
        <w:ind w:left="720"/>
        <w:rPr>
          <w:rFonts w:eastAsiaTheme="minorHAnsi"/>
        </w:rPr>
      </w:pPr>
    </w:p>
    <w:p w14:paraId="0B99487C" w14:textId="127E8162" w:rsidR="00FA121A" w:rsidRDefault="00FA121A" w:rsidP="00FA121A">
      <w:pPr>
        <w:ind w:left="720"/>
        <w:rPr>
          <w:rFonts w:eastAsiaTheme="minorHAnsi"/>
          <w:b/>
        </w:rPr>
      </w:pPr>
      <w:r w:rsidRPr="00FA121A">
        <w:rPr>
          <w:rFonts w:eastAsiaTheme="minorHAnsi"/>
          <w:b/>
        </w:rPr>
        <w:t>Mr. Johnston</w:t>
      </w:r>
    </w:p>
    <w:p w14:paraId="1A365941" w14:textId="1DC59C4A" w:rsidR="00FA121A" w:rsidRDefault="00FA121A" w:rsidP="00FA121A">
      <w:pPr>
        <w:ind w:left="720"/>
        <w:rPr>
          <w:rFonts w:eastAsiaTheme="minorHAnsi"/>
        </w:rPr>
      </w:pPr>
      <w:r>
        <w:rPr>
          <w:rFonts w:eastAsiaTheme="minorHAnsi"/>
        </w:rPr>
        <w:t>Stated that it would be a good idea for the board to consider any public input for the director</w:t>
      </w:r>
      <w:r w:rsidR="00E24D5F">
        <w:rPr>
          <w:rFonts w:eastAsiaTheme="minorHAnsi"/>
        </w:rPr>
        <w:t>’</w:t>
      </w:r>
      <w:r>
        <w:rPr>
          <w:rFonts w:eastAsiaTheme="minorHAnsi"/>
        </w:rPr>
        <w:t xml:space="preserve">s position and putting together a committee with parents, students, teachers and a community member to serve in the Development Committee. </w:t>
      </w:r>
    </w:p>
    <w:p w14:paraId="41097768" w14:textId="77777777" w:rsidR="00E24D5F" w:rsidRDefault="00E24D5F" w:rsidP="00FA121A">
      <w:pPr>
        <w:ind w:left="720"/>
        <w:rPr>
          <w:rFonts w:eastAsiaTheme="minorHAnsi"/>
        </w:rPr>
      </w:pPr>
    </w:p>
    <w:p w14:paraId="2336B749" w14:textId="0BD4CE3D" w:rsidR="00E24D5F" w:rsidRDefault="00E24D5F" w:rsidP="00FA121A">
      <w:pPr>
        <w:ind w:left="720"/>
        <w:rPr>
          <w:rFonts w:eastAsiaTheme="minorHAnsi"/>
          <w:b/>
        </w:rPr>
      </w:pPr>
      <w:r>
        <w:rPr>
          <w:rFonts w:eastAsiaTheme="minorHAnsi"/>
          <w:b/>
        </w:rPr>
        <w:t>Mr. Rodriguez</w:t>
      </w:r>
    </w:p>
    <w:p w14:paraId="05223195" w14:textId="4A29C0DE" w:rsidR="00E24D5F" w:rsidRDefault="00E24D5F" w:rsidP="00FA121A">
      <w:pPr>
        <w:ind w:left="720"/>
        <w:rPr>
          <w:rFonts w:eastAsiaTheme="minorHAnsi"/>
        </w:rPr>
      </w:pPr>
      <w:r>
        <w:rPr>
          <w:rFonts w:eastAsiaTheme="minorHAnsi"/>
        </w:rPr>
        <w:t xml:space="preserve">No comments thank you </w:t>
      </w:r>
    </w:p>
    <w:p w14:paraId="7DF8BAF8" w14:textId="77777777" w:rsidR="00E24D5F" w:rsidRDefault="00E24D5F" w:rsidP="00FA121A">
      <w:pPr>
        <w:ind w:left="720"/>
        <w:rPr>
          <w:rFonts w:eastAsiaTheme="minorHAnsi"/>
        </w:rPr>
      </w:pPr>
    </w:p>
    <w:p w14:paraId="3ED8D965" w14:textId="6FEC6573" w:rsidR="00E24D5F" w:rsidRDefault="00E24D5F" w:rsidP="00FA121A">
      <w:pPr>
        <w:ind w:left="720"/>
        <w:rPr>
          <w:rFonts w:eastAsiaTheme="minorHAnsi"/>
          <w:b/>
        </w:rPr>
      </w:pPr>
      <w:r>
        <w:rPr>
          <w:rFonts w:eastAsiaTheme="minorHAnsi"/>
          <w:b/>
        </w:rPr>
        <w:t>Belen Enriquez</w:t>
      </w:r>
    </w:p>
    <w:p w14:paraId="2018BBE1" w14:textId="364FD45B" w:rsidR="00E24D5F" w:rsidRPr="00E24D5F" w:rsidRDefault="00E24D5F" w:rsidP="00FA121A">
      <w:pPr>
        <w:ind w:left="720"/>
        <w:rPr>
          <w:rFonts w:eastAsiaTheme="minorHAnsi"/>
        </w:rPr>
      </w:pPr>
      <w:r>
        <w:rPr>
          <w:rFonts w:eastAsiaTheme="minorHAnsi"/>
        </w:rPr>
        <w:t xml:space="preserve">Que sea possible que </w:t>
      </w:r>
      <w:r w:rsidR="00577547">
        <w:rPr>
          <w:rFonts w:eastAsiaTheme="minorHAnsi"/>
        </w:rPr>
        <w:t xml:space="preserve">consigan </w:t>
      </w:r>
      <w:r w:rsidR="004B6279">
        <w:rPr>
          <w:rFonts w:eastAsiaTheme="minorHAnsi"/>
        </w:rPr>
        <w:t>alguien</w:t>
      </w:r>
      <w:r w:rsidR="00577547">
        <w:rPr>
          <w:rFonts w:eastAsiaTheme="minorHAnsi"/>
        </w:rPr>
        <w:t xml:space="preserve"> parte de la comunidad y no a </w:t>
      </w:r>
      <w:r w:rsidR="004B6279">
        <w:rPr>
          <w:rFonts w:eastAsiaTheme="minorHAnsi"/>
        </w:rPr>
        <w:t>alguien</w:t>
      </w:r>
      <w:r w:rsidR="00577547">
        <w:rPr>
          <w:rFonts w:eastAsiaTheme="minorHAnsi"/>
        </w:rPr>
        <w:t xml:space="preserve"> de la misma escuela para que ya no aiga conflictos entre empliados y miembros de familia. </w:t>
      </w:r>
      <w:r w:rsidR="004B6279">
        <w:rPr>
          <w:rFonts w:eastAsiaTheme="minorHAnsi"/>
        </w:rPr>
        <w:t xml:space="preserve">Preferible a alguien neutral de la comunidad. </w:t>
      </w:r>
    </w:p>
    <w:p w14:paraId="39A860DB" w14:textId="77777777" w:rsidR="00FA121A" w:rsidRDefault="00FA121A" w:rsidP="00FA121A">
      <w:pPr>
        <w:ind w:left="720"/>
        <w:rPr>
          <w:rFonts w:eastAsiaTheme="minorHAnsi"/>
        </w:rPr>
      </w:pPr>
    </w:p>
    <w:p w14:paraId="743D1B4D" w14:textId="2C7C27A7" w:rsidR="00FA121A" w:rsidRPr="00577547" w:rsidRDefault="00577547" w:rsidP="00FA121A">
      <w:pPr>
        <w:ind w:left="720"/>
        <w:rPr>
          <w:rFonts w:eastAsiaTheme="minorHAnsi"/>
          <w:b/>
        </w:rPr>
      </w:pPr>
      <w:r w:rsidRPr="00577547">
        <w:rPr>
          <w:rFonts w:eastAsiaTheme="minorHAnsi"/>
          <w:b/>
        </w:rPr>
        <w:t>Leticia Mora</w:t>
      </w:r>
    </w:p>
    <w:p w14:paraId="3CEB5AB0" w14:textId="7A6F1ED4" w:rsidR="00FA121A" w:rsidRDefault="00577547" w:rsidP="00FA121A">
      <w:pPr>
        <w:ind w:left="720"/>
        <w:rPr>
          <w:rFonts w:eastAsiaTheme="minorHAnsi"/>
        </w:rPr>
      </w:pPr>
      <w:r>
        <w:rPr>
          <w:rFonts w:eastAsiaTheme="minorHAnsi"/>
        </w:rPr>
        <w:t xml:space="preserve">I did not know that I had to sign in, but I have not comment. </w:t>
      </w:r>
    </w:p>
    <w:p w14:paraId="215CA693" w14:textId="77777777" w:rsidR="00577547" w:rsidRDefault="00577547" w:rsidP="00FA121A">
      <w:pPr>
        <w:ind w:left="720"/>
        <w:rPr>
          <w:rFonts w:eastAsiaTheme="minorHAnsi"/>
        </w:rPr>
      </w:pPr>
    </w:p>
    <w:p w14:paraId="13FEAB85" w14:textId="2C06D493" w:rsidR="00577547" w:rsidRPr="00577547" w:rsidRDefault="00577547" w:rsidP="00FA121A">
      <w:pPr>
        <w:ind w:left="720"/>
        <w:rPr>
          <w:rFonts w:eastAsiaTheme="minorHAnsi"/>
          <w:b/>
        </w:rPr>
      </w:pPr>
      <w:r w:rsidRPr="00577547">
        <w:rPr>
          <w:rFonts w:eastAsiaTheme="minorHAnsi"/>
          <w:b/>
        </w:rPr>
        <w:t xml:space="preserve">Ruben Valenzuela </w:t>
      </w:r>
    </w:p>
    <w:p w14:paraId="07278274" w14:textId="6A89FE65" w:rsidR="00FA121A" w:rsidRDefault="00577547" w:rsidP="00FA121A">
      <w:pPr>
        <w:ind w:left="720"/>
        <w:rPr>
          <w:rFonts w:eastAsiaTheme="minorHAnsi"/>
        </w:rPr>
      </w:pPr>
      <w:r>
        <w:rPr>
          <w:rFonts w:eastAsiaTheme="minorHAnsi"/>
        </w:rPr>
        <w:t xml:space="preserve">I would like to thank the board </w:t>
      </w:r>
    </w:p>
    <w:p w14:paraId="1D15DB47" w14:textId="77777777" w:rsidR="00577547" w:rsidRDefault="00577547" w:rsidP="00FA121A">
      <w:pPr>
        <w:ind w:left="720"/>
        <w:rPr>
          <w:rFonts w:eastAsiaTheme="minorHAnsi"/>
        </w:rPr>
      </w:pPr>
    </w:p>
    <w:p w14:paraId="4AF14D18" w14:textId="53A0843D" w:rsidR="00577547" w:rsidRDefault="00577547" w:rsidP="00FA121A">
      <w:pPr>
        <w:ind w:left="720"/>
        <w:rPr>
          <w:rFonts w:eastAsiaTheme="minorHAnsi"/>
          <w:b/>
        </w:rPr>
      </w:pPr>
      <w:r>
        <w:rPr>
          <w:rFonts w:eastAsiaTheme="minorHAnsi"/>
          <w:b/>
        </w:rPr>
        <w:t xml:space="preserve">Naomi Valenzuela </w:t>
      </w:r>
    </w:p>
    <w:p w14:paraId="26277AD8" w14:textId="5CA6F6C2" w:rsidR="00577547" w:rsidRDefault="00577547" w:rsidP="00FA121A">
      <w:pPr>
        <w:ind w:left="720"/>
        <w:rPr>
          <w:rFonts w:eastAsiaTheme="minorHAnsi"/>
        </w:rPr>
      </w:pPr>
      <w:r>
        <w:rPr>
          <w:rFonts w:eastAsiaTheme="minorHAnsi"/>
        </w:rPr>
        <w:t xml:space="preserve">I would like to thank the board and Ms. Marmolejo for helping us and the school a lot. Thank you </w:t>
      </w:r>
    </w:p>
    <w:p w14:paraId="4FFDF4D9" w14:textId="77777777" w:rsidR="00577547" w:rsidRDefault="00577547" w:rsidP="00FA121A">
      <w:pPr>
        <w:ind w:left="720"/>
        <w:rPr>
          <w:rFonts w:eastAsiaTheme="minorHAnsi"/>
        </w:rPr>
      </w:pPr>
    </w:p>
    <w:p w14:paraId="0C5546B9" w14:textId="3E86DD4E" w:rsidR="00577547" w:rsidRDefault="00577547" w:rsidP="00FA121A">
      <w:pPr>
        <w:ind w:left="720"/>
        <w:rPr>
          <w:rFonts w:eastAsiaTheme="minorHAnsi"/>
          <w:b/>
        </w:rPr>
      </w:pPr>
      <w:r w:rsidRPr="00577547">
        <w:rPr>
          <w:rFonts w:eastAsiaTheme="minorHAnsi"/>
          <w:b/>
        </w:rPr>
        <w:t xml:space="preserve">Gilbert Garcia Senior </w:t>
      </w:r>
    </w:p>
    <w:p w14:paraId="56E4D8B8" w14:textId="2AB9AA55" w:rsidR="00577547" w:rsidRDefault="00577547" w:rsidP="00FA121A">
      <w:pPr>
        <w:ind w:left="720"/>
        <w:rPr>
          <w:rFonts w:eastAsiaTheme="minorHAnsi"/>
        </w:rPr>
      </w:pPr>
      <w:r>
        <w:rPr>
          <w:rFonts w:eastAsiaTheme="minorHAnsi"/>
        </w:rPr>
        <w:t>I can be your point of contact for the VFW if you need anything I know VFW commander Mr. Roy personally.</w:t>
      </w:r>
    </w:p>
    <w:p w14:paraId="68C1F489" w14:textId="77777777" w:rsidR="00DF4A4E" w:rsidRDefault="00DF4A4E" w:rsidP="00FA121A">
      <w:pPr>
        <w:ind w:left="720"/>
        <w:rPr>
          <w:rFonts w:eastAsiaTheme="minorHAnsi"/>
        </w:rPr>
      </w:pPr>
    </w:p>
    <w:p w14:paraId="73CF2992" w14:textId="744A58CA" w:rsidR="00DF4A4E" w:rsidRDefault="00DF4A4E" w:rsidP="00FA121A">
      <w:pPr>
        <w:ind w:left="720"/>
        <w:rPr>
          <w:rFonts w:eastAsiaTheme="minorHAnsi"/>
          <w:b/>
        </w:rPr>
      </w:pPr>
      <w:r w:rsidRPr="00DF4A4E">
        <w:rPr>
          <w:rFonts w:eastAsiaTheme="minorHAnsi"/>
          <w:b/>
        </w:rPr>
        <w:t xml:space="preserve">GC President </w:t>
      </w:r>
      <w:r>
        <w:rPr>
          <w:rFonts w:eastAsiaTheme="minorHAnsi"/>
          <w:b/>
        </w:rPr>
        <w:t xml:space="preserve">Wendler </w:t>
      </w:r>
    </w:p>
    <w:p w14:paraId="3A8C2E1D" w14:textId="1686CEC2" w:rsidR="00DF4A4E" w:rsidRPr="00DF4A4E" w:rsidRDefault="00DF4A4E" w:rsidP="004B6279">
      <w:pPr>
        <w:ind w:left="720"/>
        <w:rPr>
          <w:rFonts w:eastAsiaTheme="minorHAnsi"/>
        </w:rPr>
      </w:pPr>
      <w:r>
        <w:rPr>
          <w:rFonts w:eastAsiaTheme="minorHAnsi"/>
        </w:rPr>
        <w:t xml:space="preserve">President Wendler thank the public for being present. </w:t>
      </w:r>
    </w:p>
    <w:p w14:paraId="6FEAA37F" w14:textId="77777777" w:rsidR="0065461B" w:rsidRPr="003B5094" w:rsidRDefault="0065461B" w:rsidP="003B5094">
      <w:pPr>
        <w:rPr>
          <w:b/>
        </w:rPr>
      </w:pPr>
    </w:p>
    <w:p w14:paraId="7F7D3F62" w14:textId="02F5A012" w:rsidR="004B6279" w:rsidRDefault="00625745" w:rsidP="00C548F6">
      <w:pPr>
        <w:rPr>
          <w:b/>
        </w:rPr>
      </w:pPr>
      <w:r>
        <w:t xml:space="preserve"> </w:t>
      </w:r>
      <w:r w:rsidR="0048635C">
        <w:rPr>
          <w:b/>
        </w:rPr>
        <w:t>Adjournment:</w:t>
      </w:r>
    </w:p>
    <w:p w14:paraId="240A839E" w14:textId="739BE22E" w:rsidR="004B6279" w:rsidRPr="004B6279" w:rsidRDefault="004B6279" w:rsidP="00C548F6">
      <w:r>
        <w:t xml:space="preserve">President Wendler announced the next GC meeting schedule for June 16, 2017 at 6:15 pm </w:t>
      </w:r>
      <w:r w:rsidR="00B624FF">
        <w:t xml:space="preserve">location at Anthony Charter School Cafeteria. </w:t>
      </w:r>
    </w:p>
    <w:p w14:paraId="4CB69941" w14:textId="77777777" w:rsidR="004B6279" w:rsidRDefault="007331A1" w:rsidP="00C548F6">
      <w:r>
        <w:t>A m</w:t>
      </w:r>
      <w:r w:rsidR="000E3939">
        <w:t xml:space="preserve">otion was made by </w:t>
      </w:r>
      <w:r w:rsidR="001D1DC2">
        <w:t>President Wendler</w:t>
      </w:r>
      <w:r w:rsidR="00BF4C1B">
        <w:t xml:space="preserve"> to adjourn</w:t>
      </w:r>
      <w:r w:rsidR="0048635C">
        <w:t xml:space="preserve"> the meeting</w:t>
      </w:r>
      <w:r w:rsidR="009B1F0A">
        <w:t xml:space="preserve"> by unanimous consent</w:t>
      </w:r>
      <w:r w:rsidR="0048635C">
        <w:t>. The motion passed unanimously.</w:t>
      </w:r>
      <w:r w:rsidR="000E3939" w:rsidRPr="000E3939">
        <w:rPr>
          <w:iCs/>
        </w:rPr>
        <w:t xml:space="preserve"> </w:t>
      </w:r>
      <w:r w:rsidR="001D1DC2">
        <w:rPr>
          <w:iCs/>
        </w:rPr>
        <w:t xml:space="preserve">President Wendler- aye, </w:t>
      </w:r>
      <w:r w:rsidR="000E3939">
        <w:rPr>
          <w:iCs/>
        </w:rPr>
        <w:t xml:space="preserve">Vice President Rodriguez, GC Johnston- </w:t>
      </w:r>
      <w:r w:rsidR="00945316">
        <w:rPr>
          <w:iCs/>
        </w:rPr>
        <w:t>aye</w:t>
      </w:r>
      <w:r w:rsidR="003E17E6">
        <w:rPr>
          <w:iCs/>
        </w:rPr>
        <w:t>, GC Garcia-aye, GC Delgado-aye</w:t>
      </w:r>
      <w:r w:rsidR="00945316">
        <w:rPr>
          <w:iCs/>
        </w:rPr>
        <w:t>.</w:t>
      </w:r>
      <w:r w:rsidR="0017223F">
        <w:rPr>
          <w:iCs/>
        </w:rPr>
        <w:t xml:space="preserve"> </w:t>
      </w:r>
      <w:r w:rsidR="003B0FE4">
        <w:t xml:space="preserve">The meeting was adjourned </w:t>
      </w:r>
      <w:r w:rsidR="008B6814">
        <w:t>at</w:t>
      </w:r>
      <w:r w:rsidR="00B01DC0">
        <w:t xml:space="preserve"> 8:34</w:t>
      </w:r>
      <w:r w:rsidR="001D2CF3">
        <w:t xml:space="preserve"> p</w:t>
      </w:r>
      <w:r w:rsidR="0048635C">
        <w:t>m.</w:t>
      </w:r>
    </w:p>
    <w:p w14:paraId="6C024F6C" w14:textId="142235F9" w:rsidR="00C548F6" w:rsidRDefault="0048635C" w:rsidP="00C548F6">
      <w:r>
        <w:t xml:space="preserve"> </w:t>
      </w:r>
    </w:p>
    <w:p w14:paraId="2FADC97D" w14:textId="77777777" w:rsidR="00C548F6" w:rsidRDefault="00C548F6" w:rsidP="00C548F6"/>
    <w:p w14:paraId="39177F93" w14:textId="77777777" w:rsidR="00C548F6" w:rsidRDefault="00C548F6" w:rsidP="00C548F6">
      <w:r>
        <w:tab/>
      </w:r>
      <w:r w:rsidRPr="00AB1BAF">
        <w:rPr>
          <w:u w:val="single"/>
        </w:rPr>
        <w:t>__</w:t>
      </w:r>
      <w:r w:rsidR="00153D5B">
        <w:rPr>
          <w:u w:val="single"/>
        </w:rPr>
        <w:t xml:space="preserve">                         </w:t>
      </w:r>
      <w:r w:rsidR="00AB1BAF">
        <w:t>___________</w:t>
      </w:r>
      <w:r>
        <w:t>_                       ___________________________</w:t>
      </w:r>
    </w:p>
    <w:p w14:paraId="558608F6" w14:textId="0B22CBFF" w:rsidR="00C548F6" w:rsidRPr="00C548F6" w:rsidRDefault="00C548F6" w:rsidP="00C548F6">
      <w:pPr>
        <w:rPr>
          <w:sz w:val="20"/>
          <w:szCs w:val="20"/>
        </w:rPr>
      </w:pPr>
      <w:r>
        <w:tab/>
        <w:t xml:space="preserve">   </w:t>
      </w:r>
      <w:r w:rsidRPr="00C548F6">
        <w:rPr>
          <w:sz w:val="20"/>
          <w:szCs w:val="20"/>
        </w:rPr>
        <w:t>(Date)</w:t>
      </w:r>
      <w:r w:rsidR="00354473">
        <w:rPr>
          <w:sz w:val="20"/>
          <w:szCs w:val="20"/>
        </w:rPr>
        <w:t xml:space="preserve">                                       </w:t>
      </w:r>
      <w:r w:rsidRPr="00C548F6">
        <w:rPr>
          <w:sz w:val="20"/>
          <w:szCs w:val="20"/>
        </w:rPr>
        <w:t xml:space="preserve">                 </w:t>
      </w:r>
      <w:r w:rsidR="00984432">
        <w:rPr>
          <w:sz w:val="20"/>
          <w:szCs w:val="20"/>
        </w:rPr>
        <w:t xml:space="preserve">        </w:t>
      </w:r>
      <w:r w:rsidR="00984432">
        <w:rPr>
          <w:sz w:val="20"/>
          <w:szCs w:val="20"/>
        </w:rPr>
        <w:tab/>
      </w:r>
      <w:r w:rsidR="00B01DC0">
        <w:rPr>
          <w:sz w:val="20"/>
          <w:szCs w:val="20"/>
        </w:rPr>
        <w:t>Claudia Quinonez</w:t>
      </w:r>
      <w:r w:rsidRPr="00C548F6">
        <w:rPr>
          <w:sz w:val="20"/>
          <w:szCs w:val="20"/>
        </w:rPr>
        <w:t xml:space="preserve">, Governing Council </w:t>
      </w:r>
    </w:p>
    <w:p w14:paraId="1212A80D" w14:textId="77777777" w:rsidR="00C548F6" w:rsidRPr="00C548F6" w:rsidRDefault="00C548F6" w:rsidP="00C548F6">
      <w:pPr>
        <w:rPr>
          <w:sz w:val="20"/>
          <w:szCs w:val="20"/>
        </w:rPr>
      </w:pPr>
      <w:r w:rsidRPr="00C548F6">
        <w:rPr>
          <w:sz w:val="20"/>
          <w:szCs w:val="20"/>
        </w:rPr>
        <w:t xml:space="preserve">   </w:t>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Pr>
          <w:sz w:val="20"/>
          <w:szCs w:val="20"/>
        </w:rPr>
        <w:t xml:space="preserve">                           </w:t>
      </w:r>
      <w:r w:rsidR="00984432">
        <w:rPr>
          <w:sz w:val="20"/>
          <w:szCs w:val="20"/>
        </w:rPr>
        <w:t>Secretary</w:t>
      </w:r>
    </w:p>
    <w:p w14:paraId="70C5B6AA" w14:textId="724CA10F" w:rsidR="00C548F6" w:rsidRDefault="00F003EC" w:rsidP="00C548F6">
      <w:pPr>
        <w:rPr>
          <w:sz w:val="20"/>
          <w:szCs w:val="20"/>
        </w:rPr>
      </w:pPr>
      <w:r>
        <w:rPr>
          <w:sz w:val="20"/>
          <w:szCs w:val="20"/>
        </w:rPr>
        <w:tab/>
      </w:r>
      <w:r w:rsidR="00F21F8B">
        <w:rPr>
          <w:sz w:val="20"/>
          <w:szCs w:val="20"/>
        </w:rPr>
        <w:t>(06/12</w:t>
      </w:r>
      <w:r w:rsidR="004C2C35">
        <w:rPr>
          <w:sz w:val="20"/>
          <w:szCs w:val="20"/>
        </w:rPr>
        <w:t>/2016</w:t>
      </w:r>
      <w:r w:rsidR="00C548F6" w:rsidRPr="00C548F6">
        <w:rPr>
          <w:sz w:val="20"/>
          <w:szCs w:val="20"/>
        </w:rPr>
        <w:t>) Anthony Charter School Governing Council Minutes</w:t>
      </w:r>
    </w:p>
    <w:p w14:paraId="6BFD7D95" w14:textId="77777777" w:rsidR="00C548F6" w:rsidRDefault="00C548F6" w:rsidP="00C548F6">
      <w:pPr>
        <w:rPr>
          <w:sz w:val="20"/>
          <w:szCs w:val="20"/>
        </w:rPr>
      </w:pPr>
    </w:p>
    <w:p w14:paraId="76C7B7A2" w14:textId="77777777" w:rsidR="00C548F6" w:rsidRDefault="00C548F6" w:rsidP="00C548F6">
      <w:pPr>
        <w:rPr>
          <w:sz w:val="20"/>
          <w:szCs w:val="20"/>
        </w:rPr>
      </w:pPr>
    </w:p>
    <w:p w14:paraId="66DCC174" w14:textId="77777777" w:rsidR="00C548F6" w:rsidRPr="00C548F6" w:rsidRDefault="00C548F6" w:rsidP="00C548F6">
      <w:pPr>
        <w:rPr>
          <w:sz w:val="20"/>
          <w:szCs w:val="20"/>
        </w:rPr>
      </w:pPr>
      <w:r>
        <w:rPr>
          <w:sz w:val="20"/>
          <w:szCs w:val="20"/>
        </w:rPr>
        <w:tab/>
        <w:t xml:space="preserve">Date Approved: </w:t>
      </w:r>
      <w:r w:rsidRPr="00AB1BAF">
        <w:rPr>
          <w:sz w:val="20"/>
          <w:szCs w:val="20"/>
          <w:u w:val="single"/>
        </w:rPr>
        <w:t>_</w:t>
      </w:r>
      <w:r w:rsidR="00153D5B">
        <w:rPr>
          <w:sz w:val="20"/>
          <w:szCs w:val="20"/>
          <w:u w:val="single"/>
        </w:rPr>
        <w:t xml:space="preserve">                             </w:t>
      </w:r>
      <w:r w:rsidR="00AB1BAF">
        <w:rPr>
          <w:sz w:val="20"/>
          <w:szCs w:val="20"/>
        </w:rPr>
        <w:t>______</w:t>
      </w:r>
      <w:r>
        <w:rPr>
          <w:sz w:val="20"/>
          <w:szCs w:val="20"/>
        </w:rPr>
        <w:t xml:space="preserve">         </w:t>
      </w:r>
      <w:r w:rsidR="00696128">
        <w:rPr>
          <w:sz w:val="20"/>
          <w:szCs w:val="20"/>
        </w:rPr>
        <w:t xml:space="preserve"> </w:t>
      </w:r>
      <w:r>
        <w:rPr>
          <w:sz w:val="20"/>
          <w:szCs w:val="20"/>
        </w:rPr>
        <w:t xml:space="preserve"> Signature: ______________________________</w:t>
      </w:r>
    </w:p>
    <w:p w14:paraId="3DF665DE" w14:textId="15D929D8" w:rsidR="00984432" w:rsidRDefault="00C548F6" w:rsidP="00C548F6">
      <w:pPr>
        <w:rPr>
          <w:sz w:val="20"/>
          <w:szCs w:val="20"/>
        </w:rPr>
      </w:pPr>
      <w:r>
        <w:t xml:space="preserve"> </w:t>
      </w:r>
      <w:r>
        <w:tab/>
      </w:r>
      <w:r>
        <w:tab/>
      </w:r>
      <w:r>
        <w:tab/>
      </w:r>
      <w:r>
        <w:tab/>
      </w:r>
      <w:r>
        <w:tab/>
      </w:r>
      <w:r>
        <w:tab/>
      </w:r>
      <w:r>
        <w:tab/>
      </w:r>
      <w:r w:rsidR="00216941">
        <w:rPr>
          <w:sz w:val="20"/>
          <w:szCs w:val="20"/>
        </w:rPr>
        <w:t>Charles Wendler</w:t>
      </w:r>
      <w:r w:rsidR="00984432">
        <w:rPr>
          <w:sz w:val="20"/>
          <w:szCs w:val="20"/>
        </w:rPr>
        <w:t>, Governance Council</w:t>
      </w:r>
      <w:r w:rsidR="0079303B">
        <w:rPr>
          <w:sz w:val="20"/>
          <w:szCs w:val="20"/>
        </w:rPr>
        <w:t xml:space="preserve"> </w:t>
      </w:r>
    </w:p>
    <w:p w14:paraId="30AED09D" w14:textId="77777777" w:rsidR="00C548F6" w:rsidRPr="00696128" w:rsidRDefault="0079303B" w:rsidP="00984432">
      <w:pPr>
        <w:ind w:left="5760" w:firstLine="720"/>
        <w:rPr>
          <w:sz w:val="20"/>
          <w:szCs w:val="20"/>
        </w:rPr>
      </w:pPr>
      <w:r>
        <w:rPr>
          <w:sz w:val="20"/>
          <w:szCs w:val="20"/>
        </w:rPr>
        <w:t>President</w:t>
      </w:r>
    </w:p>
    <w:p w14:paraId="3D85DE25" w14:textId="77777777" w:rsidR="002E4E9E" w:rsidRPr="00136D2A" w:rsidRDefault="006E2089" w:rsidP="00136D2A">
      <w:r w:rsidRPr="00136D2A">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29CDC1" w14:textId="77777777" w:rsidR="007B23BD" w:rsidRDefault="007B23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1FBF9" w14:textId="77777777" w:rsidR="007B23BD" w:rsidRDefault="007B23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CB331" w14:textId="77777777" w:rsidR="007B23BD" w:rsidRDefault="007B2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CB766A" w14:textId="7D2ED817" w:rsidR="007B23BD" w:rsidRDefault="007B23BD">
    <w:pPr>
      <w:pStyle w:val="Header"/>
    </w:pPr>
    <w:r>
      <w:rPr>
        <w:noProof/>
      </w:rPr>
      <w:pict w14:anchorId="58457F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1FBEBB" w14:textId="47E7DFE4" w:rsidR="007B23BD" w:rsidRDefault="007B23BD">
    <w:pPr>
      <w:pStyle w:val="Header"/>
    </w:pPr>
    <w:r>
      <w:rPr>
        <w:noProof/>
      </w:rPr>
      <w:pict w14:anchorId="724E7B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0C778B" w14:textId="4785DC4B" w:rsidR="007B23BD" w:rsidRDefault="007B23BD">
    <w:pPr>
      <w:pStyle w:val="Header"/>
    </w:pPr>
    <w:r>
      <w:rPr>
        <w:noProof/>
      </w:rPr>
      <w:pict w14:anchorId="27CEE7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3">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5">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12058"/>
    <w:rsid w:val="00020D33"/>
    <w:rsid w:val="00021385"/>
    <w:rsid w:val="00022425"/>
    <w:rsid w:val="000267ED"/>
    <w:rsid w:val="00030FC8"/>
    <w:rsid w:val="00032767"/>
    <w:rsid w:val="00033269"/>
    <w:rsid w:val="00033D8F"/>
    <w:rsid w:val="00041A7B"/>
    <w:rsid w:val="00046E2B"/>
    <w:rsid w:val="00050821"/>
    <w:rsid w:val="00055EED"/>
    <w:rsid w:val="000611AF"/>
    <w:rsid w:val="00061797"/>
    <w:rsid w:val="00061D02"/>
    <w:rsid w:val="00064840"/>
    <w:rsid w:val="000674EB"/>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66C4"/>
    <w:rsid w:val="00246E0D"/>
    <w:rsid w:val="002518E5"/>
    <w:rsid w:val="002538A5"/>
    <w:rsid w:val="002538F2"/>
    <w:rsid w:val="00255944"/>
    <w:rsid w:val="00260A77"/>
    <w:rsid w:val="002665E2"/>
    <w:rsid w:val="002674BA"/>
    <w:rsid w:val="002777BF"/>
    <w:rsid w:val="00280A4A"/>
    <w:rsid w:val="0029131C"/>
    <w:rsid w:val="002A2C51"/>
    <w:rsid w:val="002A3398"/>
    <w:rsid w:val="002B07FE"/>
    <w:rsid w:val="002B098A"/>
    <w:rsid w:val="002B6C1F"/>
    <w:rsid w:val="002C0D05"/>
    <w:rsid w:val="002C3247"/>
    <w:rsid w:val="002C3E34"/>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7C48"/>
    <w:rsid w:val="003E17E6"/>
    <w:rsid w:val="003E2B51"/>
    <w:rsid w:val="003E329C"/>
    <w:rsid w:val="003E68BA"/>
    <w:rsid w:val="003E6C02"/>
    <w:rsid w:val="003E78F6"/>
    <w:rsid w:val="003F288E"/>
    <w:rsid w:val="00400E6E"/>
    <w:rsid w:val="00410300"/>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60F9F"/>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B6279"/>
    <w:rsid w:val="004C1CF9"/>
    <w:rsid w:val="004C1D0B"/>
    <w:rsid w:val="004C2C35"/>
    <w:rsid w:val="004C7160"/>
    <w:rsid w:val="004D3814"/>
    <w:rsid w:val="004D3F32"/>
    <w:rsid w:val="004D73B8"/>
    <w:rsid w:val="004E21ED"/>
    <w:rsid w:val="004F4D6B"/>
    <w:rsid w:val="004F5961"/>
    <w:rsid w:val="004F7C2B"/>
    <w:rsid w:val="004F7C43"/>
    <w:rsid w:val="00500CB7"/>
    <w:rsid w:val="00514935"/>
    <w:rsid w:val="00514BB8"/>
    <w:rsid w:val="005161FB"/>
    <w:rsid w:val="0052416C"/>
    <w:rsid w:val="00525CCC"/>
    <w:rsid w:val="005312BD"/>
    <w:rsid w:val="00531CA9"/>
    <w:rsid w:val="00531D54"/>
    <w:rsid w:val="005327F5"/>
    <w:rsid w:val="00533D6E"/>
    <w:rsid w:val="00540055"/>
    <w:rsid w:val="0054020C"/>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237A"/>
    <w:rsid w:val="005D7B78"/>
    <w:rsid w:val="005E1C6F"/>
    <w:rsid w:val="005E3556"/>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1484"/>
    <w:rsid w:val="00645368"/>
    <w:rsid w:val="0065045D"/>
    <w:rsid w:val="00650482"/>
    <w:rsid w:val="00651BA2"/>
    <w:rsid w:val="0065207D"/>
    <w:rsid w:val="0065461B"/>
    <w:rsid w:val="006600EA"/>
    <w:rsid w:val="006608EF"/>
    <w:rsid w:val="0066283B"/>
    <w:rsid w:val="0066331A"/>
    <w:rsid w:val="00665127"/>
    <w:rsid w:val="00672184"/>
    <w:rsid w:val="0067349A"/>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CC9"/>
    <w:rsid w:val="00744497"/>
    <w:rsid w:val="00744825"/>
    <w:rsid w:val="00744E41"/>
    <w:rsid w:val="00745B20"/>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23BD"/>
    <w:rsid w:val="007B5270"/>
    <w:rsid w:val="007B769E"/>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C6517"/>
    <w:rsid w:val="008D047E"/>
    <w:rsid w:val="008E231F"/>
    <w:rsid w:val="008F00FE"/>
    <w:rsid w:val="008F0484"/>
    <w:rsid w:val="008F0A65"/>
    <w:rsid w:val="008F1A5F"/>
    <w:rsid w:val="008F4EFD"/>
    <w:rsid w:val="008F5A88"/>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39E8"/>
    <w:rsid w:val="00934FF8"/>
    <w:rsid w:val="0093771D"/>
    <w:rsid w:val="00941D59"/>
    <w:rsid w:val="00944C69"/>
    <w:rsid w:val="00945316"/>
    <w:rsid w:val="0095086F"/>
    <w:rsid w:val="0095453B"/>
    <w:rsid w:val="00955CD4"/>
    <w:rsid w:val="00956BA8"/>
    <w:rsid w:val="009613E0"/>
    <w:rsid w:val="009618C6"/>
    <w:rsid w:val="00963F5B"/>
    <w:rsid w:val="009674DE"/>
    <w:rsid w:val="00972A5D"/>
    <w:rsid w:val="00982E4D"/>
    <w:rsid w:val="00984432"/>
    <w:rsid w:val="00986021"/>
    <w:rsid w:val="0099264E"/>
    <w:rsid w:val="00996969"/>
    <w:rsid w:val="009A1E0B"/>
    <w:rsid w:val="009B1F0A"/>
    <w:rsid w:val="009B6E63"/>
    <w:rsid w:val="009D0483"/>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6956"/>
    <w:rsid w:val="00A3094C"/>
    <w:rsid w:val="00A32EEB"/>
    <w:rsid w:val="00A34032"/>
    <w:rsid w:val="00A37ACF"/>
    <w:rsid w:val="00A45828"/>
    <w:rsid w:val="00A46933"/>
    <w:rsid w:val="00A54DA0"/>
    <w:rsid w:val="00A60549"/>
    <w:rsid w:val="00A63415"/>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0FB8"/>
    <w:rsid w:val="00B624FF"/>
    <w:rsid w:val="00B62FF2"/>
    <w:rsid w:val="00B64019"/>
    <w:rsid w:val="00B6653A"/>
    <w:rsid w:val="00B74229"/>
    <w:rsid w:val="00B76AF8"/>
    <w:rsid w:val="00B77894"/>
    <w:rsid w:val="00B85130"/>
    <w:rsid w:val="00B87AF1"/>
    <w:rsid w:val="00B907D0"/>
    <w:rsid w:val="00B934B4"/>
    <w:rsid w:val="00B9576D"/>
    <w:rsid w:val="00B96A80"/>
    <w:rsid w:val="00B971D9"/>
    <w:rsid w:val="00BA50BC"/>
    <w:rsid w:val="00BA6A41"/>
    <w:rsid w:val="00BA7A14"/>
    <w:rsid w:val="00BB319F"/>
    <w:rsid w:val="00BB417A"/>
    <w:rsid w:val="00BC1F74"/>
    <w:rsid w:val="00BC4456"/>
    <w:rsid w:val="00BC6908"/>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5876"/>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9600F"/>
    <w:rsid w:val="00CA3104"/>
    <w:rsid w:val="00CA48C0"/>
    <w:rsid w:val="00CA5C0A"/>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52FE7"/>
    <w:rsid w:val="00D541BA"/>
    <w:rsid w:val="00D609BA"/>
    <w:rsid w:val="00D61A08"/>
    <w:rsid w:val="00D65FE1"/>
    <w:rsid w:val="00D671E4"/>
    <w:rsid w:val="00D70624"/>
    <w:rsid w:val="00D732B3"/>
    <w:rsid w:val="00D758C8"/>
    <w:rsid w:val="00D76295"/>
    <w:rsid w:val="00D768CF"/>
    <w:rsid w:val="00D76D58"/>
    <w:rsid w:val="00D83C13"/>
    <w:rsid w:val="00D85A9A"/>
    <w:rsid w:val="00D87B7E"/>
    <w:rsid w:val="00D91F12"/>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E6088"/>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0F03"/>
    <w:rsid w:val="00F111C9"/>
    <w:rsid w:val="00F16FA9"/>
    <w:rsid w:val="00F17440"/>
    <w:rsid w:val="00F20E59"/>
    <w:rsid w:val="00F21654"/>
    <w:rsid w:val="00F21F8B"/>
    <w:rsid w:val="00F24382"/>
    <w:rsid w:val="00F26987"/>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50F4"/>
    <w:rsid w:val="00F72CD7"/>
    <w:rsid w:val="00F735D8"/>
    <w:rsid w:val="00F7369D"/>
    <w:rsid w:val="00F752E9"/>
    <w:rsid w:val="00F77451"/>
    <w:rsid w:val="00F835A7"/>
    <w:rsid w:val="00F85675"/>
    <w:rsid w:val="00F903A0"/>
    <w:rsid w:val="00F9161B"/>
    <w:rsid w:val="00FA121A"/>
    <w:rsid w:val="00FA371E"/>
    <w:rsid w:val="00FB1F1A"/>
    <w:rsid w:val="00FB2606"/>
    <w:rsid w:val="00FB7533"/>
    <w:rsid w:val="00FC167E"/>
    <w:rsid w:val="00FC21B7"/>
    <w:rsid w:val="00FC3C93"/>
    <w:rsid w:val="00FC5479"/>
    <w:rsid w:val="00FD250E"/>
    <w:rsid w:val="00FD2781"/>
    <w:rsid w:val="00FD387A"/>
    <w:rsid w:val="00FD5BA4"/>
    <w:rsid w:val="00FD637E"/>
    <w:rsid w:val="00FE1AF3"/>
    <w:rsid w:val="00FE4A19"/>
    <w:rsid w:val="00FE75A3"/>
    <w:rsid w:val="00FF46BE"/>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74F3E0-52FE-E844-9AF5-204A88A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2058</Words>
  <Characters>11735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55</cp:revision>
  <cp:lastPrinted>2017-06-12T23:32:00Z</cp:lastPrinted>
  <dcterms:created xsi:type="dcterms:W3CDTF">2017-06-16T01:46:00Z</dcterms:created>
  <dcterms:modified xsi:type="dcterms:W3CDTF">2017-06-21T16:40:00Z</dcterms:modified>
</cp:coreProperties>
</file>