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EEEA" w14:textId="77777777" w:rsidR="00C75488" w:rsidRDefault="00C75488" w:rsidP="00C75488">
      <w:pPr>
        <w:pStyle w:val="NoSpacing"/>
        <w:jc w:val="center"/>
        <w:rPr>
          <w:b/>
        </w:rPr>
      </w:pPr>
      <w:bookmarkStart w:id="0" w:name="_Hlk119567929"/>
      <w:r>
        <w:rPr>
          <w:b/>
        </w:rPr>
        <w:t>Regular Board Meeting</w:t>
      </w:r>
    </w:p>
    <w:p w14:paraId="090374B5" w14:textId="77777777" w:rsidR="00C75488" w:rsidRDefault="00C75488" w:rsidP="00C75488">
      <w:pPr>
        <w:pStyle w:val="NoSpacing"/>
        <w:jc w:val="center"/>
        <w:rPr>
          <w:b/>
        </w:rPr>
      </w:pPr>
      <w:r>
        <w:rPr>
          <w:b/>
        </w:rPr>
        <w:t>November 16, 2022</w:t>
      </w:r>
    </w:p>
    <w:p w14:paraId="64A0F43B" w14:textId="77777777" w:rsidR="00C75488" w:rsidRDefault="00C75488" w:rsidP="00C75488">
      <w:pPr>
        <w:pStyle w:val="NoSpacing"/>
      </w:pPr>
    </w:p>
    <w:p w14:paraId="0DC66948" w14:textId="77777777" w:rsidR="00C75488" w:rsidRDefault="00C75488" w:rsidP="00C75488">
      <w:pPr>
        <w:pStyle w:val="NoSpacing"/>
      </w:pPr>
      <w:r>
        <w:t xml:space="preserve">The Leggett Independent School District Board of Trustees met in regular session on Wednesday, November 16, </w:t>
      </w:r>
      <w:proofErr w:type="gramStart"/>
      <w:r>
        <w:t>2022</w:t>
      </w:r>
      <w:proofErr w:type="gramEnd"/>
      <w:r>
        <w:t xml:space="preserve"> at 7:00 PM with the following Board Members present: Curtis Jefferson, Tommie Collins, Robert Nowlin,</w:t>
      </w:r>
      <w:r w:rsidRPr="00E54360">
        <w:t xml:space="preserve"> </w:t>
      </w:r>
      <w:r>
        <w:t>Marcus Bailey, and Vicki Russell.  Members absent: Kevin Puckett and Irma Rodriguez. Administrators present: Jana Lowe and Amanda Lawson.</w:t>
      </w:r>
    </w:p>
    <w:p w14:paraId="0FC1AD93" w14:textId="77777777" w:rsidR="00C75488" w:rsidRDefault="00C75488" w:rsidP="00C75488">
      <w:pPr>
        <w:pStyle w:val="NoSpacing"/>
      </w:pPr>
    </w:p>
    <w:p w14:paraId="142C9FA5" w14:textId="77777777" w:rsidR="00C75488" w:rsidRDefault="00C75488" w:rsidP="00C75488">
      <w:pPr>
        <w:pStyle w:val="NoSpacing"/>
      </w:pPr>
      <w:r>
        <w:t>The meeting was called to order by Curtis Jefferson at 7:00 PM.</w:t>
      </w:r>
    </w:p>
    <w:p w14:paraId="0EF53C1C" w14:textId="77777777" w:rsidR="00C75488" w:rsidRDefault="00C75488" w:rsidP="00C75488">
      <w:pPr>
        <w:pStyle w:val="NoSpacing"/>
      </w:pPr>
    </w:p>
    <w:p w14:paraId="710FB65E" w14:textId="77777777" w:rsidR="00C75488" w:rsidRDefault="00C75488" w:rsidP="00C75488">
      <w:pPr>
        <w:pStyle w:val="NoSpacing"/>
      </w:pPr>
      <w:r>
        <w:t xml:space="preserve">The certification of public notice and the minutes for October 17, </w:t>
      </w:r>
      <w:proofErr w:type="gramStart"/>
      <w:r>
        <w:t>2022</w:t>
      </w:r>
      <w:proofErr w:type="gramEnd"/>
      <w:r>
        <w:t xml:space="preserve"> meeting were approved on a motion by Robert Nowlin. Vicki Russell offered a second. All members voted in favor of the motion. </w:t>
      </w:r>
    </w:p>
    <w:p w14:paraId="02D416D5" w14:textId="77777777" w:rsidR="00C75488" w:rsidRDefault="00C75488" w:rsidP="00C75488">
      <w:pPr>
        <w:pStyle w:val="NoSpacing"/>
      </w:pPr>
    </w:p>
    <w:p w14:paraId="1D7CA566" w14:textId="77777777" w:rsidR="00C75488" w:rsidRDefault="00C75488" w:rsidP="00C75488">
      <w:pPr>
        <w:pStyle w:val="NoSpacing"/>
      </w:pPr>
      <w:r>
        <w:t>There was no citizen participation.</w:t>
      </w:r>
    </w:p>
    <w:p w14:paraId="51E2007D" w14:textId="77777777" w:rsidR="00C75488" w:rsidRDefault="00C75488" w:rsidP="00C75488">
      <w:pPr>
        <w:pStyle w:val="NoSpacing"/>
      </w:pPr>
    </w:p>
    <w:p w14:paraId="6639A25C" w14:textId="77777777" w:rsidR="00C75488" w:rsidRDefault="00C75488" w:rsidP="00C75488">
      <w:pPr>
        <w:pStyle w:val="NoSpacing"/>
      </w:pPr>
      <w:r>
        <w:t xml:space="preserve">In the Administrator’s report, Ms. Lowe gave updates from the Superintendents meeting at </w:t>
      </w:r>
      <w:proofErr w:type="gramStart"/>
      <w:r>
        <w:t>Region</w:t>
      </w:r>
      <w:proofErr w:type="gramEnd"/>
      <w:r>
        <w:t xml:space="preserve"> 6 on Wednesday.</w:t>
      </w:r>
    </w:p>
    <w:p w14:paraId="4C16934A" w14:textId="77777777" w:rsidR="00C75488" w:rsidRDefault="00C75488" w:rsidP="00C75488">
      <w:pPr>
        <w:pStyle w:val="NoSpacing"/>
      </w:pPr>
    </w:p>
    <w:p w14:paraId="191D5EFE" w14:textId="77777777" w:rsidR="00C75488" w:rsidRDefault="00C75488" w:rsidP="00C75488">
      <w:pPr>
        <w:pStyle w:val="NoSpacing"/>
      </w:pPr>
      <w:r>
        <w:t xml:space="preserve">In the Administrator’s Report, Mrs. Lawson gave dates to remember through Christmas break. She told how good the Ag shop classes are doing with the deer blinds, brands and other projects. Mrs. Lawson said that Mr. Nowlin and Mr. Bailey came by the elementary school on Veteran’s Day and visited Ms. Selman’s class. The students enjoyed that so much. </w:t>
      </w:r>
    </w:p>
    <w:p w14:paraId="16D1F956" w14:textId="77777777" w:rsidR="00C75488" w:rsidRDefault="00C75488" w:rsidP="00C75488">
      <w:pPr>
        <w:pStyle w:val="NoSpacing"/>
      </w:pPr>
    </w:p>
    <w:p w14:paraId="10572186" w14:textId="77777777" w:rsidR="00C75488" w:rsidRDefault="00C75488" w:rsidP="00C75488">
      <w:pPr>
        <w:pStyle w:val="NoSpacing"/>
      </w:pPr>
      <w:r>
        <w:t>In Finance, Ms. Lowe discussed the Financials and Payment of bills for October 2022.</w:t>
      </w:r>
    </w:p>
    <w:p w14:paraId="79ADDDE1" w14:textId="77777777" w:rsidR="00C75488" w:rsidRDefault="00C75488" w:rsidP="00C75488">
      <w:pPr>
        <w:pStyle w:val="NoSpacing"/>
      </w:pPr>
    </w:p>
    <w:p w14:paraId="1E25F687" w14:textId="77777777" w:rsidR="00C75488" w:rsidRDefault="00C75488" w:rsidP="00C75488">
      <w:pPr>
        <w:pStyle w:val="NoSpacing"/>
      </w:pPr>
      <w:r>
        <w:t>In Finance, Ms. Lowe discussed the current and delinquent tax report for October 2022.</w:t>
      </w:r>
    </w:p>
    <w:p w14:paraId="18F0B84C" w14:textId="77777777" w:rsidR="00C75488" w:rsidRDefault="00C75488" w:rsidP="00C75488">
      <w:pPr>
        <w:pStyle w:val="NoSpacing"/>
      </w:pPr>
    </w:p>
    <w:p w14:paraId="65DAFC1F" w14:textId="77777777" w:rsidR="00C75488" w:rsidRDefault="00C75488" w:rsidP="00C75488">
      <w:pPr>
        <w:pStyle w:val="NoSpacing"/>
      </w:pPr>
      <w:r>
        <w:t>In Business, Ms. Lowe explained we did not have the Door Safety Audits from ESC Region 6 for this month. No action was taken.</w:t>
      </w:r>
    </w:p>
    <w:p w14:paraId="1D071A2A" w14:textId="77777777" w:rsidR="00C75488" w:rsidRDefault="00C75488" w:rsidP="00C75488">
      <w:pPr>
        <w:pStyle w:val="NoSpacing"/>
      </w:pPr>
    </w:p>
    <w:p w14:paraId="34837C20" w14:textId="77777777" w:rsidR="00C75488" w:rsidRDefault="00C75488" w:rsidP="00C75488">
      <w:pPr>
        <w:pStyle w:val="NoSpacing"/>
      </w:pPr>
      <w:r>
        <w:t xml:space="preserve">In Business, no action was taken on changing the meeting time. </w:t>
      </w:r>
    </w:p>
    <w:p w14:paraId="333D9A50" w14:textId="77777777" w:rsidR="00C75488" w:rsidRDefault="00C75488" w:rsidP="00C75488">
      <w:pPr>
        <w:pStyle w:val="NoSpacing"/>
      </w:pPr>
    </w:p>
    <w:p w14:paraId="5D55BBDD" w14:textId="77777777" w:rsidR="00C75488" w:rsidRDefault="00C75488" w:rsidP="00C75488">
      <w:pPr>
        <w:pStyle w:val="NoSpacing"/>
      </w:pPr>
      <w:r>
        <w:t>In Business, Vicki Russell made a motion to not have a December Board Meeting</w:t>
      </w:r>
      <w:r>
        <w:rPr>
          <w:rFonts w:ascii="Calibri" w:hAnsi="Calibri" w:cs="Calibri"/>
          <w:color w:val="000000"/>
          <w:shd w:val="clear" w:color="auto" w:fill="FFFFFF"/>
        </w:rPr>
        <w:t xml:space="preserve">. Tommie Collins </w:t>
      </w:r>
      <w:r>
        <w:t>offered a second. All members voted in favor of the motion.</w:t>
      </w:r>
    </w:p>
    <w:p w14:paraId="3D14EE18" w14:textId="77777777" w:rsidR="00C75488" w:rsidRDefault="00C75488" w:rsidP="00C75488">
      <w:pPr>
        <w:pStyle w:val="NoSpacing"/>
      </w:pPr>
    </w:p>
    <w:p w14:paraId="66FEDC44" w14:textId="77777777" w:rsidR="00C75488" w:rsidRDefault="00C75488" w:rsidP="00C75488">
      <w:pPr>
        <w:pStyle w:val="NoSpacing"/>
      </w:pPr>
      <w:r>
        <w:t>In Business, Tommie Collins made a motion to approve the</w:t>
      </w:r>
      <w:r>
        <w:rPr>
          <w:rFonts w:ascii="Calibri" w:hAnsi="Calibri" w:cs="Calibri"/>
          <w:color w:val="000000"/>
          <w:shd w:val="clear" w:color="auto" w:fill="FFFFFF"/>
        </w:rPr>
        <w:t xml:space="preserve"> Summer Nutrition Waiver. Marcus Bailey </w:t>
      </w:r>
      <w:r>
        <w:t>offered a second. All members voted in favor of the motion.</w:t>
      </w:r>
    </w:p>
    <w:p w14:paraId="5A551CD4" w14:textId="77777777" w:rsidR="00C75488" w:rsidRDefault="00C75488" w:rsidP="00C75488">
      <w:pPr>
        <w:pStyle w:val="NoSpacing"/>
      </w:pPr>
    </w:p>
    <w:p w14:paraId="0E3FE216" w14:textId="77777777" w:rsidR="00C75488" w:rsidRDefault="00C75488" w:rsidP="00C75488">
      <w:pPr>
        <w:pStyle w:val="NoSpacing"/>
      </w:pPr>
      <w:r>
        <w:t>In Business, Marcus Bailey made a motion to approve the</w:t>
      </w:r>
      <w:r>
        <w:rPr>
          <w:rFonts w:ascii="Calibri" w:hAnsi="Calibri" w:cs="Calibri"/>
          <w:color w:val="000000"/>
          <w:shd w:val="clear" w:color="auto" w:fill="FFFFFF"/>
        </w:rPr>
        <w:t xml:space="preserve"> CTE Waiver. Tommie Collins </w:t>
      </w:r>
      <w:r>
        <w:t>offered a second. All members voted in favor of the motion.</w:t>
      </w:r>
    </w:p>
    <w:p w14:paraId="43D11D24" w14:textId="77777777" w:rsidR="00C75488" w:rsidRDefault="00C75488" w:rsidP="00C75488">
      <w:pPr>
        <w:pStyle w:val="NoSpacing"/>
      </w:pPr>
    </w:p>
    <w:p w14:paraId="4857BBEE" w14:textId="77777777" w:rsidR="00C75488" w:rsidRDefault="00C75488" w:rsidP="00C75488">
      <w:pPr>
        <w:pStyle w:val="NoSpacing"/>
      </w:pPr>
      <w:r>
        <w:t>In Business, Vicki Russell made a motion to approve the</w:t>
      </w:r>
      <w:r>
        <w:rPr>
          <w:rFonts w:ascii="Calibri" w:hAnsi="Calibri" w:cs="Calibri"/>
          <w:color w:val="000000"/>
          <w:shd w:val="clear" w:color="auto" w:fill="FFFFFF"/>
        </w:rPr>
        <w:t xml:space="preserve"> TIPS Plan. Robert Nowlin </w:t>
      </w:r>
      <w:r>
        <w:t>offered a second. All members voted in favor of the motion.</w:t>
      </w:r>
    </w:p>
    <w:p w14:paraId="68D168BC" w14:textId="77777777" w:rsidR="00C75488" w:rsidRDefault="00C75488" w:rsidP="00C75488">
      <w:pPr>
        <w:pStyle w:val="NoSpacing"/>
      </w:pPr>
    </w:p>
    <w:p w14:paraId="44ABD4E1" w14:textId="77777777" w:rsidR="00C75488" w:rsidRDefault="00C75488" w:rsidP="00C75488">
      <w:pPr>
        <w:pStyle w:val="NoSpacing"/>
      </w:pPr>
      <w:r>
        <w:t>In Business, Vicki Russell made a motion to approve the</w:t>
      </w:r>
      <w:r>
        <w:rPr>
          <w:rFonts w:ascii="Calibri" w:hAnsi="Calibri" w:cs="Calibri"/>
          <w:color w:val="000000"/>
          <w:shd w:val="clear" w:color="auto" w:fill="FFFFFF"/>
        </w:rPr>
        <w:t xml:space="preserve"> National Incident Management System. Tommie Collins </w:t>
      </w:r>
      <w:r>
        <w:t>offered a second. All members voted in favor of the motion.</w:t>
      </w:r>
    </w:p>
    <w:p w14:paraId="0F129AC0" w14:textId="77777777" w:rsidR="00C75488" w:rsidRDefault="00C75488" w:rsidP="00C75488">
      <w:pPr>
        <w:pStyle w:val="NoSpacing"/>
      </w:pPr>
    </w:p>
    <w:p w14:paraId="57C77783" w14:textId="77777777" w:rsidR="00C75488" w:rsidRDefault="00C75488" w:rsidP="00C75488">
      <w:pPr>
        <w:pStyle w:val="NoSpacing"/>
      </w:pPr>
      <w:r>
        <w:t>In Business, a discussion was held on the bus that is on order. No action was taken.</w:t>
      </w:r>
    </w:p>
    <w:p w14:paraId="1A40CC89" w14:textId="77777777" w:rsidR="00C75488" w:rsidRDefault="00C75488" w:rsidP="00C75488">
      <w:pPr>
        <w:pStyle w:val="NoSpacing"/>
      </w:pPr>
    </w:p>
    <w:p w14:paraId="42F3657B" w14:textId="77777777" w:rsidR="00C75488" w:rsidRDefault="00C75488" w:rsidP="00C75488">
      <w:pPr>
        <w:pStyle w:val="NoSpacing"/>
      </w:pPr>
      <w:r>
        <w:t>In Business, a discussion was held about Board Meeting attendance. Irma Rodriguez sent in a letter of resignation. Kevin Puckett called to say he was resigning and will be sending a letter.</w:t>
      </w:r>
    </w:p>
    <w:p w14:paraId="0E8904FD" w14:textId="77777777" w:rsidR="00C75488" w:rsidRDefault="00C75488" w:rsidP="00C75488">
      <w:pPr>
        <w:pStyle w:val="NoSpacing"/>
      </w:pPr>
    </w:p>
    <w:p w14:paraId="39912791" w14:textId="77777777" w:rsidR="00C75488" w:rsidRDefault="00C75488" w:rsidP="00C75488">
      <w:pPr>
        <w:pStyle w:val="NoSpacing"/>
      </w:pPr>
      <w:r>
        <w:t>In Business, Tommie Collins made a motion to approve the Probationary Contract for Ms. Essie Love</w:t>
      </w:r>
      <w:r>
        <w:rPr>
          <w:rFonts w:ascii="Calibri" w:hAnsi="Calibri" w:cs="Calibri"/>
          <w:color w:val="000000"/>
          <w:shd w:val="clear" w:color="auto" w:fill="FFFFFF"/>
        </w:rPr>
        <w:t xml:space="preserve">. Marcus Bailey </w:t>
      </w:r>
      <w:r>
        <w:t>offered a second. All members voted in favor of the motion.</w:t>
      </w:r>
    </w:p>
    <w:p w14:paraId="10A7AE5C" w14:textId="77777777" w:rsidR="00C75488" w:rsidRDefault="00C75488" w:rsidP="00C75488">
      <w:pPr>
        <w:pStyle w:val="NoSpacing"/>
      </w:pPr>
    </w:p>
    <w:p w14:paraId="0BD8BA3E" w14:textId="77777777" w:rsidR="00C75488" w:rsidRDefault="00C75488" w:rsidP="00C75488">
      <w:pPr>
        <w:pStyle w:val="NoSpacing"/>
      </w:pPr>
      <w:r>
        <w:t>The Board went into Executive Session at 7:35 pm and returned to Open Session at 7:45 pm.</w:t>
      </w:r>
    </w:p>
    <w:p w14:paraId="146DA68E" w14:textId="77777777" w:rsidR="00C75488" w:rsidRDefault="00C75488" w:rsidP="00C75488">
      <w:pPr>
        <w:pStyle w:val="NoSpacing"/>
      </w:pPr>
    </w:p>
    <w:p w14:paraId="4D9B5ABF" w14:textId="77777777" w:rsidR="00C75488" w:rsidRDefault="00C75488" w:rsidP="00C75488">
      <w:pPr>
        <w:pStyle w:val="NoSpacing"/>
      </w:pPr>
      <w:r>
        <w:t>Robert Nowlin made a motion to adjourn at 7:45 pm. Tommie Collins offered a second. All members voted in favor of the motion.</w:t>
      </w:r>
    </w:p>
    <w:p w14:paraId="5BF51DF6" w14:textId="77777777" w:rsidR="00C75488" w:rsidRDefault="00C75488" w:rsidP="00C75488">
      <w:pPr>
        <w:pStyle w:val="NoSpacing"/>
      </w:pPr>
    </w:p>
    <w:p w14:paraId="2DD418C4" w14:textId="77777777" w:rsidR="00C75488" w:rsidRDefault="00C75488" w:rsidP="00C75488">
      <w:pPr>
        <w:pStyle w:val="NoSpacing"/>
      </w:pPr>
    </w:p>
    <w:p w14:paraId="3CC6EFD8" w14:textId="77777777" w:rsidR="00C75488" w:rsidRDefault="00C75488" w:rsidP="00C75488">
      <w:pPr>
        <w:pStyle w:val="NoSpacing"/>
      </w:pPr>
    </w:p>
    <w:p w14:paraId="36EC06BD" w14:textId="77777777" w:rsidR="00C75488" w:rsidRDefault="00C75488" w:rsidP="00C75488">
      <w:pPr>
        <w:pStyle w:val="NoSpacing"/>
      </w:pPr>
      <w:r>
        <w:t>________________________________</w:t>
      </w:r>
      <w:r>
        <w:tab/>
      </w:r>
      <w:r>
        <w:tab/>
        <w:t>_____________________________________</w:t>
      </w:r>
    </w:p>
    <w:p w14:paraId="6DAC8591" w14:textId="296CEC23" w:rsidR="00C75488" w:rsidRDefault="00C75488" w:rsidP="00C75488">
      <w:pPr>
        <w:pStyle w:val="NoSpacing"/>
      </w:pPr>
      <w:r>
        <w:t>President</w:t>
      </w:r>
      <w:r>
        <w:tab/>
      </w:r>
      <w:r>
        <w:tab/>
      </w:r>
      <w:r>
        <w:tab/>
      </w:r>
      <w:r>
        <w:tab/>
      </w:r>
      <w:r>
        <w:tab/>
        <w:t>Secretary</w:t>
      </w:r>
      <w:bookmarkEnd w:id="0"/>
    </w:p>
    <w:p w14:paraId="549C41BE" w14:textId="77777777" w:rsidR="00256A79" w:rsidRDefault="00256A79"/>
    <w:sectPr w:rsidR="00256A79" w:rsidSect="005D696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88"/>
    <w:rsid w:val="00256A79"/>
    <w:rsid w:val="005D6967"/>
    <w:rsid w:val="00B1095F"/>
    <w:rsid w:val="00C75488"/>
    <w:rsid w:val="00EB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9340"/>
  <w15:chartTrackingRefBased/>
  <w15:docId w15:val="{9B871B70-28CE-4793-92A2-77ABFB5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48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Nelva Cain</cp:lastModifiedBy>
  <cp:revision>3</cp:revision>
  <cp:lastPrinted>2023-01-19T15:01:00Z</cp:lastPrinted>
  <dcterms:created xsi:type="dcterms:W3CDTF">2023-01-12T14:42:00Z</dcterms:created>
  <dcterms:modified xsi:type="dcterms:W3CDTF">2023-01-19T15:02:00Z</dcterms:modified>
</cp:coreProperties>
</file>