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A093" w14:textId="77777777" w:rsidR="000E549F" w:rsidRDefault="000E549F" w:rsidP="000E549F">
      <w:pPr>
        <w:pStyle w:val="NoSpacing"/>
      </w:pPr>
    </w:p>
    <w:p w14:paraId="31A30943" w14:textId="77777777" w:rsidR="000E549F" w:rsidRDefault="000E549F" w:rsidP="000E549F">
      <w:pPr>
        <w:pStyle w:val="NoSpacing"/>
      </w:pPr>
    </w:p>
    <w:p w14:paraId="56A70B5B" w14:textId="77777777" w:rsidR="000E549F" w:rsidRDefault="000E549F" w:rsidP="000E549F">
      <w:pPr>
        <w:pStyle w:val="NoSpacing"/>
        <w:jc w:val="center"/>
        <w:rPr>
          <w:b/>
        </w:rPr>
      </w:pPr>
      <w:r>
        <w:rPr>
          <w:b/>
        </w:rPr>
        <w:t>Regular Board Meeting</w:t>
      </w:r>
    </w:p>
    <w:p w14:paraId="616B8EDA" w14:textId="77777777" w:rsidR="000E549F" w:rsidRDefault="000E549F" w:rsidP="000E549F">
      <w:pPr>
        <w:pStyle w:val="NoSpacing"/>
        <w:jc w:val="center"/>
        <w:rPr>
          <w:b/>
        </w:rPr>
      </w:pPr>
      <w:r>
        <w:rPr>
          <w:b/>
        </w:rPr>
        <w:t>February 20, 2023</w:t>
      </w:r>
    </w:p>
    <w:p w14:paraId="76543781" w14:textId="77777777" w:rsidR="000E549F" w:rsidRDefault="000E549F" w:rsidP="000E549F">
      <w:pPr>
        <w:pStyle w:val="NoSpacing"/>
      </w:pPr>
    </w:p>
    <w:p w14:paraId="17E248CD" w14:textId="77777777" w:rsidR="000E549F" w:rsidRDefault="000E549F" w:rsidP="000E549F">
      <w:pPr>
        <w:pStyle w:val="NoSpacing"/>
      </w:pPr>
      <w:r>
        <w:t xml:space="preserve">The Leggett Independent School District Board of Trustees met in regular session on Monday, February 20, </w:t>
      </w:r>
      <w:proofErr w:type="gramStart"/>
      <w:r>
        <w:t>2023</w:t>
      </w:r>
      <w:proofErr w:type="gramEnd"/>
      <w:r>
        <w:t xml:space="preserve"> at 7:00 PM with the following Board Members present: Curtis Jefferson, Tommie Collins, Robert Nowlin, Marcus Bailey, Kevin </w:t>
      </w:r>
      <w:proofErr w:type="spellStart"/>
      <w:r>
        <w:t>Willson</w:t>
      </w:r>
      <w:proofErr w:type="spellEnd"/>
      <w:r>
        <w:t xml:space="preserve">, and Daniel Goodman. Members absent: Vicki Russell. Administrators present: Jana Lowe, Amanda Lawson, and </w:t>
      </w:r>
      <w:proofErr w:type="spellStart"/>
      <w:r>
        <w:t>Ra’Shod</w:t>
      </w:r>
      <w:proofErr w:type="spellEnd"/>
      <w:r>
        <w:t xml:space="preserve"> Jefferson.</w:t>
      </w:r>
    </w:p>
    <w:p w14:paraId="5F0F9A8A" w14:textId="77777777" w:rsidR="000E549F" w:rsidRDefault="000E549F" w:rsidP="000E549F">
      <w:pPr>
        <w:pStyle w:val="NoSpacing"/>
      </w:pPr>
    </w:p>
    <w:p w14:paraId="74A89791" w14:textId="77777777" w:rsidR="000E549F" w:rsidRDefault="000E549F" w:rsidP="000E549F">
      <w:pPr>
        <w:pStyle w:val="NoSpacing"/>
      </w:pPr>
      <w:r>
        <w:t>The meeting was called to order by Curtis Jefferson at 7:00 PM.</w:t>
      </w:r>
    </w:p>
    <w:p w14:paraId="02CB840D" w14:textId="77777777" w:rsidR="000E549F" w:rsidRDefault="000E549F" w:rsidP="000E549F">
      <w:pPr>
        <w:pStyle w:val="NoSpacing"/>
      </w:pPr>
    </w:p>
    <w:p w14:paraId="54958944" w14:textId="77777777" w:rsidR="000E549F" w:rsidRDefault="000E549F" w:rsidP="000E549F">
      <w:pPr>
        <w:pStyle w:val="NoSpacing"/>
      </w:pPr>
      <w:r>
        <w:t xml:space="preserve">The certification of public notice and the minutes for January 19, </w:t>
      </w:r>
      <w:proofErr w:type="gramStart"/>
      <w:r>
        <w:t>2023</w:t>
      </w:r>
      <w:proofErr w:type="gramEnd"/>
      <w:r>
        <w:t xml:space="preserve"> meeting were approved on a motion by Robert Nowlin. Marcus Bailey offered a second. All members voted in favor of the motion. </w:t>
      </w:r>
    </w:p>
    <w:p w14:paraId="07BFC56F" w14:textId="77777777" w:rsidR="000E549F" w:rsidRDefault="000E549F" w:rsidP="000E549F">
      <w:pPr>
        <w:pStyle w:val="NoSpacing"/>
      </w:pPr>
    </w:p>
    <w:p w14:paraId="6305E1A1" w14:textId="77777777" w:rsidR="000E549F" w:rsidRDefault="000E549F" w:rsidP="000E549F">
      <w:pPr>
        <w:pStyle w:val="NoSpacing"/>
      </w:pPr>
      <w:r>
        <w:t>In the Administrator’s report, Ms. Lowe talked about and explained the Team of 8 Training. She also talked about and explained how and what the Board does for the new members. She reminded members that the March meeting was moved to the 27</w:t>
      </w:r>
      <w:r>
        <w:rPr>
          <w:vertAlign w:val="superscript"/>
        </w:rPr>
        <w:t>th</w:t>
      </w:r>
      <w:r>
        <w:t xml:space="preserve"> due to Spring Break. She also updated the pecan tree that we had to remove from the playground.</w:t>
      </w:r>
    </w:p>
    <w:p w14:paraId="73ADC111" w14:textId="77777777" w:rsidR="000E549F" w:rsidRDefault="000E549F" w:rsidP="000E549F">
      <w:pPr>
        <w:pStyle w:val="NoSpacing"/>
      </w:pPr>
    </w:p>
    <w:p w14:paraId="6BD4925F" w14:textId="77777777" w:rsidR="000E549F" w:rsidRDefault="000E549F" w:rsidP="000E549F">
      <w:pPr>
        <w:pStyle w:val="NoSpacing"/>
      </w:pPr>
      <w:r>
        <w:t>In the Administrator’s Report, Mrs. Lawson gave dates to remember through the end of March, which included testing, a Science Fair, baseball games, Spring Break, One Act Play, UIL and a Jr High Dance. All home baseball games will be played in Livingston at 175 Fair St. Mrs. Lawson gave information about the Science Fair on March 2, 2023, for grades 7-12, with projects being displayed from 5-6 pm. She also reported that several students are receiving certifications in Microsoft Office, welding and forklift. These certifications will lead to jobs upon graduation.</w:t>
      </w:r>
    </w:p>
    <w:p w14:paraId="5500479D" w14:textId="77777777" w:rsidR="000E549F" w:rsidRDefault="000E549F" w:rsidP="000E549F">
      <w:pPr>
        <w:pStyle w:val="NoSpacing"/>
      </w:pPr>
    </w:p>
    <w:p w14:paraId="06C82AAE" w14:textId="77777777" w:rsidR="000E549F" w:rsidRDefault="000E549F" w:rsidP="000E549F">
      <w:pPr>
        <w:pStyle w:val="NoSpacing"/>
      </w:pPr>
      <w:r>
        <w:t xml:space="preserve">In Finance, Ms. Lowe discussed the Financials and Payment of bills for January 2023. </w:t>
      </w:r>
    </w:p>
    <w:p w14:paraId="481A041E" w14:textId="77777777" w:rsidR="000E549F" w:rsidRDefault="000E549F" w:rsidP="000E549F">
      <w:pPr>
        <w:pStyle w:val="NoSpacing"/>
      </w:pPr>
    </w:p>
    <w:p w14:paraId="291CC180" w14:textId="77777777" w:rsidR="000E549F" w:rsidRDefault="000E549F" w:rsidP="000E549F">
      <w:pPr>
        <w:pStyle w:val="NoSpacing"/>
      </w:pPr>
      <w:r>
        <w:t>In Finance, Ms. Lowe discussed the current and delinquent tax report for January 2023.</w:t>
      </w:r>
    </w:p>
    <w:p w14:paraId="4F3813BB" w14:textId="77777777" w:rsidR="000E549F" w:rsidRDefault="000E549F" w:rsidP="000E549F">
      <w:pPr>
        <w:pStyle w:val="NoSpacing"/>
      </w:pPr>
    </w:p>
    <w:p w14:paraId="3559CAAB" w14:textId="77777777" w:rsidR="000E549F" w:rsidRDefault="000E549F" w:rsidP="000E549F">
      <w:pPr>
        <w:pStyle w:val="NoSpacing"/>
      </w:pPr>
      <w:r>
        <w:t xml:space="preserve">In Business, Misty Wideman swore in the newly appointed Board Members, Daniel Goodman and Kevin </w:t>
      </w:r>
      <w:proofErr w:type="spellStart"/>
      <w:r>
        <w:t>Willson</w:t>
      </w:r>
      <w:proofErr w:type="spellEnd"/>
      <w:r>
        <w:t xml:space="preserve">. </w:t>
      </w:r>
    </w:p>
    <w:p w14:paraId="50C0E4E0" w14:textId="77777777" w:rsidR="000E549F" w:rsidRDefault="000E549F" w:rsidP="000E549F">
      <w:pPr>
        <w:pStyle w:val="NoSpacing"/>
      </w:pPr>
    </w:p>
    <w:p w14:paraId="13194EA7" w14:textId="77777777" w:rsidR="000E549F" w:rsidRDefault="000E549F" w:rsidP="000E549F">
      <w:pPr>
        <w:pStyle w:val="NoSpacing"/>
      </w:pPr>
      <w:r>
        <w:t>In Business, there was no action on the Door Safety Audit Results from ESC 6.</w:t>
      </w:r>
    </w:p>
    <w:p w14:paraId="4CEB1803" w14:textId="77777777" w:rsidR="000E549F" w:rsidRDefault="000E549F" w:rsidP="000E549F">
      <w:pPr>
        <w:pStyle w:val="NoSpacing"/>
      </w:pPr>
    </w:p>
    <w:p w14:paraId="7204FF88" w14:textId="77777777" w:rsidR="000E549F" w:rsidRDefault="000E549F" w:rsidP="000E549F">
      <w:pPr>
        <w:pStyle w:val="NoSpacing"/>
      </w:pPr>
      <w:r>
        <w:t>In Business, Robert Nowlin made a motion to build into the budget for 2023-24 for a tractor for the school</w:t>
      </w:r>
      <w:r>
        <w:rPr>
          <w:rFonts w:ascii="Calibri" w:hAnsi="Calibri" w:cs="Calibri"/>
          <w:color w:val="000000"/>
          <w:shd w:val="clear" w:color="auto" w:fill="FFFFFF"/>
        </w:rPr>
        <w:t xml:space="preserve">, with bids being received. Marcus Bailey </w:t>
      </w:r>
      <w:r>
        <w:t>offered a second. All members voted in favor of the motion.</w:t>
      </w:r>
    </w:p>
    <w:p w14:paraId="44CBF972" w14:textId="77777777" w:rsidR="000E549F" w:rsidRDefault="000E549F" w:rsidP="000E549F">
      <w:pPr>
        <w:pStyle w:val="NoSpacing"/>
      </w:pPr>
    </w:p>
    <w:p w14:paraId="602D59C3" w14:textId="77777777" w:rsidR="000E549F" w:rsidRDefault="000E549F" w:rsidP="000E549F">
      <w:pPr>
        <w:pStyle w:val="NoSpacing"/>
      </w:pPr>
      <w:r>
        <w:t>In Business, Robert Nowlin made a motion to approve the</w:t>
      </w:r>
      <w:r>
        <w:rPr>
          <w:rFonts w:ascii="Calibri" w:hAnsi="Calibri" w:cs="Calibri"/>
          <w:color w:val="000000"/>
          <w:shd w:val="clear" w:color="auto" w:fill="FFFFFF"/>
        </w:rPr>
        <w:t xml:space="preserve"> Quarterly Investment Reports. Tommie Collins </w:t>
      </w:r>
      <w:r>
        <w:t>offered a second. All members voted in favor of the motion.</w:t>
      </w:r>
    </w:p>
    <w:p w14:paraId="46D97564" w14:textId="77777777" w:rsidR="000E549F" w:rsidRDefault="000E549F" w:rsidP="000E549F">
      <w:pPr>
        <w:pStyle w:val="NoSpacing"/>
      </w:pPr>
    </w:p>
    <w:p w14:paraId="1F795838" w14:textId="77777777" w:rsidR="000E549F" w:rsidRDefault="000E549F" w:rsidP="000E549F">
      <w:pPr>
        <w:pStyle w:val="NoSpacing"/>
      </w:pPr>
      <w:r>
        <w:t>In Business, Roger Parker explained that to carry the Unit 1 bus to the Ellis Unit for a new quote, we will need to get a permit for inspection to travel. The last quote was $35,000.  Marcus Bailey made a motion to take Bus Unit 1 back to the Ellis Unit for an updated quote</w:t>
      </w:r>
      <w:r>
        <w:rPr>
          <w:rFonts w:ascii="Calibri" w:hAnsi="Calibri" w:cs="Calibri"/>
          <w:color w:val="000000"/>
          <w:shd w:val="clear" w:color="auto" w:fill="FFFFFF"/>
        </w:rPr>
        <w:t xml:space="preserve">. Tommie Collins </w:t>
      </w:r>
      <w:r>
        <w:t xml:space="preserve">offered a second. All members voted in favor of the motion. </w:t>
      </w:r>
    </w:p>
    <w:p w14:paraId="0D3A1C7C" w14:textId="77777777" w:rsidR="000E549F" w:rsidRDefault="000E549F" w:rsidP="000E549F">
      <w:pPr>
        <w:pStyle w:val="NoSpacing"/>
      </w:pPr>
    </w:p>
    <w:p w14:paraId="0963871C" w14:textId="77777777" w:rsidR="000E549F" w:rsidRDefault="000E549F" w:rsidP="000E549F">
      <w:pPr>
        <w:pStyle w:val="NoSpacing"/>
      </w:pPr>
      <w:r>
        <w:lastRenderedPageBreak/>
        <w:t>In Business, Ms. Lowe discussed the Harmony Public School -Charter. The waiver was signed and dated.</w:t>
      </w:r>
    </w:p>
    <w:p w14:paraId="4A42EA47" w14:textId="77777777" w:rsidR="000E549F" w:rsidRDefault="000E549F" w:rsidP="000E549F">
      <w:pPr>
        <w:pStyle w:val="NoSpacing"/>
      </w:pPr>
    </w:p>
    <w:p w14:paraId="04228CF9" w14:textId="256D8BAE" w:rsidR="000E549F" w:rsidRDefault="000E549F" w:rsidP="000E549F">
      <w:pPr>
        <w:pStyle w:val="NoSpacing"/>
      </w:pPr>
      <w:r>
        <w:t xml:space="preserve">In Business, Mrs. Lawson and Athletic Director </w:t>
      </w:r>
      <w:proofErr w:type="spellStart"/>
      <w:r>
        <w:t>Ra’Shod</w:t>
      </w:r>
      <w:proofErr w:type="spellEnd"/>
      <w:r>
        <w:t xml:space="preserve"> Jefferson gave information with estimates, wants and needs for work on the baseball field for the 2023-24 school year. Daniel Goodman made a motion to build into the 2023-24 budget to get the field worked on. Marcus Bail</w:t>
      </w:r>
      <w:r w:rsidR="0022367E">
        <w:t>e</w:t>
      </w:r>
      <w:r>
        <w:t>y offered a second. All members voted in favor of the motion.</w:t>
      </w:r>
    </w:p>
    <w:p w14:paraId="3C86E481" w14:textId="77777777" w:rsidR="000E549F" w:rsidRDefault="000E549F" w:rsidP="000E549F">
      <w:pPr>
        <w:pStyle w:val="NoSpacing"/>
      </w:pPr>
    </w:p>
    <w:p w14:paraId="1DF8FD9C" w14:textId="77777777" w:rsidR="000E549F" w:rsidRDefault="000E549F" w:rsidP="000E549F">
      <w:pPr>
        <w:pStyle w:val="NoSpacing"/>
      </w:pPr>
      <w:r>
        <w:t>In Business, Tommie Collins made a motion to approve the</w:t>
      </w:r>
      <w:r>
        <w:rPr>
          <w:rFonts w:ascii="Calibri" w:hAnsi="Calibri" w:cs="Calibri"/>
          <w:color w:val="000000"/>
          <w:shd w:val="clear" w:color="auto" w:fill="FFFFFF"/>
        </w:rPr>
        <w:t xml:space="preserve"> Policy Update 120. Robert Nowlin offered</w:t>
      </w:r>
      <w:r>
        <w:t xml:space="preserve"> a second. All members voted in favor of the motion.</w:t>
      </w:r>
    </w:p>
    <w:p w14:paraId="74260DDB" w14:textId="77777777" w:rsidR="000E549F" w:rsidRDefault="000E549F" w:rsidP="000E549F">
      <w:pPr>
        <w:pStyle w:val="NoSpacing"/>
      </w:pPr>
    </w:p>
    <w:p w14:paraId="72EE6FA2" w14:textId="77777777" w:rsidR="000E549F" w:rsidRDefault="000E549F" w:rsidP="000E549F">
      <w:pPr>
        <w:pStyle w:val="NoSpacing"/>
      </w:pPr>
      <w:r>
        <w:t>In Business, Marcus Bailey made a motion to approve the</w:t>
      </w:r>
      <w:r>
        <w:rPr>
          <w:rFonts w:ascii="Calibri" w:hAnsi="Calibri" w:cs="Calibri"/>
          <w:color w:val="000000"/>
          <w:shd w:val="clear" w:color="auto" w:fill="FFFFFF"/>
        </w:rPr>
        <w:t xml:space="preserve"> Probationary New Hire Personnel Contract. Tommie Collins </w:t>
      </w:r>
      <w:r>
        <w:t>offered a second. All members voted in favor of the motion.</w:t>
      </w:r>
    </w:p>
    <w:p w14:paraId="403D9B67" w14:textId="77777777" w:rsidR="000E549F" w:rsidRDefault="000E549F" w:rsidP="000E549F">
      <w:pPr>
        <w:pStyle w:val="NoSpacing"/>
      </w:pPr>
    </w:p>
    <w:p w14:paraId="167F9A82" w14:textId="77777777" w:rsidR="000E549F" w:rsidRDefault="000E549F" w:rsidP="000E549F">
      <w:pPr>
        <w:pStyle w:val="NoSpacing"/>
      </w:pPr>
      <w:r>
        <w:t>In Business, Tommie Collins made a motion to approve the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Principal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2-Year Contract. Daniel Goodman </w:t>
      </w:r>
      <w:r>
        <w:t>offered a second. All members voted in favor of the motion.</w:t>
      </w:r>
    </w:p>
    <w:p w14:paraId="385729C5" w14:textId="77777777" w:rsidR="000E549F" w:rsidRDefault="000E549F" w:rsidP="000E549F">
      <w:pPr>
        <w:pStyle w:val="NoSpacing"/>
      </w:pPr>
    </w:p>
    <w:p w14:paraId="02EA3B6B" w14:textId="77777777" w:rsidR="000E549F" w:rsidRDefault="000E549F" w:rsidP="000E549F">
      <w:pPr>
        <w:pStyle w:val="NoSpacing"/>
      </w:pPr>
    </w:p>
    <w:p w14:paraId="6EF62AF8" w14:textId="77777777" w:rsidR="000E549F" w:rsidRDefault="000E549F" w:rsidP="000E549F">
      <w:pPr>
        <w:pStyle w:val="NoSpacing"/>
      </w:pPr>
      <w:r>
        <w:t>Marcus Bailey made a motion to adjourn at 7:49. Tommie Collins offered a second. All members voted in favor of the motion.</w:t>
      </w:r>
    </w:p>
    <w:p w14:paraId="74DB67A6" w14:textId="77777777" w:rsidR="000E549F" w:rsidRDefault="000E549F" w:rsidP="000E549F">
      <w:pPr>
        <w:pStyle w:val="NoSpacing"/>
      </w:pPr>
    </w:p>
    <w:p w14:paraId="2024504E" w14:textId="77777777" w:rsidR="000E549F" w:rsidRDefault="000E549F" w:rsidP="000E549F">
      <w:pPr>
        <w:pStyle w:val="NoSpacing"/>
      </w:pPr>
    </w:p>
    <w:p w14:paraId="2C2983B3" w14:textId="77777777" w:rsidR="000E549F" w:rsidRDefault="000E549F" w:rsidP="000E549F">
      <w:pPr>
        <w:pStyle w:val="NoSpacing"/>
      </w:pPr>
    </w:p>
    <w:p w14:paraId="4FAE28D1" w14:textId="77777777" w:rsidR="000E549F" w:rsidRDefault="000E549F" w:rsidP="000E549F">
      <w:pPr>
        <w:pStyle w:val="NoSpacing"/>
      </w:pPr>
      <w:r>
        <w:t>________________________________</w:t>
      </w:r>
      <w:r>
        <w:tab/>
      </w:r>
      <w:r>
        <w:tab/>
        <w:t>_____________________________________</w:t>
      </w:r>
    </w:p>
    <w:p w14:paraId="6760BC01" w14:textId="77777777" w:rsidR="000E549F" w:rsidRDefault="000E549F" w:rsidP="000E549F">
      <w:pPr>
        <w:pStyle w:val="NoSpacing"/>
      </w:pPr>
      <w:r>
        <w:t>President</w:t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051969A7" w14:textId="77777777" w:rsidR="000E549F" w:rsidRDefault="000E549F" w:rsidP="000E549F">
      <w:pPr>
        <w:pStyle w:val="NoSpacing"/>
      </w:pPr>
    </w:p>
    <w:p w14:paraId="37F52E89" w14:textId="77777777" w:rsidR="00256A79" w:rsidRDefault="00256A79"/>
    <w:sectPr w:rsidR="0025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9F"/>
    <w:rsid w:val="000E549F"/>
    <w:rsid w:val="0022367E"/>
    <w:rsid w:val="0025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DC08"/>
  <w15:chartTrackingRefBased/>
  <w15:docId w15:val="{CBFAF021-4765-47CB-B84D-B042ED7A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49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Nelva Cain</dc:creator>
  <cp:keywords/>
  <dc:description/>
  <cp:lastModifiedBy>Nelva Cain</cp:lastModifiedBy>
  <cp:revision>2</cp:revision>
  <cp:lastPrinted>2023-02-22T15:10:00Z</cp:lastPrinted>
  <dcterms:created xsi:type="dcterms:W3CDTF">2023-02-22T15:08:00Z</dcterms:created>
  <dcterms:modified xsi:type="dcterms:W3CDTF">2023-02-22T20:27:00Z</dcterms:modified>
</cp:coreProperties>
</file>