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AD960" w14:textId="55651156" w:rsidR="00CD4CBC" w:rsidRDefault="00BE27EE" w:rsidP="00537E52">
      <w:pPr>
        <w:jc w:val="center"/>
        <w:rPr>
          <w:rFonts w:ascii="Arial Black" w:hAnsi="Arial Black"/>
          <w:sz w:val="16"/>
          <w:szCs w:val="16"/>
        </w:rPr>
      </w:pPr>
      <w:r>
        <w:rPr>
          <w:rFonts w:ascii="Arial Black" w:hAnsi="Arial Black"/>
          <w:noProof/>
          <w:sz w:val="24"/>
          <w:szCs w:val="24"/>
        </w:rPr>
        <mc:AlternateContent>
          <mc:Choice Requires="wps">
            <w:drawing>
              <wp:anchor distT="0" distB="0" distL="114300" distR="114300" simplePos="0" relativeHeight="251659264" behindDoc="0" locked="0" layoutInCell="1" allowOverlap="1" wp14:anchorId="61B96C41" wp14:editId="37D3DA28">
                <wp:simplePos x="0" y="0"/>
                <wp:positionH relativeFrom="column">
                  <wp:posOffset>5193030</wp:posOffset>
                </wp:positionH>
                <wp:positionV relativeFrom="paragraph">
                  <wp:posOffset>-525145</wp:posOffset>
                </wp:positionV>
                <wp:extent cx="1798320" cy="2906395"/>
                <wp:effectExtent l="0" t="0" r="30480"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906395"/>
                        </a:xfrm>
                        <a:prstGeom prst="rect">
                          <a:avLst/>
                        </a:prstGeom>
                        <a:solidFill>
                          <a:srgbClr val="FFFFFF"/>
                        </a:solidFill>
                        <a:ln w="9525">
                          <a:solidFill>
                            <a:srgbClr val="000000"/>
                          </a:solidFill>
                          <a:miter lim="800000"/>
                          <a:headEnd/>
                          <a:tailEnd/>
                        </a:ln>
                      </wps:spPr>
                      <wps:txbx>
                        <w:txbxContent>
                          <w:p w14:paraId="609CAD51" w14:textId="77777777" w:rsidR="007B4ECB" w:rsidRPr="00945AB2" w:rsidRDefault="007B4ECB" w:rsidP="00CD4CBC">
                            <w:pPr>
                              <w:pStyle w:val="Heading3"/>
                              <w:widowControl w:val="0"/>
                              <w:jc w:val="center"/>
                              <w:rPr>
                                <w:rFonts w:ascii="Times New Roman" w:hAnsi="Times New Roman"/>
                                <w:sz w:val="16"/>
                                <w:szCs w:val="16"/>
                                <w:lang w:val="es-MX"/>
                              </w:rPr>
                            </w:pPr>
                            <w:r w:rsidRPr="00945AB2">
                              <w:rPr>
                                <w:rFonts w:ascii="Times New Roman" w:hAnsi="Times New Roman"/>
                                <w:sz w:val="20"/>
                                <w:szCs w:val="20"/>
                                <w:lang w:val="es-MX"/>
                              </w:rPr>
                              <w:t>Mission Statement</w:t>
                            </w:r>
                          </w:p>
                          <w:p w14:paraId="75B1E40C" w14:textId="77777777"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14:paraId="4486A894" w14:textId="77777777"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14:paraId="7CFE184B" w14:textId="77777777" w:rsidR="007B4ECB" w:rsidRDefault="007B4ECB" w:rsidP="00CD4C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96C41" id="_x0000_t202" coordsize="21600,21600" o:spt="202" path="m0,0l0,21600,21600,21600,21600,0xe">
                <v:stroke joinstyle="miter"/>
                <v:path gradientshapeok="t" o:connecttype="rect"/>
              </v:shapetype>
              <v:shape id="Text_x0020_Box_x0020_3" o:spid="_x0000_s1026" type="#_x0000_t202" style="position:absolute;left:0;text-align:left;margin-left:408.9pt;margin-top:-41.3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">
                <v:textbox>
                  <w:txbxContent>
                    <w:p w14:paraId="609CAD51" w14:textId="77777777" w:rsidR="007B4ECB" w:rsidRPr="00945AB2" w:rsidRDefault="007B4ECB" w:rsidP="00CD4CBC">
                      <w:pPr>
                        <w:pStyle w:val="Heading3"/>
                        <w:widowControl w:val="0"/>
                        <w:jc w:val="center"/>
                        <w:rPr>
                          <w:rFonts w:ascii="Times New Roman" w:hAnsi="Times New Roman"/>
                          <w:sz w:val="16"/>
                          <w:szCs w:val="16"/>
                          <w:lang w:val="es-MX"/>
                        </w:rPr>
                      </w:pPr>
                      <w:r w:rsidRPr="00945AB2">
                        <w:rPr>
                          <w:rFonts w:ascii="Times New Roman" w:hAnsi="Times New Roman"/>
                          <w:sz w:val="20"/>
                          <w:szCs w:val="20"/>
                          <w:lang w:val="es-MX"/>
                        </w:rPr>
                        <w:t>Mission Statement</w:t>
                      </w:r>
                    </w:p>
                    <w:p w14:paraId="75B1E40C" w14:textId="77777777"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14:paraId="4486A894" w14:textId="77777777"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14:paraId="7CFE184B" w14:textId="77777777" w:rsidR="007B4ECB" w:rsidRDefault="007B4ECB" w:rsidP="00CD4CBC"/>
                  </w:txbxContent>
                </v:textbox>
              </v:shape>
            </w:pict>
          </mc:Fallback>
        </mc:AlternateContent>
      </w:r>
      <w:r>
        <w:rPr>
          <w:rFonts w:ascii="Arial Black" w:hAnsi="Arial Black"/>
          <w:noProof/>
          <w:sz w:val="24"/>
          <w:szCs w:val="24"/>
        </w:rPr>
        <mc:AlternateContent>
          <mc:Choice Requires="wps">
            <w:drawing>
              <wp:anchor distT="0" distB="0" distL="114300" distR="114300" simplePos="0" relativeHeight="251658240" behindDoc="0" locked="0" layoutInCell="1" allowOverlap="1" wp14:anchorId="217AEA62" wp14:editId="5776AEED">
                <wp:simplePos x="0" y="0"/>
                <wp:positionH relativeFrom="column">
                  <wp:posOffset>-133350</wp:posOffset>
                </wp:positionH>
                <wp:positionV relativeFrom="paragraph">
                  <wp:posOffset>-161925</wp:posOffset>
                </wp:positionV>
                <wp:extent cx="1581150" cy="2266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66950"/>
                        </a:xfrm>
                        <a:prstGeom prst="rect">
                          <a:avLst/>
                        </a:prstGeom>
                        <a:solidFill>
                          <a:srgbClr val="FFFFFF"/>
                        </a:solidFill>
                        <a:ln w="9525">
                          <a:solidFill>
                            <a:srgbClr val="000000"/>
                          </a:solidFill>
                          <a:miter lim="800000"/>
                          <a:headEnd/>
                          <a:tailEnd/>
                        </a:ln>
                      </wps:spPr>
                      <wps:txbx>
                        <w:txbxContent>
                          <w:p w14:paraId="2E61380B" w14:textId="77777777" w:rsidR="007B4ECB" w:rsidRDefault="007B4ECB" w:rsidP="00CD4CBC">
                            <w:pPr>
                              <w:widowControl w:val="0"/>
                              <w:jc w:val="center"/>
                              <w:rPr>
                                <w:b/>
                                <w:sz w:val="20"/>
                                <w:szCs w:val="20"/>
                              </w:rPr>
                            </w:pPr>
                            <w:r>
                              <w:rPr>
                                <w:b/>
                                <w:sz w:val="20"/>
                                <w:szCs w:val="20"/>
                              </w:rPr>
                              <w:t>Our Belief</w:t>
                            </w:r>
                          </w:p>
                          <w:p w14:paraId="62AFB8E3" w14:textId="77777777"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r w:rsidRPr="00945AB2">
                              <w:rPr>
                                <w:sz w:val="16"/>
                                <w:szCs w:val="16"/>
                                <w:lang w:val="es-MX"/>
                              </w:rPr>
                              <w:t xml:space="preserve">Indeed, it is the only thing that ever has.  </w:t>
                            </w:r>
                            <w:r w:rsidRPr="00945AB2">
                              <w:rPr>
                                <w:sz w:val="18"/>
                                <w:szCs w:val="18"/>
                                <w:lang w:val="es-MX"/>
                              </w:rPr>
                              <w:t> </w:t>
                            </w:r>
                          </w:p>
                          <w:p w14:paraId="0A54D3D4" w14:textId="77777777"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14:paraId="734F2D0D" w14:textId="77777777" w:rsidR="007B4ECB" w:rsidRPr="00945AB2" w:rsidRDefault="007B4ECB" w:rsidP="00CD4CBC">
                            <w:pPr>
                              <w:widowControl w:val="0"/>
                              <w:rPr>
                                <w:sz w:val="16"/>
                                <w:szCs w:val="16"/>
                                <w:lang w:val="es-MX"/>
                              </w:rPr>
                            </w:pPr>
                            <w:r w:rsidRPr="00945AB2">
                              <w:rPr>
                                <w:b/>
                                <w:bCs/>
                                <w:sz w:val="16"/>
                                <w:szCs w:val="16"/>
                                <w:lang w:val="es-MX"/>
                              </w:rPr>
                              <w:t>Margaret Mead</w:t>
                            </w:r>
                          </w:p>
                          <w:p w14:paraId="3F803F0A" w14:textId="77777777" w:rsidR="007B4ECB" w:rsidRPr="00945AB2" w:rsidRDefault="007B4ECB" w:rsidP="00CD4CBC">
                            <w:pPr>
                              <w:widowControl w:val="0"/>
                              <w:rPr>
                                <w:sz w:val="20"/>
                                <w:szCs w:val="20"/>
                                <w:lang w:val="es-MX"/>
                              </w:rPr>
                            </w:pPr>
                            <w:r w:rsidRPr="00945AB2">
                              <w:rPr>
                                <w:lang w:val="es-MX"/>
                              </w:rPr>
                              <w:t> </w:t>
                            </w:r>
                          </w:p>
                          <w:p w14:paraId="35FF2B17" w14:textId="77777777" w:rsidR="007B4ECB" w:rsidRPr="00945AB2" w:rsidRDefault="007B4ECB" w:rsidP="00CD4CBC">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AEA62" id="Text_x0020_Box_x0020_2" o:spid="_x0000_s1027" type="#_x0000_t202" style="position:absolute;left:0;text-align:left;margin-left:-10.5pt;margin-top:-12.7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">
                <v:textbox>
                  <w:txbxContent>
                    <w:p w14:paraId="2E61380B" w14:textId="77777777" w:rsidR="007B4ECB" w:rsidRDefault="007B4ECB" w:rsidP="00CD4CBC">
                      <w:pPr>
                        <w:widowControl w:val="0"/>
                        <w:jc w:val="center"/>
                        <w:rPr>
                          <w:b/>
                          <w:sz w:val="20"/>
                          <w:szCs w:val="20"/>
                        </w:rPr>
                      </w:pPr>
                      <w:r>
                        <w:rPr>
                          <w:b/>
                          <w:sz w:val="20"/>
                          <w:szCs w:val="20"/>
                        </w:rPr>
                        <w:t>Our Belief</w:t>
                      </w:r>
                    </w:p>
                    <w:p w14:paraId="62AFB8E3" w14:textId="77777777"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r w:rsidRPr="00945AB2">
                        <w:rPr>
                          <w:sz w:val="16"/>
                          <w:szCs w:val="16"/>
                          <w:lang w:val="es-MX"/>
                        </w:rPr>
                        <w:t xml:space="preserve">Indeed, it is the only thing that ever has.  </w:t>
                      </w:r>
                      <w:r w:rsidRPr="00945AB2">
                        <w:rPr>
                          <w:sz w:val="18"/>
                          <w:szCs w:val="18"/>
                          <w:lang w:val="es-MX"/>
                        </w:rPr>
                        <w:t> </w:t>
                      </w:r>
                    </w:p>
                    <w:p w14:paraId="0A54D3D4" w14:textId="77777777"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14:paraId="734F2D0D" w14:textId="77777777" w:rsidR="007B4ECB" w:rsidRPr="00945AB2" w:rsidRDefault="007B4ECB" w:rsidP="00CD4CBC">
                      <w:pPr>
                        <w:widowControl w:val="0"/>
                        <w:rPr>
                          <w:sz w:val="16"/>
                          <w:szCs w:val="16"/>
                          <w:lang w:val="es-MX"/>
                        </w:rPr>
                      </w:pPr>
                      <w:r w:rsidRPr="00945AB2">
                        <w:rPr>
                          <w:b/>
                          <w:bCs/>
                          <w:sz w:val="16"/>
                          <w:szCs w:val="16"/>
                          <w:lang w:val="es-MX"/>
                        </w:rPr>
                        <w:t>Margaret Mead</w:t>
                      </w:r>
                    </w:p>
                    <w:p w14:paraId="3F803F0A" w14:textId="77777777" w:rsidR="007B4ECB" w:rsidRPr="00945AB2" w:rsidRDefault="007B4ECB" w:rsidP="00CD4CBC">
                      <w:pPr>
                        <w:widowControl w:val="0"/>
                        <w:rPr>
                          <w:sz w:val="20"/>
                          <w:szCs w:val="20"/>
                          <w:lang w:val="es-MX"/>
                        </w:rPr>
                      </w:pPr>
                      <w:r w:rsidRPr="00945AB2">
                        <w:rPr>
                          <w:lang w:val="es-MX"/>
                        </w:rPr>
                        <w:t> </w:t>
                      </w:r>
                    </w:p>
                    <w:p w14:paraId="35FF2B17" w14:textId="77777777" w:rsidR="007B4ECB" w:rsidRPr="00945AB2" w:rsidRDefault="007B4ECB" w:rsidP="00CD4CBC">
                      <w:pPr>
                        <w:rPr>
                          <w:lang w:val="es-MX"/>
                        </w:rPr>
                      </w:pPr>
                    </w:p>
                  </w:txbxContent>
                </v:textbox>
              </v:shape>
            </w:pict>
          </mc:Fallback>
        </mc:AlternateContent>
      </w:r>
    </w:p>
    <w:p w14:paraId="25821C5B" w14:textId="77777777" w:rsidR="0022567D" w:rsidRPr="00CD4CBC" w:rsidRDefault="0022567D" w:rsidP="0022567D">
      <w:pPr>
        <w:jc w:val="center"/>
        <w:rPr>
          <w:sz w:val="44"/>
          <w:szCs w:val="44"/>
        </w:rPr>
      </w:pPr>
    </w:p>
    <w:p w14:paraId="0B8698DE" w14:textId="77777777" w:rsidR="0071108D" w:rsidRDefault="0071108D" w:rsidP="0022567D">
      <w:pPr>
        <w:jc w:val="center"/>
        <w:rPr>
          <w:rFonts w:ascii="Arial Black" w:hAnsi="Arial Black"/>
          <w:sz w:val="44"/>
          <w:szCs w:val="44"/>
        </w:rPr>
      </w:pPr>
    </w:p>
    <w:p w14:paraId="45A32CE7" w14:textId="77777777" w:rsidR="0071108D" w:rsidRDefault="0071108D" w:rsidP="0022567D">
      <w:pPr>
        <w:jc w:val="center"/>
        <w:rPr>
          <w:rFonts w:ascii="Arial Black" w:hAnsi="Arial Black"/>
          <w:sz w:val="44"/>
          <w:szCs w:val="44"/>
        </w:rPr>
      </w:pPr>
    </w:p>
    <w:p w14:paraId="1FFE72DC" w14:textId="77777777" w:rsidR="0022567D" w:rsidRPr="00CD4CBC" w:rsidRDefault="0022567D" w:rsidP="0022567D">
      <w:pPr>
        <w:jc w:val="center"/>
        <w:rPr>
          <w:rFonts w:ascii="Arial Black" w:hAnsi="Arial Black"/>
          <w:sz w:val="44"/>
          <w:szCs w:val="44"/>
        </w:rPr>
      </w:pPr>
      <w:r w:rsidRPr="00CD4CBC">
        <w:rPr>
          <w:rFonts w:ascii="Arial Black" w:hAnsi="Arial Black"/>
          <w:sz w:val="44"/>
          <w:szCs w:val="44"/>
        </w:rPr>
        <w:t>Public Notice</w:t>
      </w:r>
    </w:p>
    <w:p w14:paraId="7F892CB2" w14:textId="77777777" w:rsidR="007F29C5" w:rsidRPr="00CD4CBC" w:rsidRDefault="007F29C5" w:rsidP="007F29C5">
      <w:pPr>
        <w:rPr>
          <w:rFonts w:ascii="Arial Black" w:hAnsi="Arial Black"/>
          <w:sz w:val="44"/>
          <w:szCs w:val="44"/>
        </w:rPr>
      </w:pPr>
    </w:p>
    <w:p w14:paraId="4C84B381" w14:textId="77777777" w:rsidR="00137D8E" w:rsidRDefault="00137D8E" w:rsidP="007F29C5">
      <w:pPr>
        <w:jc w:val="center"/>
        <w:rPr>
          <w:rFonts w:ascii="Arial Black" w:hAnsi="Arial Black"/>
          <w:sz w:val="40"/>
          <w:szCs w:val="40"/>
        </w:rPr>
      </w:pPr>
      <w:r>
        <w:rPr>
          <w:rFonts w:ascii="Arial Black" w:hAnsi="Arial Black"/>
          <w:sz w:val="40"/>
          <w:szCs w:val="40"/>
        </w:rPr>
        <w:t>Anthony Charter School</w:t>
      </w:r>
    </w:p>
    <w:p w14:paraId="19E74C09" w14:textId="77777777"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CC54EE">
        <w:rPr>
          <w:rFonts w:ascii="Arial Black" w:hAnsi="Arial Black"/>
          <w:sz w:val="40"/>
          <w:szCs w:val="40"/>
        </w:rPr>
        <w:t>Training</w:t>
      </w:r>
    </w:p>
    <w:p w14:paraId="595CA586" w14:textId="77777777" w:rsidR="00BE27EE" w:rsidRDefault="007B4ECB"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On </w:t>
      </w:r>
      <w:r w:rsidR="00BE27EE">
        <w:rPr>
          <w:rFonts w:ascii="Arial Black" w:hAnsi="Arial Black"/>
          <w:color w:val="000000" w:themeColor="text1"/>
          <w:sz w:val="40"/>
          <w:szCs w:val="40"/>
        </w:rPr>
        <w:t>Thursday</w:t>
      </w:r>
      <w:r w:rsidR="00780A6B" w:rsidRPr="0071108D">
        <w:rPr>
          <w:rFonts w:ascii="Arial Black" w:hAnsi="Arial Black"/>
          <w:color w:val="000000" w:themeColor="text1"/>
          <w:sz w:val="40"/>
          <w:szCs w:val="40"/>
        </w:rPr>
        <w:t xml:space="preserve">, </w:t>
      </w:r>
      <w:r w:rsidR="00B37CF5">
        <w:rPr>
          <w:rFonts w:ascii="Arial Black" w:hAnsi="Arial Black"/>
          <w:color w:val="000000" w:themeColor="text1"/>
          <w:sz w:val="40"/>
          <w:szCs w:val="40"/>
        </w:rPr>
        <w:t xml:space="preserve">October </w:t>
      </w:r>
      <w:r w:rsidR="00BE27EE">
        <w:rPr>
          <w:rFonts w:ascii="Arial Black" w:hAnsi="Arial Black"/>
          <w:color w:val="000000" w:themeColor="text1"/>
          <w:sz w:val="40"/>
          <w:szCs w:val="40"/>
        </w:rPr>
        <w:t>27</w:t>
      </w:r>
      <w:r w:rsidR="00780A6B" w:rsidRPr="0071108D">
        <w:rPr>
          <w:rFonts w:ascii="Arial Black" w:hAnsi="Arial Black"/>
          <w:color w:val="000000" w:themeColor="text1"/>
          <w:sz w:val="40"/>
          <w:szCs w:val="40"/>
          <w:vertAlign w:val="superscript"/>
        </w:rPr>
        <w:t>th</w:t>
      </w:r>
      <w:r w:rsidR="00BE27EE">
        <w:rPr>
          <w:rFonts w:ascii="Arial Black" w:hAnsi="Arial Black"/>
          <w:color w:val="000000" w:themeColor="text1"/>
          <w:sz w:val="40"/>
          <w:szCs w:val="40"/>
        </w:rPr>
        <w:t>, 2016</w:t>
      </w:r>
    </w:p>
    <w:p w14:paraId="5246DE9E" w14:textId="77777777" w:rsidR="00980103" w:rsidRPr="0071108D" w:rsidRDefault="00BE27EE" w:rsidP="00980103">
      <w:pPr>
        <w:jc w:val="center"/>
        <w:rPr>
          <w:rFonts w:ascii="Arial Black" w:hAnsi="Arial Black"/>
          <w:color w:val="000000" w:themeColor="text1"/>
          <w:sz w:val="40"/>
          <w:szCs w:val="40"/>
        </w:rPr>
      </w:pPr>
      <w:r>
        <w:rPr>
          <w:rFonts w:ascii="Arial Black" w:hAnsi="Arial Black"/>
          <w:color w:val="000000" w:themeColor="text1"/>
          <w:sz w:val="40"/>
          <w:szCs w:val="40"/>
        </w:rPr>
        <w:t>&amp; Friday October 28</w:t>
      </w:r>
      <w:r w:rsidRPr="00BE27EE">
        <w:rPr>
          <w:rFonts w:ascii="Arial Black" w:hAnsi="Arial Black"/>
          <w:color w:val="000000" w:themeColor="text1"/>
          <w:sz w:val="40"/>
          <w:szCs w:val="40"/>
          <w:vertAlign w:val="superscript"/>
        </w:rPr>
        <w:t>th</w:t>
      </w:r>
      <w:r>
        <w:rPr>
          <w:rFonts w:ascii="Arial Black" w:hAnsi="Arial Black"/>
          <w:color w:val="000000" w:themeColor="text1"/>
          <w:sz w:val="40"/>
          <w:szCs w:val="40"/>
        </w:rPr>
        <w:t>, 2016</w:t>
      </w:r>
      <w:bookmarkStart w:id="0" w:name="_GoBack"/>
      <w:bookmarkEnd w:id="0"/>
      <w:r w:rsidR="001D75FE" w:rsidRPr="0071108D">
        <w:rPr>
          <w:rFonts w:ascii="Arial Black" w:hAnsi="Arial Black"/>
          <w:color w:val="000000" w:themeColor="text1"/>
          <w:sz w:val="40"/>
          <w:szCs w:val="40"/>
        </w:rPr>
        <w:t xml:space="preserve"> </w:t>
      </w:r>
    </w:p>
    <w:p w14:paraId="03D7448B" w14:textId="77777777" w:rsidR="00780A6B" w:rsidRDefault="0065472C"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Held </w:t>
      </w:r>
      <w:r w:rsidR="00B1477D" w:rsidRPr="0071108D">
        <w:rPr>
          <w:rFonts w:ascii="Arial Black" w:hAnsi="Arial Black"/>
          <w:color w:val="000000" w:themeColor="text1"/>
          <w:sz w:val="40"/>
          <w:szCs w:val="40"/>
        </w:rPr>
        <w:t xml:space="preserve">at </w:t>
      </w:r>
      <w:r w:rsidR="00CC54EE">
        <w:rPr>
          <w:rFonts w:ascii="Arial Black" w:hAnsi="Arial Black"/>
          <w:color w:val="000000" w:themeColor="text1"/>
          <w:sz w:val="40"/>
          <w:szCs w:val="40"/>
        </w:rPr>
        <w:t>Marriot Hotel Albuquerque</w:t>
      </w:r>
    </w:p>
    <w:p w14:paraId="746D469C" w14:textId="77777777" w:rsidR="00A22680" w:rsidRDefault="00A22680" w:rsidP="007F29C5">
      <w:pPr>
        <w:jc w:val="center"/>
        <w:rPr>
          <w:rFonts w:ascii="Arial Black" w:hAnsi="Arial Black"/>
          <w:sz w:val="40"/>
          <w:szCs w:val="40"/>
        </w:rPr>
      </w:pPr>
      <w:r>
        <w:rPr>
          <w:rFonts w:ascii="Arial Black" w:hAnsi="Arial Black"/>
          <w:sz w:val="40"/>
          <w:szCs w:val="40"/>
        </w:rPr>
        <w:t xml:space="preserve">At </w:t>
      </w:r>
      <w:r w:rsidR="00CC54EE">
        <w:rPr>
          <w:rFonts w:ascii="Arial Black" w:hAnsi="Arial Black"/>
          <w:sz w:val="40"/>
          <w:szCs w:val="40"/>
        </w:rPr>
        <w:t>7:30 a</w:t>
      </w:r>
      <w:r w:rsidR="00137D8E">
        <w:rPr>
          <w:rFonts w:ascii="Arial Black" w:hAnsi="Arial Black"/>
          <w:sz w:val="40"/>
          <w:szCs w:val="40"/>
        </w:rPr>
        <w:t>m</w:t>
      </w:r>
    </w:p>
    <w:p w14:paraId="1F3ABEC4" w14:textId="77777777" w:rsidR="004C783A" w:rsidRDefault="004C783A" w:rsidP="007F29C5">
      <w:pPr>
        <w:jc w:val="center"/>
        <w:rPr>
          <w:rFonts w:ascii="Arial Black" w:hAnsi="Arial Black"/>
          <w:sz w:val="40"/>
          <w:szCs w:val="40"/>
        </w:rPr>
      </w:pPr>
    </w:p>
    <w:p w14:paraId="2BB534DA" w14:textId="77777777" w:rsidR="007F29C5" w:rsidRPr="00A22680" w:rsidRDefault="007F29C5" w:rsidP="0071108D">
      <w:pPr>
        <w:rPr>
          <w:rFonts w:ascii="Arial Black" w:hAnsi="Arial Black"/>
          <w:sz w:val="40"/>
          <w:szCs w:val="40"/>
        </w:rPr>
      </w:pPr>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471CC" w14:textId="77777777" w:rsidR="0002349E" w:rsidRDefault="0002349E" w:rsidP="0040124D">
      <w:pPr>
        <w:spacing w:after="0" w:line="240" w:lineRule="auto"/>
      </w:pPr>
      <w:r>
        <w:separator/>
      </w:r>
    </w:p>
  </w:endnote>
  <w:endnote w:type="continuationSeparator" w:id="0">
    <w:p w14:paraId="4F65EFE2" w14:textId="77777777" w:rsidR="0002349E" w:rsidRDefault="0002349E" w:rsidP="004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gency FB">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ED5E" w14:textId="77777777" w:rsidR="0002349E" w:rsidRDefault="0002349E" w:rsidP="0040124D">
      <w:pPr>
        <w:spacing w:after="0" w:line="240" w:lineRule="auto"/>
      </w:pPr>
      <w:r>
        <w:separator/>
      </w:r>
    </w:p>
  </w:footnote>
  <w:footnote w:type="continuationSeparator" w:id="0">
    <w:p w14:paraId="1AFC0E60" w14:textId="77777777" w:rsidR="0002349E" w:rsidRDefault="0002349E" w:rsidP="004012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FB854C" w14:textId="77777777" w:rsidR="007B4ECB" w:rsidRDefault="0002349E">
    <w:pPr>
      <w:pStyle w:val="Header"/>
    </w:pPr>
    <w:r>
      <w:rPr>
        <w:noProof/>
      </w:rPr>
      <w:pict w14:anchorId="4FCC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2050"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6AF435" w14:textId="77777777" w:rsidR="007B4ECB" w:rsidRDefault="0002349E">
    <w:pPr>
      <w:pStyle w:val="Header"/>
    </w:pPr>
    <w:r>
      <w:rPr>
        <w:noProof/>
      </w:rPr>
      <w:pict w14:anchorId="04CDD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2051"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5BDBB0" w14:textId="77777777" w:rsidR="007B4ECB" w:rsidRDefault="0002349E">
    <w:pPr>
      <w:pStyle w:val="Header"/>
    </w:pPr>
    <w:r>
      <w:rPr>
        <w:noProof/>
      </w:rPr>
      <w:pict w14:anchorId="67707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2049"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4"/>
    <w:rsid w:val="0002349E"/>
    <w:rsid w:val="00043D54"/>
    <w:rsid w:val="00077F43"/>
    <w:rsid w:val="000B41A5"/>
    <w:rsid w:val="000D0DA9"/>
    <w:rsid w:val="00137D8E"/>
    <w:rsid w:val="00140F41"/>
    <w:rsid w:val="00162B61"/>
    <w:rsid w:val="001733BE"/>
    <w:rsid w:val="001A5503"/>
    <w:rsid w:val="001B1D6F"/>
    <w:rsid w:val="001D75FE"/>
    <w:rsid w:val="002141FA"/>
    <w:rsid w:val="0022567D"/>
    <w:rsid w:val="00261EC0"/>
    <w:rsid w:val="002905D9"/>
    <w:rsid w:val="00293580"/>
    <w:rsid w:val="002F2218"/>
    <w:rsid w:val="00301544"/>
    <w:rsid w:val="00346595"/>
    <w:rsid w:val="0035337F"/>
    <w:rsid w:val="0035697B"/>
    <w:rsid w:val="00372592"/>
    <w:rsid w:val="00384320"/>
    <w:rsid w:val="003A3201"/>
    <w:rsid w:val="003A55E3"/>
    <w:rsid w:val="003C5EB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81DA3"/>
    <w:rsid w:val="006870C1"/>
    <w:rsid w:val="006C5025"/>
    <w:rsid w:val="006E176D"/>
    <w:rsid w:val="006F2580"/>
    <w:rsid w:val="0071108D"/>
    <w:rsid w:val="0073274B"/>
    <w:rsid w:val="00763864"/>
    <w:rsid w:val="00766966"/>
    <w:rsid w:val="00780A6B"/>
    <w:rsid w:val="00793976"/>
    <w:rsid w:val="007B04FD"/>
    <w:rsid w:val="007B2FB2"/>
    <w:rsid w:val="007B4ECB"/>
    <w:rsid w:val="007D797F"/>
    <w:rsid w:val="007E7824"/>
    <w:rsid w:val="007F29C5"/>
    <w:rsid w:val="00800751"/>
    <w:rsid w:val="008315D7"/>
    <w:rsid w:val="00847B4E"/>
    <w:rsid w:val="00875F66"/>
    <w:rsid w:val="00896FCF"/>
    <w:rsid w:val="008F50DD"/>
    <w:rsid w:val="00900DBD"/>
    <w:rsid w:val="00945AB2"/>
    <w:rsid w:val="00980103"/>
    <w:rsid w:val="009A1503"/>
    <w:rsid w:val="009C31A5"/>
    <w:rsid w:val="009E4DD5"/>
    <w:rsid w:val="00A22680"/>
    <w:rsid w:val="00A4481F"/>
    <w:rsid w:val="00A72DF4"/>
    <w:rsid w:val="00A87CD6"/>
    <w:rsid w:val="00AB24D4"/>
    <w:rsid w:val="00AD7EED"/>
    <w:rsid w:val="00AF2163"/>
    <w:rsid w:val="00B114A8"/>
    <w:rsid w:val="00B1477D"/>
    <w:rsid w:val="00B1644B"/>
    <w:rsid w:val="00B37CF5"/>
    <w:rsid w:val="00B44AC7"/>
    <w:rsid w:val="00B45C47"/>
    <w:rsid w:val="00B65A03"/>
    <w:rsid w:val="00B74357"/>
    <w:rsid w:val="00B94C44"/>
    <w:rsid w:val="00BE27EE"/>
    <w:rsid w:val="00BF0C54"/>
    <w:rsid w:val="00BF34CA"/>
    <w:rsid w:val="00C26101"/>
    <w:rsid w:val="00C42427"/>
    <w:rsid w:val="00CA2634"/>
    <w:rsid w:val="00CB1A22"/>
    <w:rsid w:val="00CC54EE"/>
    <w:rsid w:val="00CD4CBC"/>
    <w:rsid w:val="00CE1247"/>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90DD7"/>
    <w:rsid w:val="00EA4100"/>
    <w:rsid w:val="00EA73A7"/>
    <w:rsid w:val="00EE15BC"/>
    <w:rsid w:val="00EE7A44"/>
    <w:rsid w:val="00F06CBD"/>
    <w:rsid w:val="00F40D0B"/>
    <w:rsid w:val="00F45E83"/>
    <w:rsid w:val="00FA047D"/>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E62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F041-8735-0C43-AA4B-BD7C55EF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Settings\rterrazas\Desktop\FORMS(2)\Board Meeting Information\Rosa Board Meeting Templates and policies\Public Notice.dotx</Template>
  <TotalTime>2</TotalTime>
  <Pages>1</Pages>
  <Words>26</Words>
  <Characters>153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Marmolejo, Denise</cp:lastModifiedBy>
  <cp:revision>2</cp:revision>
  <cp:lastPrinted>2015-09-09T20:49:00Z</cp:lastPrinted>
  <dcterms:created xsi:type="dcterms:W3CDTF">2016-10-25T23:51:00Z</dcterms:created>
  <dcterms:modified xsi:type="dcterms:W3CDTF">2016-10-25T23:51:00Z</dcterms:modified>
</cp:coreProperties>
</file>