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16" w:rsidRPr="00C842A7" w:rsidRDefault="00C842A7" w:rsidP="00C84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sz w:val="24"/>
          <w:szCs w:val="24"/>
        </w:rPr>
      </w:pPr>
      <w:proofErr w:type="spellStart"/>
      <w:r w:rsidRPr="00C842A7">
        <w:rPr>
          <w:b/>
          <w:sz w:val="24"/>
          <w:szCs w:val="24"/>
        </w:rPr>
        <w:t>Wifi</w:t>
      </w:r>
      <w:proofErr w:type="spellEnd"/>
      <w:r w:rsidRPr="00C842A7">
        <w:rPr>
          <w:b/>
          <w:sz w:val="24"/>
          <w:szCs w:val="24"/>
        </w:rPr>
        <w:t xml:space="preserve"> Usage Warning – All CMP Staff</w:t>
      </w:r>
    </w:p>
    <w:p w:rsidR="00680036" w:rsidRDefault="00680036" w:rsidP="00C842A7">
      <w:pPr>
        <w:rPr>
          <w:b/>
        </w:rPr>
      </w:pPr>
      <w:r>
        <w:rPr>
          <w:b/>
        </w:rPr>
        <w:t>Please Note:</w:t>
      </w:r>
    </w:p>
    <w:p w:rsidR="00C842A7" w:rsidRDefault="00C842A7" w:rsidP="00C842A7">
      <w:pPr>
        <w:rPr>
          <w:b/>
        </w:rPr>
      </w:pPr>
      <w:r>
        <w:rPr>
          <w:b/>
        </w:rPr>
        <w:t>If cell phones, un-authorized iPods, un-authorized tablets and iPads as well as any other music or video streaming devices are detected on the network</w:t>
      </w:r>
      <w:r w:rsidR="00680036">
        <w:rPr>
          <w:b/>
        </w:rPr>
        <w:t xml:space="preserve"> (authorized or not)</w:t>
      </w:r>
      <w:r>
        <w:rPr>
          <w:b/>
        </w:rPr>
        <w:t xml:space="preserve">, they will be </w:t>
      </w:r>
      <w:r w:rsidR="00680036">
        <w:rPr>
          <w:b/>
        </w:rPr>
        <w:t>de-authorized (</w:t>
      </w:r>
      <w:r>
        <w:rPr>
          <w:b/>
        </w:rPr>
        <w:t>kicked off</w:t>
      </w:r>
      <w:r w:rsidR="00680036">
        <w:rPr>
          <w:b/>
        </w:rPr>
        <w:t>)</w:t>
      </w:r>
      <w:r>
        <w:rPr>
          <w:b/>
        </w:rPr>
        <w:t xml:space="preserve"> and the MAC address noted. Should they continue to be a challenge, the</w:t>
      </w:r>
      <w:r w:rsidR="00680036">
        <w:rPr>
          <w:b/>
        </w:rPr>
        <w:t>ir</w:t>
      </w:r>
      <w:r>
        <w:rPr>
          <w:b/>
        </w:rPr>
        <w:t xml:space="preserve"> MAC address will be permanently banned on our </w:t>
      </w:r>
      <w:proofErr w:type="spellStart"/>
      <w:r>
        <w:rPr>
          <w:b/>
        </w:rPr>
        <w:t>wifi</w:t>
      </w:r>
      <w:proofErr w:type="spellEnd"/>
      <w:r>
        <w:rPr>
          <w:b/>
        </w:rPr>
        <w:t xml:space="preserve"> network. </w:t>
      </w:r>
    </w:p>
    <w:p w:rsidR="00C842A7" w:rsidRDefault="00C842A7" w:rsidP="00C842A7">
      <w:pPr>
        <w:rPr>
          <w:b/>
        </w:rPr>
      </w:pPr>
      <w:r>
        <w:rPr>
          <w:b/>
        </w:rPr>
        <w:t xml:space="preserve">Our network is designed with </w:t>
      </w:r>
      <w:r w:rsidR="00680036">
        <w:rPr>
          <w:b/>
        </w:rPr>
        <w:t xml:space="preserve">maximum </w:t>
      </w:r>
      <w:r>
        <w:rPr>
          <w:b/>
        </w:rPr>
        <w:t xml:space="preserve">student performance in mind. Any use of streaming media (music, video, other) seriously depletes the bandwidth available to you and our students. </w:t>
      </w:r>
      <w:r w:rsidR="00680036">
        <w:rPr>
          <w:b/>
        </w:rPr>
        <w:t>In</w:t>
      </w:r>
      <w:r>
        <w:rPr>
          <w:b/>
        </w:rPr>
        <w:t xml:space="preserve"> an effort to maintain a high level of bandwidth </w:t>
      </w:r>
      <w:r w:rsidR="00680036">
        <w:rPr>
          <w:b/>
        </w:rPr>
        <w:t xml:space="preserve">availability </w:t>
      </w:r>
      <w:r>
        <w:rPr>
          <w:b/>
        </w:rPr>
        <w:t xml:space="preserve">for the Chromebooks and laptops, the Aerohives </w:t>
      </w:r>
      <w:r w:rsidR="00680036">
        <w:rPr>
          <w:b/>
        </w:rPr>
        <w:t xml:space="preserve">Wireless Access Points </w:t>
      </w:r>
      <w:r>
        <w:rPr>
          <w:b/>
        </w:rPr>
        <w:t xml:space="preserve">will drop devices off the network when the bandwidth is too compromised by streaming media. </w:t>
      </w:r>
    </w:p>
    <w:p w:rsidR="00C842A7" w:rsidRDefault="00C842A7" w:rsidP="00C842A7">
      <w:pPr>
        <w:rPr>
          <w:b/>
        </w:rPr>
      </w:pPr>
      <w:r>
        <w:rPr>
          <w:b/>
        </w:rPr>
        <w:t xml:space="preserve">Please do not abuse the privilege of knowing our internal </w:t>
      </w:r>
      <w:proofErr w:type="spellStart"/>
      <w:r>
        <w:rPr>
          <w:b/>
        </w:rPr>
        <w:t>wifi</w:t>
      </w:r>
      <w:proofErr w:type="spellEnd"/>
      <w:r>
        <w:rPr>
          <w:b/>
        </w:rPr>
        <w:t xml:space="preserve"> </w:t>
      </w:r>
      <w:r w:rsidR="00680036">
        <w:rPr>
          <w:b/>
        </w:rPr>
        <w:t>Security Keys</w:t>
      </w:r>
      <w:r>
        <w:rPr>
          <w:b/>
        </w:rPr>
        <w:t xml:space="preserve">. </w:t>
      </w:r>
      <w:r w:rsidR="00680036">
        <w:rPr>
          <w:b/>
        </w:rPr>
        <w:t xml:space="preserve">Teacher and Admin </w:t>
      </w:r>
      <w:proofErr w:type="gramStart"/>
      <w:r w:rsidR="00680036">
        <w:rPr>
          <w:b/>
        </w:rPr>
        <w:t>level</w:t>
      </w:r>
      <w:proofErr w:type="gramEnd"/>
      <w:r w:rsidR="00680036">
        <w:rPr>
          <w:b/>
        </w:rPr>
        <w:t xml:space="preserve"> Security Keys are not to be shared with any student, present or former. </w:t>
      </w:r>
    </w:p>
    <w:p w:rsidR="00680036" w:rsidRDefault="00680036" w:rsidP="00C842A7">
      <w:pPr>
        <w:rPr>
          <w:b/>
        </w:rPr>
      </w:pPr>
      <w:r>
        <w:rPr>
          <w:b/>
        </w:rPr>
        <w:t>You are able to contact the CMP Technology Dept. and request that a Technology Assistant connect your authorized computer to the network, simply by adding a Tech Ticket or sending an email to one of us:</w:t>
      </w:r>
    </w:p>
    <w:p w:rsidR="00680036" w:rsidRDefault="00680036" w:rsidP="00C842A7">
      <w:pPr>
        <w:rPr>
          <w:b/>
        </w:rPr>
      </w:pPr>
      <w:r>
        <w:rPr>
          <w:b/>
        </w:rPr>
        <w:tab/>
      </w:r>
      <w:hyperlink r:id="rId4" w:history="1">
        <w:r w:rsidRPr="00323B8B">
          <w:rPr>
            <w:rStyle w:val="Hyperlink"/>
            <w:b/>
          </w:rPr>
          <w:t>jmurray@cacmp.org</w:t>
        </w:r>
      </w:hyperlink>
      <w:r>
        <w:rPr>
          <w:b/>
        </w:rPr>
        <w:t xml:space="preserve">, </w:t>
      </w:r>
      <w:hyperlink r:id="rId5" w:history="1">
        <w:r w:rsidRPr="00323B8B">
          <w:rPr>
            <w:rStyle w:val="Hyperlink"/>
            <w:b/>
          </w:rPr>
          <w:t>stempleton@cacmp.org</w:t>
        </w:r>
      </w:hyperlink>
      <w:r>
        <w:rPr>
          <w:b/>
        </w:rPr>
        <w:t xml:space="preserve">, </w:t>
      </w:r>
      <w:hyperlink r:id="rId6" w:history="1">
        <w:r w:rsidRPr="00323B8B">
          <w:rPr>
            <w:rStyle w:val="Hyperlink"/>
            <w:b/>
          </w:rPr>
          <w:t>Jhall@cacmp.org</w:t>
        </w:r>
      </w:hyperlink>
      <w:r>
        <w:rPr>
          <w:b/>
        </w:rPr>
        <w:t xml:space="preserve">; </w:t>
      </w:r>
      <w:hyperlink r:id="rId7" w:history="1">
        <w:r w:rsidRPr="00323B8B">
          <w:rPr>
            <w:rStyle w:val="Hyperlink"/>
            <w:b/>
          </w:rPr>
          <w:t>squinn@cacmp.org</w:t>
        </w:r>
      </w:hyperlink>
    </w:p>
    <w:p w:rsidR="00680036" w:rsidRDefault="00680036" w:rsidP="00C842A7">
      <w:pPr>
        <w:rPr>
          <w:b/>
        </w:rPr>
      </w:pPr>
    </w:p>
    <w:p w:rsidR="00C842A7" w:rsidRDefault="00680036">
      <w:r>
        <w:t>Many steps have been taken to protect our network from intrusion or abuse, with that said, certain software, IP Addresses and media categories are permanently black listed/blocked. Please do not request that we unblock black listed sites for media streaming (</w:t>
      </w:r>
      <w:proofErr w:type="spellStart"/>
      <w:r>
        <w:t>vidoe</w:t>
      </w:r>
      <w:proofErr w:type="spellEnd"/>
      <w:r>
        <w:t>, music etc.).</w:t>
      </w:r>
      <w:bookmarkStart w:id="0" w:name="_GoBack"/>
      <w:bookmarkEnd w:id="0"/>
    </w:p>
    <w:sectPr w:rsidR="00C8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A7"/>
    <w:rsid w:val="00077216"/>
    <w:rsid w:val="00680036"/>
    <w:rsid w:val="00C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E6D18"/>
  <w15:chartTrackingRefBased/>
  <w15:docId w15:val="{31AE4216-218C-49D3-9BA0-0BC22498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quinn@cacm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all@cacmp.org" TargetMode="External"/><Relationship Id="rId5" Type="http://schemas.openxmlformats.org/officeDocument/2006/relationships/hyperlink" Target="mailto:stempleton@cacmp.org" TargetMode="External"/><Relationship Id="rId4" Type="http://schemas.openxmlformats.org/officeDocument/2006/relationships/hyperlink" Target="mailto:jmurray@cacmp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jmurray</dc:creator>
  <cp:keywords/>
  <dc:description/>
  <cp:lastModifiedBy>jmurray</cp:lastModifiedBy>
  <cp:revision>2</cp:revision>
  <dcterms:created xsi:type="dcterms:W3CDTF">2016-10-12T01:08:00Z</dcterms:created>
  <dcterms:modified xsi:type="dcterms:W3CDTF">2016-10-12T01:08:00Z</dcterms:modified>
</cp:coreProperties>
</file>