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D" w:rsidRPr="0000320D" w:rsidRDefault="0000320D" w:rsidP="0000320D">
      <w:pPr>
        <w:pStyle w:val="Header"/>
        <w:tabs>
          <w:tab w:val="center" w:pos="7200"/>
          <w:tab w:val="right" w:pos="144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</w:t>
      </w:r>
      <w:r w:rsidR="00FB7D09">
        <w:rPr>
          <w:rFonts w:ascii="Times New Roman" w:hAnsi="Times New Roman"/>
          <w:b/>
          <w:sz w:val="28"/>
          <w:szCs w:val="28"/>
        </w:rPr>
        <w:t xml:space="preserve">ect :  Algebra II </w:t>
      </w:r>
      <w:bookmarkStart w:id="0" w:name="_GoBack"/>
      <w:bookmarkEnd w:id="0"/>
      <w:r w:rsidRPr="002502EB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510"/>
        <w:gridCol w:w="5220"/>
      </w:tblGrid>
      <w:tr w:rsidR="0000320D" w:rsidRPr="00A76746" w:rsidTr="0000320D">
        <w:tc>
          <w:tcPr>
            <w:tcW w:w="11250" w:type="dxa"/>
            <w:gridSpan w:val="3"/>
          </w:tcPr>
          <w:p w:rsidR="0000320D" w:rsidRPr="00895797" w:rsidRDefault="0000320D" w:rsidP="00003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THREE</w:t>
            </w:r>
          </w:p>
        </w:tc>
      </w:tr>
      <w:tr w:rsidR="0000320D" w:rsidRPr="00A76746" w:rsidTr="0000320D">
        <w:trPr>
          <w:trHeight w:val="404"/>
        </w:trPr>
        <w:tc>
          <w:tcPr>
            <w:tcW w:w="2520" w:type="dxa"/>
          </w:tcPr>
          <w:p w:rsidR="0000320D" w:rsidRPr="00895797" w:rsidRDefault="0000320D" w:rsidP="0000320D">
            <w:pPr>
              <w:rPr>
                <w:b/>
                <w:sz w:val="28"/>
                <w:szCs w:val="28"/>
              </w:rPr>
            </w:pPr>
            <w:r w:rsidRPr="00895797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8730" w:type="dxa"/>
            <w:gridSpan w:val="2"/>
          </w:tcPr>
          <w:p w:rsidR="0000320D" w:rsidRPr="0000320D" w:rsidRDefault="0000320D" w:rsidP="0000320D">
            <w:pPr>
              <w:rPr>
                <w:b/>
                <w:sz w:val="36"/>
                <w:szCs w:val="36"/>
              </w:rPr>
            </w:pPr>
            <w:r w:rsidRPr="00EF7C2F">
              <w:rPr>
                <w:b/>
                <w:bCs/>
                <w:sz w:val="36"/>
                <w:szCs w:val="36"/>
              </w:rPr>
              <w:t xml:space="preserve"> </w:t>
            </w:r>
            <w:r w:rsidR="00FB7D09">
              <w:rPr>
                <w:b/>
                <w:sz w:val="36"/>
                <w:szCs w:val="36"/>
              </w:rPr>
              <w:t>Radicals – 10</w:t>
            </w:r>
            <w:r w:rsidRPr="00EF7C2F">
              <w:rPr>
                <w:b/>
                <w:sz w:val="36"/>
                <w:szCs w:val="36"/>
              </w:rPr>
              <w:t xml:space="preserve"> days</w:t>
            </w:r>
          </w:p>
        </w:tc>
      </w:tr>
      <w:tr w:rsidR="0000320D" w:rsidRPr="00A76746" w:rsidTr="0000320D">
        <w:tc>
          <w:tcPr>
            <w:tcW w:w="2520" w:type="dxa"/>
          </w:tcPr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sz w:val="28"/>
                <w:szCs w:val="28"/>
              </w:rPr>
              <w:t>ESSENTIAL QUESTIONS</w:t>
            </w:r>
          </w:p>
        </w:tc>
        <w:tc>
          <w:tcPr>
            <w:tcW w:w="8730" w:type="dxa"/>
            <w:gridSpan w:val="2"/>
          </w:tcPr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Why is the product of a conjugate pair always a rational number?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How do you know that an expression is in simplest radical form?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Why do radicals need to have like radicands?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Why are some solutions to a radical equation extraneous?</w:t>
            </w:r>
          </w:p>
        </w:tc>
      </w:tr>
      <w:tr w:rsidR="0000320D" w:rsidRPr="00A76746" w:rsidTr="0000320D">
        <w:trPr>
          <w:trHeight w:val="665"/>
        </w:trPr>
        <w:tc>
          <w:tcPr>
            <w:tcW w:w="2520" w:type="dxa"/>
          </w:tcPr>
          <w:p w:rsidR="0000320D" w:rsidRPr="0000320D" w:rsidRDefault="0000320D" w:rsidP="0000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510" w:type="dxa"/>
          </w:tcPr>
          <w:p w:rsidR="0000320D" w:rsidRPr="0000320D" w:rsidRDefault="0000320D" w:rsidP="0000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sz w:val="28"/>
                <w:szCs w:val="28"/>
              </w:rPr>
              <w:t>SKILLS:</w:t>
            </w:r>
          </w:p>
        </w:tc>
        <w:tc>
          <w:tcPr>
            <w:tcW w:w="5220" w:type="dxa"/>
          </w:tcPr>
          <w:p w:rsidR="0000320D" w:rsidRPr="0000320D" w:rsidRDefault="0000320D" w:rsidP="0000320D">
            <w:pPr>
              <w:tabs>
                <w:tab w:val="left" w:pos="3852"/>
              </w:tabs>
              <w:autoSpaceDE w:val="0"/>
              <w:autoSpaceDN w:val="0"/>
              <w:adjustRightInd w:val="0"/>
              <w:ind w:righ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0D">
              <w:rPr>
                <w:rFonts w:ascii="Times New Roman" w:hAnsi="Times New Roman" w:cs="Times New Roman"/>
                <w:b/>
                <w:sz w:val="24"/>
                <w:szCs w:val="24"/>
              </w:rPr>
              <w:t>COMMON CORE STANDARDS</w:t>
            </w:r>
          </w:p>
        </w:tc>
      </w:tr>
      <w:tr w:rsidR="0000320D" w:rsidRPr="00A76746" w:rsidTr="0000320D">
        <w:trPr>
          <w:trHeight w:val="2807"/>
        </w:trPr>
        <w:tc>
          <w:tcPr>
            <w:tcW w:w="2520" w:type="dxa"/>
          </w:tcPr>
          <w:p w:rsidR="0000320D" w:rsidRPr="0000320D" w:rsidRDefault="0000320D" w:rsidP="0000320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Interpret the structure of expressions 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Write expressions in equivalent forms to solve problems 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Simplify radical expressions 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Perform addition, subtraction, multiplication, and division of radical expressions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Rationalize denominators involving algebraic radical expressions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Perform operations (addition, subtraction, multiplication, and division) with expressions containing irrational numbers in radical form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Rationalize a denominator with a radical expressions</w:t>
            </w:r>
          </w:p>
          <w:p w:rsidR="0000320D" w:rsidRPr="0000320D" w:rsidRDefault="0000320D" w:rsidP="0000320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0320D" w:rsidRPr="0000320D" w:rsidRDefault="0000320D" w:rsidP="0000320D">
            <w:pPr>
              <w:pStyle w:val="Defaul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A-SSE.1 </w:t>
            </w: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Interpret expressions that represent a quantity in terms of its context.</w:t>
            </w:r>
          </w:p>
          <w:p w:rsidR="0000320D" w:rsidRPr="0000320D" w:rsidRDefault="0000320D" w:rsidP="0000320D">
            <w:pPr>
              <w:pStyle w:val="Defaul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a. Interpret parts of an expression, such as terms, factors, and coefficients. 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20D">
              <w:rPr>
                <w:rFonts w:ascii="Times New Roman" w:eastAsia="SimSun" w:hAnsi="Times New Roman" w:cs="Times New Roman"/>
                <w:sz w:val="28"/>
                <w:szCs w:val="28"/>
              </w:rPr>
              <w:t>b</w:t>
            </w:r>
            <w:proofErr w:type="gramEnd"/>
            <w:r w:rsidRPr="0000320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Interpret complicated expressions by viewing one or more of their parts as a single entity. </w:t>
            </w:r>
            <w:r w:rsidRPr="0000320D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For example, interpret </w:t>
            </w:r>
            <w:proofErr w:type="gramStart"/>
            <w:r w:rsidRPr="0000320D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P(</w:t>
            </w:r>
            <w:proofErr w:type="gramEnd"/>
            <w:r w:rsidRPr="0000320D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1+r)n as the product of P and a factor not depending on P. </w:t>
            </w: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20D" w:rsidRPr="0000320D" w:rsidRDefault="0000320D" w:rsidP="0000320D">
            <w:pPr>
              <w:pStyle w:val="Defaul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A-SSE.3 </w:t>
            </w: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Choose and produce an equivalent form of an expression to reveal and explain properties of the quantity represented by the expression.</w:t>
            </w:r>
          </w:p>
          <w:p w:rsidR="0000320D" w:rsidRPr="0000320D" w:rsidRDefault="0000320D" w:rsidP="0000320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c. Use the properties of exponents to transform expressions for exponential functions. </w:t>
            </w:r>
            <w:r w:rsidRPr="0000320D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For example the expression 1.15t can be rewritten as (1.151/12)12 t ≈ 1.01212t to reveal the approximate equivalent monthly interest rate if the annual rate is 15%</w:t>
            </w:r>
            <w:r w:rsidRPr="0000320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20D" w:rsidRPr="00B41A2F" w:rsidTr="0000320D">
        <w:trPr>
          <w:trHeight w:val="1088"/>
        </w:trPr>
        <w:tc>
          <w:tcPr>
            <w:tcW w:w="11250" w:type="dxa"/>
            <w:gridSpan w:val="3"/>
          </w:tcPr>
          <w:p w:rsidR="0000320D" w:rsidRPr="0000320D" w:rsidRDefault="0000320D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Mathematical Practices :</w:t>
            </w:r>
          </w:p>
          <w:p w:rsidR="0000320D" w:rsidRPr="002B1513" w:rsidRDefault="0000320D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Model with mathematics. </w:t>
            </w:r>
            <w:r w:rsidRPr="0000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00320D">
              <w:rPr>
                <w:rFonts w:ascii="Times New Roman" w:hAnsi="Times New Roman" w:cs="Times New Roman"/>
                <w:bCs/>
                <w:sz w:val="28"/>
                <w:szCs w:val="28"/>
              </w:rPr>
              <w:t>Use appropriate tools strategically.</w:t>
            </w:r>
            <w:r w:rsidRPr="0000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Attend to precision.</w:t>
            </w:r>
            <w:r w:rsidR="002B1513" w:rsidRPr="00003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15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 w:rsidR="002B1513" w:rsidRPr="0000320D">
              <w:rPr>
                <w:rFonts w:ascii="Times New Roman" w:hAnsi="Times New Roman" w:cs="Times New Roman"/>
                <w:bCs/>
                <w:sz w:val="28"/>
                <w:szCs w:val="28"/>
              </w:rPr>
              <w:t>Reason abstractly and quantitatively</w:t>
            </w:r>
          </w:p>
          <w:p w:rsidR="002B1513" w:rsidRDefault="0000320D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Look for and make use of structure. </w:t>
            </w:r>
            <w:r w:rsidRPr="00003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00320D" w:rsidRPr="0000320D" w:rsidRDefault="0000320D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Look for and express regularity in repeated reasoning        </w:t>
            </w:r>
          </w:p>
          <w:p w:rsidR="002B1513" w:rsidRDefault="0000320D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Make sense of problems and persevere in solving them                                            </w:t>
            </w:r>
          </w:p>
          <w:p w:rsidR="0000320D" w:rsidRPr="002B1513" w:rsidRDefault="0000320D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Cs/>
                <w:sz w:val="28"/>
                <w:szCs w:val="28"/>
              </w:rPr>
              <w:t>Construct viable arguments and c</w:t>
            </w:r>
            <w:r w:rsidR="002B1513">
              <w:rPr>
                <w:rFonts w:ascii="Times New Roman" w:hAnsi="Times New Roman" w:cs="Times New Roman"/>
                <w:bCs/>
                <w:sz w:val="28"/>
                <w:szCs w:val="28"/>
              </w:rPr>
              <w:t>ritique the reasoning of others</w:t>
            </w:r>
          </w:p>
        </w:tc>
      </w:tr>
      <w:tr w:rsidR="0000320D" w:rsidRPr="00A76746" w:rsidTr="0000320D">
        <w:trPr>
          <w:trHeight w:val="1556"/>
        </w:trPr>
        <w:tc>
          <w:tcPr>
            <w:tcW w:w="11250" w:type="dxa"/>
            <w:gridSpan w:val="3"/>
          </w:tcPr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ASSESSMENTS</w:t>
            </w:r>
          </w:p>
          <w:p w:rsidR="0000320D" w:rsidRPr="002B1513" w:rsidRDefault="002B1513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0320D" w:rsidRPr="0000320D">
              <w:rPr>
                <w:rFonts w:ascii="Times New Roman" w:hAnsi="Times New Roman" w:cs="Times New Roman"/>
                <w:sz w:val="28"/>
                <w:szCs w:val="28"/>
              </w:rPr>
              <w:t>Conferencing</w:t>
            </w:r>
            <w:r w:rsidR="0000320D" w:rsidRPr="0000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00320D" w:rsidRPr="0000320D">
              <w:rPr>
                <w:rFonts w:ascii="Times New Roman" w:hAnsi="Times New Roman" w:cs="Times New Roman"/>
                <w:sz w:val="28"/>
                <w:szCs w:val="28"/>
              </w:rPr>
              <w:t>Pre and Post Tests</w:t>
            </w:r>
          </w:p>
          <w:p w:rsidR="002B1513" w:rsidRDefault="0000320D" w:rsidP="002B151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Open-ended problems that involve a discovery approach to collaborative learning                </w:t>
            </w:r>
            <w:r w:rsidR="002B15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320D" w:rsidRPr="0000320D" w:rsidRDefault="002B1513" w:rsidP="002B151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Lead up problem solving tasks                             </w:t>
            </w:r>
            <w:r w:rsidR="0000320D"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Performance Based Assessment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Daily student work                                                </w:t>
            </w:r>
            <w:r w:rsidR="0000320D" w:rsidRPr="0000320D">
              <w:rPr>
                <w:rFonts w:ascii="Times New Roman" w:hAnsi="Times New Roman" w:cs="Times New Roman"/>
                <w:sz w:val="28"/>
                <w:szCs w:val="28"/>
              </w:rPr>
              <w:t>Student/group presentations</w:t>
            </w:r>
          </w:p>
        </w:tc>
      </w:tr>
      <w:tr w:rsidR="0000320D" w:rsidRPr="00A76746" w:rsidTr="0000320D">
        <w:tc>
          <w:tcPr>
            <w:tcW w:w="2520" w:type="dxa"/>
          </w:tcPr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b/>
                <w:sz w:val="28"/>
                <w:szCs w:val="28"/>
              </w:rPr>
              <w:t>MATERIALS &amp; RESOURCES</w:t>
            </w: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0" w:type="dxa"/>
            <w:gridSpan w:val="2"/>
          </w:tcPr>
          <w:p w:rsidR="0000320D" w:rsidRPr="0000320D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Text book : Meaningful Mathematics – Geometry                   Prentice Hall Mathematics Algebra I</w:t>
            </w:r>
          </w:p>
          <w:p w:rsidR="002B1513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Graphing calculators                                                                 </w:t>
            </w: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Algebra Tiles and other </w:t>
            </w:r>
            <w:proofErr w:type="spellStart"/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manipulatives</w:t>
            </w:r>
            <w:proofErr w:type="spellEnd"/>
          </w:p>
          <w:p w:rsidR="002B1513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Smart Board Demonstrations                                                    </w:t>
            </w: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>Problem solving materials created by teachers</w:t>
            </w:r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0D">
              <w:rPr>
                <w:rFonts w:ascii="Times New Roman" w:hAnsi="Times New Roman" w:cs="Times New Roman"/>
                <w:sz w:val="28"/>
                <w:szCs w:val="28"/>
              </w:rPr>
              <w:t xml:space="preserve">“Reality In Mathematics Education”  Lesson Pack                   </w:t>
            </w:r>
            <w:hyperlink r:id="rId7" w:history="1">
              <w:r w:rsidRPr="0000320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http://nrich.maths.org/frontpage</w:t>
              </w:r>
            </w:hyperlink>
          </w:p>
          <w:p w:rsidR="0000320D" w:rsidRPr="0000320D" w:rsidRDefault="0000320D" w:rsidP="0000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320D">
                <w:rPr>
                  <w:rStyle w:val="Hyperlink"/>
                  <w:rFonts w:ascii="Times New Roman" w:eastAsia="Arial" w:hAnsi="Times New Roman" w:cs="Times New Roman"/>
                  <w:sz w:val="28"/>
                  <w:szCs w:val="28"/>
                </w:rPr>
                <w:t>www.Jmap.org</w:t>
              </w:r>
            </w:hyperlink>
          </w:p>
        </w:tc>
      </w:tr>
    </w:tbl>
    <w:p w:rsidR="0000320D" w:rsidRDefault="0000320D" w:rsidP="00593D50">
      <w:pPr>
        <w:rPr>
          <w:rFonts w:ascii="Comic Sans MS" w:hAnsi="Comic Sans MS"/>
          <w:sz w:val="28"/>
          <w:szCs w:val="28"/>
        </w:rPr>
      </w:pPr>
    </w:p>
    <w:p w:rsidR="0000320D" w:rsidRDefault="0000320D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2B1513">
      <w:proofErr w:type="gramStart"/>
      <w:r>
        <w:lastRenderedPageBreak/>
        <w:t>Name :</w:t>
      </w:r>
      <w:proofErr w:type="gramEnd"/>
      <w:r>
        <w:t xml:space="preserve"> ________________________________  Date :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pPr>
              <w:jc w:val="center"/>
            </w:pPr>
            <w:r>
              <w:t>COLUMN  A</w: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pPr>
              <w:jc w:val="center"/>
            </w:pPr>
            <w:r>
              <w:t>COLUMN  B</w:t>
            </w:r>
          </w:p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1.)  6</w:t>
            </w:r>
            <w:r w:rsidRPr="001D773B">
              <w:rPr>
                <w:position w:val="-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pt;height:18pt" o:ole="">
                  <v:imagedata r:id="rId9" o:title=""/>
                </v:shape>
                <o:OLEObject Type="Embed" ProgID="Equation.3" ShapeID="_x0000_i1033" DrawAspect="Content" ObjectID="_1505733260" r:id="rId10"/>
              </w:object>
            </w:r>
            <w:r>
              <w:t xml:space="preserve">  +  7</w:t>
            </w:r>
            <w:r w:rsidRPr="001D773B">
              <w:rPr>
                <w:position w:val="-8"/>
              </w:rPr>
              <w:object w:dxaOrig="360" w:dyaOrig="360">
                <v:shape id="_x0000_i1034" type="#_x0000_t75" style="width:18pt;height:18pt" o:ole="">
                  <v:imagedata r:id="rId11" o:title=""/>
                </v:shape>
                <o:OLEObject Type="Embed" ProgID="Equation.3" ShapeID="_x0000_i1034" DrawAspect="Content" ObjectID="_1505733261" r:id="rId12"/>
              </w:object>
            </w:r>
            <w:r>
              <w:t xml:space="preserve">  -  2</w:t>
            </w:r>
            <w:r w:rsidRPr="001D773B">
              <w:rPr>
                <w:position w:val="-8"/>
              </w:rPr>
              <w:object w:dxaOrig="360" w:dyaOrig="360">
                <v:shape id="_x0000_i1035" type="#_x0000_t75" style="width:18pt;height:18pt" o:ole="">
                  <v:imagedata r:id="rId11" o:title=""/>
                </v:shape>
                <o:OLEObject Type="Embed" ProgID="Equation.3" ShapeID="_x0000_i1035" DrawAspect="Content" ObjectID="_1505733262" r:id="rId13"/>
              </w:objec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1.)   8</w:t>
            </w:r>
            <w:r w:rsidRPr="001D773B">
              <w:rPr>
                <w:position w:val="-8"/>
              </w:rPr>
              <w:object w:dxaOrig="360" w:dyaOrig="360">
                <v:shape id="_x0000_i1036" type="#_x0000_t75" style="width:18pt;height:18pt" o:ole="">
                  <v:imagedata r:id="rId11" o:title=""/>
                </v:shape>
                <o:OLEObject Type="Embed" ProgID="Equation.3" ShapeID="_x0000_i1036" DrawAspect="Content" ObjectID="_1505733263" r:id="rId14"/>
              </w:object>
            </w:r>
            <w:r>
              <w:t xml:space="preserve">  -   4</w:t>
            </w:r>
            <w:r w:rsidRPr="001D773B">
              <w:rPr>
                <w:position w:val="-8"/>
              </w:rPr>
              <w:object w:dxaOrig="360" w:dyaOrig="360">
                <v:shape id="_x0000_i1037" type="#_x0000_t75" style="width:18pt;height:18pt" o:ole="">
                  <v:imagedata r:id="rId11" o:title=""/>
                </v:shape>
                <o:OLEObject Type="Embed" ProgID="Equation.3" ShapeID="_x0000_i1037" DrawAspect="Content" ObjectID="_1505733264" r:id="rId15"/>
              </w:object>
            </w:r>
            <w:r>
              <w:t xml:space="preserve"> +  7</w:t>
            </w:r>
            <w:r w:rsidRPr="001D773B">
              <w:rPr>
                <w:position w:val="-8"/>
              </w:rPr>
              <w:object w:dxaOrig="360" w:dyaOrig="360">
                <v:shape id="_x0000_i1038" type="#_x0000_t75" style="width:18pt;height:18pt" o:ole="">
                  <v:imagedata r:id="rId11" o:title=""/>
                </v:shape>
                <o:OLEObject Type="Embed" ProgID="Equation.3" ShapeID="_x0000_i1038" DrawAspect="Content" ObjectID="_1505733265" r:id="rId16"/>
              </w:object>
            </w: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2.)  (7</w:t>
            </w:r>
            <w:r w:rsidRPr="001D773B">
              <w:rPr>
                <w:position w:val="-8"/>
              </w:rPr>
              <w:object w:dxaOrig="360" w:dyaOrig="360">
                <v:shape id="_x0000_i1039" type="#_x0000_t75" style="width:18pt;height:18pt" o:ole="">
                  <v:imagedata r:id="rId17" o:title=""/>
                </v:shape>
                <o:OLEObject Type="Embed" ProgID="Equation.3" ShapeID="_x0000_i1039" DrawAspect="Content" ObjectID="_1505733266" r:id="rId18"/>
              </w:object>
            </w:r>
            <w:r>
              <w:t>) (</w:t>
            </w:r>
            <w:r w:rsidRPr="001D773B">
              <w:rPr>
                <w:position w:val="-8"/>
              </w:rPr>
              <w:object w:dxaOrig="360" w:dyaOrig="360">
                <v:shape id="_x0000_i1040" type="#_x0000_t75" style="width:18pt;height:18pt" o:ole="">
                  <v:imagedata r:id="rId19" o:title=""/>
                </v:shape>
                <o:OLEObject Type="Embed" ProgID="Equation.3" ShapeID="_x0000_i1040" DrawAspect="Content" ObjectID="_1505733267" r:id="rId20"/>
              </w:object>
            </w:r>
            <w:r>
              <w:t>)</w:t>
            </w:r>
          </w:p>
          <w:p w:rsidR="002B1513" w:rsidRDefault="002B1513" w:rsidP="002B1513"/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2.)   (5</w:t>
            </w:r>
            <w:r w:rsidRPr="001D773B">
              <w:rPr>
                <w:position w:val="-8"/>
              </w:rPr>
              <w:object w:dxaOrig="380" w:dyaOrig="360">
                <v:shape id="_x0000_i1041" type="#_x0000_t75" style="width:18.75pt;height:18pt" o:ole="">
                  <v:imagedata r:id="rId21" o:title=""/>
                </v:shape>
                <o:OLEObject Type="Embed" ProgID="Equation.3" ShapeID="_x0000_i1041" DrawAspect="Content" ObjectID="_1505733268" r:id="rId22"/>
              </w:object>
            </w:r>
            <w:r>
              <w:t>) (</w:t>
            </w:r>
            <w:r w:rsidRPr="001D773B">
              <w:rPr>
                <w:position w:val="-8"/>
              </w:rPr>
              <w:object w:dxaOrig="380" w:dyaOrig="360">
                <v:shape id="_x0000_i1042" type="#_x0000_t75" style="width:18.75pt;height:18pt" o:ole="">
                  <v:imagedata r:id="rId23" o:title=""/>
                </v:shape>
                <o:OLEObject Type="Embed" ProgID="Equation.3" ShapeID="_x0000_i1042" DrawAspect="Content" ObjectID="_1505733269" r:id="rId24"/>
              </w:object>
            </w:r>
            <w:r>
              <w:t>)</w:t>
            </w: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3.)    3</w:t>
            </w:r>
            <w:r w:rsidRPr="001D773B">
              <w:rPr>
                <w:position w:val="-8"/>
              </w:rPr>
              <w:object w:dxaOrig="360" w:dyaOrig="360">
                <v:shape id="_x0000_i1043" type="#_x0000_t75" style="width:18pt;height:18pt" o:ole="">
                  <v:imagedata r:id="rId11" o:title=""/>
                </v:shape>
                <o:OLEObject Type="Embed" ProgID="Equation.3" ShapeID="_x0000_i1043" DrawAspect="Content" ObjectID="_1505733270" r:id="rId25"/>
              </w:object>
            </w:r>
            <w:r>
              <w:t xml:space="preserve"> -  2</w:t>
            </w:r>
            <w:r w:rsidRPr="001D773B">
              <w:rPr>
                <w:position w:val="-8"/>
              </w:rPr>
              <w:object w:dxaOrig="480" w:dyaOrig="360">
                <v:shape id="_x0000_i1044" type="#_x0000_t75" style="width:24pt;height:18pt" o:ole="">
                  <v:imagedata r:id="rId26" o:title=""/>
                </v:shape>
                <o:OLEObject Type="Embed" ProgID="Equation.3" ShapeID="_x0000_i1044" DrawAspect="Content" ObjectID="_1505733271" r:id="rId27"/>
              </w:objec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3.)   </w:t>
            </w:r>
            <w:r w:rsidRPr="001D773B">
              <w:rPr>
                <w:position w:val="-6"/>
              </w:rPr>
              <w:object w:dxaOrig="480" w:dyaOrig="340">
                <v:shape id="_x0000_i1045" type="#_x0000_t75" style="width:24pt;height:17.25pt" o:ole="">
                  <v:imagedata r:id="rId28" o:title=""/>
                </v:shape>
                <o:OLEObject Type="Embed" ProgID="Equation.3" ShapeID="_x0000_i1045" DrawAspect="Content" ObjectID="_1505733272" r:id="rId29"/>
              </w:object>
            </w:r>
            <w:r>
              <w:t xml:space="preserve"> -  </w:t>
            </w:r>
            <w:r w:rsidRPr="001D773B">
              <w:rPr>
                <w:position w:val="-8"/>
              </w:rPr>
              <w:object w:dxaOrig="499" w:dyaOrig="360">
                <v:shape id="_x0000_i1046" type="#_x0000_t75" style="width:24.75pt;height:18pt" o:ole="">
                  <v:imagedata r:id="rId30" o:title=""/>
                </v:shape>
                <o:OLEObject Type="Embed" ProgID="Equation.3" ShapeID="_x0000_i1046" DrawAspect="Content" ObjectID="_1505733273" r:id="rId31"/>
              </w:object>
            </w:r>
            <w:r>
              <w:t xml:space="preserve"> - 6</w:t>
            </w:r>
            <w:r w:rsidRPr="001D773B">
              <w:rPr>
                <w:position w:val="-8"/>
              </w:rPr>
              <w:object w:dxaOrig="360" w:dyaOrig="360">
                <v:shape id="_x0000_i1047" type="#_x0000_t75" style="width:18pt;height:18pt" o:ole="">
                  <v:imagedata r:id="rId11" o:title=""/>
                </v:shape>
                <o:OLEObject Type="Embed" ProgID="Equation.3" ShapeID="_x0000_i1047" DrawAspect="Content" ObjectID="_1505733274" r:id="rId32"/>
              </w:object>
            </w: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4.)  </w:t>
            </w:r>
            <w:r w:rsidRPr="001D773B">
              <w:rPr>
                <w:position w:val="-8"/>
              </w:rPr>
              <w:object w:dxaOrig="480" w:dyaOrig="360">
                <v:shape id="_x0000_i1048" type="#_x0000_t75" style="width:24pt;height:18pt" o:ole="">
                  <v:imagedata r:id="rId33" o:title=""/>
                </v:shape>
                <o:OLEObject Type="Embed" ProgID="Equation.3" ShapeID="_x0000_i1048" DrawAspect="Content" ObjectID="_1505733275" r:id="rId34"/>
              </w:object>
            </w:r>
            <w:r>
              <w:t xml:space="preserve"> - </w:t>
            </w:r>
            <w:r w:rsidRPr="001D773B">
              <w:rPr>
                <w:position w:val="-8"/>
              </w:rPr>
              <w:object w:dxaOrig="480" w:dyaOrig="360">
                <v:shape id="_x0000_i1049" type="#_x0000_t75" style="width:24pt;height:18pt" o:ole="">
                  <v:imagedata r:id="rId35" o:title=""/>
                </v:shape>
                <o:OLEObject Type="Embed" ProgID="Equation.3" ShapeID="_x0000_i1049" DrawAspect="Content" ObjectID="_1505733276" r:id="rId36"/>
              </w:object>
            </w:r>
          </w:p>
          <w:p w:rsidR="002B1513" w:rsidRDefault="002B1513" w:rsidP="002B1513"/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4.)   </w:t>
            </w:r>
            <w:r w:rsidRPr="001D773B">
              <w:rPr>
                <w:position w:val="-8"/>
              </w:rPr>
              <w:object w:dxaOrig="480" w:dyaOrig="360">
                <v:shape id="_x0000_i1050" type="#_x0000_t75" style="width:24pt;height:18pt" o:ole="">
                  <v:imagedata r:id="rId37" o:title=""/>
                </v:shape>
                <o:OLEObject Type="Embed" ProgID="Equation.3" ShapeID="_x0000_i1050" DrawAspect="Content" ObjectID="_1505733277" r:id="rId38"/>
              </w:object>
            </w:r>
            <w:r>
              <w:t xml:space="preserve"> - </w:t>
            </w:r>
            <w:r w:rsidRPr="001D773B">
              <w:rPr>
                <w:position w:val="-8"/>
              </w:rPr>
              <w:object w:dxaOrig="480" w:dyaOrig="360">
                <v:shape id="_x0000_i1051" type="#_x0000_t75" style="width:24pt;height:18pt" o:ole="">
                  <v:imagedata r:id="rId39" o:title=""/>
                </v:shape>
                <o:OLEObject Type="Embed" ProgID="Equation.3" ShapeID="_x0000_i1051" DrawAspect="Content" ObjectID="_1505733278" r:id="rId40"/>
              </w:object>
            </w:r>
            <w:r>
              <w:t xml:space="preserve"> - </w:t>
            </w:r>
            <w:r w:rsidRPr="001D773B">
              <w:rPr>
                <w:position w:val="-6"/>
              </w:rPr>
              <w:object w:dxaOrig="380" w:dyaOrig="340">
                <v:shape id="_x0000_i1052" type="#_x0000_t75" style="width:18.75pt;height:17.25pt" o:ole="">
                  <v:imagedata r:id="rId41" o:title=""/>
                </v:shape>
                <o:OLEObject Type="Embed" ProgID="Equation.3" ShapeID="_x0000_i1052" DrawAspect="Content" ObjectID="_1505733279" r:id="rId42"/>
              </w:object>
            </w: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5)  </w:t>
            </w:r>
            <w:r w:rsidRPr="001D773B">
              <w:rPr>
                <w:position w:val="-8"/>
              </w:rPr>
              <w:object w:dxaOrig="499" w:dyaOrig="360">
                <v:shape id="_x0000_i1053" type="#_x0000_t75" style="width:24.75pt;height:18pt" o:ole="">
                  <v:imagedata r:id="rId43" o:title=""/>
                </v:shape>
                <o:OLEObject Type="Embed" ProgID="Equation.3" ShapeID="_x0000_i1053" DrawAspect="Content" ObjectID="_1505733280" r:id="rId44"/>
              </w:object>
            </w:r>
            <w:r>
              <w:t xml:space="preserve">  +  </w:t>
            </w:r>
            <w:r w:rsidRPr="001D773B">
              <w:rPr>
                <w:position w:val="-6"/>
              </w:rPr>
              <w:object w:dxaOrig="480" w:dyaOrig="340">
                <v:shape id="_x0000_i1054" type="#_x0000_t75" style="width:24pt;height:17.25pt" o:ole="">
                  <v:imagedata r:id="rId45" o:title=""/>
                </v:shape>
                <o:OLEObject Type="Embed" ProgID="Equation.3" ShapeID="_x0000_i1054" DrawAspect="Content" ObjectID="_1505733281" r:id="rId46"/>
              </w:objec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5)  </w:t>
            </w:r>
            <w:r w:rsidRPr="001D773B">
              <w:rPr>
                <w:position w:val="-8"/>
              </w:rPr>
              <w:object w:dxaOrig="600" w:dyaOrig="360">
                <v:shape id="_x0000_i1055" type="#_x0000_t75" style="width:30pt;height:18pt" o:ole="">
                  <v:imagedata r:id="rId47" o:title=""/>
                </v:shape>
                <o:OLEObject Type="Embed" ProgID="Equation.3" ShapeID="_x0000_i1055" DrawAspect="Content" ObjectID="_1505733282" r:id="rId48"/>
              </w:object>
            </w:r>
            <w:r>
              <w:t xml:space="preserve">  -  </w:t>
            </w:r>
            <w:r w:rsidRPr="001D773B">
              <w:rPr>
                <w:position w:val="-6"/>
              </w:rPr>
              <w:object w:dxaOrig="480" w:dyaOrig="340">
                <v:shape id="_x0000_i1056" type="#_x0000_t75" style="width:24pt;height:17.25pt" o:ole="">
                  <v:imagedata r:id="rId49" o:title=""/>
                </v:shape>
                <o:OLEObject Type="Embed" ProgID="Equation.3" ShapeID="_x0000_i1056" DrawAspect="Content" ObjectID="_1505733283" r:id="rId50"/>
              </w:object>
            </w:r>
          </w:p>
          <w:p w:rsidR="002B1513" w:rsidRDefault="002B1513" w:rsidP="002B1513"/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6)  </w:t>
            </w:r>
            <w:r w:rsidRPr="001D773B">
              <w:rPr>
                <w:position w:val="-8"/>
              </w:rPr>
              <w:object w:dxaOrig="499" w:dyaOrig="360">
                <v:shape id="_x0000_i1057" type="#_x0000_t75" style="width:24.75pt;height:18pt" o:ole="">
                  <v:imagedata r:id="rId51" o:title=""/>
                </v:shape>
                <o:OLEObject Type="Embed" ProgID="Equation.3" ShapeID="_x0000_i1057" DrawAspect="Content" ObjectID="_1505733284" r:id="rId52"/>
              </w:object>
            </w:r>
            <w:r>
              <w:t xml:space="preserve">  +  </w:t>
            </w:r>
            <w:r w:rsidRPr="001D773B">
              <w:rPr>
                <w:position w:val="-8"/>
              </w:rPr>
              <w:object w:dxaOrig="499" w:dyaOrig="360">
                <v:shape id="_x0000_i1058" type="#_x0000_t75" style="width:24.75pt;height:18pt" o:ole="">
                  <v:imagedata r:id="rId53" o:title=""/>
                </v:shape>
                <o:OLEObject Type="Embed" ProgID="Equation.3" ShapeID="_x0000_i1058" DrawAspect="Content" ObjectID="_1505733285" r:id="rId54"/>
              </w:object>
            </w:r>
            <w:r>
              <w:t xml:space="preserve">  +  </w:t>
            </w:r>
            <w:r w:rsidRPr="001D773B">
              <w:rPr>
                <w:position w:val="-8"/>
              </w:rPr>
              <w:object w:dxaOrig="600" w:dyaOrig="360">
                <v:shape id="_x0000_i1059" type="#_x0000_t75" style="width:30pt;height:18pt" o:ole="">
                  <v:imagedata r:id="rId55" o:title=""/>
                </v:shape>
                <o:OLEObject Type="Embed" ProgID="Equation.3" ShapeID="_x0000_i1059" DrawAspect="Content" ObjectID="_1505733286" r:id="rId56"/>
              </w:objec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6)  </w:t>
            </w:r>
            <w:r w:rsidRPr="001D773B">
              <w:rPr>
                <w:position w:val="-8"/>
              </w:rPr>
              <w:object w:dxaOrig="480" w:dyaOrig="360">
                <v:shape id="_x0000_i1060" type="#_x0000_t75" style="width:24pt;height:18pt" o:ole="">
                  <v:imagedata r:id="rId57" o:title=""/>
                </v:shape>
                <o:OLEObject Type="Embed" ProgID="Equation.3" ShapeID="_x0000_i1060" DrawAspect="Content" ObjectID="_1505733287" r:id="rId58"/>
              </w:object>
            </w:r>
            <w:r>
              <w:t xml:space="preserve">  +  </w:t>
            </w:r>
            <w:r w:rsidRPr="001D773B">
              <w:rPr>
                <w:position w:val="-8"/>
              </w:rPr>
              <w:object w:dxaOrig="600" w:dyaOrig="360">
                <v:shape id="_x0000_i1061" type="#_x0000_t75" style="width:30pt;height:18pt" o:ole="">
                  <v:imagedata r:id="rId59" o:title=""/>
                </v:shape>
                <o:OLEObject Type="Embed" ProgID="Equation.3" ShapeID="_x0000_i1061" DrawAspect="Content" ObjectID="_1505733288" r:id="rId60"/>
              </w:object>
            </w:r>
            <w:r>
              <w:t xml:space="preserve">  +  </w:t>
            </w:r>
            <w:r w:rsidRPr="001D773B">
              <w:rPr>
                <w:position w:val="-8"/>
              </w:rPr>
              <w:object w:dxaOrig="499" w:dyaOrig="360">
                <v:shape id="_x0000_i1062" type="#_x0000_t75" style="width:24.75pt;height:18pt" o:ole="">
                  <v:imagedata r:id="rId61" o:title=""/>
                </v:shape>
                <o:OLEObject Type="Embed" ProgID="Equation.3" ShapeID="_x0000_i1062" DrawAspect="Content" ObjectID="_1505733289" r:id="rId62"/>
              </w:object>
            </w: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7.)    </w:t>
            </w:r>
            <w:r w:rsidRPr="001D773B">
              <w:rPr>
                <w:position w:val="-28"/>
              </w:rPr>
              <w:object w:dxaOrig="660" w:dyaOrig="720">
                <v:shape id="_x0000_i1063" type="#_x0000_t75" style="width:33pt;height:36pt" o:ole="">
                  <v:imagedata r:id="rId63" o:title=""/>
                </v:shape>
                <o:OLEObject Type="Embed" ProgID="Equation.3" ShapeID="_x0000_i1063" DrawAspect="Content" ObjectID="_1505733290" r:id="rId64"/>
              </w:objec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 xml:space="preserve">7.)  </w:t>
            </w:r>
            <w:r w:rsidRPr="001D773B">
              <w:rPr>
                <w:position w:val="-28"/>
              </w:rPr>
              <w:object w:dxaOrig="639" w:dyaOrig="720">
                <v:shape id="_x0000_i1064" type="#_x0000_t75" style="width:32.25pt;height:36pt" o:ole="">
                  <v:imagedata r:id="rId65" o:title=""/>
                </v:shape>
                <o:OLEObject Type="Embed" ProgID="Equation.3" ShapeID="_x0000_i1064" DrawAspect="Content" ObjectID="_1505733291" r:id="rId66"/>
              </w:object>
            </w: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8.)   (2</w:t>
            </w:r>
            <w:r w:rsidRPr="001D773B">
              <w:rPr>
                <w:position w:val="-8"/>
              </w:rPr>
              <w:object w:dxaOrig="360" w:dyaOrig="360">
                <v:shape id="_x0000_i1065" type="#_x0000_t75" style="width:18pt;height:18pt" o:ole="">
                  <v:imagedata r:id="rId11" o:title=""/>
                </v:shape>
                <o:OLEObject Type="Embed" ProgID="Equation.3" ShapeID="_x0000_i1065" DrawAspect="Content" ObjectID="_1505733292" r:id="rId67"/>
              </w:object>
            </w:r>
            <w:r>
              <w:t>)</w:t>
            </w:r>
            <w:r w:rsidRPr="001D773B">
              <w:rPr>
                <w:vertAlign w:val="superscript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2B1513" w:rsidRPr="001D773B" w:rsidRDefault="002B1513" w:rsidP="002B1513">
            <w:pPr>
              <w:rPr>
                <w:vertAlign w:val="superscript"/>
              </w:rPr>
            </w:pPr>
            <w:r>
              <w:t>8.)  6(</w:t>
            </w:r>
            <w:r w:rsidRPr="001D773B">
              <w:rPr>
                <w:position w:val="-6"/>
              </w:rPr>
              <w:object w:dxaOrig="380" w:dyaOrig="340">
                <v:shape id="_x0000_i1066" type="#_x0000_t75" style="width:18.75pt;height:17.25pt" o:ole="">
                  <v:imagedata r:id="rId41" o:title=""/>
                </v:shape>
                <o:OLEObject Type="Embed" ProgID="Equation.3" ShapeID="_x0000_i1066" DrawAspect="Content" ObjectID="_1505733293" r:id="rId68"/>
              </w:object>
            </w:r>
            <w:r>
              <w:t>)</w:t>
            </w:r>
            <w:r w:rsidRPr="001D773B">
              <w:rPr>
                <w:vertAlign w:val="superscript"/>
              </w:rPr>
              <w:t>2</w:t>
            </w:r>
          </w:p>
          <w:p w:rsidR="002B1513" w:rsidRPr="001D773B" w:rsidRDefault="002B1513" w:rsidP="002B1513">
            <w:pPr>
              <w:rPr>
                <w:vertAlign w:val="superscript"/>
              </w:rPr>
            </w:pPr>
          </w:p>
          <w:p w:rsidR="002B1513" w:rsidRDefault="002B1513" w:rsidP="002B1513"/>
        </w:tc>
      </w:tr>
      <w:tr w:rsidR="002B1513" w:rsidTr="002B1513">
        <w:tc>
          <w:tcPr>
            <w:tcW w:w="4428" w:type="dxa"/>
            <w:shd w:val="clear" w:color="auto" w:fill="auto"/>
          </w:tcPr>
          <w:p w:rsidR="002B1513" w:rsidRPr="001D773B" w:rsidRDefault="002B1513" w:rsidP="002B1513">
            <w:pPr>
              <w:rPr>
                <w:vertAlign w:val="subscript"/>
              </w:rPr>
            </w:pPr>
            <w:r>
              <w:t>9)    (4</w:t>
            </w:r>
            <w:r w:rsidRPr="001D773B">
              <w:rPr>
                <w:position w:val="-8"/>
              </w:rPr>
              <w:object w:dxaOrig="380" w:dyaOrig="360">
                <v:shape id="_x0000_i1067" type="#_x0000_t75" style="width:18.75pt;height:18pt" o:ole="">
                  <v:imagedata r:id="rId69" o:title=""/>
                </v:shape>
                <o:OLEObject Type="Embed" ProgID="Equation.3" ShapeID="_x0000_i1067" DrawAspect="Content" ObjectID="_1505733294" r:id="rId70"/>
              </w:object>
            </w:r>
            <w:r>
              <w:t>)</w:t>
            </w:r>
            <w:r w:rsidRPr="001D773B">
              <w:rPr>
                <w:rFonts w:ascii="Times New (W1)" w:hAnsi="Times New (W1)"/>
                <w:vertAlign w:val="superscript"/>
              </w:rPr>
              <w:t>2</w:t>
            </w:r>
            <w:r>
              <w:t xml:space="preserve"> </w:t>
            </w:r>
            <w:r w:rsidRPr="001D773B">
              <w:rPr>
                <w:vertAlign w:val="subscript"/>
              </w:rPr>
              <w:t xml:space="preserve">  </w:t>
            </w:r>
            <w:r w:rsidRPr="001D773B">
              <w:rPr>
                <w:rFonts w:ascii="Times New (W1)" w:hAnsi="Times New (W1)"/>
              </w:rPr>
              <w:t>+  (2</w:t>
            </w:r>
            <w:r w:rsidRPr="001D773B">
              <w:rPr>
                <w:position w:val="-8"/>
              </w:rPr>
              <w:object w:dxaOrig="360" w:dyaOrig="360">
                <v:shape id="_x0000_i1068" type="#_x0000_t75" style="width:18pt;height:18pt" o:ole="">
                  <v:imagedata r:id="rId17" o:title=""/>
                </v:shape>
                <o:OLEObject Type="Embed" ProgID="Equation.3" ShapeID="_x0000_i1068" DrawAspect="Content" ObjectID="_1505733295" r:id="rId71"/>
              </w:object>
            </w:r>
            <w:r>
              <w:t>)</w:t>
            </w:r>
            <w:r w:rsidRPr="001D773B">
              <w:rPr>
                <w:rFonts w:ascii="Times New (W1)" w:hAnsi="Times New (W1)"/>
                <w:vertAlign w:val="superscript"/>
              </w:rPr>
              <w:t>2</w:t>
            </w:r>
            <w:r>
              <w:t xml:space="preserve">  +  (</w:t>
            </w:r>
            <w:r w:rsidRPr="001D773B">
              <w:rPr>
                <w:position w:val="-8"/>
              </w:rPr>
              <w:object w:dxaOrig="360" w:dyaOrig="360">
                <v:shape id="_x0000_i1069" type="#_x0000_t75" style="width:18pt;height:18pt" o:ole="">
                  <v:imagedata r:id="rId72" o:title=""/>
                </v:shape>
                <o:OLEObject Type="Embed" ProgID="Equation.3" ShapeID="_x0000_i1069" DrawAspect="Content" ObjectID="_1505733296" r:id="rId73"/>
              </w:object>
            </w:r>
            <w:r>
              <w:t>)</w:t>
            </w:r>
            <w:r w:rsidRPr="001D773B">
              <w:rPr>
                <w:rFonts w:ascii="Times New (W1)" w:hAnsi="Times New (W1)"/>
                <w:vertAlign w:val="superscript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2B1513" w:rsidRPr="001D773B" w:rsidRDefault="002B1513" w:rsidP="002B1513">
            <w:pPr>
              <w:rPr>
                <w:rFonts w:ascii="Times New (W1)" w:hAnsi="Times New (W1)"/>
                <w:vertAlign w:val="superscript"/>
              </w:rPr>
            </w:pPr>
            <w:r>
              <w:t>9)   (3</w:t>
            </w:r>
            <w:r w:rsidRPr="001D773B">
              <w:rPr>
                <w:position w:val="-6"/>
              </w:rPr>
              <w:object w:dxaOrig="460" w:dyaOrig="340">
                <v:shape id="_x0000_i1070" type="#_x0000_t75" style="width:23.25pt;height:17.25pt" o:ole="">
                  <v:imagedata r:id="rId74" o:title=""/>
                </v:shape>
                <o:OLEObject Type="Embed" ProgID="Equation.3" ShapeID="_x0000_i1070" DrawAspect="Content" ObjectID="_1505733297" r:id="rId75"/>
              </w:object>
            </w:r>
            <w:r>
              <w:t>)</w:t>
            </w:r>
            <w:r w:rsidRPr="001D773B">
              <w:rPr>
                <w:rFonts w:ascii="Times New (W1)" w:hAnsi="Times New (W1)"/>
                <w:vertAlign w:val="superscript"/>
              </w:rPr>
              <w:t>2</w:t>
            </w:r>
            <w:r>
              <w:t xml:space="preserve">  +  (2</w:t>
            </w:r>
            <w:r w:rsidRPr="001D773B">
              <w:rPr>
                <w:position w:val="-8"/>
              </w:rPr>
              <w:object w:dxaOrig="360" w:dyaOrig="360">
                <v:shape id="_x0000_i1071" type="#_x0000_t75" style="width:18pt;height:18pt" o:ole="">
                  <v:imagedata r:id="rId17" o:title=""/>
                </v:shape>
                <o:OLEObject Type="Embed" ProgID="Equation.3" ShapeID="_x0000_i1071" DrawAspect="Content" ObjectID="_1505733298" r:id="rId76"/>
              </w:object>
            </w:r>
            <w:r>
              <w:t>)</w:t>
            </w:r>
            <w:r w:rsidRPr="001D773B">
              <w:rPr>
                <w:rFonts w:ascii="Times New (W1)" w:hAnsi="Times New (W1)"/>
                <w:vertAlign w:val="superscript"/>
              </w:rPr>
              <w:t>2</w:t>
            </w:r>
          </w:p>
          <w:p w:rsidR="002B1513" w:rsidRPr="001D773B" w:rsidRDefault="002B1513" w:rsidP="002B1513">
            <w:pPr>
              <w:rPr>
                <w:rFonts w:ascii="Times New (W1)" w:hAnsi="Times New (W1)"/>
                <w:vertAlign w:val="superscript"/>
              </w:rPr>
            </w:pPr>
          </w:p>
          <w:p w:rsidR="002B1513" w:rsidRDefault="002B1513" w:rsidP="002B1513"/>
        </w:tc>
      </w:tr>
      <w:tr w:rsidR="002B1513" w:rsidTr="002B1513">
        <w:trPr>
          <w:trHeight w:val="1313"/>
        </w:trPr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10.)   (</w:t>
            </w:r>
            <w:r w:rsidRPr="001D773B">
              <w:rPr>
                <w:position w:val="-8"/>
              </w:rPr>
              <w:object w:dxaOrig="360" w:dyaOrig="360">
                <v:shape id="_x0000_i1072" type="#_x0000_t75" style="width:18pt;height:18pt" o:ole="">
                  <v:imagedata r:id="rId11" o:title=""/>
                </v:shape>
                <o:OLEObject Type="Embed" ProgID="Equation.3" ShapeID="_x0000_i1072" DrawAspect="Content" ObjectID="_1505733299" r:id="rId77"/>
              </w:object>
            </w:r>
            <w:r>
              <w:t xml:space="preserve"> - </w:t>
            </w:r>
            <w:r w:rsidRPr="001D773B">
              <w:rPr>
                <w:position w:val="-8"/>
              </w:rPr>
              <w:object w:dxaOrig="360" w:dyaOrig="360">
                <v:shape id="_x0000_i1073" type="#_x0000_t75" style="width:18pt;height:18pt" o:ole="">
                  <v:imagedata r:id="rId19" o:title=""/>
                </v:shape>
                <o:OLEObject Type="Embed" ProgID="Equation.3" ShapeID="_x0000_i1073" DrawAspect="Content" ObjectID="_1505733300" r:id="rId78"/>
              </w:object>
            </w:r>
            <w:r>
              <w:t>) (</w:t>
            </w:r>
            <w:r w:rsidRPr="001D773B">
              <w:rPr>
                <w:position w:val="-8"/>
              </w:rPr>
              <w:object w:dxaOrig="360" w:dyaOrig="360">
                <v:shape id="_x0000_i1074" type="#_x0000_t75" style="width:18pt;height:18pt" o:ole="">
                  <v:imagedata r:id="rId11" o:title=""/>
                </v:shape>
                <o:OLEObject Type="Embed" ProgID="Equation.3" ShapeID="_x0000_i1074" DrawAspect="Content" ObjectID="_1505733301" r:id="rId79"/>
              </w:object>
            </w:r>
            <w:r>
              <w:t xml:space="preserve"> + </w:t>
            </w:r>
            <w:r w:rsidRPr="001D773B">
              <w:rPr>
                <w:position w:val="-8"/>
              </w:rPr>
              <w:object w:dxaOrig="360" w:dyaOrig="360">
                <v:shape id="_x0000_i1075" type="#_x0000_t75" style="width:18pt;height:18pt" o:ole="">
                  <v:imagedata r:id="rId19" o:title=""/>
                </v:shape>
                <o:OLEObject Type="Embed" ProgID="Equation.3" ShapeID="_x0000_i1075" DrawAspect="Content" ObjectID="_1505733302" r:id="rId80"/>
              </w:object>
            </w:r>
            <w:r>
              <w:t>)</w:t>
            </w:r>
          </w:p>
        </w:tc>
        <w:tc>
          <w:tcPr>
            <w:tcW w:w="4428" w:type="dxa"/>
            <w:shd w:val="clear" w:color="auto" w:fill="auto"/>
          </w:tcPr>
          <w:p w:rsidR="002B1513" w:rsidRDefault="002B1513" w:rsidP="002B1513">
            <w:r>
              <w:t>10.)   (</w:t>
            </w:r>
            <w:r w:rsidRPr="001D773B">
              <w:rPr>
                <w:position w:val="-8"/>
              </w:rPr>
              <w:object w:dxaOrig="360" w:dyaOrig="360">
                <v:shape id="_x0000_i1076" type="#_x0000_t75" style="width:18pt;height:18pt" o:ole="">
                  <v:imagedata r:id="rId19" o:title=""/>
                </v:shape>
                <o:OLEObject Type="Embed" ProgID="Equation.3" ShapeID="_x0000_i1076" DrawAspect="Content" ObjectID="_1505733303" r:id="rId81"/>
              </w:object>
            </w:r>
            <w:r>
              <w:t xml:space="preserve"> - </w:t>
            </w:r>
            <w:r w:rsidRPr="001D773B">
              <w:rPr>
                <w:position w:val="-8"/>
              </w:rPr>
              <w:object w:dxaOrig="380" w:dyaOrig="360">
                <v:shape id="_x0000_i1077" type="#_x0000_t75" style="width:18.75pt;height:18pt" o:ole="">
                  <v:imagedata r:id="rId23" o:title=""/>
                </v:shape>
                <o:OLEObject Type="Embed" ProgID="Equation.3" ShapeID="_x0000_i1077" DrawAspect="Content" ObjectID="_1505733304" r:id="rId82"/>
              </w:object>
            </w:r>
            <w:r>
              <w:t>) (</w:t>
            </w:r>
            <w:r w:rsidRPr="001D773B">
              <w:rPr>
                <w:position w:val="-8"/>
              </w:rPr>
              <w:object w:dxaOrig="360" w:dyaOrig="360">
                <v:shape id="_x0000_i1078" type="#_x0000_t75" style="width:18pt;height:18pt" o:ole="">
                  <v:imagedata r:id="rId19" o:title=""/>
                </v:shape>
                <o:OLEObject Type="Embed" ProgID="Equation.3" ShapeID="_x0000_i1078" DrawAspect="Content" ObjectID="_1505733305" r:id="rId83"/>
              </w:object>
            </w:r>
            <w:r>
              <w:t xml:space="preserve"> + </w:t>
            </w:r>
            <w:r w:rsidRPr="001D773B">
              <w:rPr>
                <w:position w:val="-8"/>
              </w:rPr>
              <w:object w:dxaOrig="380" w:dyaOrig="360">
                <v:shape id="_x0000_i1079" type="#_x0000_t75" style="width:18.75pt;height:18pt" o:ole="">
                  <v:imagedata r:id="rId23" o:title=""/>
                </v:shape>
                <o:OLEObject Type="Embed" ProgID="Equation.3" ShapeID="_x0000_i1079" DrawAspect="Content" ObjectID="_1505733306" r:id="rId84"/>
              </w:object>
            </w:r>
            <w:r>
              <w:t>)</w:t>
            </w:r>
          </w:p>
          <w:p w:rsidR="002B1513" w:rsidRDefault="002B1513" w:rsidP="002B1513"/>
          <w:p w:rsidR="002B1513" w:rsidRDefault="002B1513" w:rsidP="002B1513"/>
        </w:tc>
      </w:tr>
    </w:tbl>
    <w:p w:rsidR="002B1513" w:rsidRDefault="002B1513" w:rsidP="002B1513"/>
    <w:p w:rsidR="002B1513" w:rsidRPr="00DC71A0" w:rsidRDefault="002B1513" w:rsidP="002B1513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Name :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  Date : ______________</w:t>
      </w:r>
    </w:p>
    <w:p w:rsidR="002B1513" w:rsidRDefault="002B1513" w:rsidP="002B151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B1513" w:rsidRDefault="002B1513" w:rsidP="002B151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RADICAL PUZZLE</w:t>
      </w:r>
    </w:p>
    <w:p w:rsidR="002B1513" w:rsidRPr="002B1513" w:rsidRDefault="002B1513" w:rsidP="002B151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B1513" w:rsidRPr="00BE3D20" w:rsidRDefault="002B1513" w:rsidP="002B1513">
      <w:pPr>
        <w:spacing w:after="0" w:line="240" w:lineRule="auto"/>
        <w:rPr>
          <w:b/>
          <w:sz w:val="32"/>
          <w:szCs w:val="32"/>
        </w:rPr>
      </w:pPr>
      <w:r>
        <w:t xml:space="preserve">    </w:t>
      </w:r>
      <w:r>
        <w:tab/>
        <w:t xml:space="preserve">         </w:t>
      </w:r>
      <w:r w:rsidRPr="00BE3D20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BE3D20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N</w:t>
      </w:r>
      <w:r w:rsidRPr="00BE3D20">
        <w:rPr>
          <w:b/>
          <w:sz w:val="32"/>
          <w:szCs w:val="32"/>
        </w:rPr>
        <w:t xml:space="preserve">  </w:t>
      </w:r>
    </w:p>
    <w:p w:rsidR="002B1513" w:rsidRDefault="002B1513" w:rsidP="002B1513">
      <w:pPr>
        <w:spacing w:after="0" w:line="240" w:lineRule="auto"/>
      </w:pPr>
      <w:r>
        <w:t xml:space="preserve">    </w:t>
      </w:r>
      <w:r>
        <w:rPr>
          <w:noProof/>
        </w:rPr>
        <w:drawing>
          <wp:inline distT="0" distB="0" distL="0" distR="0" wp14:anchorId="239DAD33" wp14:editId="730A5557">
            <wp:extent cx="1495425" cy="504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</w:t>
      </w:r>
      <w:r>
        <w:rPr>
          <w:noProof/>
        </w:rPr>
        <w:drawing>
          <wp:inline distT="0" distB="0" distL="0" distR="0" wp14:anchorId="6E78E64F" wp14:editId="2F2860B5">
            <wp:extent cx="1066800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2B1513" w:rsidRPr="00BE3D20" w:rsidRDefault="002B1513" w:rsidP="002B15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I</w:t>
      </w:r>
    </w:p>
    <w:p w:rsidR="002B1513" w:rsidRDefault="002B1513" w:rsidP="002B1513">
      <w:pPr>
        <w:spacing w:after="0" w:line="240" w:lineRule="auto"/>
      </w:pPr>
      <w:r>
        <w:t xml:space="preserve">         </w:t>
      </w:r>
      <w:r>
        <w:rPr>
          <w:noProof/>
        </w:rPr>
        <w:drawing>
          <wp:inline distT="0" distB="0" distL="0" distR="0" wp14:anchorId="3B12CAE8" wp14:editId="5AFF073D">
            <wp:extent cx="1228725" cy="485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      </w:t>
      </w:r>
      <w:r w:rsidRPr="00CE35F5">
        <w:rPr>
          <w:sz w:val="36"/>
          <w:szCs w:val="36"/>
        </w:rPr>
        <w:t>3</w:t>
      </w:r>
      <w:r w:rsidRPr="00CE35F5">
        <w:rPr>
          <w:position w:val="-8"/>
          <w:sz w:val="28"/>
          <w:szCs w:val="28"/>
        </w:rPr>
        <w:object w:dxaOrig="360" w:dyaOrig="360">
          <v:shape id="_x0000_i1130" type="#_x0000_t75" style="width:27.75pt;height:27.75pt" o:ole="">
            <v:imagedata r:id="rId88" o:title=""/>
          </v:shape>
          <o:OLEObject Type="Embed" ProgID="Equation.3" ShapeID="_x0000_i1130" DrawAspect="Content" ObjectID="_1505733307" r:id="rId89"/>
        </w:object>
      </w:r>
      <w:r w:rsidRPr="00CE35F5">
        <w:rPr>
          <w:sz w:val="28"/>
          <w:szCs w:val="28"/>
        </w:rPr>
        <w:t xml:space="preserve"> - </w:t>
      </w:r>
      <w:r w:rsidRPr="00CE35F5">
        <w:rPr>
          <w:position w:val="-8"/>
          <w:sz w:val="28"/>
          <w:szCs w:val="28"/>
        </w:rPr>
        <w:object w:dxaOrig="499" w:dyaOrig="360">
          <v:shape id="_x0000_i1131" type="#_x0000_t75" style="width:37.5pt;height:27pt" o:ole="">
            <v:imagedata r:id="rId90" o:title=""/>
          </v:shape>
          <o:OLEObject Type="Embed" ProgID="Equation.3" ShapeID="_x0000_i1131" DrawAspect="Content" ObjectID="_1505733308" r:id="rId91"/>
        </w:object>
      </w:r>
      <w:r>
        <w:tab/>
      </w:r>
      <w:r>
        <w:tab/>
      </w: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  <w:r>
        <w:tab/>
        <w:t>.</w:t>
      </w:r>
    </w:p>
    <w:p w:rsidR="002B1513" w:rsidRDefault="002B1513" w:rsidP="002B1513">
      <w:pPr>
        <w:spacing w:after="0" w:line="240" w:lineRule="auto"/>
      </w:pPr>
      <w:r>
        <w:t>________________________________________________________________________</w:t>
      </w:r>
    </w:p>
    <w:p w:rsidR="002B1513" w:rsidRPr="00CE35F5" w:rsidRDefault="002B1513" w:rsidP="002B15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E</w:t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A</w:t>
      </w:r>
    </w:p>
    <w:p w:rsidR="002B1513" w:rsidRDefault="002B1513" w:rsidP="002B1513">
      <w:pPr>
        <w:spacing w:after="0" w:line="240" w:lineRule="auto"/>
      </w:pPr>
      <w:r>
        <w:t xml:space="preserve">         </w:t>
      </w:r>
      <w:r>
        <w:rPr>
          <w:noProof/>
        </w:rPr>
        <w:drawing>
          <wp:inline distT="0" distB="0" distL="0" distR="0" wp14:anchorId="04C58AA7" wp14:editId="2964D3D4">
            <wp:extent cx="1066800" cy="466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</w:t>
      </w:r>
      <w:r>
        <w:tab/>
      </w:r>
      <w:r>
        <w:rPr>
          <w:noProof/>
        </w:rPr>
        <w:drawing>
          <wp:inline distT="0" distB="0" distL="0" distR="0" wp14:anchorId="1C1F3779" wp14:editId="749FCD0F">
            <wp:extent cx="1152525" cy="561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  <w:r>
        <w:t>________________________________________________________________________</w:t>
      </w:r>
    </w:p>
    <w:p w:rsidR="002B1513" w:rsidRPr="00CE35F5" w:rsidRDefault="002B1513" w:rsidP="002B15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A</w:t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</w:t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S</w:t>
      </w:r>
    </w:p>
    <w:p w:rsidR="002B1513" w:rsidRDefault="002B1513" w:rsidP="002B1513">
      <w:pPr>
        <w:spacing w:after="0" w:line="240" w:lineRule="auto"/>
      </w:pPr>
      <w:r>
        <w:rPr>
          <w:noProof/>
        </w:rPr>
        <w:drawing>
          <wp:inline distT="0" distB="0" distL="0" distR="0" wp14:anchorId="318AA9D1" wp14:editId="2FA18A06">
            <wp:extent cx="1914525" cy="552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tab/>
        <w:t>-3</w:t>
      </w:r>
      <w:r w:rsidRPr="00BE3D20">
        <w:rPr>
          <w:position w:val="-8"/>
        </w:rPr>
        <w:object w:dxaOrig="499" w:dyaOrig="360">
          <v:shape id="_x0000_i1135" type="#_x0000_t75" style="width:24.75pt;height:18pt" o:ole="">
            <v:imagedata r:id="rId95" o:title=""/>
          </v:shape>
          <o:OLEObject Type="Embed" ProgID="Equation.3" ShapeID="_x0000_i1135" DrawAspect="Content" ObjectID="_1505733309" r:id="rId96"/>
        </w:object>
      </w:r>
      <w:r>
        <w:t xml:space="preserve"> + 2</w:t>
      </w:r>
      <w:r w:rsidRPr="00BE3D20">
        <w:rPr>
          <w:position w:val="-6"/>
        </w:rPr>
        <w:object w:dxaOrig="480" w:dyaOrig="340">
          <v:shape id="_x0000_i1136" type="#_x0000_t75" style="width:24pt;height:17.25pt" o:ole="">
            <v:imagedata r:id="rId97" o:title=""/>
          </v:shape>
          <o:OLEObject Type="Embed" ProgID="Equation.3" ShapeID="_x0000_i1136" DrawAspect="Content" ObjectID="_1505733310" r:id="rId98"/>
        </w:object>
      </w:r>
      <w:r>
        <w:t xml:space="preserve"> + 2</w:t>
      </w:r>
      <w:r w:rsidRPr="00BE3D20">
        <w:rPr>
          <w:position w:val="-8"/>
        </w:rPr>
        <w:object w:dxaOrig="480" w:dyaOrig="360">
          <v:shape id="_x0000_i1137" type="#_x0000_t75" style="width:24pt;height:18pt" o:ole="">
            <v:imagedata r:id="rId99" o:title=""/>
          </v:shape>
          <o:OLEObject Type="Embed" ProgID="Equation.3" ShapeID="_x0000_i1137" DrawAspect="Content" ObjectID="_1505733311" r:id="rId100"/>
        </w:object>
      </w:r>
      <w:r>
        <w:t xml:space="preserve"> + 3</w:t>
      </w:r>
      <w:r w:rsidRPr="00BE3D20">
        <w:rPr>
          <w:position w:val="-8"/>
        </w:rPr>
        <w:object w:dxaOrig="499" w:dyaOrig="360">
          <v:shape id="_x0000_i1138" type="#_x0000_t75" style="width:24.75pt;height:18pt" o:ole="">
            <v:imagedata r:id="rId101" o:title=""/>
          </v:shape>
          <o:OLEObject Type="Embed" ProgID="Equation.3" ShapeID="_x0000_i1138" DrawAspect="Content" ObjectID="_1505733312" r:id="rId102"/>
        </w:object>
      </w: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  <w:r>
        <w:t>________________________________________________________________________</w:t>
      </w:r>
    </w:p>
    <w:p w:rsidR="002B1513" w:rsidRPr="00CE35F5" w:rsidRDefault="002B1513" w:rsidP="002B1513">
      <w:pPr>
        <w:spacing w:after="0" w:line="240" w:lineRule="auto"/>
        <w:rPr>
          <w:b/>
          <w:sz w:val="32"/>
          <w:szCs w:val="32"/>
        </w:rPr>
      </w:pPr>
      <w:r w:rsidRPr="00CE35F5">
        <w:rPr>
          <w:b/>
          <w:sz w:val="32"/>
          <w:szCs w:val="32"/>
        </w:rPr>
        <w:tab/>
      </w:r>
      <w:r w:rsidRPr="00CE35F5">
        <w:rPr>
          <w:b/>
          <w:sz w:val="32"/>
          <w:szCs w:val="32"/>
        </w:rPr>
        <w:tab/>
      </w:r>
      <w:r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U</w:t>
      </w:r>
    </w:p>
    <w:p w:rsidR="002B1513" w:rsidRDefault="002B1513" w:rsidP="002B1513">
      <w:pPr>
        <w:spacing w:after="0" w:line="240" w:lineRule="auto"/>
      </w:pPr>
      <w:r>
        <w:t xml:space="preserve">                    (4</w:t>
      </w:r>
      <w:r w:rsidRPr="008C09CA">
        <w:rPr>
          <w:position w:val="-8"/>
        </w:rPr>
        <w:object w:dxaOrig="360" w:dyaOrig="360">
          <v:shape id="_x0000_i1139" type="#_x0000_t75" style="width:18pt;height:18pt" o:ole="">
            <v:imagedata r:id="rId103" o:title=""/>
          </v:shape>
          <o:OLEObject Type="Embed" ProgID="Equation.3" ShapeID="_x0000_i1139" DrawAspect="Content" ObjectID="_1505733313" r:id="rId104"/>
        </w:object>
      </w:r>
      <w:r>
        <w:t>)</w:t>
      </w:r>
      <w:r w:rsidRPr="00CB5E64">
        <w:rPr>
          <w:rFonts w:ascii="Times New (W1)" w:hAnsi="Times New (W1)"/>
          <w:vertAlign w:val="superscript"/>
        </w:rPr>
        <w:t>2</w:t>
      </w:r>
      <w:r>
        <w:t xml:space="preserve">                                                                            (5</w:t>
      </w:r>
      <w:r w:rsidRPr="008C09CA">
        <w:rPr>
          <w:position w:val="-8"/>
        </w:rPr>
        <w:object w:dxaOrig="360" w:dyaOrig="360">
          <v:shape id="_x0000_i1140" type="#_x0000_t75" style="width:18pt;height:18pt" o:ole="">
            <v:imagedata r:id="rId105" o:title=""/>
          </v:shape>
          <o:OLEObject Type="Embed" ProgID="Equation.3" ShapeID="_x0000_i1140" DrawAspect="Content" ObjectID="_1505733314" r:id="rId106"/>
        </w:object>
      </w:r>
      <w:r>
        <w:t>)</w:t>
      </w:r>
      <w:r w:rsidRPr="00CB5E64">
        <w:rPr>
          <w:rFonts w:ascii="Times New (W1)" w:hAnsi="Times New (W1)"/>
          <w:vertAlign w:val="superscript"/>
        </w:rPr>
        <w:t>2</w:t>
      </w:r>
    </w:p>
    <w:p w:rsidR="002B1513" w:rsidRP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  <w:rPr>
          <w:b/>
          <w:sz w:val="32"/>
          <w:szCs w:val="32"/>
        </w:rPr>
      </w:pPr>
    </w:p>
    <w:p w:rsidR="002B1513" w:rsidRDefault="002B1513" w:rsidP="002B1513">
      <w:pPr>
        <w:spacing w:after="0" w:line="240" w:lineRule="auto"/>
        <w:rPr>
          <w:b/>
          <w:sz w:val="32"/>
          <w:szCs w:val="32"/>
        </w:rPr>
      </w:pPr>
    </w:p>
    <w:p w:rsidR="002B1513" w:rsidRDefault="002B1513" w:rsidP="002B15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2B1513" w:rsidRPr="00CE35F5" w:rsidRDefault="002B1513" w:rsidP="002B15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T                                                               M</w:t>
      </w: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  <w:r>
        <w:t xml:space="preserve">               4</w:t>
      </w:r>
      <w:r w:rsidRPr="008C09CA">
        <w:rPr>
          <w:position w:val="-8"/>
        </w:rPr>
        <w:object w:dxaOrig="460" w:dyaOrig="360">
          <v:shape id="_x0000_i1141" type="#_x0000_t75" style="width:23.25pt;height:18pt" o:ole="">
            <v:imagedata r:id="rId107" o:title=""/>
          </v:shape>
          <o:OLEObject Type="Embed" ProgID="Equation.3" ShapeID="_x0000_i1141" DrawAspect="Content" ObjectID="_1505733315" r:id="rId108"/>
        </w:object>
      </w:r>
      <w:r>
        <w:t xml:space="preserve"> </w:t>
      </w:r>
      <w:r w:rsidRPr="008C09CA">
        <w:rPr>
          <w:position w:val="-4"/>
        </w:rPr>
        <w:object w:dxaOrig="180" w:dyaOrig="200">
          <v:shape id="_x0000_i1142" type="#_x0000_t75" style="width:9pt;height:9.75pt" o:ole="">
            <v:imagedata r:id="rId109" o:title=""/>
          </v:shape>
          <o:OLEObject Type="Embed" ProgID="Equation.3" ShapeID="_x0000_i1142" DrawAspect="Content" ObjectID="_1505733316" r:id="rId110"/>
        </w:object>
      </w:r>
      <w:r>
        <w:t xml:space="preserve"> 3</w:t>
      </w:r>
      <w:r w:rsidRPr="008C09CA">
        <w:rPr>
          <w:position w:val="-8"/>
        </w:rPr>
        <w:object w:dxaOrig="360" w:dyaOrig="360">
          <v:shape id="_x0000_i1143" type="#_x0000_t75" style="width:18pt;height:18pt" o:ole="">
            <v:imagedata r:id="rId105" o:title=""/>
          </v:shape>
          <o:OLEObject Type="Embed" ProgID="Equation.3" ShapeID="_x0000_i1143" DrawAspect="Content" ObjectID="_1505733317" r:id="rId111"/>
        </w:object>
      </w:r>
      <w:r>
        <w:tab/>
      </w:r>
      <w:r>
        <w:tab/>
      </w:r>
      <w:r>
        <w:tab/>
      </w:r>
      <w:r>
        <w:tab/>
      </w:r>
      <w:r>
        <w:tab/>
      </w:r>
      <w:r w:rsidRPr="008C09CA">
        <w:rPr>
          <w:position w:val="-8"/>
        </w:rPr>
        <w:object w:dxaOrig="499" w:dyaOrig="360">
          <v:shape id="_x0000_i1144" type="#_x0000_t75" style="width:24.75pt;height:18pt" o:ole="">
            <v:imagedata r:id="rId112" o:title=""/>
          </v:shape>
          <o:OLEObject Type="Embed" ProgID="Equation.3" ShapeID="_x0000_i1144" DrawAspect="Content" ObjectID="_1505733318" r:id="rId113"/>
        </w:object>
      </w:r>
      <w:r>
        <w:t xml:space="preserve"> + </w:t>
      </w:r>
      <w:r w:rsidRPr="008C09CA">
        <w:rPr>
          <w:position w:val="-8"/>
        </w:rPr>
        <w:object w:dxaOrig="480" w:dyaOrig="360">
          <v:shape id="_x0000_i1145" type="#_x0000_t75" style="width:24pt;height:18pt" o:ole="">
            <v:imagedata r:id="rId114" o:title=""/>
          </v:shape>
          <o:OLEObject Type="Embed" ProgID="Equation.3" ShapeID="_x0000_i1145" DrawAspect="Content" ObjectID="_1505733319" r:id="rId115"/>
        </w:object>
      </w:r>
      <w:r>
        <w:t xml:space="preserve"> + </w:t>
      </w:r>
      <w:r w:rsidRPr="008C09CA">
        <w:rPr>
          <w:position w:val="-8"/>
        </w:rPr>
        <w:object w:dxaOrig="600" w:dyaOrig="360">
          <v:shape id="_x0000_i1146" type="#_x0000_t75" style="width:30pt;height:18pt" o:ole="">
            <v:imagedata r:id="rId116" o:title=""/>
          </v:shape>
          <o:OLEObject Type="Embed" ProgID="Equation.3" ShapeID="_x0000_i1146" DrawAspect="Content" ObjectID="_1505733320" r:id="rId117"/>
        </w:object>
      </w: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</w:pPr>
    </w:p>
    <w:p w:rsidR="002B1513" w:rsidRDefault="002B1513" w:rsidP="002B1513">
      <w:pPr>
        <w:spacing w:after="0" w:line="240" w:lineRule="auto"/>
        <w:jc w:val="center"/>
        <w:rPr>
          <w:b/>
          <w:sz w:val="36"/>
          <w:szCs w:val="36"/>
        </w:rPr>
      </w:pPr>
    </w:p>
    <w:p w:rsidR="002B1513" w:rsidRDefault="002B1513" w:rsidP="002B1513">
      <w:pPr>
        <w:spacing w:after="0" w:line="240" w:lineRule="auto"/>
        <w:jc w:val="center"/>
        <w:rPr>
          <w:b/>
          <w:sz w:val="36"/>
          <w:szCs w:val="36"/>
        </w:rPr>
      </w:pPr>
    </w:p>
    <w:p w:rsidR="002B1513" w:rsidRDefault="002B1513" w:rsidP="002B1513">
      <w:pPr>
        <w:spacing w:after="0" w:line="240" w:lineRule="auto"/>
        <w:jc w:val="center"/>
        <w:rPr>
          <w:b/>
          <w:sz w:val="36"/>
          <w:szCs w:val="36"/>
        </w:rPr>
      </w:pPr>
    </w:p>
    <w:p w:rsidR="002B1513" w:rsidRDefault="002B1513" w:rsidP="002B151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   _________   __________   _________</w:t>
      </w:r>
    </w:p>
    <w:p w:rsidR="002B1513" w:rsidRPr="002B1513" w:rsidRDefault="002B1513" w:rsidP="002B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19</w:t>
      </w:r>
      <w:r w:rsidRPr="00B5392F">
        <w:rPr>
          <w:b/>
          <w:position w:val="-8"/>
          <w:sz w:val="28"/>
          <w:szCs w:val="28"/>
        </w:rPr>
        <w:object w:dxaOrig="360" w:dyaOrig="360">
          <v:shape id="_x0000_i1147" type="#_x0000_t75" style="width:18pt;height:18pt" o:ole="">
            <v:imagedata r:id="rId118" o:title=""/>
          </v:shape>
          <o:OLEObject Type="Embed" ProgID="Equation.3" ShapeID="_x0000_i1147" DrawAspect="Content" ObjectID="_1505733321" r:id="rId119"/>
        </w:object>
      </w:r>
      <w:r>
        <w:rPr>
          <w:b/>
          <w:sz w:val="28"/>
          <w:szCs w:val="28"/>
        </w:rPr>
        <w:t xml:space="preserve">            9 </w:t>
      </w:r>
      <w:r w:rsidRPr="00B5392F">
        <w:rPr>
          <w:b/>
          <w:position w:val="-6"/>
          <w:sz w:val="28"/>
          <w:szCs w:val="28"/>
        </w:rPr>
        <w:object w:dxaOrig="380" w:dyaOrig="340">
          <v:shape id="_x0000_i1148" type="#_x0000_t75" style="width:18.75pt;height:17.25pt" o:ole="">
            <v:imagedata r:id="rId120" o:title=""/>
          </v:shape>
          <o:OLEObject Type="Embed" ProgID="Equation.3" ShapeID="_x0000_i1148" DrawAspect="Content" ObjectID="_1505733322" r:id="rId121"/>
        </w:object>
      </w:r>
      <w:r>
        <w:rPr>
          <w:b/>
          <w:sz w:val="28"/>
          <w:szCs w:val="28"/>
        </w:rPr>
        <w:t>+12</w:t>
      </w:r>
      <w:r w:rsidRPr="00B5392F">
        <w:rPr>
          <w:b/>
          <w:position w:val="-8"/>
          <w:sz w:val="28"/>
          <w:szCs w:val="28"/>
        </w:rPr>
        <w:object w:dxaOrig="360" w:dyaOrig="360">
          <v:shape id="_x0000_i1149" type="#_x0000_t75" style="width:18pt;height:18pt" o:ole="">
            <v:imagedata r:id="rId122" o:title=""/>
          </v:shape>
          <o:OLEObject Type="Embed" ProgID="Equation.3" ShapeID="_x0000_i1149" DrawAspect="Content" ObjectID="_1505733323" r:id="rId123"/>
        </w:object>
      </w:r>
      <w:r>
        <w:rPr>
          <w:b/>
          <w:sz w:val="28"/>
          <w:szCs w:val="28"/>
        </w:rPr>
        <w:t xml:space="preserve">              60</w:t>
      </w:r>
      <w:r w:rsidRPr="00B5392F">
        <w:rPr>
          <w:b/>
          <w:position w:val="-8"/>
          <w:sz w:val="28"/>
          <w:szCs w:val="28"/>
        </w:rPr>
        <w:object w:dxaOrig="360" w:dyaOrig="360">
          <v:shape id="_x0000_i1150" type="#_x0000_t75" style="width:18pt;height:18pt" o:ole="">
            <v:imagedata r:id="rId124" o:title=""/>
          </v:shape>
          <o:OLEObject Type="Embed" ProgID="Equation.3" ShapeID="_x0000_i1150" DrawAspect="Content" ObjectID="_1505733324" r:id="rId125"/>
        </w:object>
      </w:r>
      <w:r>
        <w:rPr>
          <w:b/>
          <w:sz w:val="28"/>
          <w:szCs w:val="28"/>
        </w:rPr>
        <w:t xml:space="preserve">                   -22</w:t>
      </w:r>
      <w:r w:rsidRPr="00CE35F5">
        <w:rPr>
          <w:b/>
          <w:position w:val="-6"/>
          <w:sz w:val="28"/>
          <w:szCs w:val="28"/>
        </w:rPr>
        <w:object w:dxaOrig="480" w:dyaOrig="340">
          <v:shape id="_x0000_i1151" type="#_x0000_t75" style="width:24pt;height:17.25pt" o:ole="">
            <v:imagedata r:id="rId126" o:title=""/>
          </v:shape>
          <o:OLEObject Type="Embed" ProgID="Equation.3" ShapeID="_x0000_i1151" DrawAspect="Content" ObjectID="_1505733325" r:id="rId127"/>
        </w:object>
      </w:r>
    </w:p>
    <w:p w:rsidR="002B1513" w:rsidRDefault="002B1513" w:rsidP="002B1513">
      <w:pPr>
        <w:jc w:val="center"/>
        <w:rPr>
          <w:b/>
          <w:sz w:val="36"/>
          <w:szCs w:val="36"/>
        </w:rPr>
      </w:pPr>
    </w:p>
    <w:p w:rsidR="002B1513" w:rsidRDefault="002B1513" w:rsidP="002B15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    _________</w:t>
      </w:r>
    </w:p>
    <w:p w:rsidR="002B1513" w:rsidRDefault="002B1513" w:rsidP="002B15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>
        <w:rPr>
          <w:b/>
          <w:sz w:val="28"/>
          <w:szCs w:val="28"/>
        </w:rPr>
        <w:t>0                 14</w:t>
      </w:r>
      <w:r w:rsidRPr="00B5392F">
        <w:rPr>
          <w:b/>
          <w:position w:val="-8"/>
          <w:sz w:val="28"/>
          <w:szCs w:val="28"/>
        </w:rPr>
        <w:object w:dxaOrig="360" w:dyaOrig="360">
          <v:shape id="_x0000_i1152" type="#_x0000_t75" style="width:18pt;height:18pt" o:ole="">
            <v:imagedata r:id="rId128" o:title=""/>
          </v:shape>
          <o:OLEObject Type="Embed" ProgID="Equation.3" ShapeID="_x0000_i1152" DrawAspect="Content" ObjectID="_1505733326" r:id="rId129"/>
        </w:object>
      </w:r>
      <w:r>
        <w:rPr>
          <w:b/>
          <w:sz w:val="28"/>
          <w:szCs w:val="28"/>
        </w:rPr>
        <w:t>-3</w:t>
      </w:r>
      <w:r w:rsidRPr="003E4578">
        <w:rPr>
          <w:b/>
          <w:position w:val="-8"/>
          <w:sz w:val="28"/>
          <w:szCs w:val="28"/>
        </w:rPr>
        <w:object w:dxaOrig="360" w:dyaOrig="360">
          <v:shape id="_x0000_i1153" type="#_x0000_t75" style="width:18pt;height:18pt" o:ole="">
            <v:imagedata r:id="rId130" o:title=""/>
          </v:shape>
          <o:OLEObject Type="Embed" ProgID="Equation.3" ShapeID="_x0000_i1153" DrawAspect="Content" ObjectID="_1505733327" r:id="rId131"/>
        </w:object>
      </w:r>
    </w:p>
    <w:p w:rsidR="002B1513" w:rsidRDefault="002B1513" w:rsidP="002B1513">
      <w:pPr>
        <w:jc w:val="center"/>
        <w:rPr>
          <w:b/>
          <w:sz w:val="36"/>
          <w:szCs w:val="36"/>
        </w:rPr>
      </w:pPr>
    </w:p>
    <w:p w:rsidR="002B1513" w:rsidRDefault="002B1513" w:rsidP="002B15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    ______    ______   ______   ______   ______</w:t>
      </w:r>
    </w:p>
    <w:p w:rsidR="002B1513" w:rsidRPr="00CE35F5" w:rsidRDefault="002B1513" w:rsidP="002B15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28"/>
          <w:szCs w:val="28"/>
        </w:rPr>
        <w:t>125</w:t>
      </w:r>
      <w:r>
        <w:rPr>
          <w:b/>
          <w:sz w:val="36"/>
          <w:szCs w:val="36"/>
        </w:rPr>
        <w:t xml:space="preserve">           -</w:t>
      </w:r>
      <w:r w:rsidRPr="003E4578">
        <w:rPr>
          <w:b/>
          <w:position w:val="-8"/>
          <w:sz w:val="28"/>
          <w:szCs w:val="28"/>
        </w:rPr>
        <w:object w:dxaOrig="380" w:dyaOrig="360">
          <v:shape id="_x0000_i1154" type="#_x0000_t75" style="width:18.75pt;height:18pt" o:ole="">
            <v:imagedata r:id="rId132" o:title=""/>
          </v:shape>
          <o:OLEObject Type="Embed" ProgID="Equation.3" ShapeID="_x0000_i1154" DrawAspect="Content" ObjectID="_1505733328" r:id="rId133"/>
        </w:object>
      </w:r>
      <w:r>
        <w:rPr>
          <w:b/>
          <w:sz w:val="28"/>
          <w:szCs w:val="28"/>
        </w:rPr>
        <w:t xml:space="preserve">               80             -7</w:t>
      </w:r>
      <w:r w:rsidRPr="003E4578">
        <w:rPr>
          <w:b/>
          <w:position w:val="-8"/>
          <w:sz w:val="28"/>
          <w:szCs w:val="28"/>
        </w:rPr>
        <w:object w:dxaOrig="360" w:dyaOrig="360">
          <v:shape id="_x0000_i1155" type="#_x0000_t75" style="width:18pt;height:18pt" o:ole="">
            <v:imagedata r:id="rId134" o:title=""/>
          </v:shape>
          <o:OLEObject Type="Embed" ProgID="Equation.3" ShapeID="_x0000_i1155" DrawAspect="Content" ObjectID="_1505733329" r:id="rId135"/>
        </w:object>
      </w:r>
      <w:r>
        <w:rPr>
          <w:b/>
          <w:sz w:val="28"/>
          <w:szCs w:val="28"/>
        </w:rPr>
        <w:t xml:space="preserve">          4 </w:t>
      </w:r>
      <w:r w:rsidRPr="003E4578">
        <w:rPr>
          <w:b/>
          <w:position w:val="-8"/>
          <w:sz w:val="28"/>
          <w:szCs w:val="28"/>
        </w:rPr>
        <w:object w:dxaOrig="360" w:dyaOrig="360">
          <v:shape id="_x0000_i1156" type="#_x0000_t75" style="width:18pt;height:18pt" o:ole="">
            <v:imagedata r:id="rId130" o:title=""/>
          </v:shape>
          <o:OLEObject Type="Embed" ProgID="Equation.3" ShapeID="_x0000_i1156" DrawAspect="Content" ObjectID="_1505733330" r:id="rId136"/>
        </w:object>
      </w:r>
      <w:r>
        <w:rPr>
          <w:b/>
          <w:sz w:val="28"/>
          <w:szCs w:val="28"/>
        </w:rPr>
        <w:t xml:space="preserve">              -2</w:t>
      </w:r>
      <w:r w:rsidRPr="003E4578">
        <w:rPr>
          <w:b/>
          <w:position w:val="-8"/>
          <w:sz w:val="28"/>
          <w:szCs w:val="28"/>
        </w:rPr>
        <w:object w:dxaOrig="380" w:dyaOrig="360">
          <v:shape id="_x0000_i1157" type="#_x0000_t75" style="width:18.75pt;height:18pt" o:ole="">
            <v:imagedata r:id="rId137" o:title=""/>
          </v:shape>
          <o:OLEObject Type="Embed" ProgID="Equation.3" ShapeID="_x0000_i1157" DrawAspect="Content" ObjectID="_1505733331" r:id="rId138"/>
        </w:object>
      </w: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2B1513" w:rsidRDefault="002B1513" w:rsidP="002B15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Name :</w:t>
      </w:r>
      <w:proofErr w:type="gramEnd"/>
      <w:r>
        <w:rPr>
          <w:sz w:val="32"/>
          <w:szCs w:val="32"/>
        </w:rPr>
        <w:t xml:space="preserve"> _____________________________  Date : ______________</w:t>
      </w:r>
    </w:p>
    <w:p w:rsidR="002B1513" w:rsidRDefault="002B1513" w:rsidP="002B1513">
      <w:pPr>
        <w:rPr>
          <w:sz w:val="32"/>
          <w:szCs w:val="32"/>
        </w:rPr>
      </w:pPr>
      <w:r>
        <w:rPr>
          <w:sz w:val="32"/>
          <w:szCs w:val="32"/>
        </w:rPr>
        <w:t>Students needed to solve the following radical equation problem.</w:t>
      </w:r>
    </w:p>
    <w:p w:rsidR="002B1513" w:rsidRPr="004E08F9" w:rsidRDefault="002B1513" w:rsidP="002B1513">
      <w:pPr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                                 </w:t>
      </w:r>
      <w:r w:rsidRPr="002919ED">
        <w:rPr>
          <w:position w:val="-8"/>
          <w:sz w:val="32"/>
          <w:szCs w:val="32"/>
        </w:rPr>
        <w:object w:dxaOrig="980" w:dyaOrig="400">
          <v:shape id="_x0000_i1217" type="#_x0000_t75" style="width:65.25pt;height:27pt" o:ole="">
            <v:imagedata r:id="rId139" o:title=""/>
          </v:shape>
          <o:OLEObject Type="Embed" ProgID="Equation.3" ShapeID="_x0000_i1217" DrawAspect="Content" ObjectID="_1505733332" r:id="rId140"/>
        </w:objec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ED">
        <w:rPr>
          <w:rFonts w:ascii="Times New Roman" w:hAnsi="Times New Roman" w:cs="Times New Roman"/>
          <w:sz w:val="36"/>
          <w:szCs w:val="36"/>
        </w:rPr>
        <w:t>3</w:t>
      </w:r>
      <w:proofErr w:type="gramEnd"/>
      <w:r w:rsidRPr="002919ED">
        <w:rPr>
          <w:rFonts w:ascii="Times New Roman" w:hAnsi="Times New Roman" w:cs="Times New Roman"/>
          <w:sz w:val="36"/>
          <w:szCs w:val="36"/>
        </w:rPr>
        <w:t xml:space="preserve"> - x</w:t>
      </w:r>
      <w:r w:rsidRPr="00573D51">
        <w:rPr>
          <w:noProof/>
        </w:rPr>
        <w:drawing>
          <wp:inline distT="0" distB="0" distL="0" distR="0" wp14:anchorId="6818C965" wp14:editId="19F30847">
            <wp:extent cx="5943600" cy="48552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13" w:rsidRPr="004E08F9" w:rsidRDefault="002B1513" w:rsidP="002B1513">
      <w:pPr>
        <w:rPr>
          <w:sz w:val="28"/>
          <w:szCs w:val="28"/>
        </w:rPr>
      </w:pPr>
      <w:r w:rsidRPr="004E08F9">
        <w:rPr>
          <w:sz w:val="28"/>
          <w:szCs w:val="28"/>
        </w:rPr>
        <w:t xml:space="preserve">Which </w:t>
      </w:r>
      <w:proofErr w:type="gramStart"/>
      <w:r w:rsidRPr="004E08F9">
        <w:rPr>
          <w:sz w:val="28"/>
          <w:szCs w:val="28"/>
        </w:rPr>
        <w:t>students is</w:t>
      </w:r>
      <w:proofErr w:type="gramEnd"/>
      <w:r w:rsidRPr="004E08F9">
        <w:rPr>
          <w:sz w:val="28"/>
          <w:szCs w:val="28"/>
        </w:rPr>
        <w:t xml:space="preserve"> correct and what mistake did the other students make?</w:t>
      </w:r>
    </w:p>
    <w:p w:rsidR="002B1513" w:rsidRPr="00FB7D09" w:rsidRDefault="002B1513" w:rsidP="00593D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D09">
        <w:rPr>
          <w:sz w:val="32"/>
          <w:szCs w:val="32"/>
        </w:rPr>
        <w:t>________________________</w:t>
      </w:r>
    </w:p>
    <w:p w:rsidR="002B1513" w:rsidRDefault="002B1513" w:rsidP="00593D50">
      <w:pPr>
        <w:rPr>
          <w:rFonts w:ascii="Comic Sans MS" w:hAnsi="Comic Sans MS"/>
          <w:sz w:val="28"/>
          <w:szCs w:val="28"/>
        </w:rPr>
      </w:pPr>
    </w:p>
    <w:p w:rsidR="00FB7D09" w:rsidRDefault="00FB7D09" w:rsidP="00FB7D0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Name :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  Date : _____________</w:t>
      </w:r>
    </w:p>
    <w:p w:rsidR="00FB7D09" w:rsidRPr="007B7807" w:rsidRDefault="00FB7D09" w:rsidP="00FB7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 Malik is riding his bike around part of Lake Radical from B to A.  He rides along two perpendicular roads.  He rides from B in a north –westerly direction to the corner.  This part of the trip is </w:t>
      </w:r>
      <w:r w:rsidRPr="00973159">
        <w:rPr>
          <w:rFonts w:ascii="Comic Sans MS" w:hAnsi="Comic Sans MS"/>
          <w:position w:val="-8"/>
          <w:sz w:val="28"/>
          <w:szCs w:val="28"/>
        </w:rPr>
        <w:object w:dxaOrig="499" w:dyaOrig="360">
          <v:shape id="_x0000_i1219" type="#_x0000_t75" style="width:32.25pt;height:23.25pt" o:ole="">
            <v:imagedata r:id="rId142" o:title=""/>
          </v:shape>
          <o:OLEObject Type="Embed" ProgID="Equation.3" ShapeID="_x0000_i1219" DrawAspect="Content" ObjectID="_1505733333" r:id="rId143"/>
        </w:object>
      </w:r>
      <w:r>
        <w:rPr>
          <w:rFonts w:ascii="Comic Sans MS" w:hAnsi="Comic Sans MS"/>
          <w:sz w:val="28"/>
          <w:szCs w:val="28"/>
        </w:rPr>
        <w:t xml:space="preserve">miles.  He turns the corner and rides south-westerly to point A which is      </w:t>
      </w:r>
      <w:r w:rsidRPr="00973159">
        <w:rPr>
          <w:rFonts w:ascii="Comic Sans MS" w:hAnsi="Comic Sans MS"/>
          <w:position w:val="-8"/>
          <w:sz w:val="28"/>
          <w:szCs w:val="28"/>
        </w:rPr>
        <w:object w:dxaOrig="499" w:dyaOrig="360">
          <v:shape id="_x0000_i1220" type="#_x0000_t75" style="width:32.25pt;height:23.25pt" o:ole="">
            <v:imagedata r:id="rId144" o:title=""/>
          </v:shape>
          <o:OLEObject Type="Embed" ProgID="Equation.3" ShapeID="_x0000_i1220" DrawAspect="Content" ObjectID="_1505733334" r:id="rId145"/>
        </w:object>
      </w:r>
      <w:r>
        <w:rPr>
          <w:rFonts w:ascii="Comic Sans MS" w:hAnsi="Comic Sans MS"/>
          <w:sz w:val="28"/>
          <w:szCs w:val="28"/>
        </w:rPr>
        <w:t>miles.  His sister decides to row her boat across the Lake Radical in a straight line from B to A.  How far does she have to row in simplest radical form?</w:t>
      </w:r>
    </w:p>
    <w:p w:rsidR="00FB7D09" w:rsidRDefault="00FB7D09" w:rsidP="00FB7D09">
      <w:pPr>
        <w:spacing w:after="0" w:line="240" w:lineRule="auto"/>
      </w:pPr>
      <w:r w:rsidRPr="007B7807">
        <w:rPr>
          <w:noProof/>
        </w:rPr>
        <w:drawing>
          <wp:inline distT="0" distB="0" distL="0" distR="0" wp14:anchorId="6562D0CF" wp14:editId="1AF176FC">
            <wp:extent cx="5943600" cy="43256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</w:t>
      </w:r>
      <w:r>
        <w:t>_______________________________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</w:t>
      </w:r>
      <w:r>
        <w:t>______________________________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</w:t>
      </w:r>
      <w:r>
        <w:t>______________________________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</w:t>
      </w:r>
      <w:r>
        <w:t>______________________________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</w:t>
      </w:r>
      <w:r>
        <w:t>______________________________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</w:t>
      </w:r>
      <w:r>
        <w:t>______________________________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</w:t>
      </w:r>
      <w:r>
        <w:t>______________________________</w:t>
      </w:r>
    </w:p>
    <w:p w:rsidR="00FB7D09" w:rsidRDefault="00FB7D09" w:rsidP="00FB7D0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2a)  </w:t>
      </w:r>
      <w:proofErr w:type="gramStart"/>
      <w:r w:rsidRPr="00263CA9">
        <w:rPr>
          <w:rFonts w:ascii="Comic Sans MS" w:hAnsi="Comic Sans MS"/>
          <w:sz w:val="28"/>
          <w:szCs w:val="28"/>
        </w:rPr>
        <w:t>You</w:t>
      </w:r>
      <w:proofErr w:type="gramEnd"/>
      <w:r>
        <w:rPr>
          <w:rFonts w:ascii="Comic Sans MS" w:hAnsi="Comic Sans MS"/>
          <w:sz w:val="28"/>
          <w:szCs w:val="28"/>
        </w:rPr>
        <w:t xml:space="preserve"> are driving your car through park land and going from point X to point Y.  Imagine you drive down Sanchez St. and turn left onto Ali Ave. and then right onto </w:t>
      </w:r>
      <w:proofErr w:type="spellStart"/>
      <w:r>
        <w:rPr>
          <w:rFonts w:ascii="Comic Sans MS" w:hAnsi="Comic Sans MS"/>
          <w:sz w:val="28"/>
          <w:szCs w:val="28"/>
        </w:rPr>
        <w:t>Derys</w:t>
      </w:r>
      <w:proofErr w:type="spellEnd"/>
      <w:r>
        <w:rPr>
          <w:rFonts w:ascii="Comic Sans MS" w:hAnsi="Comic Sans MS"/>
          <w:sz w:val="28"/>
          <w:szCs w:val="28"/>
        </w:rPr>
        <w:t xml:space="preserve"> Dr. and finally take a left onto Linden Lane.  How far in simplest radical form will you </w:t>
      </w:r>
      <w:proofErr w:type="gramStart"/>
      <w:r>
        <w:rPr>
          <w:rFonts w:ascii="Comic Sans MS" w:hAnsi="Comic Sans MS"/>
          <w:sz w:val="28"/>
          <w:szCs w:val="28"/>
        </w:rPr>
        <w:t>drive.</w:t>
      </w:r>
      <w:proofErr w:type="gramEnd"/>
    </w:p>
    <w:p w:rsidR="00FB7D09" w:rsidRDefault="00FB7D09" w:rsidP="00FB7D0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___________________________________________________________________________</w:t>
      </w:r>
      <w:r>
        <w:t>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spacing w:after="0" w:line="240" w:lineRule="auto"/>
      </w:pPr>
    </w:p>
    <w:p w:rsidR="00FB7D09" w:rsidRPr="00263CA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263CA9">
        <w:rPr>
          <w:noProof/>
        </w:rPr>
        <w:drawing>
          <wp:inline distT="0" distB="0" distL="0" distR="0" wp14:anchorId="778E3108" wp14:editId="24FBF579">
            <wp:extent cx="4285723" cy="402336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4287414" cy="402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09" w:rsidRDefault="00FB7D09" w:rsidP="00FB7D0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 Now imagine you ride your bike diagonally across the part starting at point X, going to the intersection of Ali Ave. and </w:t>
      </w:r>
      <w:proofErr w:type="spellStart"/>
      <w:r>
        <w:rPr>
          <w:rFonts w:ascii="Comic Sans MS" w:hAnsi="Comic Sans MS"/>
          <w:sz w:val="28"/>
          <w:szCs w:val="28"/>
        </w:rPr>
        <w:t>Derys</w:t>
      </w:r>
      <w:proofErr w:type="spellEnd"/>
      <w:r>
        <w:rPr>
          <w:rFonts w:ascii="Comic Sans MS" w:hAnsi="Comic Sans MS"/>
          <w:sz w:val="28"/>
          <w:szCs w:val="28"/>
        </w:rPr>
        <w:t xml:space="preserve"> Dr. and finally onto point Y.  How far will you travel giving your answer in simplest radical </w:t>
      </w:r>
      <w:proofErr w:type="gramStart"/>
      <w:r>
        <w:rPr>
          <w:rFonts w:ascii="Comic Sans MS" w:hAnsi="Comic Sans MS"/>
          <w:sz w:val="28"/>
          <w:szCs w:val="28"/>
        </w:rPr>
        <w:t>form.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FB7D09" w:rsidRDefault="00FB7D09" w:rsidP="00FB7D0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spacing w:after="0" w:line="240" w:lineRule="auto"/>
      </w:pPr>
    </w:p>
    <w:p w:rsidR="00FB7D09" w:rsidRDefault="00FB7D09" w:rsidP="00FB7D09">
      <w:pPr>
        <w:spacing w:after="0" w:line="240" w:lineRule="auto"/>
      </w:pPr>
      <w:r>
        <w:t>______________________________________________________________________</w:t>
      </w:r>
      <w:r>
        <w:t>_____________</w:t>
      </w:r>
    </w:p>
    <w:p w:rsidR="00FB7D09" w:rsidRDefault="00FB7D09" w:rsidP="00FB7D09">
      <w:pPr>
        <w:spacing w:after="0" w:line="240" w:lineRule="auto"/>
      </w:pPr>
    </w:p>
    <w:p w:rsidR="00FB7D09" w:rsidRPr="00263CA9" w:rsidRDefault="00FB7D09" w:rsidP="00FB7D09">
      <w:pPr>
        <w:spacing w:after="0" w:line="240" w:lineRule="auto"/>
      </w:pPr>
      <w:r>
        <w:t>_____________________________________________________________</w:t>
      </w:r>
      <w:r>
        <w:t>______________________</w:t>
      </w:r>
    </w:p>
    <w:p w:rsidR="00FB7D09" w:rsidRDefault="00FB7D09" w:rsidP="00FB7D0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lastRenderedPageBreak/>
        <w:t>Performance Based Assessment for Algebra II</w:t>
      </w:r>
    </w:p>
    <w:p w:rsidR="00FB7D09" w:rsidRPr="00FB7D09" w:rsidRDefault="00FB7D09" w:rsidP="00FB7D0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University Neighborhood High School</w:t>
      </w:r>
    </w:p>
    <w:p w:rsidR="00FB7D09" w:rsidRPr="00FB7D09" w:rsidRDefault="00FB7D09" w:rsidP="00FB7D0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FB7D09">
        <w:rPr>
          <w:rFonts w:ascii="Times New Roman" w:hAnsi="Times New Roman" w:cs="Times New Roman"/>
          <w:sz w:val="28"/>
          <w:szCs w:val="28"/>
        </w:rPr>
        <w:t>Name :</w:t>
      </w:r>
      <w:proofErr w:type="gramEnd"/>
      <w:r w:rsidRPr="00FB7D09">
        <w:rPr>
          <w:rFonts w:ascii="Times New Roman" w:hAnsi="Times New Roman" w:cs="Times New Roman"/>
          <w:sz w:val="28"/>
          <w:szCs w:val="28"/>
        </w:rPr>
        <w:t xml:space="preserve"> _____________________________________  Date : 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 xml:space="preserve">Suppose that when the Hurricane Sandy hit, your parents and you were in your family car coming back from a shopping trip for emergency supplies.  You are at A on the map and need to find a route home that avoids the flooded parts of the city. 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 xml:space="preserve">Unfortunately the car has very little fuel left; in fact, your family car can only drive for 20 more miles. 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 xml:space="preserve">Using the map below, figure out whether your car can make it home using route ABC or route ADEC. 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As an additional challenge, figure out whether you can make it to the gas station to fill up your car.  Note the gas station can be reached by driving along a semi-circular road from C to F.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Exact length of Route ABC (as a radical):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Approximate length of Route ABC (as a decimal to the nearest ten-thousandth):</w:t>
      </w: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lastRenderedPageBreak/>
        <w:t xml:space="preserve">Exact length of Route ADEC (as a radical): </w:t>
      </w: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rPr>
          <w:rFonts w:ascii="Times New Roman" w:hAnsi="Times New Roman" w:cs="Times New Roman"/>
          <w:sz w:val="16"/>
          <w:szCs w:val="16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Approximate length of Route ADEC (as a decimal to the nearest ten-thousandth):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 xml:space="preserve">Exact length of Route CF in simplest </w:t>
      </w:r>
      <w:proofErr w:type="gramStart"/>
      <w:r w:rsidRPr="00FB7D09">
        <w:rPr>
          <w:rFonts w:ascii="Times New Roman" w:hAnsi="Times New Roman" w:cs="Times New Roman"/>
          <w:sz w:val="28"/>
          <w:szCs w:val="28"/>
        </w:rPr>
        <w:t>form :</w:t>
      </w:r>
      <w:proofErr w:type="gramEnd"/>
      <w:r w:rsidRPr="00FB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Write a paragraph to explain your answers.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4E1C">
        <w:rPr>
          <w:noProof/>
          <w:szCs w:val="28"/>
        </w:rPr>
        <w:drawing>
          <wp:inline distT="0" distB="0" distL="0" distR="0" wp14:anchorId="77A4821C" wp14:editId="7D2056A4">
            <wp:extent cx="6279297" cy="6115050"/>
            <wp:effectExtent l="19050" t="0" r="7203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97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D09" w:rsidRPr="00FB7D09" w:rsidRDefault="00FB7D09" w:rsidP="00FB7D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3D50" w:rsidRPr="00593D50" w:rsidRDefault="00593D50" w:rsidP="00593D5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Name :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________________________  Date : ____________</w:t>
      </w:r>
    </w:p>
    <w:p w:rsidR="00593D50" w:rsidRPr="00593D50" w:rsidRDefault="0000320D" w:rsidP="00593D5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ALGEBRA </w:t>
      </w:r>
      <w:proofErr w:type="gramStart"/>
      <w:r>
        <w:rPr>
          <w:rFonts w:ascii="Comic Sans MS" w:hAnsi="Comic Sans MS"/>
          <w:b/>
          <w:sz w:val="28"/>
          <w:szCs w:val="28"/>
        </w:rPr>
        <w:t>II  --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PRE-TEST  --  RADICALS</w:t>
      </w:r>
    </w:p>
    <w:p w:rsidR="00593D50" w:rsidRDefault="00593D50" w:rsidP="00593D50">
      <w:r>
        <w:rPr>
          <w:rFonts w:ascii="Comic Sans MS" w:hAnsi="Comic Sans MS"/>
          <w:sz w:val="28"/>
          <w:szCs w:val="28"/>
        </w:rPr>
        <w:t xml:space="preserve">1)   </w:t>
      </w:r>
      <w:r>
        <w:rPr>
          <w:noProof/>
        </w:rPr>
        <w:drawing>
          <wp:inline distT="0" distB="0" distL="0" distR="0" wp14:anchorId="41EF6748" wp14:editId="185A131E">
            <wp:extent cx="1733550" cy="276225"/>
            <wp:effectExtent l="0" t="0" r="0" b="9525"/>
            <wp:docPr id="1" name="Picture 1" descr="http://www.regentsprep.org/regents/math/algtrig/ATO6/powerp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O6/powerp34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/>
    <w:p w:rsidR="003E1074" w:rsidRPr="00593D50" w:rsidRDefault="00593D50" w:rsidP="00593D50">
      <w:pPr>
        <w:ind w:firstLine="720"/>
        <w:rPr>
          <w:color w:val="000080"/>
          <w:sz w:val="36"/>
          <w:szCs w:val="36"/>
          <w:shd w:val="clear" w:color="auto" w:fill="FFFFFF"/>
        </w:rPr>
      </w:pPr>
      <w:r>
        <w:rPr>
          <w:rStyle w:val="apple-converted-space"/>
          <w:color w:val="000080"/>
          <w:sz w:val="36"/>
          <w:szCs w:val="36"/>
          <w:shd w:val="clear" w:color="auto" w:fill="FFFFFF"/>
        </w:rPr>
        <w:t>(1)</w:t>
      </w:r>
      <w:r>
        <w:rPr>
          <w:noProof/>
          <w:shd w:val="clear" w:color="auto" w:fill="FFFFFF"/>
        </w:rPr>
        <w:drawing>
          <wp:inline distT="0" distB="0" distL="0" distR="0" wp14:anchorId="4B4CA267" wp14:editId="55FF3490">
            <wp:extent cx="971550" cy="276225"/>
            <wp:effectExtent l="0" t="0" r="0" b="9525"/>
            <wp:docPr id="4" name="Picture 4" descr="http://www.regentsprep.org/regents/math/algtrig/ATO6/powerp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gentsprep.org/regents/math/algtrig/ATO6/powerp35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D50">
        <w:rPr>
          <w:rStyle w:val="apple-converted-space"/>
          <w:color w:val="000080"/>
          <w:sz w:val="36"/>
          <w:szCs w:val="36"/>
          <w:shd w:val="clear" w:color="auto" w:fill="FFFFFF"/>
        </w:rPr>
        <w:tab/>
      </w:r>
      <w:r w:rsidRPr="00593D50">
        <w:rPr>
          <w:rStyle w:val="apple-converted-space"/>
          <w:color w:val="000080"/>
          <w:sz w:val="36"/>
          <w:szCs w:val="36"/>
          <w:shd w:val="clear" w:color="auto" w:fill="FFFFFF"/>
        </w:rPr>
        <w:tab/>
      </w:r>
      <w:r>
        <w:rPr>
          <w:rStyle w:val="apple-converted-space"/>
          <w:color w:val="000080"/>
          <w:sz w:val="36"/>
          <w:szCs w:val="36"/>
          <w:shd w:val="clear" w:color="auto" w:fill="FFFFFF"/>
        </w:rPr>
        <w:t>(2)</w:t>
      </w:r>
      <w:r>
        <w:rPr>
          <w:noProof/>
          <w:shd w:val="clear" w:color="auto" w:fill="FFFFFF"/>
        </w:rPr>
        <w:drawing>
          <wp:inline distT="0" distB="0" distL="0" distR="0" wp14:anchorId="3A906EC6" wp14:editId="51F68270">
            <wp:extent cx="1095375" cy="276225"/>
            <wp:effectExtent l="0" t="0" r="9525" b="9525"/>
            <wp:docPr id="3" name="Picture 3" descr="http://www.regentsprep.org/regents/math/algtrig/ATO6/powerp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entsprep.org/regents/math/algtrig/ATO6/powerp36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D50">
        <w:rPr>
          <w:rStyle w:val="apple-converted-space"/>
          <w:color w:val="000080"/>
          <w:sz w:val="36"/>
          <w:szCs w:val="36"/>
          <w:shd w:val="clear" w:color="auto" w:fill="FFFFFF"/>
        </w:rPr>
        <w:tab/>
      </w:r>
      <w:r w:rsidRPr="00593D50">
        <w:rPr>
          <w:rStyle w:val="apple-converted-space"/>
          <w:color w:val="000080"/>
          <w:sz w:val="36"/>
          <w:szCs w:val="36"/>
          <w:shd w:val="clear" w:color="auto" w:fill="FFFFFF"/>
        </w:rPr>
        <w:tab/>
      </w:r>
      <w:r>
        <w:rPr>
          <w:rStyle w:val="apple-converted-space"/>
          <w:color w:val="000080"/>
          <w:sz w:val="36"/>
          <w:szCs w:val="36"/>
          <w:shd w:val="clear" w:color="auto" w:fill="FFFFFF"/>
        </w:rPr>
        <w:t>(3)</w:t>
      </w:r>
      <w:r>
        <w:rPr>
          <w:i/>
          <w:iCs/>
          <w:noProof/>
          <w:shd w:val="clear" w:color="auto" w:fill="FFFFFF"/>
        </w:rPr>
        <w:drawing>
          <wp:inline distT="0" distB="0" distL="0" distR="0" wp14:anchorId="78F6DABA" wp14:editId="3131FBD2">
            <wp:extent cx="1076325" cy="276225"/>
            <wp:effectExtent l="0" t="0" r="9525" b="9525"/>
            <wp:docPr id="2" name="Picture 2" descr="http://www.regentsprep.org/regents/math/algtrig/ATO6/powerp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entsprep.org/regents/math/algtrig/ATO6/powerp37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/>
    <w:p w:rsidR="00593D50" w:rsidRDefault="00593D50">
      <w:r w:rsidRPr="00593D50">
        <w:rPr>
          <w:rFonts w:ascii="Comic Sans MS" w:hAnsi="Comic Sans MS"/>
          <w:sz w:val="28"/>
          <w:szCs w:val="28"/>
        </w:rPr>
        <w:t>2)</w:t>
      </w:r>
      <w: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4B8C61" wp14:editId="0355132C">
            <wp:extent cx="830580" cy="449580"/>
            <wp:effectExtent l="0" t="0" r="7620" b="7620"/>
            <wp:docPr id="7" name="Picture 7" descr="http://www.regentsprep.org/regents/math/algtrig/ATO6/powerp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gentsprep.org/regents/math/algtrig/ATO6/powerp42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593D50">
        <w:rPr>
          <w:rFonts w:ascii="Comic Sans MS" w:hAnsi="Comic Sans MS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46D11E43" wp14:editId="5F82BD97">
            <wp:extent cx="769620" cy="274320"/>
            <wp:effectExtent l="0" t="0" r="0" b="0"/>
            <wp:docPr id="5" name="Picture 5" descr="http://www.regentsprep.org/regents/math/algtrig/ATO6/powerp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gentsprep.org/regents/math/algtrig/ATO6/powerp43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93D50">
        <w:rPr>
          <w:rFonts w:ascii="Comic Sans MS" w:hAnsi="Comic Sans MS"/>
          <w:sz w:val="28"/>
          <w:szCs w:val="28"/>
        </w:rPr>
        <w:t>(2)</w:t>
      </w:r>
      <w:r>
        <w:t xml:space="preserve">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 13</w:t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26398F" wp14:editId="1C7B0D6D">
            <wp:extent cx="1562100" cy="409575"/>
            <wp:effectExtent l="0" t="0" r="0" b="9525"/>
            <wp:docPr id="10" name="Picture 10" descr="http://www.regentsprep.org/regents/math/algtrig/ATO6/powerp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egentsprep.org/regents/math/algtrig/ATO6/powerp44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0BD9562E" wp14:editId="2BCBD524">
            <wp:extent cx="695325" cy="276225"/>
            <wp:effectExtent l="0" t="0" r="9525" b="9525"/>
            <wp:docPr id="29" name="Picture 29" descr="http://www.regentsprep.org/regents/math/algtrig/ATO6/powerp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gentsprep.org/regents/math/algtrig/ATO6/powerp45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(2)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45BC82EB" wp14:editId="6BF75E17">
            <wp:extent cx="685800" cy="276225"/>
            <wp:effectExtent l="0" t="0" r="0" b="9525"/>
            <wp:docPr id="30" name="Picture 30" descr="http://www.regentsprep.org/regents/math/algtrig/ATO6/powerp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gentsprep.org/regents/math/algtrig/ATO6/powerp48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 3</w:t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4)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9D1506" wp14:editId="6A3C2FF0">
            <wp:extent cx="847725" cy="590550"/>
            <wp:effectExtent l="0" t="0" r="9525" b="0"/>
            <wp:docPr id="15" name="Picture 15" descr="http://www.regentsprep.org/regents/math/algtrig/ATO6/powerp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regentsprep.org/regents/math/algtrig/ATO6/powerp46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4C417C16" wp14:editId="074242EB">
            <wp:extent cx="438150" cy="571500"/>
            <wp:effectExtent l="0" t="0" r="0" b="0"/>
            <wp:docPr id="26" name="Picture 26" descr="http://www.regentsprep.org/regents/math/algtrig/ATO6/powerp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regentsprep.org/regents/math/algtrig/ATO6/powerp49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(2)</w:t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 wp14:anchorId="67EB1943" wp14:editId="41350159">
            <wp:extent cx="409575" cy="276225"/>
            <wp:effectExtent l="0" t="0" r="9525" b="9525"/>
            <wp:docPr id="27" name="Picture 27" descr="http://www.regentsprep.org/regents/math/algtrig/ATO6/powerp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regentsprep.org/regents/math/algtrig/ATO6/powerp50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19308E94" wp14:editId="76DA70CC">
            <wp:extent cx="409575" cy="276225"/>
            <wp:effectExtent l="0" t="0" r="9525" b="9525"/>
            <wp:docPr id="28" name="Picture 28" descr="http://www.regentsprep.org/regents/math/algtrig/ATO6/powerp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regentsprep.org/regents/math/algtrig/ATO6/powerp47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5)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7A29C67D" wp14:editId="2FB0AEC9">
            <wp:extent cx="1247775" cy="314325"/>
            <wp:effectExtent l="0" t="0" r="9525" b="9525"/>
            <wp:docPr id="56" name="Picture 56" descr="http://www.regentsprep.org/regents/math/algtrig/ATO6/powerp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regentsprep.org/regents/math/algtrig/ATO6/powerp38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69BE4FE5" wp14:editId="450BF33C">
            <wp:extent cx="809625" cy="314325"/>
            <wp:effectExtent l="0" t="0" r="9525" b="9525"/>
            <wp:docPr id="55" name="Picture 55" descr="http://www.regentsprep.org/regents/math/algtrig/ATO6/powerp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regentsprep.org/regents/math/algtrig/ATO6/powerp39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(2)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7AD37B23" wp14:editId="1E27E0A8">
            <wp:extent cx="800100" cy="314325"/>
            <wp:effectExtent l="0" t="0" r="0" b="9525"/>
            <wp:docPr id="54" name="Picture 54" descr="http://www.regentsprep.org/regents/math/algtrig/ATO6/powerp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regentsprep.org/regents/math/algtrig/ATO6/powerp40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</w:rPr>
        <w:drawing>
          <wp:inline distT="0" distB="0" distL="0" distR="0" wp14:anchorId="73C2054C" wp14:editId="7552303D">
            <wp:extent cx="723900" cy="314325"/>
            <wp:effectExtent l="0" t="0" r="0" b="9525"/>
            <wp:docPr id="53" name="Picture 53" descr="http://www.regentsprep.org/regents/math/algtrig/ATO6/powerp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regentsprep.org/regents/math/algtrig/ATO6/powerp41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6)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D4625E" wp14:editId="51CE8EB5">
            <wp:extent cx="1724025" cy="409575"/>
            <wp:effectExtent l="0" t="0" r="9525" b="9525"/>
            <wp:docPr id="52" name="Picture 52" descr="http://www.regentsprep.org/regents/math/algtrig/ATO6/powerp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regentsprep.org/regents/math/algtrig/ATO6/powerp51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32525251" wp14:editId="1B2CC17F">
            <wp:extent cx="704850" cy="276225"/>
            <wp:effectExtent l="0" t="0" r="0" b="9525"/>
            <wp:docPr id="50" name="Picture 50" descr="http://www.regentsprep.org/regents/math/algtrig/ATO6/powerp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regentsprep.org/regents/math/algtrig/ATO6/powerp52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(2)</w:t>
      </w:r>
      <w:r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</w:rPr>
        <w:drawing>
          <wp:inline distT="0" distB="0" distL="0" distR="0" wp14:anchorId="48D22051" wp14:editId="402E91CD">
            <wp:extent cx="838200" cy="276225"/>
            <wp:effectExtent l="0" t="0" r="0" b="9525"/>
            <wp:docPr id="49" name="Picture 49" descr="http://www.regentsprep.org/regents/math/algtrig/ATO6/powerp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regentsprep.org/regents/math/algtrig/ATO6/powerp53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(3)-7</w:t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1B8045" wp14:editId="2514CC55">
            <wp:extent cx="1323975" cy="352425"/>
            <wp:effectExtent l="0" t="0" r="9525" b="9525"/>
            <wp:docPr id="48" name="Picture 48" descr="http://www.regentsprep.org/regents/math/algtrig/ato3/power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regentsprep.org/regents/math/algtrig/ato3/powerp18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201C9A59" wp14:editId="0459FD29">
            <wp:extent cx="857250" cy="333375"/>
            <wp:effectExtent l="0" t="0" r="0" b="9525"/>
            <wp:docPr id="46" name="Picture 46" descr="http://www.regentsprep.org/regents/math/algtrig/ato3/powerp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regentsprep.org/regents/math/algtrig/ato3/powerp19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(2)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33A3824B" wp14:editId="22CA5057">
            <wp:extent cx="876300" cy="314325"/>
            <wp:effectExtent l="0" t="0" r="0" b="9525"/>
            <wp:docPr id="45" name="Picture 45" descr="http://www.regentsprep.org/regents/math/algtrig/ato3/powerp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regentsprep.org/regents/math/algtrig/ato3/powerp20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</w:t>
      </w:r>
      <w:r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</w:rPr>
        <w:drawing>
          <wp:inline distT="0" distB="0" distL="0" distR="0" wp14:anchorId="4FA0DF00" wp14:editId="6997F1F7">
            <wp:extent cx="647700" cy="285750"/>
            <wp:effectExtent l="0" t="0" r="0" b="0"/>
            <wp:docPr id="44" name="Picture 44" descr="http://www.regentsprep.org/regents/math/algtrig/ato3/powerp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regentsprep.org/regents/math/algtrig/ato3/powerp21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B75948" wp14:editId="16E8FFAB">
            <wp:extent cx="1819275" cy="657225"/>
            <wp:effectExtent l="0" t="0" r="9525" b="9525"/>
            <wp:docPr id="42" name="Picture 42" descr="http://www.regentsprep.org/regents/math/algtrig/ato3/powerp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regentsprep.org/regents/math/algtrig/ato3/powerp22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(1)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66010FB8" wp14:editId="51C4FFC0">
            <wp:extent cx="885825" cy="276225"/>
            <wp:effectExtent l="0" t="0" r="9525" b="9525"/>
            <wp:docPr id="41" name="Picture 41" descr="http://www.regentsprep.org/regents/math/algtrig/ato3/powerp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regentsprep.org/regents/math/algtrig/ato3/powerp23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(2)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529968CD" wp14:editId="6256677F">
            <wp:extent cx="1047750" cy="276225"/>
            <wp:effectExtent l="0" t="0" r="0" b="9525"/>
            <wp:docPr id="40" name="Picture 40" descr="http://www.regentsprep.org/regents/math/algtrig/ato3/powerp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regentsprep.org/regents/math/algtrig/ato3/powerp24.gif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(3) </w:t>
      </w:r>
      <w:r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</w:rPr>
        <w:drawing>
          <wp:inline distT="0" distB="0" distL="0" distR="0" wp14:anchorId="2CD2A2DA" wp14:editId="27BE4AF5">
            <wp:extent cx="1038225" cy="276225"/>
            <wp:effectExtent l="0" t="0" r="9525" b="9525"/>
            <wp:docPr id="39" name="Picture 39" descr="http://www.regentsprep.org/regents/math/algtrig/ato3/powerp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regentsprep.org/regents/math/algtrig/ato3/powerp25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9)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74816A" wp14:editId="6C9576BA">
            <wp:extent cx="704850" cy="657225"/>
            <wp:effectExtent l="0" t="0" r="0" b="9525"/>
            <wp:docPr id="37" name="Picture 37" descr="m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ma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718904A8" wp14:editId="3084A2E2">
            <wp:extent cx="781050" cy="323850"/>
            <wp:effectExtent l="0" t="0" r="0" b="0"/>
            <wp:docPr id="36" name="Picture 36" descr="m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9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(2)</w:t>
      </w:r>
      <w:r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 wp14:anchorId="5204901F" wp14:editId="1419E702">
            <wp:extent cx="781050" cy="323850"/>
            <wp:effectExtent l="0" t="0" r="0" b="0"/>
            <wp:docPr id="35" name="Picture 35" descr="m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m9b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  <w:t xml:space="preserve">        (3)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0087CA" wp14:editId="0E6637A3">
            <wp:extent cx="1466850" cy="666750"/>
            <wp:effectExtent l="0" t="0" r="0" b="0"/>
            <wp:docPr id="34" name="Picture 34" descr="m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m9c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</w:p>
    <w:p w:rsidR="00593D50" w:rsidRDefault="00593D50" w:rsidP="0059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A42854" wp14:editId="3FABCFE5">
            <wp:extent cx="1771650" cy="476250"/>
            <wp:effectExtent l="0" t="0" r="0" b="0"/>
            <wp:docPr id="33" name="Picture 33" descr="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m1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(1)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7097FFE2" wp14:editId="124062BC">
            <wp:extent cx="895350" cy="323850"/>
            <wp:effectExtent l="0" t="0" r="0" b="0"/>
            <wp:docPr id="31" name="Picture 31" descr="m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10a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(2) 19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(3) 13</w:t>
      </w:r>
    </w:p>
    <w:p w:rsidR="00593D50" w:rsidRPr="00593D50" w:rsidRDefault="00593D50" w:rsidP="00593D50">
      <w:pPr>
        <w:ind w:firstLine="720"/>
        <w:rPr>
          <w:rFonts w:ascii="Times New Roman" w:hAnsi="Times New Roman" w:cs="Times New Roman"/>
          <w:sz w:val="36"/>
          <w:szCs w:val="36"/>
        </w:rPr>
      </w:pPr>
    </w:p>
    <w:sectPr w:rsidR="00593D50" w:rsidRPr="00593D50" w:rsidSect="00FB7D0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275"/>
    <w:multiLevelType w:val="hybridMultilevel"/>
    <w:tmpl w:val="9B4E8C9E"/>
    <w:lvl w:ilvl="0" w:tplc="2E80692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50"/>
    <w:rsid w:val="0000320D"/>
    <w:rsid w:val="002B1513"/>
    <w:rsid w:val="003E1074"/>
    <w:rsid w:val="00593D50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3D50"/>
  </w:style>
  <w:style w:type="paragraph" w:styleId="BalloonText">
    <w:name w:val="Balloon Text"/>
    <w:basedOn w:val="Normal"/>
    <w:link w:val="BalloonTextChar"/>
    <w:uiPriority w:val="99"/>
    <w:semiHidden/>
    <w:unhideWhenUsed/>
    <w:rsid w:val="005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320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20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00320D"/>
    <w:rPr>
      <w:color w:val="0000FF"/>
      <w:u w:val="single"/>
    </w:rPr>
  </w:style>
  <w:style w:type="paragraph" w:customStyle="1" w:styleId="Default">
    <w:name w:val="Default"/>
    <w:rsid w:val="00003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3D50"/>
  </w:style>
  <w:style w:type="paragraph" w:styleId="BalloonText">
    <w:name w:val="Balloon Text"/>
    <w:basedOn w:val="Normal"/>
    <w:link w:val="BalloonTextChar"/>
    <w:uiPriority w:val="99"/>
    <w:semiHidden/>
    <w:unhideWhenUsed/>
    <w:rsid w:val="005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320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20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00320D"/>
    <w:rPr>
      <w:color w:val="0000FF"/>
      <w:u w:val="single"/>
    </w:rPr>
  </w:style>
  <w:style w:type="paragraph" w:customStyle="1" w:styleId="Default">
    <w:name w:val="Default"/>
    <w:rsid w:val="00003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oleObject" Target="embeddings/oleObject61.bin"/><Relationship Id="rId21" Type="http://schemas.openxmlformats.org/officeDocument/2006/relationships/image" Target="media/image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54" Type="http://schemas.openxmlformats.org/officeDocument/2006/relationships/image" Target="media/image71.gif"/><Relationship Id="rId159" Type="http://schemas.openxmlformats.org/officeDocument/2006/relationships/image" Target="media/image76.gif"/><Relationship Id="rId175" Type="http://schemas.openxmlformats.org/officeDocument/2006/relationships/image" Target="media/image92.gif"/><Relationship Id="rId170" Type="http://schemas.openxmlformats.org/officeDocument/2006/relationships/image" Target="media/image87.gif"/><Relationship Id="rId16" Type="http://schemas.openxmlformats.org/officeDocument/2006/relationships/oleObject" Target="embeddings/oleObject6.bin"/><Relationship Id="rId107" Type="http://schemas.openxmlformats.org/officeDocument/2006/relationships/image" Target="media/image44.wmf"/><Relationship Id="rId11" Type="http://schemas.openxmlformats.org/officeDocument/2006/relationships/image" Target="media/image2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4.wmf"/><Relationship Id="rId144" Type="http://schemas.openxmlformats.org/officeDocument/2006/relationships/image" Target="media/image62.wmf"/><Relationship Id="rId149" Type="http://schemas.openxmlformats.org/officeDocument/2006/relationships/image" Target="media/image66.gif"/><Relationship Id="rId5" Type="http://schemas.openxmlformats.org/officeDocument/2006/relationships/settings" Target="settings.xml"/><Relationship Id="rId90" Type="http://schemas.openxmlformats.org/officeDocument/2006/relationships/image" Target="media/image34.wmf"/><Relationship Id="rId95" Type="http://schemas.openxmlformats.org/officeDocument/2006/relationships/image" Target="media/image38.wmf"/><Relationship Id="rId160" Type="http://schemas.openxmlformats.org/officeDocument/2006/relationships/image" Target="media/image77.gif"/><Relationship Id="rId165" Type="http://schemas.openxmlformats.org/officeDocument/2006/relationships/image" Target="media/image82.gif"/><Relationship Id="rId181" Type="http://schemas.openxmlformats.org/officeDocument/2006/relationships/image" Target="media/image98.gi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49.wmf"/><Relationship Id="rId134" Type="http://schemas.openxmlformats.org/officeDocument/2006/relationships/image" Target="media/image57.wmf"/><Relationship Id="rId139" Type="http://schemas.openxmlformats.org/officeDocument/2006/relationships/image" Target="media/image59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0.png"/><Relationship Id="rId150" Type="http://schemas.openxmlformats.org/officeDocument/2006/relationships/image" Target="media/image67.gif"/><Relationship Id="rId155" Type="http://schemas.openxmlformats.org/officeDocument/2006/relationships/image" Target="media/image72.gif"/><Relationship Id="rId171" Type="http://schemas.openxmlformats.org/officeDocument/2006/relationships/image" Target="media/image88.gif"/><Relationship Id="rId176" Type="http://schemas.openxmlformats.org/officeDocument/2006/relationships/image" Target="media/image93.gif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56.bin"/><Relationship Id="rId124" Type="http://schemas.openxmlformats.org/officeDocument/2006/relationships/image" Target="media/image52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5.bin"/><Relationship Id="rId161" Type="http://schemas.openxmlformats.org/officeDocument/2006/relationships/image" Target="media/image78.gif"/><Relationship Id="rId166" Type="http://schemas.openxmlformats.org/officeDocument/2006/relationships/image" Target="media/image83.gif"/><Relationship Id="rId182" Type="http://schemas.openxmlformats.org/officeDocument/2006/relationships/image" Target="media/image9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49" Type="http://schemas.openxmlformats.org/officeDocument/2006/relationships/image" Target="media/image18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1.png"/><Relationship Id="rId130" Type="http://schemas.openxmlformats.org/officeDocument/2006/relationships/image" Target="media/image55.wmf"/><Relationship Id="rId135" Type="http://schemas.openxmlformats.org/officeDocument/2006/relationships/oleObject" Target="embeddings/oleObject70.bin"/><Relationship Id="rId151" Type="http://schemas.openxmlformats.org/officeDocument/2006/relationships/image" Target="media/image68.gif"/><Relationship Id="rId156" Type="http://schemas.openxmlformats.org/officeDocument/2006/relationships/image" Target="media/image73.gif"/><Relationship Id="rId177" Type="http://schemas.openxmlformats.org/officeDocument/2006/relationships/image" Target="media/image94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image" Target="media/image89.gif"/><Relationship Id="rId180" Type="http://schemas.openxmlformats.org/officeDocument/2006/relationships/image" Target="media/image97.gi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5.bin"/><Relationship Id="rId141" Type="http://schemas.openxmlformats.org/officeDocument/2006/relationships/image" Target="media/image60.png"/><Relationship Id="rId146" Type="http://schemas.openxmlformats.org/officeDocument/2006/relationships/image" Target="media/image63.png"/><Relationship Id="rId167" Type="http://schemas.openxmlformats.org/officeDocument/2006/relationships/image" Target="media/image84.gif"/><Relationship Id="rId7" Type="http://schemas.openxmlformats.org/officeDocument/2006/relationships/hyperlink" Target="http://nrich.maths.org/frontpage" TargetMode="External"/><Relationship Id="rId71" Type="http://schemas.openxmlformats.org/officeDocument/2006/relationships/oleObject" Target="embeddings/oleObject36.bin"/><Relationship Id="rId92" Type="http://schemas.openxmlformats.org/officeDocument/2006/relationships/image" Target="media/image35.png"/><Relationship Id="rId162" Type="http://schemas.openxmlformats.org/officeDocument/2006/relationships/image" Target="media/image79.gif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2.png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4.gif"/><Relationship Id="rId178" Type="http://schemas.openxmlformats.org/officeDocument/2006/relationships/image" Target="media/image95.gif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52" Type="http://schemas.openxmlformats.org/officeDocument/2006/relationships/image" Target="media/image69.gif"/><Relationship Id="rId173" Type="http://schemas.openxmlformats.org/officeDocument/2006/relationships/image" Target="media/image90.gif"/><Relationship Id="rId19" Type="http://schemas.openxmlformats.org/officeDocument/2006/relationships/image" Target="media/image4.wmf"/><Relationship Id="rId14" Type="http://schemas.openxmlformats.org/officeDocument/2006/relationships/oleObject" Target="embeddings/oleObject4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3.wmf"/><Relationship Id="rId126" Type="http://schemas.openxmlformats.org/officeDocument/2006/relationships/image" Target="media/image53.wmf"/><Relationship Id="rId147" Type="http://schemas.openxmlformats.org/officeDocument/2006/relationships/image" Target="media/image64.png"/><Relationship Id="rId168" Type="http://schemas.openxmlformats.org/officeDocument/2006/relationships/image" Target="media/image85.gif"/><Relationship Id="rId8" Type="http://schemas.openxmlformats.org/officeDocument/2006/relationships/hyperlink" Target="http://www.Jmap.org" TargetMode="External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93" Type="http://schemas.openxmlformats.org/officeDocument/2006/relationships/image" Target="media/image36.png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1.wmf"/><Relationship Id="rId163" Type="http://schemas.openxmlformats.org/officeDocument/2006/relationships/image" Target="media/image80.gif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48.wmf"/><Relationship Id="rId137" Type="http://schemas.openxmlformats.org/officeDocument/2006/relationships/image" Target="media/image58.wmf"/><Relationship Id="rId158" Type="http://schemas.openxmlformats.org/officeDocument/2006/relationships/image" Target="media/image75.gif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6.wmf"/><Relationship Id="rId153" Type="http://schemas.openxmlformats.org/officeDocument/2006/relationships/image" Target="media/image70.gif"/><Relationship Id="rId174" Type="http://schemas.openxmlformats.org/officeDocument/2006/relationships/image" Target="media/image91.gif"/><Relationship Id="rId179" Type="http://schemas.openxmlformats.org/officeDocument/2006/relationships/image" Target="media/image96.gi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94" Type="http://schemas.openxmlformats.org/officeDocument/2006/relationships/image" Target="media/image37.png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51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png"/><Relationship Id="rId164" Type="http://schemas.openxmlformats.org/officeDocument/2006/relationships/image" Target="media/image81.gif"/><Relationship Id="rId169" Type="http://schemas.openxmlformats.org/officeDocument/2006/relationships/image" Target="media/image8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49AD-8CE0-4B7C-8AC3-EE631D7D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2015-10-07T17:37:00Z</dcterms:created>
  <dcterms:modified xsi:type="dcterms:W3CDTF">2015-10-07T18:22:00Z</dcterms:modified>
</cp:coreProperties>
</file>