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783" w:rsidRDefault="00C068D8" w:rsidP="00C068D8">
      <w:pPr>
        <w:jc w:val="center"/>
        <w:rPr>
          <w:b/>
          <w:bCs/>
          <w:sz w:val="48"/>
          <w:szCs w:val="48"/>
          <w:u w:val="single"/>
        </w:rPr>
      </w:pPr>
      <w:r w:rsidRPr="00C068D8">
        <w:rPr>
          <w:b/>
          <w:bCs/>
          <w:sz w:val="48"/>
          <w:szCs w:val="48"/>
          <w:u w:val="single"/>
        </w:rPr>
        <w:t xml:space="preserve">How to Log onto </w:t>
      </w:r>
      <w:proofErr w:type="spellStart"/>
      <w:r w:rsidRPr="00C068D8">
        <w:rPr>
          <w:b/>
          <w:bCs/>
          <w:sz w:val="48"/>
          <w:szCs w:val="48"/>
          <w:u w:val="single"/>
        </w:rPr>
        <w:t>iRead</w:t>
      </w:r>
      <w:proofErr w:type="spellEnd"/>
      <w:r w:rsidRPr="00C068D8">
        <w:rPr>
          <w:b/>
          <w:bCs/>
          <w:sz w:val="48"/>
          <w:szCs w:val="48"/>
          <w:u w:val="single"/>
        </w:rPr>
        <w:t>, System 44, Read180</w:t>
      </w:r>
    </w:p>
    <w:p w:rsidR="00C068D8" w:rsidRDefault="00C068D8" w:rsidP="00C068D8">
      <w:pPr>
        <w:jc w:val="center"/>
        <w:rPr>
          <w:b/>
          <w:bCs/>
          <w:sz w:val="48"/>
          <w:szCs w:val="48"/>
          <w:u w:val="single"/>
        </w:rPr>
      </w:pPr>
    </w:p>
    <w:p w:rsidR="00C068D8" w:rsidRDefault="00C068D8" w:rsidP="00C068D8">
      <w:pPr>
        <w:rPr>
          <w:sz w:val="28"/>
          <w:szCs w:val="28"/>
        </w:rPr>
      </w:pPr>
      <w:r>
        <w:rPr>
          <w:sz w:val="28"/>
          <w:szCs w:val="28"/>
        </w:rPr>
        <w:t>Students receiving Title 1 support through software (</w:t>
      </w:r>
      <w:proofErr w:type="spellStart"/>
      <w:r>
        <w:rPr>
          <w:sz w:val="28"/>
          <w:szCs w:val="28"/>
        </w:rPr>
        <w:t>iRead</w:t>
      </w:r>
      <w:proofErr w:type="spellEnd"/>
      <w:r>
        <w:rPr>
          <w:sz w:val="28"/>
          <w:szCs w:val="28"/>
        </w:rPr>
        <w:t>, System44, and Read180) can all access from the same portal by clicking on the link below.</w:t>
      </w:r>
    </w:p>
    <w:p w:rsidR="00C068D8" w:rsidRDefault="00C068D8" w:rsidP="00C068D8">
      <w:pPr>
        <w:rPr>
          <w:sz w:val="28"/>
          <w:szCs w:val="28"/>
        </w:rPr>
      </w:pPr>
    </w:p>
    <w:p w:rsidR="00C068D8" w:rsidRPr="00C068D8" w:rsidRDefault="00C068D8" w:rsidP="00C068D8">
      <w:pPr>
        <w:rPr>
          <w:rFonts w:ascii="Times New Roman" w:eastAsia="Times New Roman" w:hAnsi="Times New Roman" w:cs="Times New Roman"/>
        </w:rPr>
      </w:pPr>
      <w:hyperlink r:id="rId4" w:history="1">
        <w:r w:rsidRPr="00C068D8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https://idp-awsprod1.education.scholastic.com/idp/</w:t>
        </w:r>
      </w:hyperlink>
    </w:p>
    <w:p w:rsidR="00C068D8" w:rsidRDefault="00C068D8" w:rsidP="00C068D8">
      <w:pPr>
        <w:rPr>
          <w:sz w:val="28"/>
          <w:szCs w:val="28"/>
        </w:rPr>
      </w:pPr>
    </w:p>
    <w:p w:rsidR="00C068D8" w:rsidRDefault="00C068D8" w:rsidP="00C068D8">
      <w:pPr>
        <w:rPr>
          <w:sz w:val="28"/>
          <w:szCs w:val="28"/>
        </w:rPr>
      </w:pPr>
      <w:r>
        <w:rPr>
          <w:sz w:val="28"/>
          <w:szCs w:val="28"/>
        </w:rPr>
        <w:t>Students can also find a “shortcut” icon on the Level Green website as shown below.</w:t>
      </w:r>
      <w:r>
        <w:rPr>
          <w:noProof/>
          <w:sz w:val="28"/>
          <w:szCs w:val="28"/>
        </w:rPr>
        <w:drawing>
          <wp:inline distT="0" distB="0" distL="0" distR="0">
            <wp:extent cx="5943600" cy="41878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8-28 at 1.09.48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8D8" w:rsidRDefault="00C068D8" w:rsidP="00C068D8">
      <w:pPr>
        <w:rPr>
          <w:sz w:val="28"/>
          <w:szCs w:val="28"/>
        </w:rPr>
      </w:pPr>
    </w:p>
    <w:p w:rsidR="00C068D8" w:rsidRDefault="00C068D8" w:rsidP="00C068D8">
      <w:pPr>
        <w:rPr>
          <w:sz w:val="28"/>
          <w:szCs w:val="28"/>
        </w:rPr>
      </w:pPr>
      <w:r>
        <w:rPr>
          <w:sz w:val="28"/>
          <w:szCs w:val="28"/>
        </w:rPr>
        <w:t xml:space="preserve">Usernames are most often first initial and last name: Example- </w:t>
      </w:r>
      <w:proofErr w:type="spellStart"/>
      <w:r>
        <w:rPr>
          <w:sz w:val="28"/>
          <w:szCs w:val="28"/>
        </w:rPr>
        <w:t>soliver</w:t>
      </w:r>
      <w:proofErr w:type="spellEnd"/>
    </w:p>
    <w:p w:rsidR="00C068D8" w:rsidRDefault="00C068D8" w:rsidP="00C068D8">
      <w:pPr>
        <w:rPr>
          <w:sz w:val="28"/>
          <w:szCs w:val="28"/>
        </w:rPr>
      </w:pPr>
      <w:r>
        <w:rPr>
          <w:sz w:val="28"/>
          <w:szCs w:val="28"/>
        </w:rPr>
        <w:t>Passwords are always the student’s id: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Example- 908448</w:t>
      </w:r>
    </w:p>
    <w:p w:rsidR="00C068D8" w:rsidRDefault="00C068D8" w:rsidP="00C068D8">
      <w:pPr>
        <w:rPr>
          <w:sz w:val="28"/>
          <w:szCs w:val="28"/>
        </w:rPr>
      </w:pPr>
    </w:p>
    <w:p w:rsidR="00C068D8" w:rsidRPr="00C068D8" w:rsidRDefault="00C068D8" w:rsidP="00C068D8">
      <w:pPr>
        <w:rPr>
          <w:sz w:val="28"/>
          <w:szCs w:val="28"/>
        </w:rPr>
      </w:pPr>
      <w:r>
        <w:rPr>
          <w:sz w:val="28"/>
          <w:szCs w:val="28"/>
        </w:rPr>
        <w:t>The goal is to use the software 20 minutes daily to boost reading skills. Any problems or concerns please contact the Reading Specialist, Sara Oliver</w:t>
      </w:r>
      <w:r w:rsidR="00D23F5D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by email </w:t>
      </w:r>
      <w:hyperlink r:id="rId6" w:history="1">
        <w:r w:rsidRPr="009E22A4">
          <w:rPr>
            <w:rStyle w:val="Hyperlink"/>
            <w:sz w:val="28"/>
            <w:szCs w:val="28"/>
          </w:rPr>
          <w:t>olivers@penntrafford.org</w:t>
        </w:r>
      </w:hyperlink>
      <w:r>
        <w:rPr>
          <w:sz w:val="28"/>
          <w:szCs w:val="28"/>
        </w:rPr>
        <w:t>. Data reports will be shared with the classroom teacher and parents by request.</w:t>
      </w:r>
    </w:p>
    <w:sectPr w:rsidR="00C068D8" w:rsidRPr="00C068D8" w:rsidSect="00C64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D8"/>
    <w:rsid w:val="00757783"/>
    <w:rsid w:val="00C068D8"/>
    <w:rsid w:val="00C64705"/>
    <w:rsid w:val="00D2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3F624D"/>
  <w15:chartTrackingRefBased/>
  <w15:docId w15:val="{36AE55E8-2AC7-A247-9B95-913115F4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ers@penntrafford.or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idp-awsprod1.education.scholastic.com/i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oliver</dc:creator>
  <cp:keywords/>
  <dc:description/>
  <cp:lastModifiedBy>sara oliver</cp:lastModifiedBy>
  <cp:revision>2</cp:revision>
  <dcterms:created xsi:type="dcterms:W3CDTF">2020-08-28T17:14:00Z</dcterms:created>
  <dcterms:modified xsi:type="dcterms:W3CDTF">2020-08-28T17:23:00Z</dcterms:modified>
</cp:coreProperties>
</file>