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ED" w:rsidRPr="00D60447" w:rsidRDefault="00D60447" w:rsidP="00D60447">
      <w:pPr>
        <w:jc w:val="center"/>
        <w:rPr>
          <w:b/>
          <w:sz w:val="28"/>
          <w:szCs w:val="28"/>
        </w:rPr>
      </w:pPr>
      <w:r w:rsidRPr="00D60447">
        <w:rPr>
          <w:b/>
          <w:sz w:val="28"/>
          <w:szCs w:val="28"/>
        </w:rPr>
        <w:t>School Leadership Meeting</w:t>
      </w:r>
    </w:p>
    <w:p w:rsidR="00D60447" w:rsidRDefault="00A235DE" w:rsidP="00B6633D">
      <w:pPr>
        <w:pBdr>
          <w:bottom w:val="single" w:sz="6" w:space="1" w:color="auto"/>
        </w:pBdr>
        <w:jc w:val="center"/>
        <w:rPr>
          <w:b/>
          <w:sz w:val="28"/>
          <w:szCs w:val="28"/>
        </w:rPr>
      </w:pPr>
      <w:r>
        <w:rPr>
          <w:b/>
          <w:sz w:val="28"/>
          <w:szCs w:val="28"/>
        </w:rPr>
        <w:t>September</w:t>
      </w:r>
      <w:r w:rsidR="00D60447" w:rsidRPr="00D60447">
        <w:rPr>
          <w:b/>
          <w:sz w:val="28"/>
          <w:szCs w:val="28"/>
        </w:rPr>
        <w:t xml:space="preserve"> </w:t>
      </w:r>
      <w:r w:rsidR="00B639B8">
        <w:rPr>
          <w:b/>
          <w:sz w:val="28"/>
          <w:szCs w:val="28"/>
        </w:rPr>
        <w:t>28</w:t>
      </w:r>
      <w:r w:rsidR="00B639B8" w:rsidRPr="00B639B8">
        <w:rPr>
          <w:b/>
          <w:sz w:val="28"/>
          <w:szCs w:val="28"/>
          <w:vertAlign w:val="superscript"/>
        </w:rPr>
        <w:t>th</w:t>
      </w:r>
      <w:r w:rsidR="00B639B8">
        <w:rPr>
          <w:b/>
          <w:sz w:val="28"/>
          <w:szCs w:val="28"/>
        </w:rPr>
        <w:t xml:space="preserve">, </w:t>
      </w:r>
      <w:r w:rsidR="00D60447" w:rsidRPr="00D60447">
        <w:rPr>
          <w:b/>
          <w:sz w:val="28"/>
          <w:szCs w:val="28"/>
        </w:rPr>
        <w:t>2021</w:t>
      </w:r>
    </w:p>
    <w:p w:rsidR="00B639B8" w:rsidRDefault="00B639B8" w:rsidP="000623DD">
      <w:pPr>
        <w:jc w:val="center"/>
        <w:rPr>
          <w:b/>
          <w:bCs/>
          <w:sz w:val="36"/>
          <w:szCs w:val="36"/>
        </w:rPr>
      </w:pPr>
    </w:p>
    <w:p w:rsidR="000623DD" w:rsidRPr="00555010" w:rsidRDefault="000623DD" w:rsidP="000623DD">
      <w:pPr>
        <w:jc w:val="center"/>
        <w:rPr>
          <w:b/>
          <w:bCs/>
          <w:sz w:val="36"/>
          <w:szCs w:val="36"/>
        </w:rPr>
      </w:pPr>
      <w:r w:rsidRPr="00555010">
        <w:rPr>
          <w:b/>
          <w:bCs/>
          <w:sz w:val="36"/>
          <w:szCs w:val="36"/>
        </w:rPr>
        <w:t>SLT Meeting Agenda</w:t>
      </w:r>
    </w:p>
    <w:p w:rsidR="000623DD" w:rsidRDefault="000623DD" w:rsidP="000623DD"/>
    <w:p w:rsidR="000623DD" w:rsidRPr="00555010" w:rsidRDefault="000623DD" w:rsidP="000623DD">
      <w:pPr>
        <w:pStyle w:val="ListParagraph"/>
        <w:numPr>
          <w:ilvl w:val="0"/>
          <w:numId w:val="1"/>
        </w:numPr>
        <w:spacing w:line="360" w:lineRule="auto"/>
        <w:rPr>
          <w:rFonts w:ascii="Constantia" w:hAnsi="Constantia"/>
          <w:sz w:val="44"/>
          <w:szCs w:val="44"/>
        </w:rPr>
      </w:pPr>
      <w:r w:rsidRPr="00555010">
        <w:rPr>
          <w:rFonts w:ascii="Constantia" w:hAnsi="Constantia"/>
          <w:sz w:val="44"/>
          <w:szCs w:val="44"/>
        </w:rPr>
        <w:t>Principal’s Welcome</w:t>
      </w:r>
    </w:p>
    <w:p w:rsidR="000623DD" w:rsidRPr="00555010" w:rsidRDefault="000623DD" w:rsidP="000623DD">
      <w:pPr>
        <w:pStyle w:val="ListParagraph"/>
        <w:numPr>
          <w:ilvl w:val="0"/>
          <w:numId w:val="1"/>
        </w:numPr>
        <w:spacing w:line="360" w:lineRule="auto"/>
        <w:rPr>
          <w:rFonts w:ascii="Constantia" w:hAnsi="Constantia"/>
          <w:sz w:val="44"/>
          <w:szCs w:val="44"/>
        </w:rPr>
      </w:pPr>
      <w:r w:rsidRPr="00555010">
        <w:rPr>
          <w:rFonts w:ascii="Constantia" w:hAnsi="Constantia"/>
          <w:sz w:val="44"/>
          <w:szCs w:val="44"/>
        </w:rPr>
        <w:t xml:space="preserve">Greetings and Introductions </w:t>
      </w:r>
    </w:p>
    <w:p w:rsidR="000623DD" w:rsidRPr="00555010" w:rsidRDefault="000623DD" w:rsidP="000623DD">
      <w:pPr>
        <w:pStyle w:val="ListParagraph"/>
        <w:numPr>
          <w:ilvl w:val="0"/>
          <w:numId w:val="1"/>
        </w:numPr>
        <w:spacing w:line="360" w:lineRule="auto"/>
        <w:rPr>
          <w:rFonts w:ascii="Constantia" w:hAnsi="Constantia"/>
          <w:sz w:val="44"/>
          <w:szCs w:val="44"/>
        </w:rPr>
      </w:pPr>
      <w:r w:rsidRPr="00555010">
        <w:rPr>
          <w:rFonts w:ascii="Constantia" w:hAnsi="Constantia"/>
          <w:sz w:val="44"/>
          <w:szCs w:val="44"/>
        </w:rPr>
        <w:t>Review of SLT Regulation A-655</w:t>
      </w:r>
    </w:p>
    <w:p w:rsidR="000623DD" w:rsidRPr="00555010" w:rsidRDefault="000623DD" w:rsidP="000623DD">
      <w:pPr>
        <w:pStyle w:val="ListParagraph"/>
        <w:numPr>
          <w:ilvl w:val="0"/>
          <w:numId w:val="1"/>
        </w:numPr>
        <w:spacing w:line="360" w:lineRule="auto"/>
        <w:rPr>
          <w:rFonts w:ascii="Constantia" w:hAnsi="Constantia"/>
          <w:sz w:val="44"/>
          <w:szCs w:val="44"/>
        </w:rPr>
      </w:pPr>
      <w:r w:rsidRPr="00555010">
        <w:rPr>
          <w:rFonts w:ascii="Constantia" w:hAnsi="Constantia"/>
          <w:sz w:val="44"/>
          <w:szCs w:val="44"/>
        </w:rPr>
        <w:t>Review and Approval of SLT Bylaws</w:t>
      </w:r>
    </w:p>
    <w:p w:rsidR="000623DD" w:rsidRPr="00555010" w:rsidRDefault="000623DD" w:rsidP="000623DD">
      <w:pPr>
        <w:pStyle w:val="ListParagraph"/>
        <w:numPr>
          <w:ilvl w:val="0"/>
          <w:numId w:val="1"/>
        </w:numPr>
        <w:spacing w:line="360" w:lineRule="auto"/>
        <w:rPr>
          <w:rFonts w:ascii="Constantia" w:hAnsi="Constantia"/>
          <w:sz w:val="44"/>
          <w:szCs w:val="44"/>
        </w:rPr>
      </w:pPr>
      <w:r w:rsidRPr="00555010">
        <w:rPr>
          <w:rFonts w:ascii="Constantia" w:hAnsi="Constantia"/>
          <w:sz w:val="44"/>
          <w:szCs w:val="44"/>
        </w:rPr>
        <w:t>Review of SLT Meeting Dates</w:t>
      </w:r>
    </w:p>
    <w:p w:rsidR="000623DD" w:rsidRPr="00555010" w:rsidRDefault="000623DD" w:rsidP="000623DD">
      <w:pPr>
        <w:pStyle w:val="ListParagraph"/>
        <w:numPr>
          <w:ilvl w:val="0"/>
          <w:numId w:val="1"/>
        </w:numPr>
        <w:spacing w:line="360" w:lineRule="auto"/>
        <w:rPr>
          <w:rFonts w:ascii="Constantia" w:hAnsi="Constantia"/>
          <w:sz w:val="44"/>
          <w:szCs w:val="44"/>
        </w:rPr>
      </w:pPr>
      <w:r w:rsidRPr="00555010">
        <w:rPr>
          <w:rFonts w:ascii="Constantia" w:hAnsi="Constantia"/>
          <w:sz w:val="44"/>
          <w:szCs w:val="44"/>
        </w:rPr>
        <w:t>Review School Mission and Vision</w:t>
      </w:r>
    </w:p>
    <w:p w:rsidR="000623DD" w:rsidRDefault="000623DD" w:rsidP="000623DD">
      <w:pPr>
        <w:pStyle w:val="ListParagraph"/>
        <w:numPr>
          <w:ilvl w:val="0"/>
          <w:numId w:val="1"/>
        </w:numPr>
        <w:spacing w:line="360" w:lineRule="auto"/>
        <w:rPr>
          <w:rFonts w:ascii="Constantia" w:hAnsi="Constantia"/>
          <w:sz w:val="44"/>
          <w:szCs w:val="44"/>
        </w:rPr>
      </w:pPr>
      <w:r>
        <w:rPr>
          <w:rFonts w:ascii="Constantia" w:hAnsi="Constantia"/>
          <w:sz w:val="44"/>
          <w:szCs w:val="44"/>
        </w:rPr>
        <w:t xml:space="preserve">Review </w:t>
      </w:r>
      <w:r w:rsidRPr="00555010">
        <w:rPr>
          <w:rFonts w:ascii="Constantia" w:hAnsi="Constantia"/>
          <w:sz w:val="44"/>
          <w:szCs w:val="44"/>
        </w:rPr>
        <w:t>Instructional Focus 2021-2022</w:t>
      </w:r>
    </w:p>
    <w:p w:rsidR="000623DD" w:rsidRDefault="000623DD" w:rsidP="000623DD">
      <w:pPr>
        <w:pStyle w:val="ListParagraph"/>
        <w:numPr>
          <w:ilvl w:val="0"/>
          <w:numId w:val="1"/>
        </w:numPr>
        <w:spacing w:line="360" w:lineRule="auto"/>
        <w:rPr>
          <w:rFonts w:ascii="Constantia" w:hAnsi="Constantia"/>
          <w:sz w:val="44"/>
          <w:szCs w:val="44"/>
        </w:rPr>
      </w:pPr>
      <w:r>
        <w:rPr>
          <w:rFonts w:ascii="Constantia" w:hAnsi="Constantia"/>
          <w:sz w:val="44"/>
          <w:szCs w:val="44"/>
        </w:rPr>
        <w:t>Analysis of Data</w:t>
      </w:r>
    </w:p>
    <w:p w:rsidR="000623DD" w:rsidRPr="00555010" w:rsidRDefault="000623DD" w:rsidP="000623DD">
      <w:pPr>
        <w:pStyle w:val="ListParagraph"/>
        <w:numPr>
          <w:ilvl w:val="0"/>
          <w:numId w:val="1"/>
        </w:numPr>
        <w:spacing w:line="360" w:lineRule="auto"/>
        <w:rPr>
          <w:rFonts w:ascii="Constantia" w:hAnsi="Constantia"/>
          <w:sz w:val="44"/>
          <w:szCs w:val="44"/>
        </w:rPr>
      </w:pPr>
      <w:r>
        <w:rPr>
          <w:rFonts w:ascii="Constantia" w:hAnsi="Constantia"/>
          <w:sz w:val="44"/>
          <w:szCs w:val="44"/>
        </w:rPr>
        <w:t>Creation of Next Month’s Agenda</w:t>
      </w:r>
    </w:p>
    <w:p w:rsidR="000623DD" w:rsidRDefault="000623DD" w:rsidP="00B6633D">
      <w:pPr>
        <w:jc w:val="center"/>
      </w:pPr>
    </w:p>
    <w:p w:rsidR="00B639B8" w:rsidRDefault="00B639B8" w:rsidP="00B6633D">
      <w:pPr>
        <w:jc w:val="center"/>
      </w:pPr>
    </w:p>
    <w:p w:rsidR="00B639B8" w:rsidRDefault="00B639B8" w:rsidP="00B6633D">
      <w:pPr>
        <w:jc w:val="center"/>
      </w:pPr>
    </w:p>
    <w:p w:rsidR="00B639B8" w:rsidRDefault="00B639B8" w:rsidP="00B6633D">
      <w:pPr>
        <w:jc w:val="center"/>
      </w:pPr>
      <w:bookmarkStart w:id="0" w:name="_GoBack"/>
      <w:bookmarkEnd w:id="0"/>
    </w:p>
    <w:p w:rsidR="000623DD" w:rsidRDefault="000623DD" w:rsidP="00B6633D">
      <w:pPr>
        <w:jc w:val="center"/>
      </w:pPr>
    </w:p>
    <w:p w:rsidR="000623DD" w:rsidRDefault="000623DD" w:rsidP="00B6633D">
      <w:pPr>
        <w:jc w:val="center"/>
      </w:pPr>
    </w:p>
    <w:p w:rsidR="000623DD" w:rsidRDefault="000623DD" w:rsidP="00B6633D">
      <w:pPr>
        <w:jc w:val="center"/>
      </w:pPr>
    </w:p>
    <w:p w:rsidR="00A235DE" w:rsidRPr="0071659E" w:rsidRDefault="00A235DE" w:rsidP="00A235DE">
      <w:pPr>
        <w:jc w:val="center"/>
        <w:rPr>
          <w:rFonts w:ascii="Times New Roman" w:hAnsi="Times New Roman" w:cs="Times New Roman"/>
          <w:b/>
          <w:bCs/>
          <w:sz w:val="32"/>
          <w:szCs w:val="32"/>
        </w:rPr>
      </w:pPr>
      <w:r w:rsidRPr="0071659E">
        <w:rPr>
          <w:rFonts w:ascii="Times New Roman" w:hAnsi="Times New Roman" w:cs="Times New Roman"/>
          <w:b/>
          <w:bCs/>
          <w:sz w:val="32"/>
          <w:szCs w:val="32"/>
        </w:rPr>
        <w:t>SLT Meeting Minutes</w:t>
      </w:r>
    </w:p>
    <w:p w:rsidR="00A235DE" w:rsidRPr="0071659E" w:rsidRDefault="00A235DE" w:rsidP="00A235DE">
      <w:pPr>
        <w:jc w:val="center"/>
        <w:rPr>
          <w:rFonts w:ascii="Times New Roman" w:hAnsi="Times New Roman" w:cs="Times New Roman"/>
          <w:b/>
          <w:bCs/>
          <w:sz w:val="32"/>
          <w:szCs w:val="32"/>
        </w:rPr>
      </w:pPr>
      <w:r w:rsidRPr="0071659E">
        <w:rPr>
          <w:rFonts w:ascii="Times New Roman" w:hAnsi="Times New Roman" w:cs="Times New Roman"/>
          <w:b/>
          <w:bCs/>
          <w:sz w:val="32"/>
          <w:szCs w:val="32"/>
        </w:rPr>
        <w:t>September 28, 2021</w:t>
      </w:r>
    </w:p>
    <w:p w:rsidR="00A235DE" w:rsidRPr="0071659E" w:rsidRDefault="00A235DE" w:rsidP="00A235DE">
      <w:pPr>
        <w:rPr>
          <w:sz w:val="24"/>
          <w:szCs w:val="24"/>
        </w:rPr>
      </w:pPr>
    </w:p>
    <w:p w:rsidR="00A235DE" w:rsidRPr="0071659E" w:rsidRDefault="00A235DE" w:rsidP="00A235DE">
      <w:pPr>
        <w:pStyle w:val="ListParagraph"/>
        <w:numPr>
          <w:ilvl w:val="0"/>
          <w:numId w:val="1"/>
        </w:numPr>
        <w:spacing w:line="360" w:lineRule="auto"/>
        <w:rPr>
          <w:rFonts w:ascii="Times New Roman" w:hAnsi="Times New Roman" w:cs="Times New Roman"/>
          <w:sz w:val="24"/>
          <w:szCs w:val="24"/>
        </w:rPr>
      </w:pPr>
      <w:r w:rsidRPr="0071659E">
        <w:rPr>
          <w:rFonts w:ascii="Times New Roman" w:hAnsi="Times New Roman" w:cs="Times New Roman"/>
          <w:sz w:val="24"/>
          <w:szCs w:val="24"/>
        </w:rPr>
        <w:t>Principal welcomed everyone and indicated how great it is to be back in person after a long period of online learning.</w:t>
      </w:r>
    </w:p>
    <w:p w:rsidR="00A235DE" w:rsidRDefault="00A235DE" w:rsidP="00A235DE">
      <w:pPr>
        <w:pStyle w:val="ListParagraph"/>
        <w:numPr>
          <w:ilvl w:val="0"/>
          <w:numId w:val="1"/>
        </w:numPr>
        <w:spacing w:line="360" w:lineRule="auto"/>
        <w:rPr>
          <w:rFonts w:ascii="Times New Roman" w:hAnsi="Times New Roman" w:cs="Times New Roman"/>
          <w:sz w:val="24"/>
          <w:szCs w:val="24"/>
        </w:rPr>
      </w:pPr>
      <w:r w:rsidRPr="0071659E">
        <w:rPr>
          <w:rFonts w:ascii="Times New Roman" w:hAnsi="Times New Roman" w:cs="Times New Roman"/>
          <w:sz w:val="24"/>
          <w:szCs w:val="24"/>
        </w:rPr>
        <w:t xml:space="preserve">Greetings and Introductions </w:t>
      </w:r>
    </w:p>
    <w:p w:rsidR="00A235DE" w:rsidRPr="0071659E" w:rsidRDefault="00A235DE" w:rsidP="00A235DE">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w:t>
      </w:r>
      <w:r w:rsidRPr="0071659E">
        <w:rPr>
          <w:rFonts w:ascii="Times New Roman" w:hAnsi="Times New Roman" w:cs="Times New Roman"/>
          <w:sz w:val="24"/>
          <w:szCs w:val="24"/>
        </w:rPr>
        <w:t>Everyone introduced themselves</w:t>
      </w:r>
    </w:p>
    <w:p w:rsidR="00A235DE" w:rsidRDefault="00A235DE" w:rsidP="00A235DE">
      <w:pPr>
        <w:pStyle w:val="ListParagraph"/>
        <w:numPr>
          <w:ilvl w:val="0"/>
          <w:numId w:val="1"/>
        </w:numPr>
        <w:spacing w:line="360" w:lineRule="auto"/>
        <w:rPr>
          <w:rFonts w:ascii="Times New Roman" w:hAnsi="Times New Roman" w:cs="Times New Roman"/>
          <w:sz w:val="24"/>
          <w:szCs w:val="24"/>
        </w:rPr>
      </w:pPr>
      <w:r w:rsidRPr="0071659E">
        <w:rPr>
          <w:rFonts w:ascii="Times New Roman" w:hAnsi="Times New Roman" w:cs="Times New Roman"/>
          <w:sz w:val="24"/>
          <w:szCs w:val="24"/>
        </w:rPr>
        <w:t>Review of SLT Regulation A-655</w:t>
      </w:r>
    </w:p>
    <w:p w:rsidR="00A235DE" w:rsidRPr="0071659E" w:rsidRDefault="00A235DE" w:rsidP="00A235DE">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AP </w:t>
      </w:r>
      <w:proofErr w:type="spellStart"/>
      <w:r>
        <w:rPr>
          <w:rFonts w:ascii="Times New Roman" w:hAnsi="Times New Roman" w:cs="Times New Roman"/>
          <w:sz w:val="24"/>
          <w:szCs w:val="24"/>
        </w:rPr>
        <w:t>Manolios</w:t>
      </w:r>
      <w:proofErr w:type="spellEnd"/>
      <w:r>
        <w:rPr>
          <w:rFonts w:ascii="Times New Roman" w:hAnsi="Times New Roman" w:cs="Times New Roman"/>
          <w:sz w:val="24"/>
          <w:szCs w:val="24"/>
        </w:rPr>
        <w:t xml:space="preserve"> reviewed the Chancellor’s regulations A665.</w:t>
      </w:r>
    </w:p>
    <w:p w:rsidR="00A235DE" w:rsidRDefault="00A235DE" w:rsidP="00A235DE">
      <w:pPr>
        <w:pStyle w:val="ListParagraph"/>
        <w:numPr>
          <w:ilvl w:val="0"/>
          <w:numId w:val="1"/>
        </w:numPr>
        <w:spacing w:line="360" w:lineRule="auto"/>
        <w:rPr>
          <w:rFonts w:ascii="Times New Roman" w:hAnsi="Times New Roman" w:cs="Times New Roman"/>
          <w:sz w:val="24"/>
          <w:szCs w:val="24"/>
        </w:rPr>
      </w:pPr>
      <w:r w:rsidRPr="0071659E">
        <w:rPr>
          <w:rFonts w:ascii="Times New Roman" w:hAnsi="Times New Roman" w:cs="Times New Roman"/>
          <w:sz w:val="24"/>
          <w:szCs w:val="24"/>
        </w:rPr>
        <w:t>Review and Approval of SLT Bylaws</w:t>
      </w:r>
    </w:p>
    <w:p w:rsidR="00A235DE" w:rsidRPr="0071659E" w:rsidRDefault="00A235DE" w:rsidP="00A235DE">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AP </w:t>
      </w:r>
      <w:proofErr w:type="spellStart"/>
      <w:r>
        <w:rPr>
          <w:rFonts w:ascii="Times New Roman" w:hAnsi="Times New Roman" w:cs="Times New Roman"/>
          <w:sz w:val="24"/>
          <w:szCs w:val="24"/>
        </w:rPr>
        <w:t>Manolios</w:t>
      </w:r>
      <w:proofErr w:type="spellEnd"/>
      <w:r>
        <w:rPr>
          <w:rFonts w:ascii="Times New Roman" w:hAnsi="Times New Roman" w:cs="Times New Roman"/>
          <w:sz w:val="24"/>
          <w:szCs w:val="24"/>
        </w:rPr>
        <w:t xml:space="preserve"> reviewed and approved all ALT Bylaws.  It was approved by the members of SLT.</w:t>
      </w:r>
    </w:p>
    <w:p w:rsidR="00A235DE" w:rsidRPr="0071659E" w:rsidRDefault="00A235DE" w:rsidP="00A235DE">
      <w:pPr>
        <w:pStyle w:val="ListParagraph"/>
        <w:numPr>
          <w:ilvl w:val="0"/>
          <w:numId w:val="1"/>
        </w:numPr>
        <w:spacing w:line="360" w:lineRule="auto"/>
        <w:rPr>
          <w:rFonts w:ascii="Times New Roman" w:hAnsi="Times New Roman" w:cs="Times New Roman"/>
          <w:sz w:val="24"/>
          <w:szCs w:val="24"/>
        </w:rPr>
      </w:pPr>
      <w:r w:rsidRPr="0071659E">
        <w:rPr>
          <w:rFonts w:ascii="Times New Roman" w:hAnsi="Times New Roman" w:cs="Times New Roman"/>
          <w:sz w:val="24"/>
          <w:szCs w:val="24"/>
        </w:rPr>
        <w:t>Review of SLT Meeting Dates</w:t>
      </w:r>
    </w:p>
    <w:p w:rsidR="00A235DE" w:rsidRDefault="00A235DE" w:rsidP="00A235DE">
      <w:pPr>
        <w:pStyle w:val="ListParagraph"/>
        <w:numPr>
          <w:ilvl w:val="0"/>
          <w:numId w:val="1"/>
        </w:numPr>
        <w:spacing w:line="360" w:lineRule="auto"/>
        <w:rPr>
          <w:rFonts w:ascii="Times New Roman" w:hAnsi="Times New Roman" w:cs="Times New Roman"/>
          <w:sz w:val="24"/>
          <w:szCs w:val="24"/>
        </w:rPr>
      </w:pPr>
      <w:r w:rsidRPr="0071659E">
        <w:rPr>
          <w:rFonts w:ascii="Times New Roman" w:hAnsi="Times New Roman" w:cs="Times New Roman"/>
          <w:sz w:val="24"/>
          <w:szCs w:val="24"/>
        </w:rPr>
        <w:t>Review School Mission and Vision</w:t>
      </w:r>
    </w:p>
    <w:p w:rsidR="00A235DE" w:rsidRPr="0071659E" w:rsidRDefault="00A235DE" w:rsidP="00A235DE">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Principal </w:t>
      </w:r>
      <w:proofErr w:type="spellStart"/>
      <w:r>
        <w:rPr>
          <w:rFonts w:ascii="Times New Roman" w:hAnsi="Times New Roman" w:cs="Times New Roman"/>
          <w:sz w:val="24"/>
          <w:szCs w:val="24"/>
        </w:rPr>
        <w:t>Dwarka</w:t>
      </w:r>
      <w:proofErr w:type="spellEnd"/>
      <w:r>
        <w:rPr>
          <w:rFonts w:ascii="Times New Roman" w:hAnsi="Times New Roman" w:cs="Times New Roman"/>
          <w:sz w:val="24"/>
          <w:szCs w:val="24"/>
        </w:rPr>
        <w:t xml:space="preserve"> reviewed the School’s mission and vision.  She asked members to identify a word that stands out for each       and to explore why that word stands out.</w:t>
      </w:r>
    </w:p>
    <w:p w:rsidR="00A235DE" w:rsidRDefault="00A235DE" w:rsidP="00A235DE">
      <w:pPr>
        <w:pStyle w:val="ListParagraph"/>
        <w:numPr>
          <w:ilvl w:val="0"/>
          <w:numId w:val="1"/>
        </w:numPr>
        <w:spacing w:line="360" w:lineRule="auto"/>
        <w:rPr>
          <w:rFonts w:ascii="Times New Roman" w:hAnsi="Times New Roman" w:cs="Times New Roman"/>
          <w:sz w:val="24"/>
          <w:szCs w:val="24"/>
        </w:rPr>
      </w:pPr>
      <w:r w:rsidRPr="0071659E">
        <w:rPr>
          <w:rFonts w:ascii="Times New Roman" w:hAnsi="Times New Roman" w:cs="Times New Roman"/>
          <w:sz w:val="24"/>
          <w:szCs w:val="24"/>
        </w:rPr>
        <w:t>Review Instructional Focus 2021-2022</w:t>
      </w:r>
    </w:p>
    <w:p w:rsidR="00A235DE" w:rsidRPr="0071659E" w:rsidRDefault="00A235DE" w:rsidP="00A235DE">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Principal </w:t>
      </w:r>
      <w:proofErr w:type="spellStart"/>
      <w:r>
        <w:rPr>
          <w:rFonts w:ascii="Times New Roman" w:hAnsi="Times New Roman" w:cs="Times New Roman"/>
          <w:sz w:val="24"/>
          <w:szCs w:val="24"/>
        </w:rPr>
        <w:t>Dwarka</w:t>
      </w:r>
      <w:proofErr w:type="spellEnd"/>
      <w:r>
        <w:rPr>
          <w:rFonts w:ascii="Times New Roman" w:hAnsi="Times New Roman" w:cs="Times New Roman"/>
          <w:sz w:val="24"/>
          <w:szCs w:val="24"/>
        </w:rPr>
        <w:t xml:space="preserve"> reviewed the instructional focus and explained that this year we will focus on assessment to bridge the learning gaps of students and build teachers’ capacity.  She indicated that this year we will be using the district-wide assessment Map growth as the school-wide assessment.</w:t>
      </w:r>
    </w:p>
    <w:p w:rsidR="00A235DE" w:rsidRPr="0071659E" w:rsidRDefault="00A235DE" w:rsidP="00A235DE">
      <w:pPr>
        <w:pStyle w:val="ListParagraph"/>
        <w:numPr>
          <w:ilvl w:val="0"/>
          <w:numId w:val="1"/>
        </w:numPr>
        <w:spacing w:line="360" w:lineRule="auto"/>
        <w:rPr>
          <w:rFonts w:ascii="Times New Roman" w:hAnsi="Times New Roman" w:cs="Times New Roman"/>
          <w:sz w:val="24"/>
          <w:szCs w:val="24"/>
        </w:rPr>
      </w:pPr>
      <w:r w:rsidRPr="0071659E">
        <w:rPr>
          <w:rFonts w:ascii="Times New Roman" w:hAnsi="Times New Roman" w:cs="Times New Roman"/>
          <w:sz w:val="24"/>
          <w:szCs w:val="24"/>
        </w:rPr>
        <w:t>Analysis of Data</w:t>
      </w:r>
    </w:p>
    <w:p w:rsidR="00A235DE" w:rsidRPr="0071659E" w:rsidRDefault="00A235DE" w:rsidP="00A235DE">
      <w:pPr>
        <w:pStyle w:val="ListParagraph"/>
        <w:numPr>
          <w:ilvl w:val="0"/>
          <w:numId w:val="1"/>
        </w:numPr>
        <w:spacing w:line="360" w:lineRule="auto"/>
        <w:rPr>
          <w:rFonts w:ascii="Times New Roman" w:hAnsi="Times New Roman" w:cs="Times New Roman"/>
          <w:sz w:val="24"/>
          <w:szCs w:val="24"/>
        </w:rPr>
      </w:pPr>
      <w:r w:rsidRPr="0071659E">
        <w:rPr>
          <w:rFonts w:ascii="Times New Roman" w:hAnsi="Times New Roman" w:cs="Times New Roman"/>
          <w:sz w:val="24"/>
          <w:szCs w:val="24"/>
        </w:rPr>
        <w:t>Creation of Next Month’s Agenda</w:t>
      </w:r>
    </w:p>
    <w:p w:rsidR="000623DD" w:rsidRDefault="000623DD" w:rsidP="00B6633D">
      <w:pPr>
        <w:jc w:val="center"/>
      </w:pPr>
    </w:p>
    <w:sectPr w:rsidR="00062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72546"/>
    <w:multiLevelType w:val="hybridMultilevel"/>
    <w:tmpl w:val="67B29E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47"/>
    <w:rsid w:val="000623DD"/>
    <w:rsid w:val="009E30ED"/>
    <w:rsid w:val="00A235DE"/>
    <w:rsid w:val="00B639B8"/>
    <w:rsid w:val="00B6633D"/>
    <w:rsid w:val="00C25EBE"/>
    <w:rsid w:val="00D6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1091"/>
  <w15:chartTrackingRefBased/>
  <w15:docId w15:val="{CE9FFCD9-A0D6-470D-94E6-5FFD31EA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3DD"/>
    <w:pPr>
      <w:widowControl w:val="0"/>
      <w:spacing w:after="0" w:line="240" w:lineRule="auto"/>
      <w:ind w:left="720"/>
      <w:contextualSpacing/>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Librarians</dc:creator>
  <cp:keywords/>
  <dc:description/>
  <cp:lastModifiedBy>Librarians</cp:lastModifiedBy>
  <cp:revision>3</cp:revision>
  <dcterms:created xsi:type="dcterms:W3CDTF">2021-10-22T12:19:00Z</dcterms:created>
  <dcterms:modified xsi:type="dcterms:W3CDTF">2021-10-22T12:33:00Z</dcterms:modified>
</cp:coreProperties>
</file>