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F0275" w14:textId="0926FFC3" w:rsidR="00606843" w:rsidRPr="00FF409B" w:rsidRDefault="00606843" w:rsidP="00FF409B">
      <w:pPr>
        <w:pStyle w:val="Heading1"/>
        <w:jc w:val="center"/>
        <w:rPr>
          <w:b/>
          <w:bCs/>
        </w:rPr>
      </w:pPr>
      <w:r w:rsidRPr="00FF409B">
        <w:rPr>
          <w:b/>
          <w:bCs/>
        </w:rPr>
        <w:t>Self- Care at your Desk</w:t>
      </w:r>
    </w:p>
    <w:p w14:paraId="2269855D" w14:textId="77777777" w:rsidR="00D326A8" w:rsidRPr="00FF409B" w:rsidRDefault="00D326A8" w:rsidP="00D326A8">
      <w:pPr>
        <w:pStyle w:val="NoSpacing"/>
        <w:rPr>
          <w:rFonts w:ascii="Times New Roman" w:hAnsi="Times New Roman" w:cs="Times New Roman"/>
          <w:color w:val="2F5496" w:themeColor="accent1" w:themeShade="BF"/>
        </w:rPr>
      </w:pPr>
    </w:p>
    <w:p w14:paraId="119B6203" w14:textId="77777777" w:rsidR="00D326A8" w:rsidRPr="00FF409B" w:rsidRDefault="00606843" w:rsidP="00FF409B">
      <w:pPr>
        <w:pStyle w:val="Heading2"/>
        <w:rPr>
          <w:b/>
          <w:bCs/>
        </w:rPr>
      </w:pPr>
      <w:r w:rsidRPr="00FF409B">
        <w:rPr>
          <w:b/>
          <w:bCs/>
        </w:rPr>
        <w:t>Aromatherapy</w:t>
      </w:r>
    </w:p>
    <w:p w14:paraId="382E9383" w14:textId="0BC2DC02" w:rsidR="00606843" w:rsidRPr="00FF409B" w:rsidRDefault="00606843" w:rsidP="00D326A8">
      <w:pPr>
        <w:pStyle w:val="NoSpacing"/>
        <w:rPr>
          <w:rFonts w:ascii="Times New Roman" w:hAnsi="Times New Roman" w:cs="Times New Roman"/>
          <w:color w:val="2F5496" w:themeColor="accent1" w:themeShade="BF"/>
        </w:rPr>
      </w:pPr>
      <w:r w:rsidRPr="00FF409B">
        <w:rPr>
          <w:rFonts w:ascii="Times New Roman" w:hAnsi="Times New Roman" w:cs="Times New Roman"/>
          <w:color w:val="2F5496" w:themeColor="accent1" w:themeShade="BF"/>
        </w:rPr>
        <w:t>-</w:t>
      </w:r>
      <w:r w:rsidR="00D326A8" w:rsidRPr="00FF409B">
        <w:rPr>
          <w:rFonts w:ascii="Times New Roman" w:hAnsi="Times New Roman" w:cs="Times New Roman"/>
          <w:color w:val="2F5496" w:themeColor="accent1" w:themeShade="BF"/>
        </w:rPr>
        <w:t>E</w:t>
      </w:r>
      <w:r w:rsidRPr="00FF409B">
        <w:rPr>
          <w:rFonts w:ascii="Times New Roman" w:hAnsi="Times New Roman" w:cs="Times New Roman"/>
          <w:color w:val="2F5496" w:themeColor="accent1" w:themeShade="BF"/>
        </w:rPr>
        <w:t>ssential oils</w:t>
      </w:r>
    </w:p>
    <w:p w14:paraId="6C7BC624" w14:textId="77777777" w:rsidR="00D326A8" w:rsidRPr="00FF409B" w:rsidRDefault="00D326A8" w:rsidP="00D326A8">
      <w:pPr>
        <w:pStyle w:val="NoSpacing"/>
        <w:rPr>
          <w:rFonts w:ascii="Times New Roman" w:hAnsi="Times New Roman" w:cs="Times New Roman"/>
          <w:color w:val="2F5496" w:themeColor="accent1" w:themeShade="BF"/>
          <w:spacing w:val="-1"/>
        </w:rPr>
      </w:pPr>
    </w:p>
    <w:p w14:paraId="705F2CF2" w14:textId="07308C1C" w:rsidR="00606843" w:rsidRPr="00FF409B" w:rsidRDefault="00D326A8" w:rsidP="00FF409B">
      <w:pPr>
        <w:pStyle w:val="Heading3"/>
      </w:pPr>
      <w:r w:rsidRPr="00FF409B">
        <w:t xml:space="preserve">For </w:t>
      </w:r>
      <w:r w:rsidR="00606843" w:rsidRPr="00FF409B">
        <w:t>Stress and Anxiety Reduction:</w:t>
      </w:r>
    </w:p>
    <w:p w14:paraId="0E4C3A6D" w14:textId="77777777" w:rsidR="00606843" w:rsidRPr="00FF409B" w:rsidRDefault="00606843" w:rsidP="00D326A8">
      <w:pPr>
        <w:pStyle w:val="NoSpacing"/>
        <w:numPr>
          <w:ilvl w:val="0"/>
          <w:numId w:val="10"/>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Lavender</w:t>
      </w:r>
    </w:p>
    <w:p w14:paraId="1D6A1A7A" w14:textId="77777777" w:rsidR="00606843" w:rsidRPr="00FF409B" w:rsidRDefault="00606843" w:rsidP="00D326A8">
      <w:pPr>
        <w:pStyle w:val="NoSpacing"/>
        <w:numPr>
          <w:ilvl w:val="0"/>
          <w:numId w:val="10"/>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Rose</w:t>
      </w:r>
    </w:p>
    <w:p w14:paraId="0A867A9D" w14:textId="77777777" w:rsidR="00606843" w:rsidRPr="00FF409B" w:rsidRDefault="00606843" w:rsidP="00D326A8">
      <w:pPr>
        <w:pStyle w:val="NoSpacing"/>
        <w:numPr>
          <w:ilvl w:val="0"/>
          <w:numId w:val="10"/>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Vetiver</w:t>
      </w:r>
    </w:p>
    <w:p w14:paraId="641A86AA" w14:textId="77777777" w:rsidR="00606843" w:rsidRPr="00FF409B" w:rsidRDefault="00606843" w:rsidP="00D326A8">
      <w:pPr>
        <w:pStyle w:val="NoSpacing"/>
        <w:numPr>
          <w:ilvl w:val="0"/>
          <w:numId w:val="10"/>
        </w:numPr>
        <w:rPr>
          <w:rFonts w:ascii="Times New Roman" w:hAnsi="Times New Roman" w:cs="Times New Roman"/>
          <w:color w:val="2F5496" w:themeColor="accent1" w:themeShade="BF"/>
          <w:spacing w:val="-1"/>
        </w:rPr>
      </w:pPr>
      <w:proofErr w:type="spellStart"/>
      <w:r w:rsidRPr="00FF409B">
        <w:rPr>
          <w:rFonts w:ascii="Times New Roman" w:hAnsi="Times New Roman" w:cs="Times New Roman"/>
          <w:color w:val="2F5496" w:themeColor="accent1" w:themeShade="BF"/>
          <w:spacing w:val="-1"/>
        </w:rPr>
        <w:t>Ylang</w:t>
      </w:r>
      <w:proofErr w:type="spellEnd"/>
      <w:r w:rsidRPr="00FF409B">
        <w:rPr>
          <w:rFonts w:ascii="Times New Roman" w:hAnsi="Times New Roman" w:cs="Times New Roman"/>
          <w:color w:val="2F5496" w:themeColor="accent1" w:themeShade="BF"/>
          <w:spacing w:val="-1"/>
        </w:rPr>
        <w:t xml:space="preserve"> </w:t>
      </w:r>
      <w:proofErr w:type="spellStart"/>
      <w:r w:rsidRPr="00FF409B">
        <w:rPr>
          <w:rFonts w:ascii="Times New Roman" w:hAnsi="Times New Roman" w:cs="Times New Roman"/>
          <w:color w:val="2F5496" w:themeColor="accent1" w:themeShade="BF"/>
          <w:spacing w:val="-1"/>
        </w:rPr>
        <w:t>Ylang</w:t>
      </w:r>
      <w:proofErr w:type="spellEnd"/>
    </w:p>
    <w:p w14:paraId="68AD1959" w14:textId="77777777" w:rsidR="00606843" w:rsidRPr="00FF409B" w:rsidRDefault="00606843" w:rsidP="00D326A8">
      <w:pPr>
        <w:pStyle w:val="NoSpacing"/>
        <w:numPr>
          <w:ilvl w:val="0"/>
          <w:numId w:val="10"/>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Bergamot</w:t>
      </w:r>
    </w:p>
    <w:p w14:paraId="53B25342" w14:textId="77777777" w:rsidR="00606843" w:rsidRPr="00FF409B" w:rsidRDefault="00606843" w:rsidP="00D326A8">
      <w:pPr>
        <w:pStyle w:val="NoSpacing"/>
        <w:numPr>
          <w:ilvl w:val="0"/>
          <w:numId w:val="10"/>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Chamomile</w:t>
      </w:r>
    </w:p>
    <w:p w14:paraId="7B30E257" w14:textId="77777777" w:rsidR="00606843" w:rsidRPr="00FF409B" w:rsidRDefault="00606843" w:rsidP="00D326A8">
      <w:pPr>
        <w:pStyle w:val="NoSpacing"/>
        <w:numPr>
          <w:ilvl w:val="0"/>
          <w:numId w:val="10"/>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Frankincense</w:t>
      </w:r>
    </w:p>
    <w:p w14:paraId="196376A0" w14:textId="77777777" w:rsidR="00D326A8" w:rsidRPr="00FF409B" w:rsidRDefault="00D326A8" w:rsidP="00D326A8">
      <w:pPr>
        <w:pStyle w:val="NoSpacing"/>
        <w:rPr>
          <w:rFonts w:ascii="Times New Roman" w:hAnsi="Times New Roman" w:cs="Times New Roman"/>
          <w:color w:val="2F5496" w:themeColor="accent1" w:themeShade="BF"/>
          <w:spacing w:val="-1"/>
        </w:rPr>
      </w:pPr>
    </w:p>
    <w:p w14:paraId="1D681BDE" w14:textId="52852BA8" w:rsidR="00606843" w:rsidRPr="00FF409B" w:rsidRDefault="00606843" w:rsidP="00FF409B">
      <w:pPr>
        <w:pStyle w:val="Heading3"/>
      </w:pPr>
      <w:r w:rsidRPr="00FF409B">
        <w:t>Energizing:</w:t>
      </w:r>
    </w:p>
    <w:p w14:paraId="3E01DBA8" w14:textId="77777777" w:rsidR="00606843" w:rsidRPr="00FF409B" w:rsidRDefault="00606843" w:rsidP="00D326A8">
      <w:pPr>
        <w:pStyle w:val="NoSpacing"/>
        <w:numPr>
          <w:ilvl w:val="0"/>
          <w:numId w:val="11"/>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Lavender</w:t>
      </w:r>
    </w:p>
    <w:p w14:paraId="685484DC" w14:textId="77777777" w:rsidR="00606843" w:rsidRPr="00FF409B" w:rsidRDefault="00606843" w:rsidP="00D326A8">
      <w:pPr>
        <w:pStyle w:val="NoSpacing"/>
        <w:numPr>
          <w:ilvl w:val="0"/>
          <w:numId w:val="11"/>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Jasmine</w:t>
      </w:r>
    </w:p>
    <w:p w14:paraId="7D902B6F" w14:textId="77777777" w:rsidR="00606843" w:rsidRPr="00FF409B" w:rsidRDefault="00606843" w:rsidP="00D326A8">
      <w:pPr>
        <w:pStyle w:val="NoSpacing"/>
        <w:numPr>
          <w:ilvl w:val="0"/>
          <w:numId w:val="11"/>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Rosemary</w:t>
      </w:r>
    </w:p>
    <w:p w14:paraId="1EDF4965" w14:textId="77777777" w:rsidR="00606843" w:rsidRPr="00FF409B" w:rsidRDefault="00606843" w:rsidP="00D326A8">
      <w:pPr>
        <w:pStyle w:val="NoSpacing"/>
        <w:numPr>
          <w:ilvl w:val="0"/>
          <w:numId w:val="11"/>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Cinnamon</w:t>
      </w:r>
    </w:p>
    <w:p w14:paraId="770F7C22" w14:textId="77777777" w:rsidR="00606843" w:rsidRPr="00FF409B" w:rsidRDefault="00606843" w:rsidP="00D326A8">
      <w:pPr>
        <w:pStyle w:val="NoSpacing"/>
        <w:numPr>
          <w:ilvl w:val="0"/>
          <w:numId w:val="11"/>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Peppermint</w:t>
      </w:r>
    </w:p>
    <w:p w14:paraId="281A1964" w14:textId="77777777" w:rsidR="00606843" w:rsidRPr="00FF409B" w:rsidRDefault="00606843" w:rsidP="00D326A8">
      <w:pPr>
        <w:pStyle w:val="NoSpacing"/>
        <w:numPr>
          <w:ilvl w:val="0"/>
          <w:numId w:val="11"/>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Lemon</w:t>
      </w:r>
    </w:p>
    <w:p w14:paraId="46673443" w14:textId="512E211F" w:rsidR="00606843" w:rsidRPr="00FF409B" w:rsidRDefault="00606843" w:rsidP="00D326A8">
      <w:pPr>
        <w:pStyle w:val="NoSpacing"/>
        <w:rPr>
          <w:rFonts w:ascii="Times New Roman" w:hAnsi="Times New Roman" w:cs="Times New Roman"/>
          <w:color w:val="2F5496" w:themeColor="accent1" w:themeShade="BF"/>
        </w:rPr>
      </w:pPr>
    </w:p>
    <w:p w14:paraId="71B9750E" w14:textId="7EF50877" w:rsidR="009172F4" w:rsidRPr="00FF409B" w:rsidRDefault="009172F4" w:rsidP="00FF409B">
      <w:pPr>
        <w:pStyle w:val="Heading2"/>
        <w:rPr>
          <w:b/>
          <w:bCs/>
        </w:rPr>
      </w:pPr>
      <w:r w:rsidRPr="00FF409B">
        <w:rPr>
          <w:b/>
          <w:bCs/>
        </w:rPr>
        <w:t>Music</w:t>
      </w:r>
    </w:p>
    <w:p w14:paraId="07166CCD" w14:textId="297A2915" w:rsidR="009172F4" w:rsidRPr="00FF409B" w:rsidRDefault="009172F4" w:rsidP="00D326A8">
      <w:pPr>
        <w:pStyle w:val="NoSpacing"/>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Music has been found to:</w:t>
      </w:r>
    </w:p>
    <w:p w14:paraId="0258AF38" w14:textId="3F40A9E3" w:rsidR="009172F4" w:rsidRPr="00FF409B" w:rsidRDefault="00D326A8" w:rsidP="00D326A8">
      <w:pPr>
        <w:pStyle w:val="NoSpacing"/>
        <w:numPr>
          <w:ilvl w:val="0"/>
          <w:numId w:val="12"/>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I</w:t>
      </w:r>
      <w:r w:rsidR="009172F4" w:rsidRPr="00FF409B">
        <w:rPr>
          <w:rFonts w:ascii="Times New Roman" w:hAnsi="Times New Roman" w:cs="Times New Roman"/>
          <w:color w:val="2F5496" w:themeColor="accent1" w:themeShade="BF"/>
          <w:spacing w:val="-1"/>
        </w:rPr>
        <w:t>ncrease happiness</w:t>
      </w:r>
    </w:p>
    <w:p w14:paraId="1F46BA68" w14:textId="6DCAD6F0" w:rsidR="009172F4" w:rsidRPr="00FF409B" w:rsidRDefault="00D326A8" w:rsidP="00D326A8">
      <w:pPr>
        <w:pStyle w:val="NoSpacing"/>
        <w:numPr>
          <w:ilvl w:val="0"/>
          <w:numId w:val="12"/>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D</w:t>
      </w:r>
      <w:r w:rsidR="009172F4" w:rsidRPr="00FF409B">
        <w:rPr>
          <w:rFonts w:ascii="Times New Roman" w:hAnsi="Times New Roman" w:cs="Times New Roman"/>
          <w:color w:val="2F5496" w:themeColor="accent1" w:themeShade="BF"/>
          <w:spacing w:val="-1"/>
        </w:rPr>
        <w:t>ecrease stress</w:t>
      </w:r>
    </w:p>
    <w:p w14:paraId="7769F10F" w14:textId="5A9C7F71" w:rsidR="009172F4" w:rsidRPr="00FF409B" w:rsidRDefault="00D326A8" w:rsidP="00D326A8">
      <w:pPr>
        <w:pStyle w:val="NoSpacing"/>
        <w:numPr>
          <w:ilvl w:val="0"/>
          <w:numId w:val="12"/>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I</w:t>
      </w:r>
      <w:r w:rsidR="009172F4" w:rsidRPr="00FF409B">
        <w:rPr>
          <w:rFonts w:ascii="Times New Roman" w:hAnsi="Times New Roman" w:cs="Times New Roman"/>
          <w:color w:val="2F5496" w:themeColor="accent1" w:themeShade="BF"/>
          <w:spacing w:val="-1"/>
        </w:rPr>
        <w:t>ncrease overall health</w:t>
      </w:r>
    </w:p>
    <w:p w14:paraId="3651D605" w14:textId="5250249C" w:rsidR="009172F4" w:rsidRPr="00FF409B" w:rsidRDefault="00D326A8" w:rsidP="00D326A8">
      <w:pPr>
        <w:pStyle w:val="NoSpacing"/>
        <w:numPr>
          <w:ilvl w:val="0"/>
          <w:numId w:val="12"/>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R</w:t>
      </w:r>
      <w:r w:rsidR="009172F4" w:rsidRPr="00FF409B">
        <w:rPr>
          <w:rFonts w:ascii="Times New Roman" w:hAnsi="Times New Roman" w:cs="Times New Roman"/>
          <w:color w:val="2F5496" w:themeColor="accent1" w:themeShade="BF"/>
          <w:spacing w:val="-1"/>
        </w:rPr>
        <w:t>educe depression</w:t>
      </w:r>
    </w:p>
    <w:p w14:paraId="7C8C442C" w14:textId="7F406AF0" w:rsidR="009172F4" w:rsidRPr="00FF409B" w:rsidRDefault="00D326A8" w:rsidP="00D326A8">
      <w:pPr>
        <w:pStyle w:val="NoSpacing"/>
        <w:numPr>
          <w:ilvl w:val="0"/>
          <w:numId w:val="12"/>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E</w:t>
      </w:r>
      <w:r w:rsidR="009172F4" w:rsidRPr="00FF409B">
        <w:rPr>
          <w:rFonts w:ascii="Times New Roman" w:hAnsi="Times New Roman" w:cs="Times New Roman"/>
          <w:color w:val="2F5496" w:themeColor="accent1" w:themeShade="BF"/>
          <w:spacing w:val="-1"/>
        </w:rPr>
        <w:t>levate mood</w:t>
      </w:r>
    </w:p>
    <w:p w14:paraId="2C203B54" w14:textId="509B0986" w:rsidR="009172F4" w:rsidRPr="00FF409B" w:rsidRDefault="00D326A8" w:rsidP="00D326A8">
      <w:pPr>
        <w:pStyle w:val="NoSpacing"/>
        <w:numPr>
          <w:ilvl w:val="0"/>
          <w:numId w:val="12"/>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I</w:t>
      </w:r>
      <w:r w:rsidR="009172F4" w:rsidRPr="00FF409B">
        <w:rPr>
          <w:rFonts w:ascii="Times New Roman" w:hAnsi="Times New Roman" w:cs="Times New Roman"/>
          <w:color w:val="2F5496" w:themeColor="accent1" w:themeShade="BF"/>
          <w:spacing w:val="-1"/>
        </w:rPr>
        <w:t>ncrease verbal intelligence</w:t>
      </w:r>
    </w:p>
    <w:p w14:paraId="6B90DC5B" w14:textId="4ECA727F" w:rsidR="009172F4" w:rsidRPr="00FF409B" w:rsidRDefault="00D326A8" w:rsidP="00D326A8">
      <w:pPr>
        <w:pStyle w:val="NoSpacing"/>
        <w:numPr>
          <w:ilvl w:val="0"/>
          <w:numId w:val="12"/>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R</w:t>
      </w:r>
      <w:r w:rsidR="009172F4" w:rsidRPr="00FF409B">
        <w:rPr>
          <w:rFonts w:ascii="Times New Roman" w:hAnsi="Times New Roman" w:cs="Times New Roman"/>
          <w:color w:val="2F5496" w:themeColor="accent1" w:themeShade="BF"/>
          <w:spacing w:val="-1"/>
        </w:rPr>
        <w:t>aise IQ</w:t>
      </w:r>
    </w:p>
    <w:p w14:paraId="2F627CE8" w14:textId="5B870170" w:rsidR="009172F4" w:rsidRPr="00FF409B" w:rsidRDefault="00D326A8" w:rsidP="00D326A8">
      <w:pPr>
        <w:pStyle w:val="NoSpacing"/>
        <w:numPr>
          <w:ilvl w:val="0"/>
          <w:numId w:val="12"/>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I</w:t>
      </w:r>
      <w:r w:rsidR="009172F4" w:rsidRPr="00FF409B">
        <w:rPr>
          <w:rFonts w:ascii="Times New Roman" w:hAnsi="Times New Roman" w:cs="Times New Roman"/>
          <w:color w:val="2F5496" w:themeColor="accent1" w:themeShade="BF"/>
          <w:spacing w:val="-1"/>
        </w:rPr>
        <w:t>ncrease performance</w:t>
      </w:r>
    </w:p>
    <w:p w14:paraId="654F1075" w14:textId="77777777" w:rsidR="00D326A8" w:rsidRPr="00FF409B" w:rsidRDefault="00D326A8" w:rsidP="00D326A8">
      <w:pPr>
        <w:pStyle w:val="NoSpacing"/>
        <w:ind w:left="720"/>
        <w:rPr>
          <w:rFonts w:ascii="Times New Roman" w:hAnsi="Times New Roman" w:cs="Times New Roman"/>
          <w:color w:val="2F5496" w:themeColor="accent1" w:themeShade="BF"/>
          <w:spacing w:val="-1"/>
        </w:rPr>
      </w:pPr>
    </w:p>
    <w:p w14:paraId="705E8ED8" w14:textId="3D9C4F56" w:rsidR="009172F4" w:rsidRPr="00FF409B" w:rsidRDefault="00D326A8" w:rsidP="00D326A8">
      <w:pPr>
        <w:pStyle w:val="NoSpacing"/>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So,</w:t>
      </w:r>
      <w:r w:rsidR="009172F4" w:rsidRPr="00FF409B">
        <w:rPr>
          <w:rFonts w:ascii="Times New Roman" w:hAnsi="Times New Roman" w:cs="Times New Roman"/>
          <w:color w:val="2F5496" w:themeColor="accent1" w:themeShade="BF"/>
          <w:spacing w:val="-1"/>
        </w:rPr>
        <w:t xml:space="preserve"> turn that music up and let the bass bump!!</w:t>
      </w:r>
    </w:p>
    <w:p w14:paraId="0D6AAD49" w14:textId="77777777" w:rsidR="009172F4" w:rsidRPr="00FF409B" w:rsidRDefault="009172F4" w:rsidP="00D326A8">
      <w:pPr>
        <w:pStyle w:val="NoSpacing"/>
        <w:rPr>
          <w:rFonts w:ascii="Times New Roman" w:eastAsia="Times New Roman" w:hAnsi="Times New Roman" w:cs="Times New Roman"/>
          <w:color w:val="2F5496" w:themeColor="accent1" w:themeShade="BF"/>
          <w:spacing w:val="-1"/>
        </w:rPr>
      </w:pPr>
      <w:r w:rsidRPr="00FF409B">
        <w:rPr>
          <w:rFonts w:ascii="Times New Roman" w:eastAsia="Times New Roman" w:hAnsi="Times New Roman" w:cs="Times New Roman"/>
          <w:color w:val="2F5496" w:themeColor="accent1" w:themeShade="BF"/>
          <w:spacing w:val="-1"/>
        </w:rPr>
        <w:t>Remote workers have the advantage here for a couple of reasons:</w:t>
      </w:r>
    </w:p>
    <w:p w14:paraId="50868F21" w14:textId="61FD7F0F" w:rsidR="009172F4" w:rsidRPr="00FF409B" w:rsidRDefault="009172F4" w:rsidP="00D326A8">
      <w:pPr>
        <w:pStyle w:val="NoSpacing"/>
        <w:rPr>
          <w:rFonts w:ascii="Times New Roman" w:eastAsia="Times New Roman" w:hAnsi="Times New Roman" w:cs="Times New Roman"/>
          <w:color w:val="2F5496" w:themeColor="accent1" w:themeShade="BF"/>
          <w:spacing w:val="-1"/>
        </w:rPr>
      </w:pPr>
      <w:r w:rsidRPr="00FF409B">
        <w:rPr>
          <w:rFonts w:ascii="Times New Roman" w:eastAsia="Times New Roman" w:hAnsi="Times New Roman" w:cs="Times New Roman"/>
          <w:color w:val="2F5496" w:themeColor="accent1" w:themeShade="BF"/>
          <w:spacing w:val="-1"/>
        </w:rPr>
        <w:t xml:space="preserve">#1 Your supervisor can’t tell you no music (unless you are doing home-based customer service or cold </w:t>
      </w:r>
      <w:r w:rsidR="00D326A8" w:rsidRPr="00FF409B">
        <w:rPr>
          <w:rFonts w:ascii="Times New Roman" w:eastAsia="Times New Roman" w:hAnsi="Times New Roman" w:cs="Times New Roman"/>
          <w:color w:val="2F5496" w:themeColor="accent1" w:themeShade="BF"/>
          <w:spacing w:val="-1"/>
        </w:rPr>
        <w:t>calling but</w:t>
      </w:r>
      <w:r w:rsidRPr="00FF409B">
        <w:rPr>
          <w:rFonts w:ascii="Times New Roman" w:eastAsia="Times New Roman" w:hAnsi="Times New Roman" w:cs="Times New Roman"/>
          <w:color w:val="2F5496" w:themeColor="accent1" w:themeShade="BF"/>
          <w:spacing w:val="-1"/>
        </w:rPr>
        <w:t xml:space="preserve"> come on be reasonable people).</w:t>
      </w:r>
    </w:p>
    <w:p w14:paraId="552DB503" w14:textId="77777777" w:rsidR="009172F4" w:rsidRPr="00FF409B" w:rsidRDefault="009172F4" w:rsidP="00D326A8">
      <w:pPr>
        <w:pStyle w:val="NoSpacing"/>
        <w:rPr>
          <w:rFonts w:ascii="Times New Roman" w:eastAsia="Times New Roman" w:hAnsi="Times New Roman" w:cs="Times New Roman"/>
          <w:color w:val="2F5496" w:themeColor="accent1" w:themeShade="BF"/>
          <w:spacing w:val="-1"/>
        </w:rPr>
      </w:pPr>
      <w:r w:rsidRPr="00FF409B">
        <w:rPr>
          <w:rFonts w:ascii="Times New Roman" w:eastAsia="Times New Roman" w:hAnsi="Times New Roman" w:cs="Times New Roman"/>
          <w:color w:val="2F5496" w:themeColor="accent1" w:themeShade="BF"/>
          <w:spacing w:val="-1"/>
        </w:rPr>
        <w:t>#2 You don’t have to worry about annoying co-workers.</w:t>
      </w:r>
    </w:p>
    <w:p w14:paraId="55860DA1" w14:textId="77777777" w:rsidR="009172F4" w:rsidRPr="00FF409B" w:rsidRDefault="009172F4" w:rsidP="00D326A8">
      <w:pPr>
        <w:pStyle w:val="NoSpacing"/>
        <w:rPr>
          <w:rFonts w:ascii="Times New Roman" w:eastAsia="Times New Roman" w:hAnsi="Times New Roman" w:cs="Times New Roman"/>
          <w:color w:val="2F5496" w:themeColor="accent1" w:themeShade="BF"/>
          <w:spacing w:val="-1"/>
        </w:rPr>
      </w:pPr>
      <w:r w:rsidRPr="00FF409B">
        <w:rPr>
          <w:rFonts w:ascii="Times New Roman" w:eastAsia="Times New Roman" w:hAnsi="Times New Roman" w:cs="Times New Roman"/>
          <w:color w:val="2F5496" w:themeColor="accent1" w:themeShade="BF"/>
          <w:spacing w:val="-1"/>
        </w:rPr>
        <w:t>#3 You can play whatever music you want, foul language and all!</w:t>
      </w:r>
    </w:p>
    <w:p w14:paraId="1952BA23" w14:textId="77777777" w:rsidR="009172F4" w:rsidRPr="00FF409B" w:rsidRDefault="009172F4" w:rsidP="00D326A8">
      <w:pPr>
        <w:pStyle w:val="NoSpacing"/>
        <w:rPr>
          <w:rFonts w:ascii="Times New Roman" w:hAnsi="Times New Roman" w:cs="Times New Roman"/>
          <w:color w:val="2F5496" w:themeColor="accent1" w:themeShade="BF"/>
        </w:rPr>
      </w:pPr>
    </w:p>
    <w:p w14:paraId="0799025F" w14:textId="77777777" w:rsidR="00FF409B" w:rsidRDefault="00FF409B" w:rsidP="00FF409B">
      <w:pPr>
        <w:pStyle w:val="Heading2"/>
      </w:pPr>
    </w:p>
    <w:p w14:paraId="03B67F48" w14:textId="30E2CB2B" w:rsidR="00606843" w:rsidRPr="00FF409B" w:rsidRDefault="009172F4" w:rsidP="00FF409B">
      <w:pPr>
        <w:pStyle w:val="Heading2"/>
        <w:rPr>
          <w:b/>
          <w:bCs/>
        </w:rPr>
      </w:pPr>
      <w:r w:rsidRPr="00FF409B">
        <w:rPr>
          <w:b/>
          <w:bCs/>
        </w:rPr>
        <w:t>Movement</w:t>
      </w:r>
    </w:p>
    <w:p w14:paraId="7D453EA2" w14:textId="77777777" w:rsidR="00D326A8" w:rsidRPr="00FF409B" w:rsidRDefault="00D326A8" w:rsidP="00D326A8">
      <w:pPr>
        <w:pStyle w:val="NoSpacing"/>
        <w:rPr>
          <w:rStyle w:val="Strong"/>
          <w:rFonts w:ascii="Times New Roman" w:hAnsi="Times New Roman" w:cs="Times New Roman"/>
          <w:b w:val="0"/>
          <w:bCs w:val="0"/>
          <w:i/>
          <w:iCs/>
          <w:color w:val="2F5496" w:themeColor="accent1" w:themeShade="BF"/>
          <w:spacing w:val="-1"/>
        </w:rPr>
      </w:pPr>
    </w:p>
    <w:p w14:paraId="2E84E516" w14:textId="528672FF" w:rsidR="009172F4" w:rsidRPr="00FF409B" w:rsidRDefault="009172F4" w:rsidP="00D326A8">
      <w:pPr>
        <w:pStyle w:val="NoSpacing"/>
        <w:rPr>
          <w:rFonts w:ascii="Times New Roman" w:hAnsi="Times New Roman" w:cs="Times New Roman"/>
          <w:color w:val="2F5496" w:themeColor="accent1" w:themeShade="BF"/>
          <w:spacing w:val="-1"/>
        </w:rPr>
      </w:pPr>
      <w:r w:rsidRPr="00FF409B">
        <w:rPr>
          <w:rStyle w:val="Strong"/>
          <w:rFonts w:ascii="Times New Roman" w:hAnsi="Times New Roman" w:cs="Times New Roman"/>
          <w:b w:val="0"/>
          <w:bCs w:val="0"/>
          <w:i/>
          <w:iCs/>
          <w:color w:val="2F5496" w:themeColor="accent1" w:themeShade="BF"/>
          <w:spacing w:val="-1"/>
        </w:rPr>
        <w:t>Breath:</w:t>
      </w:r>
      <w:r w:rsidRPr="00FF409B">
        <w:rPr>
          <w:rFonts w:ascii="Times New Roman" w:hAnsi="Times New Roman" w:cs="Times New Roman"/>
          <w:b/>
          <w:bCs/>
          <w:i/>
          <w:iCs/>
          <w:color w:val="2F5496" w:themeColor="accent1" w:themeShade="BF"/>
          <w:spacing w:val="-1"/>
        </w:rPr>
        <w:t> </w:t>
      </w:r>
      <w:r w:rsidRPr="00FF409B">
        <w:rPr>
          <w:rFonts w:ascii="Times New Roman" w:hAnsi="Times New Roman" w:cs="Times New Roman"/>
          <w:color w:val="2F5496" w:themeColor="accent1" w:themeShade="BF"/>
          <w:spacing w:val="-1"/>
        </w:rPr>
        <w:t>The subtlest of movements. Breath is also the most vital movement that happens in the body. When we cease to breath we cease to live. We often take breath for granted, but when we breath consciously amazing things happen.</w:t>
      </w:r>
      <w:r w:rsidR="00D326A8" w:rsidRPr="00FF409B">
        <w:rPr>
          <w:rFonts w:ascii="Times New Roman" w:hAnsi="Times New Roman" w:cs="Times New Roman"/>
          <w:color w:val="2F5496" w:themeColor="accent1" w:themeShade="BF"/>
          <w:spacing w:val="-1"/>
        </w:rPr>
        <w:t xml:space="preserve"> Breath helps:</w:t>
      </w:r>
    </w:p>
    <w:p w14:paraId="3B553963" w14:textId="77777777" w:rsidR="009172F4" w:rsidRPr="00FF409B" w:rsidRDefault="009172F4" w:rsidP="00D326A8">
      <w:pPr>
        <w:pStyle w:val="NoSpacing"/>
        <w:numPr>
          <w:ilvl w:val="0"/>
          <w:numId w:val="13"/>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Increase energy</w:t>
      </w:r>
    </w:p>
    <w:p w14:paraId="4F874DE0" w14:textId="77777777" w:rsidR="009172F4" w:rsidRPr="00FF409B" w:rsidRDefault="009172F4" w:rsidP="00D326A8">
      <w:pPr>
        <w:pStyle w:val="NoSpacing"/>
        <w:numPr>
          <w:ilvl w:val="0"/>
          <w:numId w:val="13"/>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Reduce stress</w:t>
      </w:r>
    </w:p>
    <w:p w14:paraId="14C36C16" w14:textId="77777777" w:rsidR="009172F4" w:rsidRPr="00FF409B" w:rsidRDefault="009172F4" w:rsidP="00D326A8">
      <w:pPr>
        <w:pStyle w:val="NoSpacing"/>
        <w:numPr>
          <w:ilvl w:val="0"/>
          <w:numId w:val="13"/>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Improve digestion</w:t>
      </w:r>
    </w:p>
    <w:p w14:paraId="70E6610E" w14:textId="77777777" w:rsidR="009172F4" w:rsidRPr="00FF409B" w:rsidRDefault="009172F4" w:rsidP="00D326A8">
      <w:pPr>
        <w:pStyle w:val="NoSpacing"/>
        <w:numPr>
          <w:ilvl w:val="0"/>
          <w:numId w:val="13"/>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Improve awareness</w:t>
      </w:r>
    </w:p>
    <w:p w14:paraId="51264341" w14:textId="025CA092" w:rsidR="009172F4" w:rsidRPr="00FF409B" w:rsidRDefault="009172F4" w:rsidP="00D326A8">
      <w:pPr>
        <w:pStyle w:val="NoSpacing"/>
        <w:numPr>
          <w:ilvl w:val="0"/>
          <w:numId w:val="13"/>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Improve relationships</w:t>
      </w:r>
    </w:p>
    <w:p w14:paraId="3688A72E" w14:textId="77777777" w:rsidR="00D326A8" w:rsidRPr="00FF409B" w:rsidRDefault="00D326A8" w:rsidP="00D326A8">
      <w:pPr>
        <w:pStyle w:val="NoSpacing"/>
        <w:rPr>
          <w:rFonts w:ascii="Times New Roman" w:hAnsi="Times New Roman" w:cs="Times New Roman"/>
          <w:color w:val="2F5496" w:themeColor="accent1" w:themeShade="BF"/>
          <w:spacing w:val="-1"/>
        </w:rPr>
      </w:pPr>
    </w:p>
    <w:p w14:paraId="43EF077A" w14:textId="46539241" w:rsidR="009172F4" w:rsidRPr="00FF409B" w:rsidRDefault="009172F4" w:rsidP="00D326A8">
      <w:pPr>
        <w:pStyle w:val="NoSpacing"/>
        <w:rPr>
          <w:rFonts w:ascii="Times New Roman" w:hAnsi="Times New Roman" w:cs="Times New Roman"/>
          <w:color w:val="2F5496" w:themeColor="accent1" w:themeShade="BF"/>
          <w:spacing w:val="-1"/>
        </w:rPr>
      </w:pPr>
      <w:r w:rsidRPr="00FF409B">
        <w:rPr>
          <w:rStyle w:val="Strong"/>
          <w:rFonts w:ascii="Times New Roman" w:hAnsi="Times New Roman" w:cs="Times New Roman"/>
          <w:b w:val="0"/>
          <w:bCs w:val="0"/>
          <w:i/>
          <w:iCs/>
          <w:color w:val="2F5496" w:themeColor="accent1" w:themeShade="BF"/>
          <w:spacing w:val="-1"/>
        </w:rPr>
        <w:t>Stretching:</w:t>
      </w:r>
      <w:r w:rsidRPr="00FF409B">
        <w:rPr>
          <w:rFonts w:ascii="Times New Roman" w:hAnsi="Times New Roman" w:cs="Times New Roman"/>
          <w:color w:val="2F5496" w:themeColor="accent1" w:themeShade="BF"/>
          <w:spacing w:val="-1"/>
        </w:rPr>
        <w:t> The best stretching is passive, creates spaciousness, and counteracts the effects of gravity on the body. Stretching has powerful health benefits</w:t>
      </w:r>
      <w:r w:rsidR="00D326A8" w:rsidRPr="00FF409B">
        <w:rPr>
          <w:rFonts w:ascii="Times New Roman" w:hAnsi="Times New Roman" w:cs="Times New Roman"/>
          <w:color w:val="2F5496" w:themeColor="accent1" w:themeShade="BF"/>
          <w:spacing w:val="-1"/>
        </w:rPr>
        <w:t xml:space="preserve">: </w:t>
      </w:r>
    </w:p>
    <w:p w14:paraId="2B809A9C" w14:textId="77777777" w:rsidR="00D326A8" w:rsidRPr="00FF409B" w:rsidRDefault="00D326A8" w:rsidP="00D326A8">
      <w:pPr>
        <w:pStyle w:val="NoSpacing"/>
        <w:rPr>
          <w:rFonts w:ascii="Times New Roman" w:hAnsi="Times New Roman" w:cs="Times New Roman"/>
          <w:color w:val="2F5496" w:themeColor="accent1" w:themeShade="BF"/>
          <w:spacing w:val="-1"/>
        </w:rPr>
      </w:pPr>
    </w:p>
    <w:p w14:paraId="43FEBE9E" w14:textId="0AF67203" w:rsidR="009172F4" w:rsidRPr="00FF409B" w:rsidRDefault="009172F4" w:rsidP="00D326A8">
      <w:pPr>
        <w:pStyle w:val="NoSpacing"/>
        <w:numPr>
          <w:ilvl w:val="0"/>
          <w:numId w:val="14"/>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Encourages an optimistic outlook</w:t>
      </w:r>
    </w:p>
    <w:p w14:paraId="1EE39170" w14:textId="77777777" w:rsidR="009172F4" w:rsidRPr="00FF409B" w:rsidRDefault="009172F4" w:rsidP="00D326A8">
      <w:pPr>
        <w:pStyle w:val="NoSpacing"/>
        <w:numPr>
          <w:ilvl w:val="0"/>
          <w:numId w:val="14"/>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Improves posture</w:t>
      </w:r>
    </w:p>
    <w:p w14:paraId="1B4F2798" w14:textId="77777777" w:rsidR="009172F4" w:rsidRPr="00FF409B" w:rsidRDefault="009172F4" w:rsidP="00D326A8">
      <w:pPr>
        <w:pStyle w:val="NoSpacing"/>
        <w:numPr>
          <w:ilvl w:val="0"/>
          <w:numId w:val="14"/>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Increases flexibility</w:t>
      </w:r>
    </w:p>
    <w:p w14:paraId="46AEA4A5" w14:textId="77777777" w:rsidR="009172F4" w:rsidRPr="00FF409B" w:rsidRDefault="009172F4" w:rsidP="00D326A8">
      <w:pPr>
        <w:pStyle w:val="NoSpacing"/>
        <w:numPr>
          <w:ilvl w:val="0"/>
          <w:numId w:val="14"/>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Increases stamina</w:t>
      </w:r>
    </w:p>
    <w:p w14:paraId="34EF3126" w14:textId="77777777" w:rsidR="009172F4" w:rsidRPr="00FF409B" w:rsidRDefault="009172F4" w:rsidP="00D326A8">
      <w:pPr>
        <w:pStyle w:val="NoSpacing"/>
        <w:numPr>
          <w:ilvl w:val="0"/>
          <w:numId w:val="14"/>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Reduces risk of injury</w:t>
      </w:r>
    </w:p>
    <w:p w14:paraId="7E46DE64" w14:textId="77777777" w:rsidR="009172F4" w:rsidRPr="00FF409B" w:rsidRDefault="009172F4" w:rsidP="00D326A8">
      <w:pPr>
        <w:pStyle w:val="NoSpacing"/>
        <w:numPr>
          <w:ilvl w:val="0"/>
          <w:numId w:val="14"/>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Improves energy levels</w:t>
      </w:r>
    </w:p>
    <w:p w14:paraId="7FCEA141" w14:textId="0F1EAF51" w:rsidR="009172F4" w:rsidRPr="00FF409B" w:rsidRDefault="009172F4" w:rsidP="00D326A8">
      <w:pPr>
        <w:pStyle w:val="NoSpacing"/>
        <w:numPr>
          <w:ilvl w:val="0"/>
          <w:numId w:val="14"/>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Promotes good circulation</w:t>
      </w:r>
    </w:p>
    <w:p w14:paraId="273878E4" w14:textId="77777777" w:rsidR="00D326A8" w:rsidRPr="00FF409B" w:rsidRDefault="00D326A8" w:rsidP="00D326A8">
      <w:pPr>
        <w:pStyle w:val="NoSpacing"/>
        <w:rPr>
          <w:rFonts w:ascii="Times New Roman" w:hAnsi="Times New Roman" w:cs="Times New Roman"/>
          <w:color w:val="2F5496" w:themeColor="accent1" w:themeShade="BF"/>
          <w:spacing w:val="-1"/>
        </w:rPr>
      </w:pPr>
    </w:p>
    <w:p w14:paraId="350D2F6D" w14:textId="77777777" w:rsidR="009172F4" w:rsidRPr="00FF409B" w:rsidRDefault="009172F4" w:rsidP="00D326A8">
      <w:pPr>
        <w:pStyle w:val="NoSpacing"/>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Remote workers have the advantage here for a couple of reasons:</w:t>
      </w:r>
    </w:p>
    <w:p w14:paraId="55E14954" w14:textId="77777777" w:rsidR="009172F4" w:rsidRPr="00FF409B" w:rsidRDefault="009172F4" w:rsidP="00D326A8">
      <w:pPr>
        <w:pStyle w:val="NoSpacing"/>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#1 Conscious breathing can look and sound weird, but when you are working remotely you can always get privacy when you want some!</w:t>
      </w:r>
    </w:p>
    <w:p w14:paraId="3EC70876" w14:textId="179A2EB3" w:rsidR="009172F4" w:rsidRPr="00FF409B" w:rsidRDefault="009172F4" w:rsidP="00D326A8">
      <w:pPr>
        <w:pStyle w:val="NoSpacing"/>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 xml:space="preserve">#2 Stretching can look weird and can require more space than some traditional </w:t>
      </w:r>
      <w:r w:rsidR="00D326A8" w:rsidRPr="00FF409B">
        <w:rPr>
          <w:rFonts w:ascii="Times New Roman" w:hAnsi="Times New Roman" w:cs="Times New Roman"/>
          <w:color w:val="2F5496" w:themeColor="accent1" w:themeShade="BF"/>
          <w:spacing w:val="-1"/>
        </w:rPr>
        <w:t>workspaces</w:t>
      </w:r>
      <w:r w:rsidRPr="00FF409B">
        <w:rPr>
          <w:rFonts w:ascii="Times New Roman" w:hAnsi="Times New Roman" w:cs="Times New Roman"/>
          <w:color w:val="2F5496" w:themeColor="accent1" w:themeShade="BF"/>
          <w:spacing w:val="-1"/>
        </w:rPr>
        <w:t xml:space="preserve"> may allow. When you work remotely you can easily access privacy and space when you needed.</w:t>
      </w:r>
    </w:p>
    <w:p w14:paraId="7E0A5B7B" w14:textId="749C74C0" w:rsidR="009172F4" w:rsidRPr="00FF409B" w:rsidRDefault="009172F4" w:rsidP="00D326A8">
      <w:pPr>
        <w:pStyle w:val="NoSpacing"/>
        <w:rPr>
          <w:rFonts w:ascii="Times New Roman" w:hAnsi="Times New Roman" w:cs="Times New Roman"/>
          <w:color w:val="2F5496" w:themeColor="accent1" w:themeShade="BF"/>
        </w:rPr>
      </w:pPr>
    </w:p>
    <w:p w14:paraId="3137DA72" w14:textId="04C2CE45" w:rsidR="009172F4" w:rsidRPr="00FF409B" w:rsidRDefault="00D326A8" w:rsidP="00FF409B">
      <w:pPr>
        <w:pStyle w:val="Heading2"/>
        <w:rPr>
          <w:b/>
          <w:bCs/>
        </w:rPr>
      </w:pPr>
      <w:r w:rsidRPr="00FF409B">
        <w:rPr>
          <w:b/>
          <w:bCs/>
        </w:rPr>
        <w:t>Self-Talk</w:t>
      </w:r>
    </w:p>
    <w:p w14:paraId="7E92C2E6" w14:textId="219288D0" w:rsidR="009172F4" w:rsidRPr="00FF409B" w:rsidRDefault="009172F4" w:rsidP="00D326A8">
      <w:pPr>
        <w:pStyle w:val="NoSpacing"/>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 xml:space="preserve">However, it was really exciting to see the benefits of </w:t>
      </w:r>
      <w:r w:rsidR="00D326A8" w:rsidRPr="00FF409B">
        <w:rPr>
          <w:rFonts w:ascii="Times New Roman" w:hAnsi="Times New Roman" w:cs="Times New Roman"/>
          <w:color w:val="2F5496" w:themeColor="accent1" w:themeShade="BF"/>
          <w:spacing w:val="-1"/>
        </w:rPr>
        <w:t>self-talk</w:t>
      </w:r>
      <w:r w:rsidRPr="00FF409B">
        <w:rPr>
          <w:rFonts w:ascii="Times New Roman" w:hAnsi="Times New Roman" w:cs="Times New Roman"/>
          <w:color w:val="2F5496" w:themeColor="accent1" w:themeShade="BF"/>
          <w:spacing w:val="-1"/>
        </w:rPr>
        <w:t xml:space="preserve"> laid out in laymen’s terms, so I will pass them along to you here:</w:t>
      </w:r>
    </w:p>
    <w:p w14:paraId="03055459" w14:textId="77777777" w:rsidR="00D326A8" w:rsidRPr="00FF409B" w:rsidRDefault="00D326A8" w:rsidP="00D326A8">
      <w:pPr>
        <w:pStyle w:val="NoSpacing"/>
        <w:rPr>
          <w:rFonts w:ascii="Times New Roman" w:hAnsi="Times New Roman" w:cs="Times New Roman"/>
          <w:color w:val="2F5496" w:themeColor="accent1" w:themeShade="BF"/>
          <w:spacing w:val="-1"/>
        </w:rPr>
      </w:pPr>
    </w:p>
    <w:p w14:paraId="5F4BF7E6" w14:textId="0D975E32" w:rsidR="009172F4" w:rsidRPr="00FF409B" w:rsidRDefault="009172F4" w:rsidP="00D326A8">
      <w:pPr>
        <w:pStyle w:val="NoSpacing"/>
        <w:numPr>
          <w:ilvl w:val="0"/>
          <w:numId w:val="15"/>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Your brain will work better and more efficiently</w:t>
      </w:r>
    </w:p>
    <w:p w14:paraId="0072269F" w14:textId="77777777" w:rsidR="009172F4" w:rsidRPr="00FF409B" w:rsidRDefault="009172F4" w:rsidP="00D326A8">
      <w:pPr>
        <w:pStyle w:val="NoSpacing"/>
        <w:numPr>
          <w:ilvl w:val="0"/>
          <w:numId w:val="15"/>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Your thoughts will be more organized</w:t>
      </w:r>
    </w:p>
    <w:p w14:paraId="3640631A" w14:textId="77777777" w:rsidR="009172F4" w:rsidRPr="00FF409B" w:rsidRDefault="009172F4" w:rsidP="00D326A8">
      <w:pPr>
        <w:pStyle w:val="NoSpacing"/>
        <w:numPr>
          <w:ilvl w:val="0"/>
          <w:numId w:val="15"/>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You will be better able to achieve your goals</w:t>
      </w:r>
    </w:p>
    <w:p w14:paraId="5F269EE8" w14:textId="77777777" w:rsidR="009172F4" w:rsidRPr="00FF409B" w:rsidRDefault="009172F4" w:rsidP="00D326A8">
      <w:pPr>
        <w:pStyle w:val="NoSpacing"/>
        <w:numPr>
          <w:ilvl w:val="0"/>
          <w:numId w:val="15"/>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You will relieve stress</w:t>
      </w:r>
    </w:p>
    <w:p w14:paraId="67AB1401" w14:textId="44414BA6" w:rsidR="009172F4" w:rsidRPr="00FF409B" w:rsidRDefault="009172F4" w:rsidP="00D326A8">
      <w:pPr>
        <w:pStyle w:val="NoSpacing"/>
        <w:numPr>
          <w:ilvl w:val="0"/>
          <w:numId w:val="15"/>
        </w:numPr>
        <w:rPr>
          <w:rFonts w:ascii="Times New Roman" w:hAnsi="Times New Roman" w:cs="Times New Roman"/>
          <w:color w:val="2F5496" w:themeColor="accent1" w:themeShade="BF"/>
          <w:spacing w:val="-1"/>
        </w:rPr>
      </w:pPr>
      <w:r w:rsidRPr="00FF409B">
        <w:rPr>
          <w:rFonts w:ascii="Times New Roman" w:hAnsi="Times New Roman" w:cs="Times New Roman"/>
          <w:color w:val="2F5496" w:themeColor="accent1" w:themeShade="BF"/>
          <w:spacing w:val="-1"/>
        </w:rPr>
        <w:t xml:space="preserve">You will cultivate more </w:t>
      </w:r>
      <w:r w:rsidR="00D326A8" w:rsidRPr="00FF409B">
        <w:rPr>
          <w:rFonts w:ascii="Times New Roman" w:hAnsi="Times New Roman" w:cs="Times New Roman"/>
          <w:color w:val="2F5496" w:themeColor="accent1" w:themeShade="BF"/>
          <w:spacing w:val="-1"/>
        </w:rPr>
        <w:t>self-reliance</w:t>
      </w:r>
    </w:p>
    <w:p w14:paraId="49FC3D74" w14:textId="77777777" w:rsidR="00D326A8" w:rsidRPr="00FF409B" w:rsidRDefault="00D326A8" w:rsidP="00D326A8">
      <w:pPr>
        <w:pStyle w:val="NoSpacing"/>
        <w:rPr>
          <w:rFonts w:ascii="Times New Roman" w:hAnsi="Times New Roman" w:cs="Times New Roman"/>
          <w:color w:val="2F5496" w:themeColor="accent1" w:themeShade="BF"/>
          <w:spacing w:val="-1"/>
        </w:rPr>
      </w:pPr>
    </w:p>
    <w:p w14:paraId="22C9AE13" w14:textId="10431DF8" w:rsidR="00606843" w:rsidRPr="00FF409B" w:rsidRDefault="009172F4" w:rsidP="00D326A8">
      <w:pPr>
        <w:pStyle w:val="NoSpacing"/>
        <w:rPr>
          <w:rFonts w:ascii="Times New Roman" w:eastAsia="Times New Roman" w:hAnsi="Times New Roman" w:cs="Times New Roman"/>
          <w:color w:val="2F5496" w:themeColor="accent1" w:themeShade="BF"/>
          <w:spacing w:val="-1"/>
          <w:shd w:val="clear" w:color="auto" w:fill="FFFFFF"/>
        </w:rPr>
      </w:pPr>
      <w:r w:rsidRPr="00FF409B">
        <w:rPr>
          <w:rFonts w:ascii="Times New Roman" w:eastAsia="Times New Roman" w:hAnsi="Times New Roman" w:cs="Times New Roman"/>
          <w:color w:val="2F5496" w:themeColor="accent1" w:themeShade="BF"/>
          <w:spacing w:val="-1"/>
          <w:shd w:val="clear" w:color="auto" w:fill="FFFFFF"/>
        </w:rPr>
        <w:t xml:space="preserve">Remote workers hands down have the advantage when it comes to this form of </w:t>
      </w:r>
      <w:r w:rsidR="00D326A8" w:rsidRPr="00FF409B">
        <w:rPr>
          <w:rFonts w:ascii="Times New Roman" w:eastAsia="Times New Roman" w:hAnsi="Times New Roman" w:cs="Times New Roman"/>
          <w:color w:val="2F5496" w:themeColor="accent1" w:themeShade="BF"/>
          <w:spacing w:val="-1"/>
          <w:shd w:val="clear" w:color="auto" w:fill="FFFFFF"/>
        </w:rPr>
        <w:t>self-care</w:t>
      </w:r>
      <w:r w:rsidRPr="00FF409B">
        <w:rPr>
          <w:rFonts w:ascii="Times New Roman" w:eastAsia="Times New Roman" w:hAnsi="Times New Roman" w:cs="Times New Roman"/>
          <w:color w:val="2F5496" w:themeColor="accent1" w:themeShade="BF"/>
          <w:spacing w:val="-1"/>
          <w:shd w:val="clear" w:color="auto" w:fill="FFFFFF"/>
        </w:rPr>
        <w:t xml:space="preserve">! I know and now you know that </w:t>
      </w:r>
      <w:r w:rsidR="00D326A8" w:rsidRPr="00FF409B">
        <w:rPr>
          <w:rFonts w:ascii="Times New Roman" w:eastAsia="Times New Roman" w:hAnsi="Times New Roman" w:cs="Times New Roman"/>
          <w:color w:val="2F5496" w:themeColor="accent1" w:themeShade="BF"/>
          <w:spacing w:val="-1"/>
          <w:shd w:val="clear" w:color="auto" w:fill="FFFFFF"/>
        </w:rPr>
        <w:t>self-talk</w:t>
      </w:r>
      <w:r w:rsidRPr="00FF409B">
        <w:rPr>
          <w:rFonts w:ascii="Times New Roman" w:eastAsia="Times New Roman" w:hAnsi="Times New Roman" w:cs="Times New Roman"/>
          <w:color w:val="2F5496" w:themeColor="accent1" w:themeShade="BF"/>
          <w:spacing w:val="-1"/>
          <w:shd w:val="clear" w:color="auto" w:fill="FFFFFF"/>
        </w:rPr>
        <w:t xml:space="preserve"> is where it’s at, but people will still sometimes think you are crazy, so privacy for this practice is definitely a huge plus!</w:t>
      </w:r>
    </w:p>
    <w:p w14:paraId="79E15C00" w14:textId="559372F2" w:rsidR="00D326A8" w:rsidRPr="00FF409B" w:rsidRDefault="00D326A8" w:rsidP="00D326A8">
      <w:pPr>
        <w:pStyle w:val="NoSpacing"/>
        <w:rPr>
          <w:rFonts w:ascii="Times New Roman" w:eastAsia="Times New Roman" w:hAnsi="Times New Roman" w:cs="Times New Roman"/>
          <w:color w:val="2F5496" w:themeColor="accent1" w:themeShade="BF"/>
          <w:spacing w:val="-1"/>
          <w:shd w:val="clear" w:color="auto" w:fill="FFFFFF"/>
        </w:rPr>
      </w:pPr>
    </w:p>
    <w:p w14:paraId="14AD8D00" w14:textId="2F20DE2B" w:rsidR="00D326A8" w:rsidRPr="00FF409B" w:rsidRDefault="00D326A8" w:rsidP="00D326A8">
      <w:pPr>
        <w:pStyle w:val="NoSpacing"/>
        <w:rPr>
          <w:rFonts w:ascii="Times New Roman" w:eastAsia="Times New Roman" w:hAnsi="Times New Roman" w:cs="Times New Roman"/>
          <w:color w:val="2F5496" w:themeColor="accent1" w:themeShade="BF"/>
          <w:spacing w:val="-1"/>
          <w:shd w:val="clear" w:color="auto" w:fill="FFFFFF"/>
          <w:lang w:val="nb-NO"/>
        </w:rPr>
      </w:pPr>
      <w:proofErr w:type="spellStart"/>
      <w:r w:rsidRPr="00FF409B">
        <w:rPr>
          <w:rFonts w:ascii="Times New Roman" w:eastAsia="Times New Roman" w:hAnsi="Times New Roman" w:cs="Times New Roman"/>
          <w:color w:val="2F5496" w:themeColor="accent1" w:themeShade="BF"/>
          <w:spacing w:val="-1"/>
          <w:shd w:val="clear" w:color="auto" w:fill="FFFFFF"/>
          <w:lang w:val="nb-NO"/>
        </w:rPr>
        <w:t>Apps</w:t>
      </w:r>
      <w:proofErr w:type="spellEnd"/>
      <w:r w:rsidRPr="00FF409B">
        <w:rPr>
          <w:rFonts w:ascii="Times New Roman" w:eastAsia="Times New Roman" w:hAnsi="Times New Roman" w:cs="Times New Roman"/>
          <w:color w:val="2F5496" w:themeColor="accent1" w:themeShade="BF"/>
          <w:spacing w:val="-1"/>
          <w:shd w:val="clear" w:color="auto" w:fill="FFFFFF"/>
          <w:lang w:val="nb-NO"/>
        </w:rPr>
        <w:t xml:space="preserve"> for </w:t>
      </w:r>
      <w:proofErr w:type="spellStart"/>
      <w:r w:rsidRPr="00FF409B">
        <w:rPr>
          <w:rFonts w:ascii="Times New Roman" w:eastAsia="Times New Roman" w:hAnsi="Times New Roman" w:cs="Times New Roman"/>
          <w:color w:val="2F5496" w:themeColor="accent1" w:themeShade="BF"/>
          <w:spacing w:val="-1"/>
          <w:shd w:val="clear" w:color="auto" w:fill="FFFFFF"/>
          <w:lang w:val="nb-NO"/>
        </w:rPr>
        <w:t>Self</w:t>
      </w:r>
      <w:proofErr w:type="spellEnd"/>
      <w:r w:rsidRPr="00FF409B">
        <w:rPr>
          <w:rFonts w:ascii="Times New Roman" w:eastAsia="Times New Roman" w:hAnsi="Times New Roman" w:cs="Times New Roman"/>
          <w:color w:val="2F5496" w:themeColor="accent1" w:themeShade="BF"/>
          <w:spacing w:val="-1"/>
          <w:shd w:val="clear" w:color="auto" w:fill="FFFFFF"/>
          <w:lang w:val="nb-NO"/>
        </w:rPr>
        <w:t>-Care</w:t>
      </w:r>
    </w:p>
    <w:p w14:paraId="1AF7DA4F" w14:textId="317ED580" w:rsidR="00D326A8" w:rsidRPr="00FF409B" w:rsidRDefault="00D326A8" w:rsidP="00D326A8">
      <w:pPr>
        <w:pStyle w:val="NoSpacing"/>
        <w:rPr>
          <w:rFonts w:ascii="Times New Roman" w:eastAsia="Times New Roman" w:hAnsi="Times New Roman" w:cs="Times New Roman"/>
          <w:color w:val="2F5496" w:themeColor="accent1" w:themeShade="BF"/>
          <w:spacing w:val="-1"/>
          <w:shd w:val="clear" w:color="auto" w:fill="FFFFFF"/>
          <w:lang w:val="nb-NO"/>
        </w:rPr>
      </w:pPr>
    </w:p>
    <w:p w14:paraId="6B99D01B" w14:textId="77777777" w:rsidR="00D326A8" w:rsidRPr="00FF409B" w:rsidRDefault="00FF409B" w:rsidP="00D326A8">
      <w:pPr>
        <w:rPr>
          <w:rFonts w:ascii="Times New Roman" w:eastAsia="Times New Roman" w:hAnsi="Times New Roman" w:cs="Times New Roman"/>
          <w:color w:val="2F5496" w:themeColor="accent1" w:themeShade="BF"/>
          <w:lang w:val="nb-NO"/>
        </w:rPr>
      </w:pPr>
      <w:hyperlink r:id="rId5" w:history="1">
        <w:r w:rsidR="00D326A8" w:rsidRPr="00FF409B">
          <w:rPr>
            <w:rFonts w:ascii="Times New Roman" w:eastAsia="Times New Roman" w:hAnsi="Times New Roman" w:cs="Times New Roman"/>
            <w:color w:val="2F5496" w:themeColor="accent1" w:themeShade="BF"/>
            <w:u w:val="single"/>
            <w:lang w:val="nb-NO"/>
          </w:rPr>
          <w:t>https://self-care.remote.tools/</w:t>
        </w:r>
      </w:hyperlink>
    </w:p>
    <w:p w14:paraId="69D1704E" w14:textId="77777777" w:rsidR="00D326A8" w:rsidRPr="00FF409B" w:rsidRDefault="00D326A8" w:rsidP="00D326A8">
      <w:pPr>
        <w:pStyle w:val="NoSpacing"/>
        <w:rPr>
          <w:rFonts w:ascii="Times New Roman" w:eastAsia="Times New Roman" w:hAnsi="Times New Roman" w:cs="Times New Roman"/>
          <w:color w:val="2F5496" w:themeColor="accent1" w:themeShade="BF"/>
          <w:lang w:val="nb-NO"/>
        </w:rPr>
      </w:pPr>
    </w:p>
    <w:sectPr w:rsidR="00D326A8" w:rsidRPr="00FF409B" w:rsidSect="00FF409B">
      <w:pgSz w:w="12240" w:h="15840"/>
      <w:pgMar w:top="137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870"/>
    <w:multiLevelType w:val="multilevel"/>
    <w:tmpl w:val="B73C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373D6"/>
    <w:multiLevelType w:val="multilevel"/>
    <w:tmpl w:val="5B30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87B5C"/>
    <w:multiLevelType w:val="multilevel"/>
    <w:tmpl w:val="B63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F53BA"/>
    <w:multiLevelType w:val="hybridMultilevel"/>
    <w:tmpl w:val="7C50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932A3"/>
    <w:multiLevelType w:val="multilevel"/>
    <w:tmpl w:val="8614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E441F"/>
    <w:multiLevelType w:val="multilevel"/>
    <w:tmpl w:val="2F24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8129F5"/>
    <w:multiLevelType w:val="hybridMultilevel"/>
    <w:tmpl w:val="CA1A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274AA"/>
    <w:multiLevelType w:val="hybridMultilevel"/>
    <w:tmpl w:val="BC0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81756"/>
    <w:multiLevelType w:val="multilevel"/>
    <w:tmpl w:val="C0AC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6268D"/>
    <w:multiLevelType w:val="hybridMultilevel"/>
    <w:tmpl w:val="3694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914BA"/>
    <w:multiLevelType w:val="hybridMultilevel"/>
    <w:tmpl w:val="D0BE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C7251"/>
    <w:multiLevelType w:val="hybridMultilevel"/>
    <w:tmpl w:val="9B36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EA3383"/>
    <w:multiLevelType w:val="multilevel"/>
    <w:tmpl w:val="B45A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076A1D"/>
    <w:multiLevelType w:val="multilevel"/>
    <w:tmpl w:val="57B0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6461A0"/>
    <w:multiLevelType w:val="multilevel"/>
    <w:tmpl w:val="1FA2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0"/>
  </w:num>
  <w:num w:numId="4">
    <w:abstractNumId w:val="5"/>
  </w:num>
  <w:num w:numId="5">
    <w:abstractNumId w:val="2"/>
  </w:num>
  <w:num w:numId="6">
    <w:abstractNumId w:val="12"/>
  </w:num>
  <w:num w:numId="7">
    <w:abstractNumId w:val="14"/>
  </w:num>
  <w:num w:numId="8">
    <w:abstractNumId w:val="13"/>
  </w:num>
  <w:num w:numId="9">
    <w:abstractNumId w:val="4"/>
  </w:num>
  <w:num w:numId="10">
    <w:abstractNumId w:val="10"/>
  </w:num>
  <w:num w:numId="11">
    <w:abstractNumId w:val="11"/>
  </w:num>
  <w:num w:numId="12">
    <w:abstractNumId w:val="9"/>
  </w:num>
  <w:num w:numId="13">
    <w:abstractNumId w:val="6"/>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43"/>
    <w:rsid w:val="00223D6E"/>
    <w:rsid w:val="003A5BF1"/>
    <w:rsid w:val="00606843"/>
    <w:rsid w:val="009172F4"/>
    <w:rsid w:val="00C37319"/>
    <w:rsid w:val="00D326A8"/>
    <w:rsid w:val="00FF40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76D9229"/>
  <w14:defaultImageDpi w14:val="32767"/>
  <w15:chartTrackingRefBased/>
  <w15:docId w15:val="{72423A41-B486-6343-B97B-E9A30244B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40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409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409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
    <w:name w:val="hm"/>
    <w:basedOn w:val="Normal"/>
    <w:rsid w:val="0060684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06843"/>
    <w:rPr>
      <w:color w:val="0000FF"/>
      <w:u w:val="single"/>
    </w:rPr>
  </w:style>
  <w:style w:type="paragraph" w:styleId="ListParagraph">
    <w:name w:val="List Paragraph"/>
    <w:basedOn w:val="Normal"/>
    <w:uiPriority w:val="34"/>
    <w:qFormat/>
    <w:rsid w:val="00606843"/>
    <w:pPr>
      <w:ind w:left="720"/>
      <w:contextualSpacing/>
    </w:pPr>
  </w:style>
  <w:style w:type="character" w:styleId="Strong">
    <w:name w:val="Strong"/>
    <w:basedOn w:val="DefaultParagraphFont"/>
    <w:uiPriority w:val="22"/>
    <w:qFormat/>
    <w:rsid w:val="009172F4"/>
    <w:rPr>
      <w:b/>
      <w:bCs/>
    </w:rPr>
  </w:style>
  <w:style w:type="paragraph" w:styleId="NoSpacing">
    <w:name w:val="No Spacing"/>
    <w:uiPriority w:val="1"/>
    <w:qFormat/>
    <w:rsid w:val="00D326A8"/>
  </w:style>
  <w:style w:type="character" w:styleId="FollowedHyperlink">
    <w:name w:val="FollowedHyperlink"/>
    <w:basedOn w:val="DefaultParagraphFont"/>
    <w:uiPriority w:val="99"/>
    <w:semiHidden/>
    <w:unhideWhenUsed/>
    <w:rsid w:val="00D326A8"/>
    <w:rPr>
      <w:color w:val="954F72" w:themeColor="followedHyperlink"/>
      <w:u w:val="single"/>
    </w:rPr>
  </w:style>
  <w:style w:type="character" w:customStyle="1" w:styleId="Heading1Char">
    <w:name w:val="Heading 1 Char"/>
    <w:basedOn w:val="DefaultParagraphFont"/>
    <w:link w:val="Heading1"/>
    <w:uiPriority w:val="9"/>
    <w:rsid w:val="00FF40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40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F409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3817">
      <w:bodyDiv w:val="1"/>
      <w:marLeft w:val="0"/>
      <w:marRight w:val="0"/>
      <w:marTop w:val="0"/>
      <w:marBottom w:val="0"/>
      <w:divBdr>
        <w:top w:val="none" w:sz="0" w:space="0" w:color="auto"/>
        <w:left w:val="none" w:sz="0" w:space="0" w:color="auto"/>
        <w:bottom w:val="none" w:sz="0" w:space="0" w:color="auto"/>
        <w:right w:val="none" w:sz="0" w:space="0" w:color="auto"/>
      </w:divBdr>
    </w:div>
    <w:div w:id="209390126">
      <w:bodyDiv w:val="1"/>
      <w:marLeft w:val="0"/>
      <w:marRight w:val="0"/>
      <w:marTop w:val="0"/>
      <w:marBottom w:val="0"/>
      <w:divBdr>
        <w:top w:val="none" w:sz="0" w:space="0" w:color="auto"/>
        <w:left w:val="none" w:sz="0" w:space="0" w:color="auto"/>
        <w:bottom w:val="none" w:sz="0" w:space="0" w:color="auto"/>
        <w:right w:val="none" w:sz="0" w:space="0" w:color="auto"/>
      </w:divBdr>
    </w:div>
    <w:div w:id="293368807">
      <w:bodyDiv w:val="1"/>
      <w:marLeft w:val="0"/>
      <w:marRight w:val="0"/>
      <w:marTop w:val="0"/>
      <w:marBottom w:val="0"/>
      <w:divBdr>
        <w:top w:val="none" w:sz="0" w:space="0" w:color="auto"/>
        <w:left w:val="none" w:sz="0" w:space="0" w:color="auto"/>
        <w:bottom w:val="none" w:sz="0" w:space="0" w:color="auto"/>
        <w:right w:val="none" w:sz="0" w:space="0" w:color="auto"/>
      </w:divBdr>
    </w:div>
    <w:div w:id="452865148">
      <w:bodyDiv w:val="1"/>
      <w:marLeft w:val="0"/>
      <w:marRight w:val="0"/>
      <w:marTop w:val="0"/>
      <w:marBottom w:val="0"/>
      <w:divBdr>
        <w:top w:val="none" w:sz="0" w:space="0" w:color="auto"/>
        <w:left w:val="none" w:sz="0" w:space="0" w:color="auto"/>
        <w:bottom w:val="none" w:sz="0" w:space="0" w:color="auto"/>
        <w:right w:val="none" w:sz="0" w:space="0" w:color="auto"/>
      </w:divBdr>
    </w:div>
    <w:div w:id="464781961">
      <w:bodyDiv w:val="1"/>
      <w:marLeft w:val="0"/>
      <w:marRight w:val="0"/>
      <w:marTop w:val="0"/>
      <w:marBottom w:val="0"/>
      <w:divBdr>
        <w:top w:val="none" w:sz="0" w:space="0" w:color="auto"/>
        <w:left w:val="none" w:sz="0" w:space="0" w:color="auto"/>
        <w:bottom w:val="none" w:sz="0" w:space="0" w:color="auto"/>
        <w:right w:val="none" w:sz="0" w:space="0" w:color="auto"/>
      </w:divBdr>
    </w:div>
    <w:div w:id="506141568">
      <w:bodyDiv w:val="1"/>
      <w:marLeft w:val="0"/>
      <w:marRight w:val="0"/>
      <w:marTop w:val="0"/>
      <w:marBottom w:val="0"/>
      <w:divBdr>
        <w:top w:val="none" w:sz="0" w:space="0" w:color="auto"/>
        <w:left w:val="none" w:sz="0" w:space="0" w:color="auto"/>
        <w:bottom w:val="none" w:sz="0" w:space="0" w:color="auto"/>
        <w:right w:val="none" w:sz="0" w:space="0" w:color="auto"/>
      </w:divBdr>
    </w:div>
    <w:div w:id="852569438">
      <w:bodyDiv w:val="1"/>
      <w:marLeft w:val="0"/>
      <w:marRight w:val="0"/>
      <w:marTop w:val="0"/>
      <w:marBottom w:val="0"/>
      <w:divBdr>
        <w:top w:val="none" w:sz="0" w:space="0" w:color="auto"/>
        <w:left w:val="none" w:sz="0" w:space="0" w:color="auto"/>
        <w:bottom w:val="none" w:sz="0" w:space="0" w:color="auto"/>
        <w:right w:val="none" w:sz="0" w:space="0" w:color="auto"/>
      </w:divBdr>
    </w:div>
    <w:div w:id="1164588573">
      <w:bodyDiv w:val="1"/>
      <w:marLeft w:val="0"/>
      <w:marRight w:val="0"/>
      <w:marTop w:val="0"/>
      <w:marBottom w:val="0"/>
      <w:divBdr>
        <w:top w:val="none" w:sz="0" w:space="0" w:color="auto"/>
        <w:left w:val="none" w:sz="0" w:space="0" w:color="auto"/>
        <w:bottom w:val="none" w:sz="0" w:space="0" w:color="auto"/>
        <w:right w:val="none" w:sz="0" w:space="0" w:color="auto"/>
      </w:divBdr>
    </w:div>
    <w:div w:id="1465351340">
      <w:bodyDiv w:val="1"/>
      <w:marLeft w:val="0"/>
      <w:marRight w:val="0"/>
      <w:marTop w:val="0"/>
      <w:marBottom w:val="0"/>
      <w:divBdr>
        <w:top w:val="none" w:sz="0" w:space="0" w:color="auto"/>
        <w:left w:val="none" w:sz="0" w:space="0" w:color="auto"/>
        <w:bottom w:val="none" w:sz="0" w:space="0" w:color="auto"/>
        <w:right w:val="none" w:sz="0" w:space="0" w:color="auto"/>
      </w:divBdr>
    </w:div>
    <w:div w:id="1655184583">
      <w:bodyDiv w:val="1"/>
      <w:marLeft w:val="0"/>
      <w:marRight w:val="0"/>
      <w:marTop w:val="0"/>
      <w:marBottom w:val="0"/>
      <w:divBdr>
        <w:top w:val="none" w:sz="0" w:space="0" w:color="auto"/>
        <w:left w:val="none" w:sz="0" w:space="0" w:color="auto"/>
        <w:bottom w:val="none" w:sz="0" w:space="0" w:color="auto"/>
        <w:right w:val="none" w:sz="0" w:space="0" w:color="auto"/>
      </w:divBdr>
    </w:div>
    <w:div w:id="201314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lf-care.remote.t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Ziegler</dc:creator>
  <cp:keywords/>
  <dc:description/>
  <cp:lastModifiedBy>Jean Staudt</cp:lastModifiedBy>
  <cp:revision>2</cp:revision>
  <dcterms:created xsi:type="dcterms:W3CDTF">2020-03-30T13:57:00Z</dcterms:created>
  <dcterms:modified xsi:type="dcterms:W3CDTF">2020-04-30T20:33:00Z</dcterms:modified>
</cp:coreProperties>
</file>