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1334" w14:textId="77777777" w:rsidR="000C1E63" w:rsidRDefault="00076859" w:rsidP="00F412E3">
      <w:pPr>
        <w:ind w:left="1440"/>
      </w:pPr>
      <w:r>
        <w:rPr>
          <w:noProof/>
        </w:rPr>
        <w:drawing>
          <wp:inline distT="0" distB="0" distL="0" distR="0" wp14:anchorId="51096994" wp14:editId="712420EA">
            <wp:extent cx="4876800" cy="3657600"/>
            <wp:effectExtent l="0" t="0" r="0" b="0"/>
            <wp:docPr id="2" name="Picture 2" descr="Macintosh HD:Users:bordersg:Desktop:IMG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rdersg:Desktop:IMG_01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5A6E" w14:textId="77777777" w:rsidR="00F412E3" w:rsidRDefault="00F412E3" w:rsidP="00F412E3">
      <w:pPr>
        <w:ind w:left="1440"/>
      </w:pPr>
    </w:p>
    <w:p w14:paraId="1987EBB4" w14:textId="1A34E6B5" w:rsidR="00F412E3" w:rsidRPr="003A4110" w:rsidRDefault="000E0592" w:rsidP="00F412E3">
      <w:pPr>
        <w:rPr>
          <w:sz w:val="40"/>
        </w:rPr>
      </w:pPr>
      <w:r>
        <w:rPr>
          <w:sz w:val="40"/>
        </w:rPr>
        <w:t>Items for Low V</w:t>
      </w:r>
      <w:bookmarkStart w:id="0" w:name="_GoBack"/>
      <w:bookmarkEnd w:id="0"/>
      <w:r w:rsidR="00F412E3" w:rsidRPr="003A4110">
        <w:rPr>
          <w:sz w:val="40"/>
        </w:rPr>
        <w:t>ision</w:t>
      </w:r>
    </w:p>
    <w:p w14:paraId="0E6A25A5" w14:textId="77777777" w:rsidR="00F412E3" w:rsidRDefault="00F412E3" w:rsidP="00F412E3"/>
    <w:p w14:paraId="1932E8D6" w14:textId="77777777" w:rsidR="00F412E3" w:rsidRDefault="00F412E3" w:rsidP="000E0592">
      <w:pPr>
        <w:pStyle w:val="ListParagraph"/>
        <w:numPr>
          <w:ilvl w:val="0"/>
          <w:numId w:val="1"/>
        </w:numPr>
      </w:pPr>
      <w:r>
        <w:t>Tactile Treasures – Math and Language Concepts for Young Children with Visual Impairments</w:t>
      </w:r>
    </w:p>
    <w:p w14:paraId="511B0E91" w14:textId="77777777" w:rsidR="00F412E3" w:rsidRDefault="00F412E3" w:rsidP="00F412E3"/>
    <w:p w14:paraId="160AACB1" w14:textId="77777777" w:rsidR="00F412E3" w:rsidRDefault="00F412E3" w:rsidP="000E0592">
      <w:pPr>
        <w:pStyle w:val="ListParagraph"/>
        <w:numPr>
          <w:ilvl w:val="0"/>
          <w:numId w:val="1"/>
        </w:numPr>
      </w:pPr>
      <w:r>
        <w:t>Talking Calculator</w:t>
      </w:r>
    </w:p>
    <w:p w14:paraId="328FB7E0" w14:textId="77777777" w:rsidR="00F412E3" w:rsidRDefault="00F412E3" w:rsidP="00F412E3"/>
    <w:p w14:paraId="4E8DE158" w14:textId="77777777" w:rsidR="00F412E3" w:rsidRDefault="00F412E3" w:rsidP="000E0592">
      <w:pPr>
        <w:pStyle w:val="ListParagraph"/>
        <w:numPr>
          <w:ilvl w:val="0"/>
          <w:numId w:val="1"/>
        </w:numPr>
      </w:pPr>
      <w:r>
        <w:t>Bright Line Reading Guide</w:t>
      </w:r>
    </w:p>
    <w:p w14:paraId="340AC60F" w14:textId="77777777" w:rsidR="00F412E3" w:rsidRDefault="00F412E3" w:rsidP="00F412E3"/>
    <w:p w14:paraId="1C5D062B" w14:textId="77777777" w:rsidR="00F412E3" w:rsidRDefault="00F412E3" w:rsidP="000E0592">
      <w:pPr>
        <w:pStyle w:val="ListParagraph"/>
        <w:numPr>
          <w:ilvl w:val="0"/>
          <w:numId w:val="1"/>
        </w:numPr>
      </w:pPr>
      <w:r>
        <w:t>Glasses</w:t>
      </w:r>
    </w:p>
    <w:p w14:paraId="37C2557F" w14:textId="77777777" w:rsidR="00F412E3" w:rsidRDefault="00F412E3" w:rsidP="00F412E3"/>
    <w:p w14:paraId="3556B39E" w14:textId="77777777" w:rsidR="00F412E3" w:rsidRDefault="00F412E3" w:rsidP="000E0592">
      <w:pPr>
        <w:pStyle w:val="ListParagraph"/>
        <w:numPr>
          <w:ilvl w:val="0"/>
          <w:numId w:val="1"/>
        </w:numPr>
      </w:pPr>
      <w:r>
        <w:t xml:space="preserve">Bubble magnifier </w:t>
      </w:r>
    </w:p>
    <w:p w14:paraId="5A357D01" w14:textId="77777777" w:rsidR="00F412E3" w:rsidRDefault="00F412E3" w:rsidP="00F412E3">
      <w:pPr>
        <w:ind w:left="1440"/>
      </w:pPr>
    </w:p>
    <w:sectPr w:rsidR="00F412E3" w:rsidSect="00063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E72"/>
    <w:multiLevelType w:val="hybridMultilevel"/>
    <w:tmpl w:val="394E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3"/>
    <w:rsid w:val="00063D41"/>
    <w:rsid w:val="00076859"/>
    <w:rsid w:val="000C1E63"/>
    <w:rsid w:val="000E0592"/>
    <w:rsid w:val="00F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67A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2FB4D81297949BF12EFD0B20B9859" ma:contentTypeVersion="0" ma:contentTypeDescription="Create a new document." ma:contentTypeScope="" ma:versionID="59014dd39ffb876ffa2011ec3f891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696F5-CB94-432D-ACC7-64EB9847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3BF96-9C29-4AD1-93F9-0AE4FD0F1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4B539-AB2F-42C4-82D3-237F3DDF0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Company>Sweetwater County School District #1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Borders</dc:creator>
  <cp:keywords/>
  <dc:description/>
  <cp:lastModifiedBy>Microsoft Office User</cp:lastModifiedBy>
  <cp:revision>2</cp:revision>
  <dcterms:created xsi:type="dcterms:W3CDTF">2017-04-25T16:53:00Z</dcterms:created>
  <dcterms:modified xsi:type="dcterms:W3CDTF">2017-04-25T16:53:00Z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0x0101000962FB4D81297949BF12EFD0B20B9859</vt:lpwstr>
  </property>
</Properties>
</file>