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0D529" w14:textId="1F548459" w:rsidR="00396753" w:rsidRPr="009C5B01" w:rsidRDefault="00300F7D" w:rsidP="009C5B01">
      <w:pPr>
        <w:tabs>
          <w:tab w:val="left" w:pos="900"/>
        </w:tabs>
        <w:spacing w:before="0" w:beforeAutospacing="0" w:after="0" w:afterAutospacing="0"/>
        <w:ind w:left="0"/>
        <w:rPr>
          <w:rFonts w:ascii="Arial Rounded MT Bold" w:hAnsi="Arial Rounded MT Bold" w:cs="Aharoni"/>
          <w:color w:val="142CDA"/>
          <w:sz w:val="20"/>
          <w:szCs w:val="20"/>
        </w:rPr>
      </w:pPr>
      <w:bookmarkStart w:id="0" w:name="_Hlk498953237"/>
      <w:r w:rsidRPr="009C5B01">
        <w:rPr>
          <w:rFonts w:ascii="Arial Rounded MT Bold" w:hAnsi="Arial Rounded MT Bold" w:cs="Aharoni"/>
          <w:noProof/>
          <w:color w:val="142CDA"/>
          <w:sz w:val="20"/>
          <w:szCs w:val="20"/>
        </w:rPr>
        <w:drawing>
          <wp:anchor distT="0" distB="0" distL="114300" distR="114300" simplePos="0" relativeHeight="251658240" behindDoc="1" locked="0" layoutInCell="1" allowOverlap="1" wp14:anchorId="3827E92C" wp14:editId="50AEE75B">
            <wp:simplePos x="0" y="0"/>
            <wp:positionH relativeFrom="column">
              <wp:posOffset>381000</wp:posOffset>
            </wp:positionH>
            <wp:positionV relativeFrom="paragraph">
              <wp:posOffset>-219710</wp:posOffset>
            </wp:positionV>
            <wp:extent cx="1006115" cy="11309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15" cy="1130935"/>
                    </a:xfrm>
                    <a:prstGeom prst="rect">
                      <a:avLst/>
                    </a:prstGeom>
                  </pic:spPr>
                </pic:pic>
              </a:graphicData>
            </a:graphic>
            <wp14:sizeRelH relativeFrom="page">
              <wp14:pctWidth>0</wp14:pctWidth>
            </wp14:sizeRelH>
            <wp14:sizeRelV relativeFrom="page">
              <wp14:pctHeight>0</wp14:pctHeight>
            </wp14:sizeRelV>
          </wp:anchor>
        </w:drawing>
      </w:r>
      <w:r w:rsidR="009C5B01">
        <w:rPr>
          <w:rFonts w:ascii="Arial Rounded MT Bold" w:hAnsi="Arial Rounded MT Bold" w:cs="Aharoni"/>
          <w:color w:val="142CDA"/>
          <w:sz w:val="20"/>
          <w:szCs w:val="20"/>
        </w:rPr>
        <w:t xml:space="preserve">                                                                                                   </w:t>
      </w:r>
      <w:r w:rsidRPr="009C5B01">
        <w:rPr>
          <w:rFonts w:ascii="Arial Rounded MT Bold" w:hAnsi="Arial Rounded MT Bold" w:cs="Aharoni"/>
          <w:color w:val="142CDA"/>
          <w:sz w:val="20"/>
          <w:szCs w:val="20"/>
        </w:rPr>
        <w:t>P 811Q</w:t>
      </w:r>
    </w:p>
    <w:p w14:paraId="75FE735D" w14:textId="77777777" w:rsidR="00300F7D" w:rsidRPr="009C5B01" w:rsidRDefault="00300F7D" w:rsidP="00300F7D">
      <w:pPr>
        <w:spacing w:before="0" w:beforeAutospacing="0" w:after="0" w:afterAutospacing="0"/>
        <w:ind w:left="0"/>
        <w:jc w:val="center"/>
        <w:rPr>
          <w:rFonts w:ascii="Arial Rounded MT Bold" w:hAnsi="Arial Rounded MT Bold" w:cs="Aharoni"/>
          <w:color w:val="142CDA"/>
          <w:sz w:val="20"/>
          <w:szCs w:val="20"/>
        </w:rPr>
      </w:pPr>
      <w:r w:rsidRPr="009C5B01">
        <w:rPr>
          <w:rFonts w:ascii="Arial Rounded MT Bold" w:hAnsi="Arial Rounded MT Bold" w:cs="Aharoni"/>
          <w:color w:val="142CDA"/>
          <w:sz w:val="20"/>
          <w:szCs w:val="20"/>
        </w:rPr>
        <w:t>MARATHON SCHOOL</w:t>
      </w:r>
    </w:p>
    <w:p w14:paraId="3D9C9F29" w14:textId="2969BDAF" w:rsidR="00300F7D" w:rsidRPr="009C5B01" w:rsidRDefault="00300F7D" w:rsidP="00300F7D">
      <w:pPr>
        <w:spacing w:before="0" w:beforeAutospacing="0" w:after="0" w:afterAutospacing="0"/>
        <w:ind w:left="0"/>
        <w:jc w:val="center"/>
        <w:rPr>
          <w:sz w:val="20"/>
          <w:szCs w:val="20"/>
        </w:rPr>
      </w:pPr>
      <w:r w:rsidRPr="009C5B01">
        <w:rPr>
          <w:sz w:val="20"/>
          <w:szCs w:val="20"/>
        </w:rPr>
        <w:t>61-25 Marathon Parkway</w:t>
      </w:r>
    </w:p>
    <w:p w14:paraId="3C92C2C8" w14:textId="77777777" w:rsidR="00300F7D" w:rsidRPr="009C5B01" w:rsidRDefault="00300F7D" w:rsidP="00300F7D">
      <w:pPr>
        <w:tabs>
          <w:tab w:val="left" w:pos="870"/>
          <w:tab w:val="center" w:pos="5400"/>
        </w:tabs>
        <w:spacing w:before="0" w:beforeAutospacing="0" w:after="0" w:afterAutospacing="0"/>
        <w:ind w:left="0"/>
        <w:rPr>
          <w:sz w:val="20"/>
          <w:szCs w:val="20"/>
        </w:rPr>
      </w:pPr>
      <w:r w:rsidRPr="009C5B01">
        <w:rPr>
          <w:sz w:val="20"/>
          <w:szCs w:val="20"/>
        </w:rPr>
        <w:tab/>
      </w:r>
      <w:r w:rsidRPr="009C5B01">
        <w:rPr>
          <w:sz w:val="20"/>
          <w:szCs w:val="20"/>
        </w:rPr>
        <w:tab/>
        <w:t>Little Neck, New York, 11362</w:t>
      </w:r>
    </w:p>
    <w:p w14:paraId="65475928" w14:textId="46F804F5" w:rsidR="00300F7D" w:rsidRPr="009C5B01" w:rsidRDefault="00300F7D" w:rsidP="00300F7D">
      <w:pPr>
        <w:spacing w:before="0" w:beforeAutospacing="0" w:after="0" w:afterAutospacing="0"/>
        <w:ind w:left="0"/>
        <w:jc w:val="center"/>
        <w:rPr>
          <w:sz w:val="20"/>
          <w:szCs w:val="20"/>
        </w:rPr>
      </w:pPr>
      <w:r w:rsidRPr="009C5B01">
        <w:rPr>
          <w:sz w:val="20"/>
          <w:szCs w:val="20"/>
        </w:rPr>
        <w:t>718-224-8060   Fax 718-224-5914</w:t>
      </w:r>
    </w:p>
    <w:p w14:paraId="7D343FF3" w14:textId="77777777" w:rsidR="00300F7D" w:rsidRPr="009C5B01" w:rsidRDefault="009E53E2" w:rsidP="00300F7D">
      <w:pPr>
        <w:spacing w:before="0" w:beforeAutospacing="0" w:after="0" w:afterAutospacing="0"/>
        <w:ind w:left="0"/>
        <w:jc w:val="center"/>
        <w:rPr>
          <w:sz w:val="20"/>
          <w:szCs w:val="20"/>
          <w:u w:val="single"/>
        </w:rPr>
      </w:pPr>
      <w:hyperlink r:id="rId6" w:history="1">
        <w:r w:rsidR="00300F7D" w:rsidRPr="009C5B01">
          <w:rPr>
            <w:rStyle w:val="Hyperlink"/>
            <w:sz w:val="20"/>
            <w:szCs w:val="20"/>
          </w:rPr>
          <w:t>www.811Q.weebly.com</w:t>
        </w:r>
      </w:hyperlink>
    </w:p>
    <w:p w14:paraId="5886471C" w14:textId="12C40CB5" w:rsidR="00300F7D" w:rsidRPr="009C5B01" w:rsidRDefault="00300F7D" w:rsidP="00300F7D">
      <w:pPr>
        <w:spacing w:before="0" w:beforeAutospacing="0" w:after="0" w:afterAutospacing="0"/>
        <w:ind w:left="0"/>
        <w:jc w:val="center"/>
        <w:rPr>
          <w:sz w:val="18"/>
          <w:szCs w:val="18"/>
        </w:rPr>
      </w:pPr>
      <w:r w:rsidRPr="009C5B01">
        <w:rPr>
          <w:sz w:val="18"/>
          <w:szCs w:val="18"/>
        </w:rPr>
        <w:t>Independence-Collaboration-Technology-Communication</w:t>
      </w:r>
    </w:p>
    <w:p w14:paraId="3262E480" w14:textId="77777777" w:rsidR="00300F7D" w:rsidRPr="009C5B01" w:rsidRDefault="00300F7D" w:rsidP="00300F7D">
      <w:pPr>
        <w:spacing w:before="0" w:beforeAutospacing="0" w:after="0" w:afterAutospacing="0"/>
        <w:ind w:left="0"/>
        <w:jc w:val="center"/>
        <w:rPr>
          <w:sz w:val="12"/>
          <w:szCs w:val="12"/>
        </w:rPr>
      </w:pPr>
    </w:p>
    <w:p w14:paraId="16E4C87C" w14:textId="239E8E5F" w:rsidR="00300F7D" w:rsidRPr="009C5B01" w:rsidRDefault="009C5B01" w:rsidP="009C5B01">
      <w:pPr>
        <w:spacing w:before="0" w:beforeAutospacing="0" w:after="0" w:afterAutospacing="0"/>
        <w:ind w:left="0"/>
        <w:rPr>
          <w:sz w:val="16"/>
          <w:szCs w:val="16"/>
        </w:rPr>
      </w:pPr>
      <w:r>
        <w:rPr>
          <w:sz w:val="20"/>
        </w:rPr>
        <w:t xml:space="preserve">                                                                                                          </w:t>
      </w:r>
      <w:r w:rsidR="00300F7D" w:rsidRPr="00E94415">
        <w:rPr>
          <w:sz w:val="20"/>
        </w:rPr>
        <w:t xml:space="preserve"> </w:t>
      </w:r>
      <w:r w:rsidR="008904B0">
        <w:rPr>
          <w:sz w:val="16"/>
          <w:szCs w:val="16"/>
        </w:rPr>
        <w:t>Nicole Avila</w:t>
      </w:r>
    </w:p>
    <w:p w14:paraId="61EC098C" w14:textId="30E5382E" w:rsidR="00300F7D" w:rsidRPr="00E94415" w:rsidRDefault="00300F7D" w:rsidP="009C5B01">
      <w:pPr>
        <w:spacing w:before="0" w:beforeAutospacing="0" w:after="0" w:afterAutospacing="0"/>
        <w:ind w:left="0"/>
        <w:rPr>
          <w:b/>
          <w:sz w:val="20"/>
        </w:rPr>
      </w:pPr>
      <w:r w:rsidRPr="009C5B01">
        <w:rPr>
          <w:b/>
          <w:sz w:val="16"/>
          <w:szCs w:val="16"/>
        </w:rPr>
        <w:tab/>
      </w:r>
      <w:r w:rsidRPr="009C5B01">
        <w:rPr>
          <w:b/>
          <w:sz w:val="16"/>
          <w:szCs w:val="16"/>
        </w:rPr>
        <w:tab/>
      </w:r>
      <w:r w:rsidRPr="009C5B01">
        <w:rPr>
          <w:b/>
          <w:sz w:val="16"/>
          <w:szCs w:val="16"/>
        </w:rPr>
        <w:tab/>
      </w:r>
      <w:r w:rsidRPr="009C5B01">
        <w:rPr>
          <w:b/>
          <w:sz w:val="16"/>
          <w:szCs w:val="16"/>
        </w:rPr>
        <w:tab/>
      </w:r>
      <w:r w:rsidRPr="009C5B01">
        <w:rPr>
          <w:b/>
          <w:sz w:val="16"/>
          <w:szCs w:val="16"/>
        </w:rPr>
        <w:tab/>
      </w:r>
      <w:r w:rsidR="009C5B01">
        <w:rPr>
          <w:b/>
          <w:sz w:val="16"/>
          <w:szCs w:val="16"/>
        </w:rPr>
        <w:t xml:space="preserve">                               </w:t>
      </w:r>
      <w:r w:rsidR="00CF482A">
        <w:rPr>
          <w:b/>
          <w:sz w:val="16"/>
          <w:szCs w:val="16"/>
        </w:rPr>
        <w:t xml:space="preserve">  </w:t>
      </w:r>
      <w:r w:rsidR="009C5B01">
        <w:rPr>
          <w:b/>
          <w:sz w:val="16"/>
          <w:szCs w:val="16"/>
        </w:rPr>
        <w:t xml:space="preserve"> </w:t>
      </w:r>
      <w:r w:rsidR="000F1B6E">
        <w:rPr>
          <w:b/>
          <w:sz w:val="16"/>
          <w:szCs w:val="16"/>
        </w:rPr>
        <w:t xml:space="preserve">   </w:t>
      </w:r>
      <w:r w:rsidRPr="009C5B01">
        <w:rPr>
          <w:b/>
          <w:sz w:val="16"/>
          <w:szCs w:val="16"/>
        </w:rPr>
        <w:t>Principa</w:t>
      </w:r>
      <w:r w:rsidR="00CF482A">
        <w:rPr>
          <w:b/>
          <w:sz w:val="16"/>
          <w:szCs w:val="16"/>
        </w:rPr>
        <w:t>l</w:t>
      </w:r>
      <w:r w:rsidRPr="00E94415">
        <w:rPr>
          <w:b/>
          <w:sz w:val="20"/>
        </w:rPr>
        <w:t xml:space="preserve">                                                 </w:t>
      </w:r>
      <w:r w:rsidR="00E94415">
        <w:rPr>
          <w:b/>
        </w:rPr>
        <w:tab/>
      </w:r>
      <w:r w:rsidRPr="009C5B01">
        <w:rPr>
          <w:b/>
          <w:sz w:val="16"/>
          <w:szCs w:val="16"/>
        </w:rPr>
        <w:t>Assistant Principals</w:t>
      </w:r>
    </w:p>
    <w:p w14:paraId="37372B28" w14:textId="3EFB4E95" w:rsidR="00300F7D" w:rsidRPr="009C5B01" w:rsidRDefault="00300F7D" w:rsidP="009C5B01">
      <w:pPr>
        <w:spacing w:before="0" w:beforeAutospacing="0" w:after="0" w:afterAutospacing="0"/>
        <w:ind w:left="0"/>
        <w:rPr>
          <w:sz w:val="16"/>
          <w:szCs w:val="16"/>
        </w:rPr>
      </w:pPr>
      <w:r w:rsidRPr="009C5B01">
        <w:rPr>
          <w:b/>
          <w:sz w:val="16"/>
          <w:szCs w:val="16"/>
        </w:rPr>
        <w:t>Elementary Offsite</w:t>
      </w:r>
      <w:r w:rsidR="009C5B01" w:rsidRPr="009C5B01">
        <w:rPr>
          <w:b/>
          <w:sz w:val="16"/>
          <w:szCs w:val="16"/>
        </w:rPr>
        <w:t>s</w:t>
      </w:r>
      <w:r w:rsidRPr="00FE1FC4">
        <w:rPr>
          <w:sz w:val="16"/>
          <w:szCs w:val="16"/>
        </w:rPr>
        <w:t xml:space="preserve">: </w:t>
      </w:r>
      <w:r w:rsidR="00FE1FC4">
        <w:rPr>
          <w:sz w:val="16"/>
          <w:szCs w:val="16"/>
        </w:rPr>
        <w:t>P</w:t>
      </w:r>
      <w:r w:rsidR="00211EFB" w:rsidRPr="00FE1FC4">
        <w:rPr>
          <w:sz w:val="16"/>
          <w:szCs w:val="16"/>
        </w:rPr>
        <w:t xml:space="preserve"> 37</w:t>
      </w:r>
      <w:r w:rsidR="00211EFB">
        <w:rPr>
          <w:b/>
          <w:sz w:val="16"/>
          <w:szCs w:val="16"/>
        </w:rPr>
        <w:t xml:space="preserve">, </w:t>
      </w:r>
      <w:r w:rsidR="009C5B01" w:rsidRPr="009C5B01">
        <w:rPr>
          <w:sz w:val="16"/>
          <w:szCs w:val="16"/>
        </w:rPr>
        <w:t>P 147, P</w:t>
      </w:r>
      <w:r w:rsidRPr="009C5B01">
        <w:rPr>
          <w:sz w:val="16"/>
          <w:szCs w:val="16"/>
        </w:rPr>
        <w:t xml:space="preserve"> 822</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Pr>
          <w:sz w:val="16"/>
          <w:szCs w:val="16"/>
        </w:rPr>
        <w:t xml:space="preserve"> </w:t>
      </w:r>
      <w:r w:rsidR="008904B0">
        <w:rPr>
          <w:sz w:val="16"/>
          <w:szCs w:val="16"/>
        </w:rPr>
        <w:t xml:space="preserve">Yvette </w:t>
      </w:r>
      <w:proofErr w:type="spellStart"/>
      <w:r w:rsidR="008904B0">
        <w:rPr>
          <w:sz w:val="16"/>
          <w:szCs w:val="16"/>
        </w:rPr>
        <w:t>Miguez</w:t>
      </w:r>
      <w:proofErr w:type="spellEnd"/>
    </w:p>
    <w:p w14:paraId="5A7F7B91" w14:textId="7E370DC9" w:rsidR="00300F7D" w:rsidRPr="009C5B01" w:rsidRDefault="00300F7D" w:rsidP="009C5B01">
      <w:pPr>
        <w:spacing w:before="0" w:beforeAutospacing="0" w:after="0" w:afterAutospacing="0"/>
        <w:ind w:left="0"/>
        <w:rPr>
          <w:sz w:val="16"/>
          <w:szCs w:val="16"/>
        </w:rPr>
      </w:pPr>
      <w:r w:rsidRPr="009C5B01">
        <w:rPr>
          <w:b/>
          <w:sz w:val="16"/>
          <w:szCs w:val="16"/>
        </w:rPr>
        <w:t xml:space="preserve">Intermediate </w:t>
      </w:r>
      <w:proofErr w:type="spellStart"/>
      <w:r w:rsidRPr="009C5B01">
        <w:rPr>
          <w:b/>
          <w:sz w:val="16"/>
          <w:szCs w:val="16"/>
        </w:rPr>
        <w:t>Offsites</w:t>
      </w:r>
      <w:proofErr w:type="spellEnd"/>
      <w:r w:rsidRPr="009C5B01">
        <w:rPr>
          <w:b/>
          <w:sz w:val="16"/>
          <w:szCs w:val="16"/>
        </w:rPr>
        <w:t xml:space="preserve">: </w:t>
      </w:r>
      <w:r w:rsidR="009C5B01">
        <w:rPr>
          <w:sz w:val="16"/>
          <w:szCs w:val="16"/>
        </w:rPr>
        <w:t>227</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9C5B01">
        <w:rPr>
          <w:sz w:val="16"/>
          <w:szCs w:val="16"/>
        </w:rPr>
        <w:t xml:space="preserve">                </w:t>
      </w:r>
      <w:r w:rsidR="008904B0">
        <w:rPr>
          <w:sz w:val="16"/>
          <w:szCs w:val="16"/>
        </w:rPr>
        <w:t xml:space="preserve">   </w:t>
      </w:r>
      <w:proofErr w:type="spellStart"/>
      <w:r w:rsidR="008904B0">
        <w:rPr>
          <w:sz w:val="16"/>
          <w:szCs w:val="16"/>
        </w:rPr>
        <w:t>Katis</w:t>
      </w:r>
      <w:proofErr w:type="spellEnd"/>
      <w:r w:rsidR="008904B0">
        <w:rPr>
          <w:sz w:val="16"/>
          <w:szCs w:val="16"/>
        </w:rPr>
        <w:t xml:space="preserve"> </w:t>
      </w:r>
      <w:proofErr w:type="spellStart"/>
      <w:r w:rsidR="008904B0">
        <w:rPr>
          <w:sz w:val="16"/>
          <w:szCs w:val="16"/>
        </w:rPr>
        <w:t>Romig</w:t>
      </w:r>
      <w:proofErr w:type="spellEnd"/>
    </w:p>
    <w:p w14:paraId="67B441F0" w14:textId="2118DFDE" w:rsidR="00300F7D" w:rsidRPr="009C5B01" w:rsidRDefault="00300F7D" w:rsidP="009C5B01">
      <w:pPr>
        <w:spacing w:before="0" w:beforeAutospacing="0" w:after="0" w:afterAutospacing="0"/>
        <w:ind w:left="0"/>
        <w:rPr>
          <w:sz w:val="16"/>
          <w:szCs w:val="16"/>
        </w:rPr>
      </w:pPr>
      <w:r w:rsidRPr="009C5B01">
        <w:rPr>
          <w:b/>
          <w:sz w:val="16"/>
          <w:szCs w:val="16"/>
        </w:rPr>
        <w:t xml:space="preserve">High School Offsites: </w:t>
      </w:r>
      <w:r w:rsidRPr="009C5B01">
        <w:rPr>
          <w:sz w:val="16"/>
          <w:szCs w:val="16"/>
        </w:rPr>
        <w:t>Bayside HS, Francis Lewis HS, QHST</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8904B0">
        <w:rPr>
          <w:sz w:val="16"/>
          <w:szCs w:val="16"/>
        </w:rPr>
        <w:t xml:space="preserve"> Michel Rueda</w:t>
      </w:r>
    </w:p>
    <w:p w14:paraId="09529358" w14:textId="36BC807E" w:rsidR="00300F7D" w:rsidRPr="009C5B01" w:rsidRDefault="00300F7D" w:rsidP="009C5B01">
      <w:pPr>
        <w:spacing w:before="0" w:beforeAutospacing="0" w:after="0" w:afterAutospacing="0"/>
        <w:ind w:left="0"/>
        <w:rPr>
          <w:sz w:val="16"/>
          <w:szCs w:val="16"/>
        </w:rPr>
      </w:pP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9C5B01" w:rsidRPr="009C5B01">
        <w:rPr>
          <w:sz w:val="16"/>
          <w:szCs w:val="16"/>
        </w:rPr>
        <w:t xml:space="preserve">  </w:t>
      </w:r>
    </w:p>
    <w:p w14:paraId="2D0992AB" w14:textId="2BA10189" w:rsidR="00E770A9" w:rsidRDefault="00240F4F" w:rsidP="00977E42">
      <w:pPr>
        <w:spacing w:before="0" w:beforeAutospacing="0" w:after="0" w:afterAutospacing="0"/>
        <w:ind w:left="0"/>
        <w:rPr>
          <w:sz w:val="32"/>
          <w:szCs w:val="32"/>
        </w:rPr>
      </w:pPr>
      <w:r>
        <w:tab/>
      </w:r>
      <w:r>
        <w:tab/>
      </w:r>
      <w:r>
        <w:tab/>
      </w:r>
      <w:r>
        <w:tab/>
      </w:r>
      <w:r>
        <w:tab/>
      </w:r>
      <w:bookmarkEnd w:id="0"/>
    </w:p>
    <w:p w14:paraId="7A3FC18A" w14:textId="38021883" w:rsidR="009E53E2" w:rsidRPr="009E53E2" w:rsidRDefault="009E53E2" w:rsidP="009E53E2">
      <w:pPr>
        <w:tabs>
          <w:tab w:val="left" w:pos="6480"/>
          <w:tab w:val="left" w:pos="8640"/>
        </w:tabs>
        <w:spacing w:before="0" w:beforeAutospacing="0" w:after="0" w:afterAutospacing="0"/>
        <w:ind w:left="270"/>
        <w:jc w:val="center"/>
        <w:rPr>
          <w:rFonts w:ascii="Calibri" w:eastAsia="Calibri" w:hAnsi="Calibri" w:cs="Times New Roman"/>
          <w:b/>
          <w:sz w:val="28"/>
          <w:szCs w:val="28"/>
        </w:rPr>
      </w:pPr>
      <w:r w:rsidRPr="009E53E2">
        <w:rPr>
          <w:rFonts w:ascii="Calibri" w:eastAsia="Calibri" w:hAnsi="Calibri" w:cs="Times New Roman"/>
          <w:b/>
          <w:sz w:val="28"/>
          <w:szCs w:val="28"/>
        </w:rPr>
        <w:t>P</w:t>
      </w:r>
      <w:r>
        <w:rPr>
          <w:rFonts w:ascii="Calibri" w:eastAsia="Calibri" w:hAnsi="Calibri" w:cs="Times New Roman"/>
          <w:b/>
          <w:sz w:val="28"/>
          <w:szCs w:val="28"/>
        </w:rPr>
        <w:t>811Q</w:t>
      </w:r>
      <w:r w:rsidRPr="009E53E2">
        <w:rPr>
          <w:rFonts w:ascii="Calibri" w:eastAsia="Calibri" w:hAnsi="Calibri" w:cs="Times New Roman"/>
          <w:b/>
          <w:sz w:val="28"/>
          <w:szCs w:val="28"/>
        </w:rPr>
        <w:t xml:space="preserve"> Safety Memo</w:t>
      </w:r>
    </w:p>
    <w:p w14:paraId="7AF0B261" w14:textId="77777777" w:rsidR="009E53E2" w:rsidRPr="009E53E2" w:rsidRDefault="009E53E2" w:rsidP="009E53E2">
      <w:pPr>
        <w:tabs>
          <w:tab w:val="left" w:pos="6480"/>
          <w:tab w:val="left" w:pos="8640"/>
        </w:tabs>
        <w:spacing w:before="0" w:beforeAutospacing="0" w:after="0" w:afterAutospacing="0"/>
        <w:ind w:left="270"/>
        <w:jc w:val="center"/>
        <w:rPr>
          <w:rFonts w:ascii="Calibri" w:eastAsia="Calibri" w:hAnsi="Calibri" w:cs="Times New Roman"/>
          <w:b/>
          <w:sz w:val="20"/>
          <w:szCs w:val="20"/>
          <w:u w:val="single"/>
        </w:rPr>
      </w:pPr>
      <w:r w:rsidRPr="009E53E2">
        <w:rPr>
          <w:rFonts w:ascii="Calibri" w:eastAsia="Calibri" w:hAnsi="Calibri" w:cs="Times New Roman"/>
          <w:b/>
          <w:sz w:val="20"/>
          <w:szCs w:val="20"/>
          <w:u w:val="single"/>
        </w:rPr>
        <w:t>All teachers and paraprofessionals must read and acknowledge receipt by signing below.</w:t>
      </w:r>
    </w:p>
    <w:p w14:paraId="7EF83F20" w14:textId="77777777" w:rsidR="009E53E2" w:rsidRPr="009E53E2" w:rsidRDefault="009E53E2" w:rsidP="009E53E2">
      <w:pPr>
        <w:tabs>
          <w:tab w:val="left" w:pos="6480"/>
          <w:tab w:val="left" w:pos="8640"/>
        </w:tabs>
        <w:spacing w:before="0" w:beforeAutospacing="0" w:after="0" w:afterAutospacing="0"/>
        <w:ind w:left="270"/>
        <w:jc w:val="center"/>
        <w:rPr>
          <w:rFonts w:ascii="Calibri" w:eastAsia="Calibri" w:hAnsi="Calibri" w:cs="Times New Roman"/>
          <w:b/>
          <w:sz w:val="20"/>
          <w:szCs w:val="20"/>
          <w:u w:val="single"/>
        </w:rPr>
      </w:pPr>
    </w:p>
    <w:p w14:paraId="149AB3A0" w14:textId="77777777" w:rsidR="009E53E2" w:rsidRPr="009E53E2" w:rsidRDefault="009E53E2" w:rsidP="009E53E2">
      <w:pPr>
        <w:tabs>
          <w:tab w:val="left" w:pos="6480"/>
          <w:tab w:val="left" w:pos="8640"/>
        </w:tabs>
        <w:spacing w:before="0" w:beforeAutospacing="0" w:after="0" w:afterAutospacing="0"/>
        <w:ind w:left="270"/>
        <w:jc w:val="center"/>
        <w:rPr>
          <w:rFonts w:ascii="Calibri" w:eastAsia="Calibri" w:hAnsi="Calibri" w:cs="Times New Roman"/>
          <w:b/>
          <w:sz w:val="20"/>
          <w:szCs w:val="20"/>
        </w:rPr>
      </w:pPr>
      <w:r w:rsidRPr="009E53E2">
        <w:rPr>
          <w:rFonts w:ascii="Calibri" w:eastAsia="Calibri" w:hAnsi="Calibri" w:cs="Times New Roman"/>
          <w:b/>
          <w:sz w:val="20"/>
          <w:szCs w:val="20"/>
        </w:rPr>
        <w:t>Emergency Contact Information</w:t>
      </w:r>
    </w:p>
    <w:p w14:paraId="6A45CEC7" w14:textId="77777777" w:rsid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r w:rsidRPr="009E53E2">
        <w:rPr>
          <w:rFonts w:ascii="Calibri" w:eastAsia="Calibri" w:hAnsi="Calibri" w:cs="Times New Roman"/>
          <w:sz w:val="20"/>
          <w:szCs w:val="20"/>
        </w:rPr>
        <w:t xml:space="preserve">If a child is missing / having a health crisis (choking, seizure, etc.), immediately inform </w:t>
      </w:r>
      <w:r>
        <w:rPr>
          <w:rFonts w:ascii="Calibri" w:eastAsia="Calibri" w:hAnsi="Calibri" w:cs="Times New Roman"/>
          <w:sz w:val="20"/>
          <w:szCs w:val="20"/>
        </w:rPr>
        <w:t xml:space="preserve">the child’s nurse </w:t>
      </w:r>
    </w:p>
    <w:p w14:paraId="5FDEBC9B" w14:textId="7EFB961C"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r>
        <w:rPr>
          <w:rFonts w:ascii="Calibri" w:eastAsia="Calibri" w:hAnsi="Calibri" w:cs="Times New Roman"/>
          <w:sz w:val="20"/>
          <w:szCs w:val="20"/>
        </w:rPr>
        <w:t xml:space="preserve">(First Floor: 1170/1171/1173, Second Floor: 2054) and the </w:t>
      </w:r>
      <w:r w:rsidRPr="009E53E2">
        <w:rPr>
          <w:rFonts w:ascii="Calibri" w:eastAsia="Calibri" w:hAnsi="Calibri" w:cs="Times New Roman"/>
          <w:sz w:val="20"/>
          <w:szCs w:val="20"/>
        </w:rPr>
        <w:t>School Office (</w:t>
      </w:r>
      <w:r>
        <w:rPr>
          <w:rFonts w:ascii="Calibri" w:eastAsia="Calibri" w:hAnsi="Calibri" w:cs="Times New Roman"/>
          <w:sz w:val="20"/>
          <w:szCs w:val="20"/>
        </w:rPr>
        <w:t>x0</w:t>
      </w:r>
      <w:r w:rsidRPr="009E53E2">
        <w:rPr>
          <w:rFonts w:ascii="Calibri" w:eastAsia="Calibri" w:hAnsi="Calibri" w:cs="Times New Roman"/>
          <w:sz w:val="20"/>
          <w:szCs w:val="20"/>
        </w:rPr>
        <w:t>)</w:t>
      </w:r>
      <w:r>
        <w:rPr>
          <w:rFonts w:ascii="Calibri" w:eastAsia="Calibri" w:hAnsi="Calibri" w:cs="Times New Roman"/>
          <w:sz w:val="20"/>
          <w:szCs w:val="20"/>
        </w:rPr>
        <w:t>.</w:t>
      </w:r>
    </w:p>
    <w:p w14:paraId="7EF67D97" w14:textId="77777777"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p>
    <w:p w14:paraId="513D10A7" w14:textId="77777777" w:rsidR="009E53E2" w:rsidRPr="009E53E2" w:rsidRDefault="009E53E2" w:rsidP="009E53E2">
      <w:pPr>
        <w:tabs>
          <w:tab w:val="left" w:pos="6480"/>
          <w:tab w:val="left" w:pos="8640"/>
        </w:tabs>
        <w:spacing w:before="0" w:beforeAutospacing="0" w:after="0" w:afterAutospacing="0"/>
        <w:ind w:left="270"/>
        <w:jc w:val="center"/>
        <w:rPr>
          <w:rFonts w:ascii="Calibri" w:eastAsia="Calibri" w:hAnsi="Calibri" w:cs="Times New Roman"/>
          <w:b/>
          <w:sz w:val="20"/>
          <w:szCs w:val="20"/>
        </w:rPr>
      </w:pPr>
      <w:r w:rsidRPr="009E53E2">
        <w:rPr>
          <w:rFonts w:ascii="Calibri" w:eastAsia="Calibri" w:hAnsi="Calibri" w:cs="Times New Roman"/>
          <w:b/>
          <w:sz w:val="20"/>
          <w:szCs w:val="20"/>
        </w:rPr>
        <w:t>Missing Students</w:t>
      </w:r>
    </w:p>
    <w:p w14:paraId="2EB4A7D1" w14:textId="77777777"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r w:rsidRPr="009E53E2">
        <w:rPr>
          <w:rFonts w:ascii="Calibri" w:eastAsia="Calibri" w:hAnsi="Calibri" w:cs="Times New Roman"/>
          <w:sz w:val="20"/>
          <w:szCs w:val="20"/>
        </w:rPr>
        <w:t>If a student is missing, you must tell the closest administrator or school safety officer IMMEDIATELY.</w:t>
      </w:r>
    </w:p>
    <w:p w14:paraId="6396CBE6" w14:textId="7427F61C"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r w:rsidRPr="009E53E2">
        <w:rPr>
          <w:rFonts w:ascii="Calibri" w:eastAsia="Calibri" w:hAnsi="Calibri" w:cs="Times New Roman"/>
          <w:sz w:val="20"/>
          <w:szCs w:val="20"/>
        </w:rPr>
        <w:t xml:space="preserve">Tell the closest </w:t>
      </w:r>
      <w:r>
        <w:rPr>
          <w:rFonts w:ascii="Calibri" w:eastAsia="Calibri" w:hAnsi="Calibri" w:cs="Times New Roman"/>
          <w:sz w:val="20"/>
          <w:szCs w:val="20"/>
        </w:rPr>
        <w:t>811Q</w:t>
      </w:r>
      <w:r w:rsidRPr="009E53E2">
        <w:rPr>
          <w:rFonts w:ascii="Calibri" w:eastAsia="Calibri" w:hAnsi="Calibri" w:cs="Times New Roman"/>
          <w:sz w:val="20"/>
          <w:szCs w:val="20"/>
        </w:rPr>
        <w:t xml:space="preserve"> staff member that you need help and ask them to contact the main office immediately.</w:t>
      </w:r>
    </w:p>
    <w:p w14:paraId="2B1921A1" w14:textId="77777777"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r w:rsidRPr="009E53E2">
        <w:rPr>
          <w:rFonts w:ascii="Calibri" w:eastAsia="Calibri" w:hAnsi="Calibri" w:cs="Times New Roman"/>
          <w:sz w:val="20"/>
          <w:szCs w:val="20"/>
        </w:rPr>
        <w:t>YOU MUST NOTIFY US IMMEDIATELY TO PREVENT A CHILD FROM LEAVING THE BUILDING!</w:t>
      </w:r>
    </w:p>
    <w:p w14:paraId="7E2BE69D" w14:textId="77777777"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p>
    <w:p w14:paraId="753B2006" w14:textId="77777777" w:rsidR="009E53E2" w:rsidRPr="009E53E2" w:rsidRDefault="009E53E2" w:rsidP="009E53E2">
      <w:pPr>
        <w:tabs>
          <w:tab w:val="left" w:pos="6480"/>
          <w:tab w:val="left" w:pos="8640"/>
        </w:tabs>
        <w:spacing w:before="0" w:beforeAutospacing="0" w:after="0" w:afterAutospacing="0"/>
        <w:ind w:left="270"/>
        <w:jc w:val="center"/>
        <w:rPr>
          <w:rFonts w:ascii="Calibri" w:eastAsia="Calibri" w:hAnsi="Calibri" w:cs="Times New Roman"/>
          <w:sz w:val="20"/>
          <w:szCs w:val="20"/>
        </w:rPr>
      </w:pPr>
      <w:r w:rsidRPr="009E53E2">
        <w:rPr>
          <w:rFonts w:ascii="Calibri" w:eastAsia="Calibri" w:hAnsi="Calibri" w:cs="Times New Roman"/>
          <w:b/>
          <w:sz w:val="20"/>
          <w:szCs w:val="20"/>
        </w:rPr>
        <w:t>Transitions</w:t>
      </w:r>
    </w:p>
    <w:p w14:paraId="78488448" w14:textId="77777777"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r w:rsidRPr="009E53E2">
        <w:rPr>
          <w:rFonts w:ascii="Calibri" w:eastAsia="Calibri" w:hAnsi="Calibri" w:cs="Times New Roman"/>
          <w:sz w:val="20"/>
          <w:szCs w:val="20"/>
        </w:rPr>
        <w:t xml:space="preserve">During transitions, the teacher is IN FRONT of the line and a paraprofessional is AT THE BACK of the line. Check in with the other adult on stairs to be sure all students are accounted for. Students are never the first or the last person on line!!  Students should be in arm’s reach at all times. </w:t>
      </w:r>
    </w:p>
    <w:p w14:paraId="1107B2F9" w14:textId="77777777" w:rsidR="009E53E2" w:rsidRPr="009E53E2" w:rsidRDefault="009E53E2" w:rsidP="009E53E2">
      <w:pPr>
        <w:tabs>
          <w:tab w:val="left" w:pos="6480"/>
          <w:tab w:val="left" w:pos="8640"/>
        </w:tabs>
        <w:spacing w:before="0" w:beforeAutospacing="0" w:after="0" w:afterAutospacing="0"/>
        <w:ind w:left="270"/>
        <w:jc w:val="center"/>
        <w:rPr>
          <w:rFonts w:ascii="Calibri" w:eastAsia="Calibri" w:hAnsi="Calibri" w:cs="Times New Roman"/>
          <w:b/>
          <w:sz w:val="20"/>
          <w:szCs w:val="20"/>
        </w:rPr>
      </w:pPr>
    </w:p>
    <w:p w14:paraId="6F69B4D3" w14:textId="77777777" w:rsidR="009E53E2" w:rsidRPr="009E53E2" w:rsidRDefault="009E53E2" w:rsidP="009E53E2">
      <w:pPr>
        <w:tabs>
          <w:tab w:val="left" w:pos="6480"/>
          <w:tab w:val="left" w:pos="8640"/>
        </w:tabs>
        <w:spacing w:before="0" w:beforeAutospacing="0" w:after="0" w:afterAutospacing="0"/>
        <w:ind w:left="270"/>
        <w:jc w:val="center"/>
        <w:rPr>
          <w:rFonts w:ascii="Calibri" w:eastAsia="Calibri" w:hAnsi="Calibri" w:cs="Times New Roman"/>
          <w:sz w:val="20"/>
          <w:szCs w:val="20"/>
        </w:rPr>
      </w:pPr>
      <w:r w:rsidRPr="009E53E2">
        <w:rPr>
          <w:rFonts w:ascii="Calibri" w:eastAsia="Calibri" w:hAnsi="Calibri" w:cs="Times New Roman"/>
          <w:b/>
          <w:sz w:val="20"/>
          <w:szCs w:val="20"/>
        </w:rPr>
        <w:t>Adult</w:t>
      </w:r>
      <w:r w:rsidRPr="009E53E2">
        <w:rPr>
          <w:rFonts w:ascii="Calibri" w:eastAsia="Calibri" w:hAnsi="Calibri" w:cs="Times New Roman"/>
          <w:sz w:val="20"/>
          <w:szCs w:val="20"/>
        </w:rPr>
        <w:t xml:space="preserve"> </w:t>
      </w:r>
      <w:r w:rsidRPr="009E53E2">
        <w:rPr>
          <w:rFonts w:ascii="Calibri" w:eastAsia="Calibri" w:hAnsi="Calibri" w:cs="Times New Roman"/>
          <w:b/>
          <w:sz w:val="20"/>
          <w:szCs w:val="20"/>
        </w:rPr>
        <w:t>supervision</w:t>
      </w:r>
    </w:p>
    <w:p w14:paraId="454AEF99" w14:textId="77777777"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r w:rsidRPr="009E53E2">
        <w:rPr>
          <w:rFonts w:ascii="Calibri" w:eastAsia="Calibri" w:hAnsi="Calibri" w:cs="Times New Roman"/>
          <w:sz w:val="20"/>
          <w:szCs w:val="20"/>
        </w:rPr>
        <w:t xml:space="preserve">No child should ever travel in the hallways alone. This means every student must be escorted to the bathroom. Staff members should take no more than 2 students to the bathroom at the same time. </w:t>
      </w:r>
    </w:p>
    <w:p w14:paraId="10B82B11" w14:textId="77777777" w:rsidR="009E53E2" w:rsidRPr="009E53E2" w:rsidRDefault="009E53E2" w:rsidP="009E53E2">
      <w:pPr>
        <w:tabs>
          <w:tab w:val="left" w:pos="6480"/>
          <w:tab w:val="left" w:pos="8640"/>
        </w:tabs>
        <w:spacing w:before="0" w:beforeAutospacing="0" w:after="0" w:afterAutospacing="0"/>
        <w:ind w:left="0"/>
        <w:rPr>
          <w:rFonts w:ascii="Calibri" w:eastAsia="Calibri" w:hAnsi="Calibri" w:cs="Times New Roman"/>
          <w:sz w:val="20"/>
          <w:szCs w:val="20"/>
        </w:rPr>
      </w:pPr>
    </w:p>
    <w:p w14:paraId="0458F18A" w14:textId="77777777" w:rsidR="009E53E2" w:rsidRPr="009E53E2" w:rsidRDefault="009E53E2" w:rsidP="009E53E2">
      <w:pPr>
        <w:tabs>
          <w:tab w:val="left" w:pos="6480"/>
          <w:tab w:val="left" w:pos="8640"/>
        </w:tabs>
        <w:spacing w:before="0" w:beforeAutospacing="0" w:after="0" w:afterAutospacing="0"/>
        <w:ind w:left="270"/>
        <w:jc w:val="center"/>
        <w:rPr>
          <w:rFonts w:ascii="Calibri" w:eastAsia="Calibri" w:hAnsi="Calibri" w:cs="Times New Roman"/>
          <w:sz w:val="20"/>
          <w:szCs w:val="20"/>
        </w:rPr>
      </w:pPr>
      <w:r w:rsidRPr="009E53E2">
        <w:rPr>
          <w:rFonts w:ascii="Calibri" w:eastAsia="Calibri" w:hAnsi="Calibri" w:cs="Times New Roman"/>
          <w:b/>
          <w:sz w:val="20"/>
          <w:szCs w:val="20"/>
        </w:rPr>
        <w:t>Attendance</w:t>
      </w:r>
    </w:p>
    <w:p w14:paraId="6336DDBF" w14:textId="77777777"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r w:rsidRPr="009E53E2">
        <w:rPr>
          <w:rFonts w:ascii="Calibri" w:eastAsia="Calibri" w:hAnsi="Calibri" w:cs="Times New Roman"/>
          <w:sz w:val="20"/>
          <w:szCs w:val="20"/>
        </w:rPr>
        <w:t xml:space="preserve">The teacher must know where every child in the class is at all times (in the bathroom, with a related service provider, with the nurse) No paraprofessional has permission to remove a child who is sick or in crisis from any area supervised by a teacher without permission from the teacher in charge. </w:t>
      </w:r>
    </w:p>
    <w:p w14:paraId="4AE5E571" w14:textId="77777777"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p>
    <w:p w14:paraId="709FFFF5" w14:textId="77777777" w:rsidR="009E53E2" w:rsidRPr="009E53E2" w:rsidRDefault="009E53E2" w:rsidP="009E53E2">
      <w:pPr>
        <w:tabs>
          <w:tab w:val="left" w:pos="6480"/>
          <w:tab w:val="left" w:pos="8640"/>
        </w:tabs>
        <w:spacing w:before="0" w:beforeAutospacing="0" w:after="0" w:afterAutospacing="0"/>
        <w:ind w:left="270"/>
        <w:jc w:val="center"/>
        <w:rPr>
          <w:rFonts w:ascii="Calibri" w:eastAsia="Calibri" w:hAnsi="Calibri" w:cs="Times New Roman"/>
          <w:sz w:val="20"/>
          <w:szCs w:val="20"/>
        </w:rPr>
      </w:pPr>
      <w:r w:rsidRPr="009E53E2">
        <w:rPr>
          <w:rFonts w:ascii="Calibri" w:eastAsia="Calibri" w:hAnsi="Calibri" w:cs="Times New Roman"/>
          <w:b/>
          <w:sz w:val="20"/>
          <w:szCs w:val="20"/>
        </w:rPr>
        <w:t>Door</w:t>
      </w:r>
      <w:r w:rsidRPr="009E53E2">
        <w:rPr>
          <w:rFonts w:ascii="Calibri" w:eastAsia="Calibri" w:hAnsi="Calibri" w:cs="Times New Roman"/>
          <w:sz w:val="20"/>
          <w:szCs w:val="20"/>
        </w:rPr>
        <w:t xml:space="preserve"> </w:t>
      </w:r>
      <w:r w:rsidRPr="009E53E2">
        <w:rPr>
          <w:rFonts w:ascii="Calibri" w:eastAsia="Calibri" w:hAnsi="Calibri" w:cs="Times New Roman"/>
          <w:b/>
          <w:sz w:val="20"/>
          <w:szCs w:val="20"/>
        </w:rPr>
        <w:t>Safety</w:t>
      </w:r>
    </w:p>
    <w:p w14:paraId="452B4706" w14:textId="77777777"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r w:rsidRPr="009E53E2">
        <w:rPr>
          <w:rFonts w:ascii="Calibri" w:eastAsia="Calibri" w:hAnsi="Calibri" w:cs="Times New Roman"/>
          <w:sz w:val="20"/>
          <w:szCs w:val="20"/>
        </w:rPr>
        <w:t xml:space="preserve">Students should be at least 3 feet from doors before they are closed.  Students (especially younger students or students with autism) may put their fingers between the door and the frame as the door is closing. Make sure students are clear from the area before the door is closed.  </w:t>
      </w:r>
    </w:p>
    <w:p w14:paraId="2850961C" w14:textId="77777777"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p>
    <w:p w14:paraId="369B7D59" w14:textId="77777777" w:rsidR="009E53E2" w:rsidRPr="009E53E2" w:rsidRDefault="009E53E2" w:rsidP="009E53E2">
      <w:pPr>
        <w:tabs>
          <w:tab w:val="left" w:pos="6480"/>
          <w:tab w:val="left" w:pos="8640"/>
        </w:tabs>
        <w:spacing w:before="0" w:beforeAutospacing="0" w:after="0" w:afterAutospacing="0"/>
        <w:ind w:left="270"/>
        <w:jc w:val="center"/>
        <w:rPr>
          <w:rFonts w:ascii="Calibri" w:eastAsia="Calibri" w:hAnsi="Calibri" w:cs="Times New Roman"/>
          <w:sz w:val="20"/>
          <w:szCs w:val="20"/>
        </w:rPr>
      </w:pPr>
      <w:r w:rsidRPr="009E53E2">
        <w:rPr>
          <w:rFonts w:ascii="Calibri" w:eastAsia="Calibri" w:hAnsi="Calibri" w:cs="Times New Roman"/>
          <w:b/>
          <w:sz w:val="20"/>
          <w:szCs w:val="20"/>
        </w:rPr>
        <w:t>Active</w:t>
      </w:r>
      <w:r w:rsidRPr="009E53E2">
        <w:rPr>
          <w:rFonts w:ascii="Calibri" w:eastAsia="Calibri" w:hAnsi="Calibri" w:cs="Times New Roman"/>
          <w:sz w:val="20"/>
          <w:szCs w:val="20"/>
        </w:rPr>
        <w:t xml:space="preserve"> </w:t>
      </w:r>
      <w:r w:rsidRPr="009E53E2">
        <w:rPr>
          <w:rFonts w:ascii="Calibri" w:eastAsia="Calibri" w:hAnsi="Calibri" w:cs="Times New Roman"/>
          <w:b/>
          <w:sz w:val="20"/>
          <w:szCs w:val="20"/>
        </w:rPr>
        <w:t>supervision</w:t>
      </w:r>
    </w:p>
    <w:p w14:paraId="06249C9F" w14:textId="77777777" w:rsid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r w:rsidRPr="009E53E2">
        <w:rPr>
          <w:rFonts w:ascii="Calibri" w:eastAsia="Calibri" w:hAnsi="Calibri" w:cs="Times New Roman"/>
          <w:sz w:val="20"/>
          <w:szCs w:val="20"/>
        </w:rPr>
        <w:t xml:space="preserve">All staff must actively supervise students at all times.  BE PROACTIVE. This includes constantly scanning and moving around the area while interacting with students to reinforce appropriate behavior and reduce inappropriate behavior. </w:t>
      </w:r>
    </w:p>
    <w:p w14:paraId="38B3C801" w14:textId="77777777" w:rsid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p>
    <w:p w14:paraId="03C7915D" w14:textId="7AC35080" w:rsidR="009E53E2" w:rsidRPr="009E53E2" w:rsidRDefault="009E53E2" w:rsidP="009E53E2">
      <w:pPr>
        <w:tabs>
          <w:tab w:val="left" w:pos="6480"/>
          <w:tab w:val="left" w:pos="8640"/>
        </w:tabs>
        <w:spacing w:before="0" w:beforeAutospacing="0" w:after="0" w:afterAutospacing="0"/>
        <w:ind w:left="270"/>
        <w:jc w:val="center"/>
        <w:rPr>
          <w:rFonts w:ascii="Calibri" w:eastAsia="Calibri" w:hAnsi="Calibri" w:cs="Times New Roman"/>
          <w:sz w:val="20"/>
          <w:szCs w:val="20"/>
        </w:rPr>
      </w:pPr>
      <w:r>
        <w:rPr>
          <w:rFonts w:ascii="Calibri" w:eastAsia="Calibri" w:hAnsi="Calibri" w:cs="Times New Roman"/>
          <w:b/>
          <w:sz w:val="20"/>
          <w:szCs w:val="20"/>
        </w:rPr>
        <w:t>Trips/Leaving the building</w:t>
      </w:r>
    </w:p>
    <w:p w14:paraId="1A20507D" w14:textId="119A2A54"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r>
        <w:rPr>
          <w:rFonts w:ascii="Calibri" w:eastAsia="Calibri" w:hAnsi="Calibri" w:cs="Times New Roman"/>
          <w:sz w:val="20"/>
          <w:szCs w:val="20"/>
        </w:rPr>
        <w:t>A staff assignment form must always be completed and given to Ms. Nicole or the site coordinator prior to leaving the building for any reason. This includes trips to the garden, school yard or fitness center.</w:t>
      </w:r>
    </w:p>
    <w:p w14:paraId="640C9BD6" w14:textId="77777777"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p>
    <w:p w14:paraId="459938B5" w14:textId="77777777"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p>
    <w:p w14:paraId="22215365" w14:textId="77777777"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p>
    <w:p w14:paraId="738902C9" w14:textId="77777777" w:rsidR="009E53E2" w:rsidRPr="009E53E2" w:rsidRDefault="009E53E2" w:rsidP="009E53E2">
      <w:pPr>
        <w:tabs>
          <w:tab w:val="left" w:pos="6480"/>
          <w:tab w:val="left" w:pos="8640"/>
        </w:tabs>
        <w:spacing w:before="0" w:beforeAutospacing="0" w:after="0" w:afterAutospacing="0"/>
        <w:ind w:left="270"/>
        <w:rPr>
          <w:rFonts w:ascii="Calibri" w:eastAsia="Calibri" w:hAnsi="Calibri" w:cs="Times New Roman"/>
          <w:sz w:val="20"/>
          <w:szCs w:val="20"/>
        </w:rPr>
      </w:pPr>
      <w:r w:rsidRPr="009E53E2">
        <w:rPr>
          <w:rFonts w:ascii="Calibri" w:eastAsia="Calibri" w:hAnsi="Calibri" w:cs="Times New Roman"/>
          <w:sz w:val="20"/>
          <w:szCs w:val="20"/>
        </w:rPr>
        <w:t>Signature: ______________________________________________</w:t>
      </w:r>
      <w:r w:rsidRPr="009E53E2">
        <w:rPr>
          <w:rFonts w:ascii="Calibri" w:eastAsia="Calibri" w:hAnsi="Calibri" w:cs="Times New Roman"/>
          <w:sz w:val="20"/>
          <w:szCs w:val="20"/>
        </w:rPr>
        <w:tab/>
      </w:r>
      <w:r w:rsidRPr="009E53E2">
        <w:rPr>
          <w:rFonts w:ascii="Calibri" w:eastAsia="Calibri" w:hAnsi="Calibri" w:cs="Times New Roman"/>
          <w:sz w:val="20"/>
          <w:szCs w:val="20"/>
        </w:rPr>
        <w:tab/>
        <w:t>Date: ______________</w:t>
      </w:r>
    </w:p>
    <w:p w14:paraId="683DA8F7" w14:textId="02615588" w:rsidR="003F7D28" w:rsidRPr="003F7D28" w:rsidRDefault="003F7D28" w:rsidP="009E53E2">
      <w:pPr>
        <w:tabs>
          <w:tab w:val="left" w:pos="3150"/>
        </w:tabs>
        <w:ind w:left="0"/>
        <w:rPr>
          <w:rFonts w:ascii="Cambria" w:hAnsi="Cambria"/>
          <w:sz w:val="32"/>
          <w:szCs w:val="32"/>
          <w:u w:val="single"/>
        </w:rPr>
      </w:pPr>
      <w:bookmarkStart w:id="1" w:name="_GoBack"/>
      <w:bookmarkEnd w:id="1"/>
    </w:p>
    <w:sectPr w:rsidR="003F7D28" w:rsidRPr="003F7D28" w:rsidSect="00300F7D">
      <w:pgSz w:w="12240" w:h="15840" w:code="1"/>
      <w:pgMar w:top="720" w:right="720" w:bottom="720" w:left="72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20C9F"/>
    <w:multiLevelType w:val="hybridMultilevel"/>
    <w:tmpl w:val="E874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6C50E05"/>
    <w:multiLevelType w:val="hybridMultilevel"/>
    <w:tmpl w:val="F3AA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3686D"/>
    <w:multiLevelType w:val="hybridMultilevel"/>
    <w:tmpl w:val="A33A602C"/>
    <w:lvl w:ilvl="0" w:tplc="8EF0F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137C6"/>
    <w:multiLevelType w:val="hybridMultilevel"/>
    <w:tmpl w:val="AF968D4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7D"/>
    <w:rsid w:val="00013409"/>
    <w:rsid w:val="000134F1"/>
    <w:rsid w:val="000F1B6E"/>
    <w:rsid w:val="00122F83"/>
    <w:rsid w:val="001A5C42"/>
    <w:rsid w:val="001B5C73"/>
    <w:rsid w:val="001E21C2"/>
    <w:rsid w:val="00211EFB"/>
    <w:rsid w:val="00240F4F"/>
    <w:rsid w:val="00251315"/>
    <w:rsid w:val="00300F7D"/>
    <w:rsid w:val="00335CB0"/>
    <w:rsid w:val="00396753"/>
    <w:rsid w:val="003F7D28"/>
    <w:rsid w:val="004B38AA"/>
    <w:rsid w:val="00521D79"/>
    <w:rsid w:val="00607A18"/>
    <w:rsid w:val="0067419D"/>
    <w:rsid w:val="007D1DCF"/>
    <w:rsid w:val="007E39CA"/>
    <w:rsid w:val="00810EA6"/>
    <w:rsid w:val="008904B0"/>
    <w:rsid w:val="008A5EC6"/>
    <w:rsid w:val="008F3D0F"/>
    <w:rsid w:val="009705A4"/>
    <w:rsid w:val="00977E42"/>
    <w:rsid w:val="00983510"/>
    <w:rsid w:val="009C3E39"/>
    <w:rsid w:val="009C5B01"/>
    <w:rsid w:val="009E53E2"/>
    <w:rsid w:val="009E561F"/>
    <w:rsid w:val="00A07891"/>
    <w:rsid w:val="00A3475F"/>
    <w:rsid w:val="00AE74CE"/>
    <w:rsid w:val="00AF7630"/>
    <w:rsid w:val="00B464B4"/>
    <w:rsid w:val="00B47F76"/>
    <w:rsid w:val="00BB4D82"/>
    <w:rsid w:val="00CA4F93"/>
    <w:rsid w:val="00CF482A"/>
    <w:rsid w:val="00D301A2"/>
    <w:rsid w:val="00D76BCB"/>
    <w:rsid w:val="00E770A9"/>
    <w:rsid w:val="00E94415"/>
    <w:rsid w:val="00EA052C"/>
    <w:rsid w:val="00EF7C99"/>
    <w:rsid w:val="00FE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C0C3"/>
  <w15:docId w15:val="{862E957F-17DD-446C-89BC-1973FB7D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F7D"/>
    <w:rPr>
      <w:color w:val="0000FF" w:themeColor="hyperlink"/>
      <w:u w:val="single"/>
    </w:rPr>
  </w:style>
  <w:style w:type="paragraph" w:styleId="BalloonText">
    <w:name w:val="Balloon Text"/>
    <w:basedOn w:val="Normal"/>
    <w:link w:val="BalloonTextChar"/>
    <w:uiPriority w:val="99"/>
    <w:semiHidden/>
    <w:unhideWhenUsed/>
    <w:rsid w:val="00300F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7D"/>
    <w:rPr>
      <w:rFonts w:ascii="Tahoma" w:hAnsi="Tahoma" w:cs="Tahoma"/>
      <w:sz w:val="16"/>
      <w:szCs w:val="16"/>
    </w:rPr>
  </w:style>
  <w:style w:type="paragraph" w:styleId="ListParagraph">
    <w:name w:val="List Paragraph"/>
    <w:basedOn w:val="Normal"/>
    <w:uiPriority w:val="34"/>
    <w:qFormat/>
    <w:rsid w:val="00977E42"/>
    <w:pPr>
      <w:contextualSpacing/>
    </w:pPr>
  </w:style>
  <w:style w:type="table" w:styleId="TableGrid">
    <w:name w:val="Table Grid"/>
    <w:basedOn w:val="TableNormal"/>
    <w:uiPriority w:val="59"/>
    <w:rsid w:val="00977E4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11Q.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New York City Department of Education</cp:lastModifiedBy>
  <cp:revision>2</cp:revision>
  <cp:lastPrinted>2019-02-26T18:06:00Z</cp:lastPrinted>
  <dcterms:created xsi:type="dcterms:W3CDTF">2019-06-03T16:51:00Z</dcterms:created>
  <dcterms:modified xsi:type="dcterms:W3CDTF">2019-06-03T16:51:00Z</dcterms:modified>
</cp:coreProperties>
</file>