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2" w:rsidRDefault="00EB2712" w:rsidP="00EB2712">
      <w:pPr>
        <w:jc w:val="center"/>
      </w:pPr>
      <w:r>
        <w:t>Unit of Study</w:t>
      </w:r>
    </w:p>
    <w:p w:rsidR="00EB2712" w:rsidRDefault="00EB2712" w:rsidP="00EB271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EB2712">
        <w:tc>
          <w:tcPr>
            <w:tcW w:w="3192" w:type="dxa"/>
          </w:tcPr>
          <w:p w:rsidR="00EB2712" w:rsidRDefault="00EB2712" w:rsidP="00EB2712"/>
          <w:p w:rsidR="00EB2712" w:rsidRDefault="00EB2712" w:rsidP="00EB2712">
            <w:r>
              <w:t>Integrated Content Areas</w:t>
            </w:r>
            <w:bookmarkStart w:id="0" w:name="_GoBack"/>
            <w:bookmarkEnd w:id="0"/>
          </w:p>
        </w:tc>
        <w:tc>
          <w:tcPr>
            <w:tcW w:w="3192" w:type="dxa"/>
            <w:gridSpan w:val="2"/>
          </w:tcPr>
          <w:p w:rsidR="00EB2712" w:rsidRDefault="00EB2712" w:rsidP="00EB2712"/>
          <w:p w:rsidR="00EB2712" w:rsidRDefault="00EB2712" w:rsidP="00EB2712">
            <w:r>
              <w:t>Title</w:t>
            </w:r>
          </w:p>
        </w:tc>
        <w:tc>
          <w:tcPr>
            <w:tcW w:w="3192" w:type="dxa"/>
          </w:tcPr>
          <w:p w:rsidR="00EB2712" w:rsidRDefault="00EB2712" w:rsidP="00EB2712"/>
          <w:p w:rsidR="00EB2712" w:rsidRDefault="00EB2712" w:rsidP="00EB2712">
            <w:r>
              <w:t>Timeline</w:t>
            </w:r>
          </w:p>
          <w:p w:rsidR="00EB2712" w:rsidRDefault="00EB2712" w:rsidP="00EB2712"/>
        </w:tc>
      </w:tr>
      <w:tr w:rsidR="00EB2712">
        <w:tc>
          <w:tcPr>
            <w:tcW w:w="4788" w:type="dxa"/>
            <w:gridSpan w:val="2"/>
          </w:tcPr>
          <w:p w:rsidR="003462E4" w:rsidRDefault="003462E4" w:rsidP="003462E4"/>
          <w:p w:rsidR="003462E4" w:rsidRDefault="001869C6" w:rsidP="003462E4">
            <w:r>
              <w:t xml:space="preserve">Anchor </w:t>
            </w:r>
            <w:r w:rsidR="003462E4">
              <w:t>Standards</w:t>
            </w:r>
            <w:r>
              <w:t>:</w:t>
            </w:r>
          </w:p>
          <w:p w:rsidR="00EB2712" w:rsidRDefault="00EB2712" w:rsidP="00EB2712"/>
          <w:p w:rsidR="003462E4" w:rsidRDefault="003462E4" w:rsidP="00EB2712"/>
          <w:p w:rsidR="003462E4" w:rsidRDefault="003462E4" w:rsidP="00EB2712"/>
        </w:tc>
        <w:tc>
          <w:tcPr>
            <w:tcW w:w="4788" w:type="dxa"/>
            <w:gridSpan w:val="2"/>
          </w:tcPr>
          <w:p w:rsidR="00EB2712" w:rsidRDefault="00EB2712" w:rsidP="00EB2712"/>
          <w:p w:rsidR="00EB2712" w:rsidRDefault="00EB2712" w:rsidP="00EB2712">
            <w:r>
              <w:t>Materials</w:t>
            </w:r>
          </w:p>
        </w:tc>
      </w:tr>
      <w:tr w:rsidR="00EB2712">
        <w:tc>
          <w:tcPr>
            <w:tcW w:w="4788" w:type="dxa"/>
            <w:gridSpan w:val="2"/>
          </w:tcPr>
          <w:p w:rsidR="00EB2712" w:rsidRDefault="00EB2712" w:rsidP="00EB2712"/>
          <w:p w:rsidR="00EB2712" w:rsidRDefault="00EB2712" w:rsidP="00EB2712">
            <w:r>
              <w:t>Expected Outcomes:</w:t>
            </w:r>
          </w:p>
          <w:p w:rsidR="00EB2712" w:rsidRDefault="00EB2712" w:rsidP="00EB2712"/>
          <w:p w:rsidR="003462E4" w:rsidRDefault="003462E4" w:rsidP="00EB2712"/>
          <w:p w:rsidR="00EB2712" w:rsidRDefault="00EB2712" w:rsidP="00EB2712">
            <w:r>
              <w:t>Content:</w:t>
            </w:r>
            <w:r w:rsidR="001869C6">
              <w:t xml:space="preserve"> (Curriculum)</w:t>
            </w:r>
          </w:p>
          <w:p w:rsidR="00EB2712" w:rsidRDefault="00EB2712" w:rsidP="00EB2712"/>
          <w:p w:rsidR="003462E4" w:rsidRDefault="003462E4" w:rsidP="00EB2712"/>
          <w:p w:rsidR="00EB2712" w:rsidRDefault="00EB2712" w:rsidP="00EB2712">
            <w:r>
              <w:t>Skills:</w:t>
            </w:r>
            <w:r w:rsidR="001869C6">
              <w:t xml:space="preserve"> (SANDI/I.E.P.)</w:t>
            </w:r>
          </w:p>
          <w:p w:rsidR="003462E4" w:rsidRDefault="003462E4" w:rsidP="00EB2712"/>
          <w:p w:rsidR="00EB2712" w:rsidRDefault="00EB2712" w:rsidP="00EB2712"/>
        </w:tc>
        <w:tc>
          <w:tcPr>
            <w:tcW w:w="4788" w:type="dxa"/>
            <w:gridSpan w:val="2"/>
          </w:tcPr>
          <w:p w:rsidR="00EB2712" w:rsidRDefault="00EB2712" w:rsidP="00EB2712"/>
          <w:p w:rsidR="00EB2712" w:rsidRDefault="00EB2712" w:rsidP="00EB2712">
            <w:r>
              <w:t>Essential  Questions:</w:t>
            </w:r>
          </w:p>
        </w:tc>
      </w:tr>
      <w:tr w:rsidR="00EB2712">
        <w:tc>
          <w:tcPr>
            <w:tcW w:w="9576" w:type="dxa"/>
            <w:gridSpan w:val="4"/>
          </w:tcPr>
          <w:p w:rsidR="00EB2712" w:rsidRDefault="00EB2712" w:rsidP="00EB2712"/>
          <w:p w:rsidR="00EB2712" w:rsidRDefault="00EB2712" w:rsidP="00EB2712">
            <w:r>
              <w:t>Learning Experiences:</w:t>
            </w:r>
          </w:p>
          <w:p w:rsidR="00EB2712" w:rsidRDefault="00EB2712" w:rsidP="00EB2712"/>
          <w:p w:rsidR="00EB2712" w:rsidRDefault="00EB2712" w:rsidP="00EB2712"/>
          <w:p w:rsidR="00EB2712" w:rsidRDefault="00EB2712" w:rsidP="00EB2712">
            <w:r>
              <w:t>Differentiation:</w:t>
            </w:r>
          </w:p>
          <w:p w:rsidR="00EB2712" w:rsidRDefault="00EB2712" w:rsidP="00EB2712"/>
          <w:p w:rsidR="00EB2712" w:rsidRDefault="00EB2712" w:rsidP="00EB2712"/>
          <w:p w:rsidR="00EB2712" w:rsidRDefault="00EB2712" w:rsidP="00EB2712">
            <w:r>
              <w:t>Projects:</w:t>
            </w:r>
          </w:p>
          <w:p w:rsidR="00EB2712" w:rsidRDefault="00EB2712" w:rsidP="00EB2712"/>
          <w:p w:rsidR="00EB2712" w:rsidRDefault="00EB2712" w:rsidP="00EB2712"/>
          <w:p w:rsidR="00EB2712" w:rsidRDefault="00EB2712" w:rsidP="00EB2712">
            <w:r>
              <w:t>Trips:</w:t>
            </w:r>
          </w:p>
          <w:p w:rsidR="00EB2712" w:rsidRDefault="00EB2712" w:rsidP="00EB2712"/>
          <w:p w:rsidR="00EB2712" w:rsidRDefault="00EB2712" w:rsidP="00EB2712"/>
          <w:p w:rsidR="00EB2712" w:rsidRDefault="00EB2712" w:rsidP="00EB2712">
            <w:r>
              <w:t>Modifications/Adaptations</w:t>
            </w:r>
          </w:p>
          <w:p w:rsidR="00EB2712" w:rsidRDefault="00EB2712" w:rsidP="00EB2712"/>
          <w:p w:rsidR="00EB2712" w:rsidRDefault="00EB2712" w:rsidP="00EB2712"/>
          <w:p w:rsidR="00EB2712" w:rsidRDefault="00EB2712" w:rsidP="00EB2712"/>
          <w:p w:rsidR="00EB2712" w:rsidRDefault="00EB2712" w:rsidP="00EB2712"/>
          <w:p w:rsidR="00EB2712" w:rsidRDefault="00EB2712" w:rsidP="00EB2712"/>
          <w:p w:rsidR="00EB2712" w:rsidRDefault="00EB2712" w:rsidP="00EB2712"/>
        </w:tc>
      </w:tr>
      <w:tr w:rsidR="00EB2712">
        <w:tc>
          <w:tcPr>
            <w:tcW w:w="4788" w:type="dxa"/>
            <w:gridSpan w:val="2"/>
          </w:tcPr>
          <w:p w:rsidR="00EB2712" w:rsidRDefault="00EB2712" w:rsidP="00EB2712"/>
          <w:p w:rsidR="00EB2712" w:rsidRDefault="00EB2712" w:rsidP="00EB2712">
            <w:r>
              <w:t>Evaluation/Assessment</w:t>
            </w:r>
          </w:p>
        </w:tc>
        <w:tc>
          <w:tcPr>
            <w:tcW w:w="4788" w:type="dxa"/>
            <w:gridSpan w:val="2"/>
          </w:tcPr>
          <w:p w:rsidR="00EB2712" w:rsidRDefault="00EB2712" w:rsidP="00EB2712"/>
          <w:p w:rsidR="00EB2712" w:rsidRDefault="00EB2712" w:rsidP="00EB2712">
            <w:r>
              <w:t>Celebrations/Culminating Activity</w:t>
            </w:r>
          </w:p>
          <w:p w:rsidR="00EB2712" w:rsidRDefault="00EB2712" w:rsidP="00EB2712"/>
          <w:p w:rsidR="00EB2712" w:rsidRDefault="00EB2712" w:rsidP="00EB2712"/>
          <w:p w:rsidR="00EB2712" w:rsidRDefault="00EB2712" w:rsidP="00EB2712"/>
        </w:tc>
      </w:tr>
    </w:tbl>
    <w:p w:rsidR="00EB2712" w:rsidRDefault="00EB2712" w:rsidP="00EB2712"/>
    <w:sectPr w:rsidR="00EB2712" w:rsidSect="00D5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92"/>
    <w:rsid w:val="001869C6"/>
    <w:rsid w:val="003462E4"/>
    <w:rsid w:val="00407F92"/>
    <w:rsid w:val="004C24C7"/>
    <w:rsid w:val="00AE70EF"/>
    <w:rsid w:val="00AF12C1"/>
    <w:rsid w:val="00D53B62"/>
    <w:rsid w:val="00E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0921C-B0BD-4C48-BBE0-B58612E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Rigor\Unit%20of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of Study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Admin</cp:lastModifiedBy>
  <cp:revision>2</cp:revision>
  <dcterms:created xsi:type="dcterms:W3CDTF">2017-08-09T13:23:00Z</dcterms:created>
  <dcterms:modified xsi:type="dcterms:W3CDTF">2017-08-09T13:23:00Z</dcterms:modified>
</cp:coreProperties>
</file>