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A0292" w:rsidRDefault="00D574E9">
      <w:pPr>
        <w:rPr>
          <w:sz w:val="26"/>
          <w:szCs w:val="26"/>
        </w:rPr>
      </w:pPr>
      <w:bookmarkStart w:id="0" w:name="_GoBack"/>
      <w:bookmarkEnd w:id="0"/>
      <w:r>
        <w:rPr>
          <w:sz w:val="24"/>
          <w:szCs w:val="24"/>
        </w:rPr>
        <w:tab/>
      </w:r>
      <w:r>
        <w:rPr>
          <w:sz w:val="24"/>
          <w:szCs w:val="24"/>
        </w:rPr>
        <w:tab/>
      </w:r>
      <w:r>
        <w:rPr>
          <w:sz w:val="24"/>
          <w:szCs w:val="24"/>
        </w:rPr>
        <w:tab/>
      </w:r>
      <w:r>
        <w:rPr>
          <w:sz w:val="24"/>
          <w:szCs w:val="24"/>
        </w:rPr>
        <w:tab/>
      </w:r>
      <w:r>
        <w:rPr>
          <w:sz w:val="26"/>
          <w:szCs w:val="26"/>
        </w:rPr>
        <w:tab/>
      </w:r>
      <w:r>
        <w:rPr>
          <w:sz w:val="26"/>
          <w:szCs w:val="26"/>
        </w:rPr>
        <w:tab/>
      </w:r>
      <w:r>
        <w:rPr>
          <w:sz w:val="26"/>
          <w:szCs w:val="26"/>
        </w:rPr>
        <w:tab/>
      </w:r>
      <w:r>
        <w:rPr>
          <w:sz w:val="26"/>
          <w:szCs w:val="26"/>
        </w:rPr>
        <w:tab/>
        <w:t>February 14, 2020</w:t>
      </w:r>
    </w:p>
    <w:p w14:paraId="00000002" w14:textId="77777777" w:rsidR="00BA0292" w:rsidRDefault="00BA0292">
      <w:pPr>
        <w:rPr>
          <w:sz w:val="26"/>
          <w:szCs w:val="26"/>
        </w:rPr>
      </w:pPr>
    </w:p>
    <w:p w14:paraId="00000003" w14:textId="77777777" w:rsidR="00BA0292" w:rsidRDefault="00D574E9">
      <w:pPr>
        <w:rPr>
          <w:sz w:val="26"/>
          <w:szCs w:val="26"/>
        </w:rPr>
      </w:pPr>
      <w:r>
        <w:rPr>
          <w:sz w:val="26"/>
          <w:szCs w:val="26"/>
        </w:rPr>
        <w:t>Dear Families,</w:t>
      </w:r>
    </w:p>
    <w:p w14:paraId="00000004" w14:textId="77777777" w:rsidR="00BA0292" w:rsidRDefault="00D574E9">
      <w:pPr>
        <w:rPr>
          <w:sz w:val="26"/>
          <w:szCs w:val="26"/>
        </w:rPr>
      </w:pPr>
      <w:r>
        <w:rPr>
          <w:sz w:val="26"/>
          <w:szCs w:val="26"/>
        </w:rPr>
        <w:t xml:space="preserve">. </w:t>
      </w:r>
      <w:r>
        <w:rPr>
          <w:sz w:val="26"/>
          <w:szCs w:val="26"/>
        </w:rPr>
        <w:tab/>
        <w:t>We want to wish everyone a wonderful winter break with families and friends. We will see everyone back at school on Monday, February 24, 2020.</w:t>
      </w:r>
    </w:p>
    <w:p w14:paraId="00000005" w14:textId="77777777" w:rsidR="00BA0292" w:rsidRDefault="00BA0292">
      <w:pPr>
        <w:rPr>
          <w:sz w:val="26"/>
          <w:szCs w:val="26"/>
        </w:rPr>
      </w:pPr>
    </w:p>
    <w:p w14:paraId="00000006" w14:textId="77777777" w:rsidR="00BA0292" w:rsidRDefault="00D574E9">
      <w:pPr>
        <w:rPr>
          <w:sz w:val="28"/>
          <w:szCs w:val="28"/>
        </w:rPr>
      </w:pPr>
      <w:r>
        <w:rPr>
          <w:b/>
          <w:sz w:val="28"/>
          <w:szCs w:val="28"/>
        </w:rPr>
        <w:t>Upcoming Events</w:t>
      </w:r>
    </w:p>
    <w:p w14:paraId="00000007" w14:textId="77777777" w:rsidR="00BA0292" w:rsidRDefault="00D574E9">
      <w:pPr>
        <w:numPr>
          <w:ilvl w:val="0"/>
          <w:numId w:val="2"/>
        </w:numPr>
        <w:rPr>
          <w:sz w:val="26"/>
          <w:szCs w:val="26"/>
        </w:rPr>
      </w:pPr>
      <w:r>
        <w:rPr>
          <w:sz w:val="26"/>
          <w:szCs w:val="26"/>
        </w:rPr>
        <w:t>Winter Break: February 17-21</w:t>
      </w:r>
    </w:p>
    <w:p w14:paraId="00000008" w14:textId="77777777" w:rsidR="00BA0292" w:rsidRDefault="00D574E9">
      <w:pPr>
        <w:numPr>
          <w:ilvl w:val="0"/>
          <w:numId w:val="2"/>
        </w:numPr>
        <w:rPr>
          <w:sz w:val="26"/>
          <w:szCs w:val="26"/>
        </w:rPr>
      </w:pPr>
      <w:r>
        <w:rPr>
          <w:sz w:val="26"/>
          <w:szCs w:val="26"/>
        </w:rPr>
        <w:t>School Leadership Team Meeting: Wednesday, February 26th: 2:30 pm</w:t>
      </w:r>
    </w:p>
    <w:p w14:paraId="00000009" w14:textId="77777777" w:rsidR="00BA0292" w:rsidRDefault="00D574E9">
      <w:pPr>
        <w:numPr>
          <w:ilvl w:val="0"/>
          <w:numId w:val="2"/>
        </w:numPr>
        <w:rPr>
          <w:sz w:val="26"/>
          <w:szCs w:val="26"/>
        </w:rPr>
      </w:pPr>
      <w:r>
        <w:rPr>
          <w:sz w:val="26"/>
          <w:szCs w:val="26"/>
        </w:rPr>
        <w:t>Parent Association Meeting: Wednesday, February 26th: 7:00 pm</w:t>
      </w:r>
    </w:p>
    <w:p w14:paraId="0000000A" w14:textId="77777777" w:rsidR="00BA0292" w:rsidRDefault="00D574E9">
      <w:pPr>
        <w:numPr>
          <w:ilvl w:val="0"/>
          <w:numId w:val="2"/>
        </w:numPr>
        <w:rPr>
          <w:sz w:val="26"/>
          <w:szCs w:val="26"/>
        </w:rPr>
      </w:pPr>
      <w:r>
        <w:rPr>
          <w:sz w:val="26"/>
          <w:szCs w:val="26"/>
        </w:rPr>
        <w:t>Parent Teacher Conferences: Thursday, March 5th (afternoon and evening)</w:t>
      </w:r>
    </w:p>
    <w:p w14:paraId="0000000B" w14:textId="77777777" w:rsidR="00BA0292" w:rsidRDefault="00BA0292">
      <w:pPr>
        <w:rPr>
          <w:b/>
          <w:sz w:val="28"/>
          <w:szCs w:val="28"/>
        </w:rPr>
      </w:pPr>
    </w:p>
    <w:p w14:paraId="0000000C" w14:textId="77777777" w:rsidR="00BA0292" w:rsidRDefault="00D574E9">
      <w:pPr>
        <w:rPr>
          <w:b/>
          <w:sz w:val="28"/>
          <w:szCs w:val="28"/>
        </w:rPr>
      </w:pPr>
      <w:r>
        <w:rPr>
          <w:b/>
          <w:sz w:val="28"/>
          <w:szCs w:val="28"/>
        </w:rPr>
        <w:t>Announcements</w:t>
      </w:r>
    </w:p>
    <w:p w14:paraId="0000000D" w14:textId="77777777" w:rsidR="00BA0292" w:rsidRDefault="00D574E9">
      <w:pPr>
        <w:numPr>
          <w:ilvl w:val="0"/>
          <w:numId w:val="3"/>
        </w:numPr>
        <w:shd w:val="clear" w:color="auto" w:fill="FFFFFF"/>
        <w:rPr>
          <w:sz w:val="24"/>
          <w:szCs w:val="24"/>
        </w:rPr>
      </w:pPr>
      <w:r>
        <w:rPr>
          <w:b/>
          <w:color w:val="44546A"/>
          <w:sz w:val="40"/>
          <w:szCs w:val="40"/>
        </w:rPr>
        <w:t>Congratulations, Move-to-Improve All-Star</w:t>
      </w:r>
      <w:r>
        <w:rPr>
          <w:b/>
          <w:color w:val="44546A"/>
          <w:sz w:val="40"/>
          <w:szCs w:val="40"/>
        </w:rPr>
        <w:t>!</w:t>
      </w:r>
    </w:p>
    <w:p w14:paraId="0000000E" w14:textId="77777777" w:rsidR="00BA0292" w:rsidRDefault="00D574E9">
      <w:pPr>
        <w:shd w:val="clear" w:color="auto" w:fill="FFFFFF"/>
        <w:ind w:left="720"/>
        <w:rPr>
          <w:color w:val="323130"/>
          <w:sz w:val="24"/>
          <w:szCs w:val="24"/>
        </w:rPr>
      </w:pPr>
      <w:r>
        <w:rPr>
          <w:color w:val="323130"/>
          <w:sz w:val="24"/>
          <w:szCs w:val="24"/>
        </w:rPr>
        <w:t xml:space="preserve">The Office of School Wellness Programs is pleased to recognize your school as a 2019-20 Move-to-Improve All-Star school. We applaud you for championing active student learning and a comprehensive physical education program. </w:t>
      </w:r>
    </w:p>
    <w:p w14:paraId="0000000F" w14:textId="77777777" w:rsidR="00BA0292" w:rsidRDefault="00D574E9">
      <w:pPr>
        <w:shd w:val="clear" w:color="auto" w:fill="FFFFFF"/>
        <w:ind w:left="720"/>
        <w:rPr>
          <w:sz w:val="24"/>
          <w:szCs w:val="24"/>
        </w:rPr>
      </w:pPr>
      <w:r>
        <w:rPr>
          <w:color w:val="323130"/>
          <w:sz w:val="24"/>
          <w:szCs w:val="24"/>
        </w:rPr>
        <w:t>Your school may count up to 4</w:t>
      </w:r>
      <w:r>
        <w:rPr>
          <w:color w:val="323130"/>
          <w:sz w:val="24"/>
          <w:szCs w:val="24"/>
        </w:rPr>
        <w:t>0 minutes per week, 5 days per week, of Move-to-Improve activities to help supplement the New York State PE requirement of 120 minutes.</w:t>
      </w:r>
    </w:p>
    <w:p w14:paraId="00000010" w14:textId="77777777" w:rsidR="00BA0292" w:rsidRDefault="00D574E9">
      <w:pPr>
        <w:numPr>
          <w:ilvl w:val="0"/>
          <w:numId w:val="3"/>
        </w:numPr>
        <w:shd w:val="clear" w:color="auto" w:fill="FFFFFF"/>
        <w:rPr>
          <w:sz w:val="24"/>
          <w:szCs w:val="24"/>
        </w:rPr>
      </w:pPr>
      <w:r>
        <w:rPr>
          <w:sz w:val="24"/>
          <w:szCs w:val="24"/>
        </w:rPr>
        <w:t xml:space="preserve">Beginning </w:t>
      </w:r>
      <w:r>
        <w:rPr>
          <w:b/>
          <w:sz w:val="24"/>
          <w:szCs w:val="24"/>
        </w:rPr>
        <w:t>February 4</w:t>
      </w:r>
      <w:r>
        <w:rPr>
          <w:sz w:val="24"/>
          <w:szCs w:val="24"/>
        </w:rPr>
        <w:t xml:space="preserve">, parents/guardians will be able to update their cell phone numbers in </w:t>
      </w:r>
      <w:hyperlink r:id="rId6">
        <w:r>
          <w:rPr>
            <w:color w:val="954F72"/>
            <w:sz w:val="24"/>
            <w:szCs w:val="24"/>
            <w:u w:val="single"/>
          </w:rPr>
          <w:t>NYC Schools Account (NYCSA)</w:t>
        </w:r>
      </w:hyperlink>
      <w:r>
        <w:rPr>
          <w:sz w:val="24"/>
          <w:szCs w:val="24"/>
        </w:rPr>
        <w:t>, under the Emergency Contact tab. Once parents/guardians verify their cell phone numbers in NYCSA, this information will appear in ATS for the adult’s record after one business day. Please note that this f</w:t>
      </w:r>
      <w:r>
        <w:rPr>
          <w:sz w:val="24"/>
          <w:szCs w:val="24"/>
        </w:rPr>
        <w:t>eature is only available to custodial and noncustodial users, as designated in NYCSA. DOE offices will use contact information provided by families in NYCSA to communicate with families directly about emergencies.</w:t>
      </w:r>
    </w:p>
    <w:p w14:paraId="00000011" w14:textId="77777777" w:rsidR="00BA0292" w:rsidRDefault="00D574E9">
      <w:pPr>
        <w:numPr>
          <w:ilvl w:val="0"/>
          <w:numId w:val="1"/>
        </w:numPr>
        <w:shd w:val="clear" w:color="auto" w:fill="FFFFFF"/>
        <w:rPr>
          <w:sz w:val="24"/>
          <w:szCs w:val="24"/>
        </w:rPr>
      </w:pPr>
      <w:r>
        <w:rPr>
          <w:color w:val="201F1E"/>
          <w:sz w:val="24"/>
          <w:szCs w:val="24"/>
        </w:rPr>
        <w:t xml:space="preserve">See this link to learn more about this: </w:t>
      </w:r>
      <w:hyperlink r:id="rId7">
        <w:r>
          <w:rPr>
            <w:color w:val="1155CC"/>
            <w:sz w:val="24"/>
            <w:szCs w:val="24"/>
            <w:u w:val="single"/>
          </w:rPr>
          <w:t>https://www.schools.nyc.gov/docs/default-source/default-document-library/acpolicy-nycsa-parent-flyer-2020</w:t>
        </w:r>
      </w:hyperlink>
    </w:p>
    <w:p w14:paraId="00000012" w14:textId="77777777" w:rsidR="00BA0292" w:rsidRDefault="00D574E9">
      <w:pPr>
        <w:numPr>
          <w:ilvl w:val="0"/>
          <w:numId w:val="1"/>
        </w:numPr>
        <w:shd w:val="clear" w:color="auto" w:fill="FFFFFF"/>
        <w:rPr>
          <w:sz w:val="24"/>
          <w:szCs w:val="24"/>
        </w:rPr>
      </w:pPr>
      <w:r>
        <w:rPr>
          <w:color w:val="201F1E"/>
          <w:sz w:val="24"/>
          <w:szCs w:val="24"/>
        </w:rPr>
        <w:t>Please Set up a NYCSA accou</w:t>
      </w:r>
      <w:r>
        <w:rPr>
          <w:color w:val="201F1E"/>
          <w:sz w:val="24"/>
          <w:szCs w:val="24"/>
        </w:rPr>
        <w:t xml:space="preserve">nt using the Family Access Management Tool </w:t>
      </w:r>
    </w:p>
    <w:p w14:paraId="00000013" w14:textId="77777777" w:rsidR="00BA0292" w:rsidRDefault="00BA0292">
      <w:pPr>
        <w:rPr>
          <w:sz w:val="28"/>
          <w:szCs w:val="28"/>
        </w:rPr>
      </w:pPr>
    </w:p>
    <w:p w14:paraId="00000014" w14:textId="77777777" w:rsidR="00BA0292" w:rsidRDefault="00BA0292">
      <w:pPr>
        <w:rPr>
          <w:b/>
          <w:sz w:val="28"/>
          <w:szCs w:val="28"/>
        </w:rPr>
      </w:pPr>
    </w:p>
    <w:p w14:paraId="00000015" w14:textId="77777777" w:rsidR="00BA0292" w:rsidRDefault="00BA0292">
      <w:pPr>
        <w:rPr>
          <w:b/>
          <w:sz w:val="28"/>
          <w:szCs w:val="28"/>
        </w:rPr>
      </w:pPr>
    </w:p>
    <w:p w14:paraId="00000016" w14:textId="77777777" w:rsidR="00BA0292" w:rsidRDefault="00D574E9">
      <w:pPr>
        <w:rPr>
          <w:b/>
          <w:sz w:val="28"/>
          <w:szCs w:val="28"/>
        </w:rPr>
      </w:pPr>
      <w:r>
        <w:rPr>
          <w:b/>
          <w:sz w:val="28"/>
          <w:szCs w:val="28"/>
        </w:rPr>
        <w:t>Notes</w:t>
      </w:r>
    </w:p>
    <w:p w14:paraId="00000017" w14:textId="77777777" w:rsidR="00BA0292" w:rsidRDefault="00D574E9">
      <w:pPr>
        <w:rPr>
          <w:b/>
          <w:sz w:val="24"/>
          <w:szCs w:val="24"/>
        </w:rPr>
      </w:pPr>
      <w:r>
        <w:rPr>
          <w:sz w:val="24"/>
          <w:szCs w:val="24"/>
        </w:rPr>
        <w:lastRenderedPageBreak/>
        <w:t>Please check out our latest P.S. 24 newsletter on the website. These newsletters are a new addition this year and a fabulous way to show off all of the amazing things happening at P.S.24. Ms. Florence Byrne, our parent coordinator works extremely hard to g</w:t>
      </w:r>
      <w:r>
        <w:rPr>
          <w:sz w:val="24"/>
          <w:szCs w:val="24"/>
        </w:rPr>
        <w:t xml:space="preserve">ather the information and put the newsletter together. </w:t>
      </w:r>
    </w:p>
    <w:p w14:paraId="00000018" w14:textId="77777777" w:rsidR="00BA0292" w:rsidRDefault="00BA0292">
      <w:pPr>
        <w:rPr>
          <w:b/>
          <w:sz w:val="24"/>
          <w:szCs w:val="24"/>
        </w:rPr>
      </w:pPr>
    </w:p>
    <w:p w14:paraId="00000019" w14:textId="77777777" w:rsidR="00BA0292" w:rsidRDefault="00BA0292">
      <w:pPr>
        <w:rPr>
          <w:b/>
          <w:sz w:val="24"/>
          <w:szCs w:val="24"/>
        </w:rPr>
      </w:pPr>
    </w:p>
    <w:p w14:paraId="0000001A" w14:textId="77777777" w:rsidR="00BA0292" w:rsidRDefault="00D574E9">
      <w:pPr>
        <w:ind w:left="720"/>
        <w:rPr>
          <w:color w:val="333333"/>
          <w:sz w:val="26"/>
          <w:szCs w:val="26"/>
          <w:highlight w:val="white"/>
        </w:rPr>
      </w:pPr>
      <w:r>
        <w:rPr>
          <w:sz w:val="26"/>
          <w:szCs w:val="26"/>
        </w:rPr>
        <w:t>I</w:t>
      </w:r>
      <w:r>
        <w:rPr>
          <w:color w:val="333333"/>
          <w:sz w:val="26"/>
          <w:szCs w:val="26"/>
          <w:highlight w:val="white"/>
        </w:rPr>
        <w:t xml:space="preserve">f you have any questions or concerns please email the administration or parent coordinator directly at: </w:t>
      </w:r>
      <w:hyperlink r:id="rId8">
        <w:r>
          <w:rPr>
            <w:color w:val="1155CC"/>
            <w:sz w:val="26"/>
            <w:szCs w:val="26"/>
            <w:highlight w:val="white"/>
            <w:u w:val="single"/>
          </w:rPr>
          <w:t>sschwartz@schools.nyc.gov</w:t>
        </w:r>
      </w:hyperlink>
      <w:r>
        <w:rPr>
          <w:color w:val="333333"/>
          <w:sz w:val="26"/>
          <w:szCs w:val="26"/>
          <w:highlight w:val="white"/>
        </w:rPr>
        <w:t xml:space="preserve">,  </w:t>
      </w:r>
      <w:hyperlink r:id="rId9">
        <w:r>
          <w:rPr>
            <w:color w:val="1155CC"/>
            <w:sz w:val="26"/>
            <w:szCs w:val="26"/>
            <w:highlight w:val="white"/>
            <w:u w:val="single"/>
          </w:rPr>
          <w:t>namster@schools.nyc.gov</w:t>
        </w:r>
      </w:hyperlink>
      <w:r>
        <w:rPr>
          <w:sz w:val="26"/>
          <w:szCs w:val="26"/>
        </w:rPr>
        <w:t xml:space="preserve">, </w:t>
      </w:r>
      <w:hyperlink r:id="rId10">
        <w:r>
          <w:rPr>
            <w:color w:val="1155CC"/>
            <w:sz w:val="26"/>
            <w:szCs w:val="26"/>
            <w:highlight w:val="white"/>
            <w:u w:val="single"/>
          </w:rPr>
          <w:t>aparedes@schools.nyc.gov</w:t>
        </w:r>
      </w:hyperlink>
      <w:r>
        <w:rPr>
          <w:color w:val="333333"/>
          <w:sz w:val="26"/>
          <w:szCs w:val="26"/>
          <w:highlight w:val="white"/>
        </w:rPr>
        <w:t xml:space="preserve"> or </w:t>
      </w:r>
      <w:hyperlink r:id="rId11">
        <w:r>
          <w:rPr>
            <w:color w:val="1155CC"/>
            <w:sz w:val="26"/>
            <w:szCs w:val="26"/>
            <w:highlight w:val="white"/>
            <w:u w:val="single"/>
          </w:rPr>
          <w:t>fbyrne@schools.nyc.gov</w:t>
        </w:r>
      </w:hyperlink>
    </w:p>
    <w:p w14:paraId="0000001B" w14:textId="77777777" w:rsidR="00BA0292" w:rsidRDefault="00BA0292">
      <w:pPr>
        <w:rPr>
          <w:color w:val="333333"/>
          <w:sz w:val="26"/>
          <w:szCs w:val="26"/>
          <w:highlight w:val="white"/>
        </w:rPr>
      </w:pPr>
    </w:p>
    <w:p w14:paraId="0000001C" w14:textId="77777777" w:rsidR="00BA0292" w:rsidRDefault="00D574E9">
      <w:pPr>
        <w:ind w:left="720"/>
        <w:rPr>
          <w:color w:val="333333"/>
          <w:sz w:val="26"/>
          <w:szCs w:val="26"/>
          <w:highlight w:val="white"/>
        </w:rPr>
      </w:pPr>
      <w:r>
        <w:rPr>
          <w:color w:val="333333"/>
          <w:sz w:val="26"/>
          <w:szCs w:val="26"/>
          <w:highlight w:val="white"/>
        </w:rPr>
        <w:t>We look forward to a great week</w:t>
      </w:r>
      <w:r>
        <w:rPr>
          <w:color w:val="333333"/>
          <w:sz w:val="26"/>
          <w:szCs w:val="26"/>
          <w:highlight w:val="white"/>
        </w:rPr>
        <w:t xml:space="preserve">! Thank you for your support and please remember to ask your children about all of the exciting things they are learning at school every day. </w:t>
      </w:r>
    </w:p>
    <w:p w14:paraId="0000001D" w14:textId="77777777" w:rsidR="00BA0292" w:rsidRDefault="00BA0292">
      <w:pPr>
        <w:rPr>
          <w:color w:val="333333"/>
          <w:sz w:val="26"/>
          <w:szCs w:val="26"/>
          <w:highlight w:val="white"/>
        </w:rPr>
      </w:pPr>
    </w:p>
    <w:p w14:paraId="0000001E" w14:textId="77777777" w:rsidR="00BA0292" w:rsidRDefault="00D574E9">
      <w:pPr>
        <w:rPr>
          <w:color w:val="333333"/>
          <w:sz w:val="26"/>
          <w:szCs w:val="26"/>
          <w:highlight w:val="white"/>
        </w:rPr>
      </w:pP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t>Sincerely,</w:t>
      </w:r>
    </w:p>
    <w:p w14:paraId="0000001F" w14:textId="77777777" w:rsidR="00BA0292" w:rsidRDefault="00D574E9">
      <w:pPr>
        <w:rPr>
          <w:color w:val="333333"/>
          <w:sz w:val="26"/>
          <w:szCs w:val="26"/>
          <w:highlight w:val="white"/>
        </w:rPr>
      </w:pP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t>P.S. 24 Administration</w:t>
      </w:r>
    </w:p>
    <w:p w14:paraId="00000020" w14:textId="77777777" w:rsidR="00BA0292" w:rsidRDefault="00BA0292">
      <w:pPr>
        <w:ind w:left="-720" w:right="-720"/>
        <w:rPr>
          <w:rFonts w:ascii="Georgia" w:eastAsia="Georgia" w:hAnsi="Georgia" w:cs="Georgia"/>
          <w:sz w:val="30"/>
          <w:szCs w:val="30"/>
        </w:rPr>
      </w:pPr>
    </w:p>
    <w:p w14:paraId="00000021" w14:textId="77777777" w:rsidR="00BA0292" w:rsidRDefault="00D574E9">
      <w:pPr>
        <w:ind w:left="-720" w:righ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2" w14:textId="77777777" w:rsidR="00BA0292" w:rsidRDefault="00BA0292"/>
    <w:sectPr w:rsidR="00BA02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2BD5"/>
    <w:multiLevelType w:val="multilevel"/>
    <w:tmpl w:val="6DC6A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E1033C8"/>
    <w:multiLevelType w:val="multilevel"/>
    <w:tmpl w:val="99249B86"/>
    <w:lvl w:ilvl="0">
      <w:start w:val="1"/>
      <w:numFmt w:val="bullet"/>
      <w:lvlText w:val="●"/>
      <w:lvlJc w:val="left"/>
      <w:pPr>
        <w:ind w:left="1440" w:hanging="360"/>
      </w:pPr>
      <w:rPr>
        <w:rFonts w:ascii="Calibri" w:eastAsia="Calibri" w:hAnsi="Calibri" w:cs="Calibri"/>
        <w:color w:val="201F1E"/>
        <w:sz w:val="23"/>
        <w:szCs w:val="23"/>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69621BF7"/>
    <w:multiLevelType w:val="multilevel"/>
    <w:tmpl w:val="1B92F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BA0292"/>
    <w:rsid w:val="00BA0292"/>
    <w:rsid w:val="00D5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schwartz@schools.ny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chools.nyc.gov/docs/default-source/default-document-library/acpolicy-nycsa-parent-flyer-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mystudent.nyc%2F&amp;data=02%7C01%7CNAmster%40schools.nyc.gov%7C67daa2f99bf6446115cf08d7ab105194%7C18492cb7ef45456185710c42e5f7ac07%7C0%7C0%7C637165959167704851&amp;sdata=6V7BOXufCYsi%2Bhji91fQfWQom8MrJp4b0Fcx0luh920%3D&amp;reserved=0" TargetMode="External"/><Relationship Id="rId11" Type="http://schemas.openxmlformats.org/officeDocument/2006/relationships/hyperlink" Target="mailto:fbyrne@schools.nyc.gov" TargetMode="External"/><Relationship Id="rId5" Type="http://schemas.openxmlformats.org/officeDocument/2006/relationships/webSettings" Target="webSettings.xml"/><Relationship Id="rId10" Type="http://schemas.openxmlformats.org/officeDocument/2006/relationships/hyperlink" Target="mailto:aparedes@schools.nyc.gov" TargetMode="External"/><Relationship Id="rId4" Type="http://schemas.openxmlformats.org/officeDocument/2006/relationships/settings" Target="settings.xml"/><Relationship Id="rId9" Type="http://schemas.openxmlformats.org/officeDocument/2006/relationships/hyperlink" Target="mailto:namster@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2020-02-13T14:36:00Z</dcterms:created>
  <dcterms:modified xsi:type="dcterms:W3CDTF">2020-02-13T14:36:00Z</dcterms:modified>
</cp:coreProperties>
</file>