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D2785" w14:textId="3A68B788" w:rsidR="00B21285" w:rsidRPr="00B21285" w:rsidRDefault="00B21285" w:rsidP="00057E48">
      <w:pPr>
        <w:jc w:val="center"/>
        <w:rPr>
          <w:b/>
          <w:sz w:val="40"/>
          <w:szCs w:val="40"/>
        </w:rPr>
      </w:pPr>
      <w:bookmarkStart w:id="0" w:name="_GoBack"/>
      <w:bookmarkEnd w:id="0"/>
      <w:r w:rsidRPr="00B21285">
        <w:rPr>
          <w:b/>
          <w:sz w:val="40"/>
          <w:szCs w:val="40"/>
        </w:rPr>
        <w:t>Personnel Evaluation Process</w:t>
      </w:r>
    </w:p>
    <w:p w14:paraId="73D4FA78" w14:textId="20867260" w:rsidR="00D75A7A" w:rsidRPr="00B21285" w:rsidRDefault="00B21285" w:rsidP="00B21285">
      <w:pPr>
        <w:jc w:val="center"/>
        <w:rPr>
          <w:sz w:val="40"/>
          <w:szCs w:val="40"/>
        </w:rPr>
      </w:pPr>
      <w:r w:rsidRPr="00B21285">
        <w:rPr>
          <w:sz w:val="40"/>
          <w:szCs w:val="40"/>
        </w:rPr>
        <w:t>Self-Reflection</w:t>
      </w:r>
      <w:r>
        <w:rPr>
          <w:sz w:val="40"/>
          <w:szCs w:val="40"/>
        </w:rPr>
        <w:t xml:space="preserve">, </w:t>
      </w:r>
      <w:r w:rsidRPr="00B21285">
        <w:rPr>
          <w:sz w:val="40"/>
          <w:szCs w:val="40"/>
        </w:rPr>
        <w:t>Professional Growth Plan</w:t>
      </w:r>
      <w:r>
        <w:rPr>
          <w:sz w:val="40"/>
          <w:szCs w:val="40"/>
        </w:rPr>
        <w:t xml:space="preserve">, </w:t>
      </w:r>
      <w:r w:rsidRPr="00B21285">
        <w:rPr>
          <w:sz w:val="40"/>
          <w:szCs w:val="40"/>
        </w:rPr>
        <w:t>Student Learning Focus</w:t>
      </w:r>
    </w:p>
    <w:p w14:paraId="4C99D331" w14:textId="77777777" w:rsidR="006B6652" w:rsidRDefault="006B6652" w:rsidP="00D75A7A">
      <w:pPr>
        <w:jc w:val="center"/>
        <w:rPr>
          <w:b/>
          <w:sz w:val="40"/>
          <w:szCs w:val="40"/>
          <w:u w:val="single"/>
        </w:rPr>
      </w:pPr>
    </w:p>
    <w:p w14:paraId="08D69914" w14:textId="318BAFBC" w:rsidR="00D75A7A" w:rsidRDefault="00B21285" w:rsidP="00B21285">
      <w:pPr>
        <w:ind w:left="450"/>
        <w:rPr>
          <w:b/>
          <w:sz w:val="40"/>
          <w:szCs w:val="40"/>
          <w:u w:val="single"/>
        </w:rPr>
      </w:pPr>
      <w:r w:rsidRPr="00C740D7">
        <w:rPr>
          <w:b/>
          <w:noProof/>
          <w:sz w:val="40"/>
          <w:szCs w:val="40"/>
        </w:rPr>
        <w:drawing>
          <wp:inline distT="0" distB="0" distL="0" distR="0" wp14:anchorId="7B81D88F" wp14:editId="02054488">
            <wp:extent cx="6035040" cy="6684264"/>
            <wp:effectExtent l="0" t="0" r="8636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b/>
          <w:sz w:val="40"/>
          <w:szCs w:val="40"/>
        </w:rPr>
        <w:br w:type="page"/>
      </w:r>
    </w:p>
    <w:p w14:paraId="0FB4269D" w14:textId="77777777" w:rsidR="0097698A" w:rsidRDefault="0097698A" w:rsidP="0097698A">
      <w:pPr>
        <w:jc w:val="center"/>
        <w:rPr>
          <w:b/>
          <w:color w:val="000000" w:themeColor="text1"/>
          <w:sz w:val="40"/>
          <w:szCs w:val="40"/>
          <w:u w:val="single"/>
        </w:rPr>
      </w:pPr>
      <w:r>
        <w:rPr>
          <w:b/>
          <w:color w:val="000000" w:themeColor="text1"/>
          <w:sz w:val="40"/>
          <w:szCs w:val="40"/>
          <w:u w:val="single"/>
        </w:rPr>
        <w:lastRenderedPageBreak/>
        <w:t>Self-Reflection</w:t>
      </w:r>
    </w:p>
    <w:p w14:paraId="5889DB5D" w14:textId="77777777" w:rsidR="0097698A" w:rsidRDefault="00F72CAA" w:rsidP="0097698A">
      <w:pPr>
        <w:jc w:val="center"/>
        <w:rPr>
          <w:b/>
          <w:color w:val="000000" w:themeColor="text1"/>
          <w:sz w:val="40"/>
          <w:szCs w:val="40"/>
          <w:u w:val="single"/>
        </w:rPr>
      </w:pPr>
      <w:r w:rsidRPr="001D0481">
        <w:rPr>
          <w:b/>
          <w:color w:val="000000" w:themeColor="text1"/>
          <w:sz w:val="40"/>
          <w:szCs w:val="40"/>
          <w:u w:val="single"/>
        </w:rPr>
        <w:t>Professional Growth Plan</w:t>
      </w:r>
    </w:p>
    <w:p w14:paraId="2BBB4904" w14:textId="7EB3F34D" w:rsidR="002D1161" w:rsidRPr="001D0481" w:rsidRDefault="00952C51" w:rsidP="0097698A">
      <w:pPr>
        <w:jc w:val="center"/>
        <w:rPr>
          <w:b/>
          <w:color w:val="000000" w:themeColor="text1"/>
          <w:sz w:val="40"/>
          <w:szCs w:val="40"/>
          <w:u w:val="single"/>
        </w:rPr>
      </w:pPr>
      <w:r w:rsidRPr="001D0481">
        <w:rPr>
          <w:b/>
          <w:color w:val="000000" w:themeColor="text1"/>
          <w:sz w:val="40"/>
          <w:szCs w:val="40"/>
          <w:u w:val="single"/>
        </w:rPr>
        <w:t>Student Learning Focus</w:t>
      </w:r>
      <w:r w:rsidR="00B25DE3" w:rsidRPr="001D0481">
        <w:rPr>
          <w:b/>
          <w:color w:val="000000" w:themeColor="text1"/>
          <w:sz w:val="40"/>
          <w:szCs w:val="40"/>
          <w:u w:val="single"/>
        </w:rPr>
        <w:t xml:space="preserve"> Overview</w:t>
      </w:r>
    </w:p>
    <w:p w14:paraId="63C7091B" w14:textId="65B544A5" w:rsidR="00EB51F2" w:rsidRPr="001D0481" w:rsidRDefault="00EB51F2" w:rsidP="0077074D">
      <w:pPr>
        <w:rPr>
          <w:b/>
          <w:color w:val="000000" w:themeColor="text1"/>
          <w:sz w:val="40"/>
          <w:szCs w:val="40"/>
          <w:u w:val="single"/>
        </w:rPr>
      </w:pPr>
    </w:p>
    <w:p w14:paraId="184D0D91" w14:textId="77777777" w:rsidR="000F3A43" w:rsidRPr="001D0481" w:rsidRDefault="000F3A43" w:rsidP="000F3A43">
      <w:pPr>
        <w:spacing w:line="216" w:lineRule="auto"/>
        <w:contextualSpacing/>
        <w:rPr>
          <w:rFonts w:ascii="Calibri" w:eastAsia="Times New Roman" w:hAnsi="Calibri" w:cs="Times New Roman"/>
          <w:b/>
          <w:bCs/>
          <w:color w:val="000000" w:themeColor="text1"/>
          <w:kern w:val="24"/>
          <w:sz w:val="28"/>
          <w:szCs w:val="28"/>
        </w:rPr>
      </w:pPr>
      <w:r w:rsidRPr="001D0481">
        <w:rPr>
          <w:rFonts w:ascii="Calibri" w:eastAsia="Times New Roman" w:hAnsi="Calibri" w:cs="Times New Roman"/>
          <w:b/>
          <w:bCs/>
          <w:color w:val="000000" w:themeColor="text1"/>
          <w:kern w:val="24"/>
          <w:sz w:val="28"/>
          <w:szCs w:val="28"/>
          <w:u w:val="single"/>
        </w:rPr>
        <w:t>Self-Reflection:</w:t>
      </w:r>
      <w:r w:rsidRPr="001D0481">
        <w:rPr>
          <w:rFonts w:ascii="Calibri" w:eastAsia="Times New Roman" w:hAnsi="Calibri" w:cs="Times New Roman"/>
          <w:b/>
          <w:bCs/>
          <w:color w:val="000000" w:themeColor="text1"/>
          <w:kern w:val="24"/>
          <w:sz w:val="28"/>
          <w:szCs w:val="28"/>
        </w:rPr>
        <w:t xml:space="preserve"> </w:t>
      </w:r>
    </w:p>
    <w:p w14:paraId="5F0E238E" w14:textId="4EAB28F0" w:rsidR="000F3A43" w:rsidRPr="001D0481" w:rsidRDefault="000F3A43" w:rsidP="000F3A43">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 xml:space="preserve">Self-Reflection </w:t>
      </w:r>
      <w:r w:rsidR="008F592B">
        <w:rPr>
          <w:rFonts w:ascii="Calibri" w:eastAsia="Times New Roman" w:hAnsi="Calibri" w:cs="Times New Roman"/>
          <w:color w:val="000000" w:themeColor="text1"/>
          <w:sz w:val="28"/>
          <w:szCs w:val="28"/>
        </w:rPr>
        <w:t xml:space="preserve">is </w:t>
      </w:r>
      <w:r w:rsidRPr="001D0481">
        <w:rPr>
          <w:rFonts w:ascii="Calibri" w:eastAsia="Times New Roman" w:hAnsi="Calibri" w:cs="Times New Roman"/>
          <w:color w:val="000000" w:themeColor="text1"/>
          <w:sz w:val="28"/>
          <w:szCs w:val="28"/>
        </w:rPr>
        <w:t>on-going and required for all teachers</w:t>
      </w:r>
      <w:r w:rsidR="001D0481" w:rsidRPr="001D0481">
        <w:rPr>
          <w:rFonts w:ascii="Calibri" w:eastAsia="Times New Roman" w:hAnsi="Calibri" w:cs="Times New Roman"/>
          <w:color w:val="000000" w:themeColor="text1"/>
          <w:sz w:val="28"/>
          <w:szCs w:val="28"/>
        </w:rPr>
        <w:t>/other professionals</w:t>
      </w:r>
      <w:r w:rsidR="00700F2C">
        <w:rPr>
          <w:rFonts w:ascii="Calibri" w:eastAsia="Times New Roman" w:hAnsi="Calibri" w:cs="Times New Roman"/>
          <w:color w:val="000000" w:themeColor="text1"/>
          <w:sz w:val="28"/>
          <w:szCs w:val="28"/>
        </w:rPr>
        <w:t>.</w:t>
      </w:r>
    </w:p>
    <w:p w14:paraId="3C76DB0C" w14:textId="53B23107" w:rsidR="000F3A43" w:rsidRPr="001D0481" w:rsidRDefault="000F3A43" w:rsidP="000F3A43">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 xml:space="preserve">Completed </w:t>
      </w:r>
      <w:r w:rsidRPr="001D0481">
        <w:rPr>
          <w:rFonts w:ascii="Calibri" w:eastAsia="Times New Roman" w:hAnsi="Calibri" w:cs="Times New Roman"/>
          <w:b/>
          <w:bCs/>
          <w:i/>
          <w:iCs/>
          <w:color w:val="000000" w:themeColor="text1"/>
          <w:sz w:val="28"/>
          <w:szCs w:val="28"/>
        </w:rPr>
        <w:t>formally</w:t>
      </w:r>
      <w:r w:rsidRPr="001D0481">
        <w:rPr>
          <w:rFonts w:ascii="Calibri" w:eastAsia="Times New Roman" w:hAnsi="Calibri" w:cs="Times New Roman"/>
          <w:color w:val="000000" w:themeColor="text1"/>
          <w:sz w:val="28"/>
          <w:szCs w:val="28"/>
        </w:rPr>
        <w:t xml:space="preserve"> in Fall and Spring</w:t>
      </w:r>
      <w:r w:rsidR="00700F2C">
        <w:rPr>
          <w:rFonts w:ascii="Calibri" w:eastAsia="Times New Roman" w:hAnsi="Calibri" w:cs="Times New Roman"/>
          <w:color w:val="000000" w:themeColor="text1"/>
          <w:sz w:val="28"/>
          <w:szCs w:val="28"/>
        </w:rPr>
        <w:t>.</w:t>
      </w:r>
    </w:p>
    <w:p w14:paraId="36BE3ABE" w14:textId="788F9848" w:rsidR="000F3A43" w:rsidRPr="001D0481" w:rsidRDefault="000F3A43" w:rsidP="000F3A43">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Self-Reflection must be c</w:t>
      </w:r>
      <w:r w:rsidR="00F539D5">
        <w:rPr>
          <w:rFonts w:ascii="Calibri" w:eastAsia="Times New Roman" w:hAnsi="Calibri" w:cs="Times New Roman"/>
          <w:color w:val="000000" w:themeColor="text1"/>
          <w:sz w:val="28"/>
          <w:szCs w:val="28"/>
        </w:rPr>
        <w:t>ompleted within the first 30</w:t>
      </w:r>
      <w:r w:rsidRPr="001D0481">
        <w:rPr>
          <w:rFonts w:ascii="Calibri" w:eastAsia="Times New Roman" w:hAnsi="Calibri" w:cs="Times New Roman"/>
          <w:color w:val="000000" w:themeColor="text1"/>
          <w:sz w:val="28"/>
          <w:szCs w:val="28"/>
        </w:rPr>
        <w:t xml:space="preserve"> calendar days of employment</w:t>
      </w:r>
      <w:r w:rsidR="00700F2C">
        <w:rPr>
          <w:rFonts w:ascii="Calibri" w:eastAsia="Times New Roman" w:hAnsi="Calibri" w:cs="Times New Roman"/>
          <w:color w:val="000000" w:themeColor="text1"/>
          <w:sz w:val="28"/>
          <w:szCs w:val="28"/>
        </w:rPr>
        <w:t>.</w:t>
      </w:r>
    </w:p>
    <w:p w14:paraId="3AE06DA1" w14:textId="55C2ECDB" w:rsidR="000F3A43" w:rsidRPr="001D0481" w:rsidRDefault="000F3A43" w:rsidP="000F3A43">
      <w:pPr>
        <w:pStyle w:val="ListParagraph"/>
        <w:numPr>
          <w:ilvl w:val="0"/>
          <w:numId w:val="17"/>
        </w:numPr>
        <w:kinsoku w:val="0"/>
        <w:overflowPunct w:val="0"/>
        <w:spacing w:line="216" w:lineRule="auto"/>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kern w:val="24"/>
          <w:sz w:val="28"/>
          <w:szCs w:val="28"/>
        </w:rPr>
        <w:t>The teacher</w:t>
      </w:r>
      <w:r w:rsidR="001D0481" w:rsidRPr="001D0481">
        <w:rPr>
          <w:rFonts w:ascii="Calibri" w:eastAsia="Times New Roman" w:hAnsi="Calibri" w:cs="Times New Roman"/>
          <w:color w:val="000000" w:themeColor="text1"/>
          <w:kern w:val="24"/>
          <w:sz w:val="28"/>
          <w:szCs w:val="28"/>
        </w:rPr>
        <w:t>/other professional</w:t>
      </w:r>
      <w:r w:rsidRPr="001D0481">
        <w:rPr>
          <w:rFonts w:ascii="Calibri" w:eastAsia="Times New Roman" w:hAnsi="Calibri" w:cs="Times New Roman"/>
          <w:color w:val="000000" w:themeColor="text1"/>
          <w:kern w:val="24"/>
          <w:sz w:val="28"/>
          <w:szCs w:val="28"/>
        </w:rPr>
        <w:t xml:space="preserve"> reflects on his or her current growth needs based on mu</w:t>
      </w:r>
      <w:r w:rsidR="00700F2C">
        <w:rPr>
          <w:rFonts w:ascii="Calibri" w:eastAsia="Times New Roman" w:hAnsi="Calibri" w:cs="Times New Roman"/>
          <w:color w:val="000000" w:themeColor="text1"/>
          <w:kern w:val="24"/>
          <w:sz w:val="28"/>
          <w:szCs w:val="28"/>
        </w:rPr>
        <w:t>ltiple sources of evidence.</w:t>
      </w:r>
    </w:p>
    <w:p w14:paraId="4EDA94D3" w14:textId="460C197D" w:rsidR="000F3A43" w:rsidRPr="001D0481" w:rsidRDefault="000F3A43" w:rsidP="000F3A43">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 xml:space="preserve">The spring reflection </w:t>
      </w:r>
      <w:r w:rsidR="00700F2C">
        <w:rPr>
          <w:rFonts w:ascii="Calibri" w:eastAsia="Times New Roman" w:hAnsi="Calibri" w:cs="Times New Roman"/>
          <w:color w:val="000000" w:themeColor="text1"/>
          <w:sz w:val="28"/>
          <w:szCs w:val="28"/>
        </w:rPr>
        <w:t>addresses the degree of goal attainment, implications for next steps and is completed</w:t>
      </w:r>
      <w:r w:rsidRPr="001D0481">
        <w:rPr>
          <w:rFonts w:ascii="Calibri" w:eastAsia="Times New Roman" w:hAnsi="Calibri" w:cs="Times New Roman"/>
          <w:color w:val="000000" w:themeColor="text1"/>
          <w:sz w:val="28"/>
          <w:szCs w:val="28"/>
        </w:rPr>
        <w:t xml:space="preserve"> prior to or as a part of the formative/summative end of yea</w:t>
      </w:r>
      <w:r w:rsidR="00700F2C">
        <w:rPr>
          <w:rFonts w:ascii="Calibri" w:eastAsia="Times New Roman" w:hAnsi="Calibri" w:cs="Times New Roman"/>
          <w:color w:val="000000" w:themeColor="text1"/>
          <w:sz w:val="28"/>
          <w:szCs w:val="28"/>
        </w:rPr>
        <w:t>r conference with administrator.</w:t>
      </w:r>
    </w:p>
    <w:p w14:paraId="328C4C9A" w14:textId="77777777" w:rsidR="000F3A43" w:rsidRPr="001D0481" w:rsidRDefault="000F3A43" w:rsidP="000F3A43">
      <w:pPr>
        <w:kinsoku w:val="0"/>
        <w:overflowPunct w:val="0"/>
        <w:ind w:left="360"/>
        <w:rPr>
          <w:rFonts w:ascii="Calibri" w:eastAsia="Times New Roman" w:hAnsi="Calibri" w:cs="Times New Roman"/>
          <w:color w:val="000000" w:themeColor="text1"/>
          <w:sz w:val="28"/>
          <w:szCs w:val="28"/>
        </w:rPr>
      </w:pPr>
    </w:p>
    <w:p w14:paraId="40947180" w14:textId="77777777" w:rsidR="000F3A43" w:rsidRPr="001D0481" w:rsidRDefault="000F3A43" w:rsidP="000F3A43">
      <w:pPr>
        <w:kinsoku w:val="0"/>
        <w:overflowPunct w:val="0"/>
        <w:ind w:left="360"/>
        <w:rPr>
          <w:rFonts w:ascii="Calibri" w:eastAsia="Times New Roman" w:hAnsi="Calibri" w:cs="Times New Roman"/>
          <w:color w:val="000000" w:themeColor="text1"/>
          <w:sz w:val="28"/>
          <w:szCs w:val="28"/>
        </w:rPr>
      </w:pPr>
      <w:r w:rsidRPr="001D0481">
        <w:rPr>
          <w:rFonts w:ascii="Calibri" w:eastAsia="Times New Roman" w:hAnsi="Calibri" w:cs="Times New Roman"/>
          <w:b/>
          <w:bCs/>
          <w:color w:val="000000" w:themeColor="text1"/>
          <w:kern w:val="24"/>
          <w:sz w:val="28"/>
          <w:szCs w:val="28"/>
          <w:u w:val="single"/>
        </w:rPr>
        <w:t>Professional Growth Plan:</w:t>
      </w:r>
      <w:r w:rsidRPr="001D0481">
        <w:rPr>
          <w:rFonts w:ascii="Calibri" w:eastAsia="Times New Roman" w:hAnsi="Calibri" w:cs="Times New Roman"/>
          <w:b/>
          <w:bCs/>
          <w:color w:val="000000" w:themeColor="text1"/>
          <w:kern w:val="24"/>
          <w:sz w:val="28"/>
          <w:szCs w:val="28"/>
        </w:rPr>
        <w:t xml:space="preserve">  </w:t>
      </w:r>
    </w:p>
    <w:p w14:paraId="106FA236" w14:textId="5CBE938F" w:rsidR="001D0481" w:rsidRPr="001D0481" w:rsidRDefault="001D0481" w:rsidP="001D0481">
      <w:pPr>
        <w:pStyle w:val="ListParagraph"/>
        <w:numPr>
          <w:ilvl w:val="0"/>
          <w:numId w:val="247"/>
        </w:numPr>
        <w:kinsoku w:val="0"/>
        <w:overflowPunct w:val="0"/>
        <w:rPr>
          <w:rFonts w:eastAsia="Times New Roman" w:cs="Times New Roman"/>
          <w:color w:val="000000" w:themeColor="text1"/>
          <w:sz w:val="28"/>
          <w:szCs w:val="28"/>
        </w:rPr>
      </w:pPr>
      <w:r w:rsidRPr="001D0481">
        <w:rPr>
          <w:rFonts w:eastAsia="Times New Roman" w:cs="Times New Roman"/>
          <w:color w:val="000000" w:themeColor="text1"/>
          <w:sz w:val="28"/>
          <w:szCs w:val="28"/>
        </w:rPr>
        <w:t>Professional Growth Plan (PGP) is required annually</w:t>
      </w:r>
    </w:p>
    <w:p w14:paraId="19D31F7F" w14:textId="518AD1CF" w:rsidR="000F3A43" w:rsidRPr="001D0481" w:rsidRDefault="001D0481"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PGP</w:t>
      </w:r>
      <w:r w:rsidR="000F3A43" w:rsidRPr="001D0481">
        <w:rPr>
          <w:color w:val="000000" w:themeColor="text1"/>
          <w:sz w:val="28"/>
          <w:szCs w:val="28"/>
        </w:rPr>
        <w:t xml:space="preserve"> must be completed and approved within 30 days of employment each year.</w:t>
      </w:r>
    </w:p>
    <w:p w14:paraId="536BFACA" w14:textId="46C48350" w:rsidR="000F3A43" w:rsidRPr="001D0481" w:rsidRDefault="000F3A43"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PGP is completed on an E-2, with a signed copy given to the employee.</w:t>
      </w:r>
    </w:p>
    <w:p w14:paraId="7081054D" w14:textId="06D95C58" w:rsidR="000F3A43" w:rsidRPr="001D0481" w:rsidRDefault="000F3A43"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PGP is produced in c</w:t>
      </w:r>
      <w:r w:rsidR="00764E77">
        <w:rPr>
          <w:color w:val="000000" w:themeColor="text1"/>
          <w:sz w:val="28"/>
          <w:szCs w:val="28"/>
        </w:rPr>
        <w:t>onsultation</w:t>
      </w:r>
      <w:r w:rsidR="001D0481" w:rsidRPr="001D0481">
        <w:rPr>
          <w:color w:val="000000" w:themeColor="text1"/>
          <w:sz w:val="28"/>
          <w:szCs w:val="28"/>
        </w:rPr>
        <w:t xml:space="preserve"> with the evaluator</w:t>
      </w:r>
      <w:r w:rsidRPr="001D0481">
        <w:rPr>
          <w:color w:val="000000" w:themeColor="text1"/>
          <w:sz w:val="28"/>
          <w:szCs w:val="28"/>
        </w:rPr>
        <w:t>.</w:t>
      </w:r>
    </w:p>
    <w:p w14:paraId="20B546B9" w14:textId="70745582" w:rsidR="000F3A43" w:rsidRPr="001D0481" w:rsidRDefault="001D0481"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Teachers/Other Professionals u</w:t>
      </w:r>
      <w:r w:rsidR="000F3A43" w:rsidRPr="001D0481">
        <w:rPr>
          <w:color w:val="000000" w:themeColor="text1"/>
          <w:sz w:val="28"/>
          <w:szCs w:val="28"/>
        </w:rPr>
        <w:t xml:space="preserve">se multiple sources of data, including self-reflection, </w:t>
      </w:r>
      <w:proofErr w:type="gramStart"/>
      <w:r w:rsidR="000F3A43" w:rsidRPr="001D0481">
        <w:rPr>
          <w:color w:val="000000" w:themeColor="text1"/>
          <w:sz w:val="28"/>
          <w:szCs w:val="28"/>
        </w:rPr>
        <w:t>in order to</w:t>
      </w:r>
      <w:proofErr w:type="gramEnd"/>
      <w:r w:rsidR="000F3A43" w:rsidRPr="001D0481">
        <w:rPr>
          <w:color w:val="000000" w:themeColor="text1"/>
          <w:sz w:val="28"/>
          <w:szCs w:val="28"/>
        </w:rPr>
        <w:t xml:space="preserve"> identify area(s) of focus.</w:t>
      </w:r>
    </w:p>
    <w:p w14:paraId="6566E279" w14:textId="08A4B37D" w:rsidR="000F3A43" w:rsidRPr="001D0481" w:rsidRDefault="001D0481"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 xml:space="preserve">Teachers/Other Professionals </w:t>
      </w:r>
      <w:r w:rsidR="000F3A43" w:rsidRPr="001D0481">
        <w:rPr>
          <w:color w:val="000000" w:themeColor="text1"/>
          <w:sz w:val="28"/>
          <w:szCs w:val="28"/>
        </w:rPr>
        <w:t>identify specific actions they will take and/or resources they will use to meet the goal.</w:t>
      </w:r>
    </w:p>
    <w:p w14:paraId="370B2FCC" w14:textId="6A946458" w:rsidR="000F3A43" w:rsidRPr="001D0481" w:rsidRDefault="001D0481"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Pr>
          <w:color w:val="000000" w:themeColor="text1"/>
          <w:sz w:val="28"/>
          <w:szCs w:val="28"/>
        </w:rPr>
        <w:t>Teacher/Other Professional</w:t>
      </w:r>
      <w:r w:rsidR="000F3A43" w:rsidRPr="001D0481">
        <w:rPr>
          <w:color w:val="000000" w:themeColor="text1"/>
          <w:sz w:val="28"/>
          <w:szCs w:val="28"/>
        </w:rPr>
        <w:t xml:space="preserve"> implements the plan and modifies the plan as needed based on ongoing reflection and feedback.</w:t>
      </w:r>
    </w:p>
    <w:p w14:paraId="6ADA2F28" w14:textId="1FAAEEE0" w:rsidR="001D0481" w:rsidRPr="001D0481" w:rsidRDefault="001D0481" w:rsidP="001D0481">
      <w:pPr>
        <w:pStyle w:val="ListParagraph"/>
        <w:numPr>
          <w:ilvl w:val="0"/>
          <w:numId w:val="247"/>
        </w:numPr>
        <w:kinsoku w:val="0"/>
        <w:overflowPunct w:val="0"/>
        <w:rPr>
          <w:rFonts w:eastAsia="Times New Roman" w:cs="Times New Roman"/>
          <w:color w:val="000000" w:themeColor="text1"/>
          <w:sz w:val="28"/>
          <w:szCs w:val="28"/>
        </w:rPr>
      </w:pPr>
      <w:r w:rsidRPr="001D0481">
        <w:rPr>
          <w:rFonts w:eastAsia="Times New Roman" w:cs="Times New Roman"/>
          <w:color w:val="000000" w:themeColor="text1"/>
          <w:sz w:val="28"/>
          <w:szCs w:val="28"/>
        </w:rPr>
        <w:t>Progress reviewed during formative and summative conferences</w:t>
      </w:r>
    </w:p>
    <w:p w14:paraId="433577E8" w14:textId="77777777" w:rsidR="000F3A43" w:rsidRPr="001D0481" w:rsidRDefault="000F3A43" w:rsidP="000F3A43">
      <w:pPr>
        <w:pStyle w:val="ListParagraph"/>
        <w:numPr>
          <w:ilvl w:val="0"/>
          <w:numId w:val="247"/>
        </w:numPr>
        <w:kinsoku w:val="0"/>
        <w:overflowPunct w:val="0"/>
        <w:rPr>
          <w:rFonts w:ascii="Calibri" w:eastAsia="Times New Roman" w:hAnsi="Calibri" w:cs="Times New Roman"/>
          <w:color w:val="000000" w:themeColor="text1"/>
          <w:sz w:val="28"/>
          <w:szCs w:val="28"/>
        </w:rPr>
      </w:pPr>
      <w:r w:rsidRPr="001D0481">
        <w:rPr>
          <w:color w:val="000000" w:themeColor="text1"/>
          <w:sz w:val="28"/>
          <w:szCs w:val="28"/>
        </w:rPr>
        <w:t>PGP serves as a possible source of evidence for all 4 domains.</w:t>
      </w:r>
    </w:p>
    <w:p w14:paraId="7545CE1A" w14:textId="77777777" w:rsidR="000F3A43" w:rsidRPr="001D0481" w:rsidRDefault="000F3A43" w:rsidP="000F3A43">
      <w:pPr>
        <w:rPr>
          <w:color w:val="000000" w:themeColor="text1"/>
          <w:sz w:val="28"/>
          <w:szCs w:val="28"/>
        </w:rPr>
      </w:pPr>
    </w:p>
    <w:p w14:paraId="35E88345" w14:textId="2DF5CF0F" w:rsidR="000F3A43" w:rsidRPr="001D0481" w:rsidRDefault="00764E77" w:rsidP="000F3A43">
      <w:pPr>
        <w:rPr>
          <w:color w:val="000000" w:themeColor="text1"/>
          <w:sz w:val="28"/>
          <w:szCs w:val="28"/>
        </w:rPr>
      </w:pPr>
      <w:r>
        <w:rPr>
          <w:rFonts w:ascii="Calibri" w:eastAsia="Times New Roman" w:hAnsi="Calibri" w:cs="Times New Roman"/>
          <w:b/>
          <w:bCs/>
          <w:color w:val="000000" w:themeColor="text1"/>
          <w:kern w:val="24"/>
          <w:sz w:val="28"/>
          <w:szCs w:val="28"/>
          <w:u w:val="single"/>
        </w:rPr>
        <w:t>Student Learning Focus</w:t>
      </w:r>
    </w:p>
    <w:p w14:paraId="1DAB412C" w14:textId="145EADE8" w:rsidR="00D54EC5" w:rsidRDefault="009E1ADF" w:rsidP="000F3A43">
      <w:pPr>
        <w:pStyle w:val="ListParagraph"/>
        <w:numPr>
          <w:ilvl w:val="0"/>
          <w:numId w:val="17"/>
        </w:numPr>
        <w:kinsoku w:val="0"/>
        <w:overflowPunct w:val="0"/>
        <w:rPr>
          <w:rFonts w:eastAsia="Times New Roman" w:cs="Times New Roman"/>
          <w:color w:val="000000" w:themeColor="text1"/>
          <w:sz w:val="28"/>
          <w:szCs w:val="28"/>
        </w:rPr>
      </w:pPr>
      <w:r>
        <w:rPr>
          <w:rFonts w:eastAsia="Times New Roman" w:cs="Times New Roman"/>
          <w:color w:val="000000" w:themeColor="text1"/>
          <w:sz w:val="28"/>
          <w:szCs w:val="28"/>
        </w:rPr>
        <w:t>Teachers/Other Professionals develop s</w:t>
      </w:r>
      <w:r w:rsidR="000F3A43" w:rsidRPr="001D0481">
        <w:rPr>
          <w:rFonts w:eastAsia="Times New Roman" w:cs="Times New Roman"/>
          <w:color w:val="000000" w:themeColor="text1"/>
          <w:sz w:val="28"/>
          <w:szCs w:val="28"/>
        </w:rPr>
        <w:t>tudent Learn</w:t>
      </w:r>
      <w:r>
        <w:rPr>
          <w:rFonts w:eastAsia="Times New Roman" w:cs="Times New Roman"/>
          <w:color w:val="000000" w:themeColor="text1"/>
          <w:sz w:val="28"/>
          <w:szCs w:val="28"/>
        </w:rPr>
        <w:t>ing Focus statement in consultation with evaluator</w:t>
      </w:r>
      <w:r w:rsidR="000F3A43" w:rsidRPr="001D0481">
        <w:rPr>
          <w:rFonts w:eastAsia="Times New Roman" w:cs="Times New Roman"/>
          <w:color w:val="000000" w:themeColor="text1"/>
          <w:sz w:val="28"/>
          <w:szCs w:val="28"/>
        </w:rPr>
        <w:t xml:space="preserve"> by October 1. </w:t>
      </w:r>
    </w:p>
    <w:p w14:paraId="3ADFECF0" w14:textId="28F866E9" w:rsidR="000F3A43" w:rsidRDefault="008F592B" w:rsidP="000F3A43">
      <w:pPr>
        <w:pStyle w:val="ListParagraph"/>
        <w:numPr>
          <w:ilvl w:val="0"/>
          <w:numId w:val="17"/>
        </w:numPr>
        <w:kinsoku w:val="0"/>
        <w:overflowPunct w:val="0"/>
        <w:rPr>
          <w:rFonts w:eastAsia="Times New Roman" w:cs="Times New Roman"/>
          <w:color w:val="000000" w:themeColor="text1"/>
          <w:sz w:val="28"/>
          <w:szCs w:val="28"/>
        </w:rPr>
      </w:pPr>
      <w:r>
        <w:rPr>
          <w:rFonts w:eastAsia="Times New Roman" w:cs="Times New Roman"/>
          <w:color w:val="000000" w:themeColor="text1"/>
          <w:sz w:val="28"/>
          <w:szCs w:val="28"/>
        </w:rPr>
        <w:t>Student Learning Focus is a s</w:t>
      </w:r>
      <w:r w:rsidR="00D54EC5">
        <w:rPr>
          <w:rFonts w:eastAsia="Times New Roman" w:cs="Times New Roman"/>
          <w:color w:val="000000" w:themeColor="text1"/>
          <w:sz w:val="28"/>
          <w:szCs w:val="28"/>
        </w:rPr>
        <w:t>tatement that addresses at least one focus area of deeper learning:  Thinking (Innovation, Reflection, Problem-solving); Communicating (</w:t>
      </w:r>
      <w:r w:rsidR="00AC2DD0">
        <w:rPr>
          <w:rFonts w:eastAsia="Times New Roman" w:cs="Times New Roman"/>
          <w:color w:val="000000" w:themeColor="text1"/>
          <w:sz w:val="28"/>
          <w:szCs w:val="28"/>
        </w:rPr>
        <w:t xml:space="preserve">Negotiation, Voice, Collaboration); Caring (Perseverance, Compassion, Respect).  </w:t>
      </w:r>
      <w:r w:rsidR="000F3A43" w:rsidRPr="001D0481">
        <w:rPr>
          <w:rFonts w:eastAsia="Times New Roman" w:cs="Times New Roman"/>
          <w:color w:val="000000" w:themeColor="text1"/>
          <w:sz w:val="28"/>
          <w:szCs w:val="28"/>
        </w:rPr>
        <w:t xml:space="preserve"> </w:t>
      </w:r>
    </w:p>
    <w:p w14:paraId="755D2793" w14:textId="174E519D" w:rsidR="00035EBD" w:rsidRPr="001D0481" w:rsidRDefault="00035EBD" w:rsidP="000F3A43">
      <w:pPr>
        <w:pStyle w:val="ListParagraph"/>
        <w:numPr>
          <w:ilvl w:val="0"/>
          <w:numId w:val="17"/>
        </w:numPr>
        <w:kinsoku w:val="0"/>
        <w:overflowPunct w:val="0"/>
        <w:rPr>
          <w:rFonts w:eastAsia="Times New Roman" w:cs="Times New Roman"/>
          <w:color w:val="000000" w:themeColor="text1"/>
          <w:sz w:val="28"/>
          <w:szCs w:val="28"/>
        </w:rPr>
      </w:pPr>
      <w:r>
        <w:rPr>
          <w:rFonts w:eastAsia="Times New Roman" w:cs="Times New Roman"/>
          <w:color w:val="000000" w:themeColor="text1"/>
          <w:sz w:val="28"/>
          <w:szCs w:val="28"/>
        </w:rPr>
        <w:t>Learning and progress is discussed at summative evaluation conference</w:t>
      </w:r>
      <w:r w:rsidR="008F592B">
        <w:rPr>
          <w:rFonts w:eastAsia="Times New Roman" w:cs="Times New Roman"/>
          <w:color w:val="000000" w:themeColor="text1"/>
          <w:sz w:val="28"/>
          <w:szCs w:val="28"/>
        </w:rPr>
        <w:t>.</w:t>
      </w:r>
    </w:p>
    <w:p w14:paraId="6CAA8F72" w14:textId="77777777" w:rsidR="000F3A43" w:rsidRPr="001D0481" w:rsidRDefault="000F3A43" w:rsidP="000F3A43">
      <w:pPr>
        <w:rPr>
          <w:color w:val="000000" w:themeColor="text1"/>
          <w:sz w:val="28"/>
          <w:szCs w:val="28"/>
        </w:rPr>
      </w:pPr>
    </w:p>
    <w:p w14:paraId="664DECAB" w14:textId="77777777" w:rsidR="000F3A43" w:rsidRPr="001D0481" w:rsidRDefault="000F3A43" w:rsidP="000F3A43">
      <w:pPr>
        <w:rPr>
          <w:color w:val="000000" w:themeColor="text1"/>
          <w:sz w:val="28"/>
          <w:szCs w:val="28"/>
        </w:rPr>
      </w:pPr>
    </w:p>
    <w:p w14:paraId="3173A86F" w14:textId="77777777" w:rsidR="009E1ADF" w:rsidRDefault="009E1ADF" w:rsidP="000F3A43">
      <w:pPr>
        <w:rPr>
          <w:b/>
          <w:color w:val="000000" w:themeColor="text1"/>
          <w:sz w:val="28"/>
          <w:szCs w:val="28"/>
          <w:u w:val="single"/>
        </w:rPr>
      </w:pPr>
    </w:p>
    <w:p w14:paraId="60BDD6D2" w14:textId="77777777" w:rsidR="009E1ADF" w:rsidRDefault="009E1ADF" w:rsidP="000F3A43">
      <w:pPr>
        <w:rPr>
          <w:b/>
          <w:color w:val="000000" w:themeColor="text1"/>
          <w:sz w:val="28"/>
          <w:szCs w:val="28"/>
          <w:u w:val="single"/>
        </w:rPr>
      </w:pPr>
    </w:p>
    <w:p w14:paraId="570BD502" w14:textId="77777777" w:rsidR="009E1ADF" w:rsidRDefault="009E1ADF" w:rsidP="000F3A43">
      <w:pPr>
        <w:rPr>
          <w:b/>
          <w:color w:val="000000" w:themeColor="text1"/>
          <w:sz w:val="28"/>
          <w:szCs w:val="28"/>
          <w:u w:val="single"/>
        </w:rPr>
      </w:pPr>
    </w:p>
    <w:p w14:paraId="6526742B" w14:textId="77777777" w:rsidR="009E1ADF" w:rsidRDefault="009E1ADF" w:rsidP="000F3A43">
      <w:pPr>
        <w:rPr>
          <w:b/>
          <w:color w:val="000000" w:themeColor="text1"/>
          <w:sz w:val="28"/>
          <w:szCs w:val="28"/>
          <w:u w:val="single"/>
        </w:rPr>
      </w:pPr>
    </w:p>
    <w:p w14:paraId="2706FB3A" w14:textId="77777777" w:rsidR="009E1ADF" w:rsidRPr="004206B1" w:rsidRDefault="009E1ADF" w:rsidP="009E1ADF">
      <w:pPr>
        <w:kinsoku w:val="0"/>
        <w:overflowPunct w:val="0"/>
        <w:rPr>
          <w:rFonts w:ascii="Calibri" w:eastAsia="Times New Roman" w:hAnsi="Calibri" w:cs="Times New Roman"/>
          <w:color w:val="000000" w:themeColor="text1"/>
          <w:sz w:val="28"/>
          <w:szCs w:val="28"/>
          <w:u w:val="single"/>
        </w:rPr>
      </w:pPr>
      <w:r w:rsidRPr="004206B1">
        <w:rPr>
          <w:rFonts w:ascii="Calibri" w:eastAsia="Times New Roman" w:hAnsi="Calibri" w:cs="Times New Roman"/>
          <w:color w:val="000000" w:themeColor="text1"/>
          <w:sz w:val="28"/>
          <w:szCs w:val="28"/>
          <w:u w:val="single"/>
        </w:rPr>
        <w:t>Leadership Questions to Consider:</w:t>
      </w:r>
    </w:p>
    <w:p w14:paraId="51E0A933" w14:textId="77777777" w:rsidR="009E1ADF" w:rsidRPr="001D0481" w:rsidRDefault="009E1ADF" w:rsidP="009E1ADF">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 xml:space="preserve">How will Self-Reflection be done in the fall and spring? </w:t>
      </w:r>
    </w:p>
    <w:p w14:paraId="32C7EE28" w14:textId="119EBC75" w:rsidR="009E1ADF" w:rsidRPr="001D0481" w:rsidRDefault="009E1ADF" w:rsidP="009E1ADF">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How and when will PGPs</w:t>
      </w:r>
      <w:r w:rsidR="00D90858">
        <w:rPr>
          <w:rFonts w:ascii="Calibri" w:eastAsia="Times New Roman" w:hAnsi="Calibri" w:cs="Times New Roman"/>
          <w:color w:val="000000" w:themeColor="text1"/>
          <w:sz w:val="28"/>
          <w:szCs w:val="28"/>
        </w:rPr>
        <w:t xml:space="preserve"> and Student Learning Focus statement</w:t>
      </w:r>
      <w:r w:rsidRPr="001D0481">
        <w:rPr>
          <w:rFonts w:ascii="Calibri" w:eastAsia="Times New Roman" w:hAnsi="Calibri" w:cs="Times New Roman"/>
          <w:color w:val="000000" w:themeColor="text1"/>
          <w:sz w:val="28"/>
          <w:szCs w:val="28"/>
        </w:rPr>
        <w:t xml:space="preserve"> be developed?</w:t>
      </w:r>
    </w:p>
    <w:p w14:paraId="3B084C33" w14:textId="4BA0D882" w:rsidR="009E1ADF" w:rsidRPr="001D0481" w:rsidRDefault="009E1ADF" w:rsidP="009E1ADF">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What will your process be f</w:t>
      </w:r>
      <w:r w:rsidR="00D90858">
        <w:rPr>
          <w:rFonts w:ascii="Calibri" w:eastAsia="Times New Roman" w:hAnsi="Calibri" w:cs="Times New Roman"/>
          <w:color w:val="000000" w:themeColor="text1"/>
          <w:sz w:val="28"/>
          <w:szCs w:val="28"/>
        </w:rPr>
        <w:t>or administrative consultation</w:t>
      </w:r>
      <w:r w:rsidRPr="001D0481">
        <w:rPr>
          <w:rFonts w:ascii="Calibri" w:eastAsia="Times New Roman" w:hAnsi="Calibri" w:cs="Times New Roman"/>
          <w:color w:val="000000" w:themeColor="text1"/>
          <w:sz w:val="28"/>
          <w:szCs w:val="28"/>
        </w:rPr>
        <w:t xml:space="preserve"> and approval?</w:t>
      </w:r>
    </w:p>
    <w:p w14:paraId="486007EF" w14:textId="77777777" w:rsidR="009E1ADF" w:rsidRPr="001D0481" w:rsidRDefault="009E1ADF" w:rsidP="009E1ADF">
      <w:pPr>
        <w:pStyle w:val="ListParagraph"/>
        <w:numPr>
          <w:ilvl w:val="0"/>
          <w:numId w:val="17"/>
        </w:numPr>
        <w:kinsoku w:val="0"/>
        <w:overflowPunct w:val="0"/>
        <w:rPr>
          <w:rFonts w:ascii="Calibri" w:eastAsia="Times New Roman" w:hAnsi="Calibri" w:cs="Times New Roman"/>
          <w:color w:val="000000" w:themeColor="text1"/>
          <w:sz w:val="28"/>
          <w:szCs w:val="28"/>
        </w:rPr>
      </w:pPr>
      <w:r w:rsidRPr="001D0481">
        <w:rPr>
          <w:rFonts w:ascii="Calibri" w:eastAsia="Times New Roman" w:hAnsi="Calibri" w:cs="Times New Roman"/>
          <w:color w:val="000000" w:themeColor="text1"/>
          <w:sz w:val="28"/>
          <w:szCs w:val="28"/>
        </w:rPr>
        <w:t>What process will you use to support PGPs being successfully implemented and reflected upon?</w:t>
      </w:r>
      <w:r w:rsidRPr="001D0481">
        <w:rPr>
          <w:rFonts w:ascii="Calibri" w:eastAsia="Times New Roman" w:hAnsi="Calibri" w:cs="Times New Roman"/>
          <w:color w:val="000000" w:themeColor="text1"/>
          <w:sz w:val="28"/>
          <w:szCs w:val="28"/>
        </w:rPr>
        <w:br/>
      </w:r>
    </w:p>
    <w:p w14:paraId="567D3775" w14:textId="64CE7656" w:rsidR="000F3A43" w:rsidRPr="004206B1" w:rsidRDefault="000F3A43" w:rsidP="000F3A43">
      <w:pPr>
        <w:rPr>
          <w:color w:val="000000" w:themeColor="text1"/>
          <w:sz w:val="28"/>
          <w:szCs w:val="28"/>
        </w:rPr>
      </w:pPr>
      <w:r w:rsidRPr="004206B1">
        <w:rPr>
          <w:color w:val="000000" w:themeColor="text1"/>
          <w:sz w:val="28"/>
          <w:szCs w:val="28"/>
          <w:u w:val="single"/>
        </w:rPr>
        <w:t>Things for teachers</w:t>
      </w:r>
      <w:r w:rsidR="009855C9">
        <w:rPr>
          <w:color w:val="000000" w:themeColor="text1"/>
          <w:sz w:val="28"/>
          <w:szCs w:val="28"/>
          <w:u w:val="single"/>
        </w:rPr>
        <w:t>/other professionals</w:t>
      </w:r>
      <w:r w:rsidRPr="004206B1">
        <w:rPr>
          <w:color w:val="000000" w:themeColor="text1"/>
          <w:sz w:val="28"/>
          <w:szCs w:val="28"/>
          <w:u w:val="single"/>
        </w:rPr>
        <w:t xml:space="preserve"> to consider before writing their professional growth goal</w:t>
      </w:r>
      <w:r w:rsidRPr="004206B1">
        <w:rPr>
          <w:color w:val="000000" w:themeColor="text1"/>
          <w:sz w:val="28"/>
          <w:szCs w:val="28"/>
        </w:rPr>
        <w:t>:</w:t>
      </w:r>
    </w:p>
    <w:p w14:paraId="1CC56D74" w14:textId="538E9192" w:rsidR="000F3A43" w:rsidRPr="001D0481" w:rsidRDefault="00E7508F" w:rsidP="000F3A43">
      <w:pPr>
        <w:pStyle w:val="ListParagraph"/>
        <w:numPr>
          <w:ilvl w:val="0"/>
          <w:numId w:val="42"/>
        </w:numPr>
        <w:rPr>
          <w:color w:val="000000" w:themeColor="text1"/>
          <w:sz w:val="28"/>
          <w:szCs w:val="28"/>
        </w:rPr>
      </w:pPr>
      <w:r>
        <w:rPr>
          <w:color w:val="000000" w:themeColor="text1"/>
          <w:sz w:val="28"/>
          <w:szCs w:val="28"/>
        </w:rPr>
        <w:t xml:space="preserve">Reflection on applicable Kentucky </w:t>
      </w:r>
      <w:r w:rsidR="000F3A43" w:rsidRPr="001D0481">
        <w:rPr>
          <w:color w:val="000000" w:themeColor="text1"/>
          <w:sz w:val="28"/>
          <w:szCs w:val="28"/>
        </w:rPr>
        <w:t>Framework for Teaching</w:t>
      </w:r>
    </w:p>
    <w:p w14:paraId="5D04CED6" w14:textId="77777777" w:rsidR="000F3A43" w:rsidRPr="001D0481" w:rsidRDefault="000F3A43" w:rsidP="000F3A43">
      <w:pPr>
        <w:pStyle w:val="ListParagraph"/>
        <w:numPr>
          <w:ilvl w:val="0"/>
          <w:numId w:val="42"/>
        </w:numPr>
        <w:rPr>
          <w:color w:val="000000" w:themeColor="text1"/>
          <w:sz w:val="28"/>
          <w:szCs w:val="28"/>
        </w:rPr>
      </w:pPr>
      <w:r w:rsidRPr="001D0481">
        <w:rPr>
          <w:color w:val="000000" w:themeColor="text1"/>
          <w:sz w:val="28"/>
          <w:szCs w:val="28"/>
        </w:rPr>
        <w:t>Content standards and content-specific skills</w:t>
      </w:r>
    </w:p>
    <w:p w14:paraId="6B9429E9" w14:textId="77777777" w:rsidR="000F3A43" w:rsidRPr="001D0481" w:rsidRDefault="000F3A43" w:rsidP="000F3A43">
      <w:pPr>
        <w:pStyle w:val="ListParagraph"/>
        <w:numPr>
          <w:ilvl w:val="0"/>
          <w:numId w:val="42"/>
        </w:numPr>
        <w:rPr>
          <w:color w:val="000000" w:themeColor="text1"/>
          <w:sz w:val="28"/>
          <w:szCs w:val="28"/>
        </w:rPr>
      </w:pPr>
      <w:r w:rsidRPr="001D0481">
        <w:rPr>
          <w:color w:val="000000" w:themeColor="text1"/>
          <w:sz w:val="28"/>
          <w:szCs w:val="28"/>
        </w:rPr>
        <w:t>Reflection on instructional practice and student outcomes</w:t>
      </w:r>
    </w:p>
    <w:p w14:paraId="2E18CBE1" w14:textId="784EF396" w:rsidR="000F3A43" w:rsidRPr="001D0481" w:rsidRDefault="000F3A43" w:rsidP="000F3A43">
      <w:pPr>
        <w:pStyle w:val="ListParagraph"/>
        <w:numPr>
          <w:ilvl w:val="0"/>
          <w:numId w:val="42"/>
        </w:numPr>
        <w:rPr>
          <w:color w:val="000000" w:themeColor="text1"/>
          <w:sz w:val="28"/>
          <w:szCs w:val="28"/>
        </w:rPr>
      </w:pPr>
      <w:r w:rsidRPr="001D0481">
        <w:rPr>
          <w:color w:val="000000" w:themeColor="text1"/>
          <w:sz w:val="28"/>
          <w:szCs w:val="28"/>
        </w:rPr>
        <w:t>Other sources identified in the district CEP</w:t>
      </w:r>
      <w:r w:rsidR="00D90858">
        <w:rPr>
          <w:color w:val="000000" w:themeColor="text1"/>
          <w:sz w:val="28"/>
          <w:szCs w:val="28"/>
        </w:rPr>
        <w:t xml:space="preserve"> (p. 12)</w:t>
      </w:r>
    </w:p>
    <w:p w14:paraId="263DF2ED" w14:textId="77777777" w:rsidR="000F3A43" w:rsidRPr="001D0481" w:rsidRDefault="000F3A43" w:rsidP="000F3A43">
      <w:pPr>
        <w:kinsoku w:val="0"/>
        <w:overflowPunct w:val="0"/>
        <w:rPr>
          <w:rFonts w:ascii="Calibri" w:eastAsia="Times New Roman" w:hAnsi="Calibri" w:cs="Times New Roman"/>
          <w:color w:val="000000" w:themeColor="text1"/>
          <w:sz w:val="28"/>
          <w:szCs w:val="28"/>
        </w:rPr>
      </w:pPr>
    </w:p>
    <w:p w14:paraId="08523083" w14:textId="77777777" w:rsidR="000F3A43" w:rsidRPr="001D0481" w:rsidRDefault="000F3A43" w:rsidP="000F3A43">
      <w:pPr>
        <w:rPr>
          <w:b/>
          <w:color w:val="000000" w:themeColor="text1"/>
          <w:sz w:val="28"/>
          <w:szCs w:val="28"/>
          <w:u w:val="single"/>
        </w:rPr>
      </w:pPr>
    </w:p>
    <w:p w14:paraId="1DD33AB5" w14:textId="318B9199" w:rsidR="00512398" w:rsidRPr="001D0481" w:rsidRDefault="00512398" w:rsidP="00EB51F2">
      <w:pPr>
        <w:pStyle w:val="Heading4"/>
        <w:spacing w:before="34"/>
        <w:jc w:val="both"/>
        <w:rPr>
          <w:rFonts w:asciiTheme="minorHAnsi" w:hAnsiTheme="minorHAnsi"/>
          <w:bCs w:val="0"/>
          <w:i w:val="0"/>
          <w:color w:val="000000" w:themeColor="text1"/>
          <w:sz w:val="28"/>
          <w:szCs w:val="28"/>
        </w:rPr>
      </w:pPr>
      <w:r w:rsidRPr="001D0481">
        <w:rPr>
          <w:rFonts w:asciiTheme="minorHAnsi" w:hAnsiTheme="minorHAnsi"/>
          <w:bCs w:val="0"/>
          <w:i w:val="0"/>
          <w:color w:val="000000" w:themeColor="text1"/>
          <w:sz w:val="28"/>
          <w:szCs w:val="28"/>
        </w:rPr>
        <w:t>From CEP:</w:t>
      </w:r>
    </w:p>
    <w:p w14:paraId="7ADB1F44" w14:textId="7044E35C" w:rsidR="00EB51F2" w:rsidRPr="001D0481" w:rsidRDefault="00EB51F2" w:rsidP="00EB51F2">
      <w:pPr>
        <w:pStyle w:val="Heading4"/>
        <w:spacing w:before="34"/>
        <w:jc w:val="both"/>
        <w:rPr>
          <w:rFonts w:asciiTheme="minorHAnsi" w:hAnsiTheme="minorHAnsi"/>
          <w:bCs w:val="0"/>
          <w:i w:val="0"/>
          <w:color w:val="000000" w:themeColor="text1"/>
          <w:sz w:val="28"/>
          <w:szCs w:val="28"/>
        </w:rPr>
      </w:pPr>
      <w:r w:rsidRPr="001D0481">
        <w:rPr>
          <w:rFonts w:asciiTheme="minorHAnsi" w:hAnsiTheme="minorHAnsi"/>
          <w:i w:val="0"/>
          <w:color w:val="000000" w:themeColor="text1"/>
          <w:sz w:val="28"/>
          <w:szCs w:val="28"/>
        </w:rPr>
        <w:t>Self-Reflection and Professional Growth</w:t>
      </w:r>
      <w:r w:rsidRPr="001D0481">
        <w:rPr>
          <w:rFonts w:asciiTheme="minorHAnsi" w:hAnsiTheme="minorHAnsi"/>
          <w:i w:val="0"/>
          <w:color w:val="000000" w:themeColor="text1"/>
          <w:spacing w:val="-31"/>
          <w:sz w:val="28"/>
          <w:szCs w:val="28"/>
        </w:rPr>
        <w:t xml:space="preserve"> </w:t>
      </w:r>
      <w:r w:rsidRPr="001D0481">
        <w:rPr>
          <w:rFonts w:asciiTheme="minorHAnsi" w:hAnsiTheme="minorHAnsi"/>
          <w:i w:val="0"/>
          <w:color w:val="000000" w:themeColor="text1"/>
          <w:sz w:val="28"/>
          <w:szCs w:val="28"/>
        </w:rPr>
        <w:t>Planning</w:t>
      </w:r>
    </w:p>
    <w:p w14:paraId="49EF88D9" w14:textId="77777777" w:rsidR="00EB51F2" w:rsidRPr="001D0481" w:rsidRDefault="00EB51F2" w:rsidP="00EB51F2">
      <w:pPr>
        <w:pStyle w:val="BodyText"/>
        <w:spacing w:before="55" w:line="276" w:lineRule="auto"/>
        <w:ind w:left="0" w:right="133" w:firstLine="0"/>
        <w:rPr>
          <w:rFonts w:asciiTheme="minorHAnsi" w:hAnsiTheme="minorHAnsi"/>
          <w:color w:val="000000" w:themeColor="text1"/>
          <w:sz w:val="28"/>
          <w:szCs w:val="28"/>
        </w:rPr>
      </w:pPr>
      <w:r w:rsidRPr="001D0481">
        <w:rPr>
          <w:rFonts w:asciiTheme="minorHAnsi" w:hAnsiTheme="minorHAnsi"/>
          <w:color w:val="000000" w:themeColor="text1"/>
          <w:sz w:val="28"/>
          <w:szCs w:val="28"/>
        </w:rPr>
        <w:t xml:space="preserve">Reflective practices and professional growth planning are iterative processes.  </w:t>
      </w:r>
    </w:p>
    <w:p w14:paraId="497D6142" w14:textId="77777777" w:rsidR="00EB51F2" w:rsidRPr="001D0481" w:rsidRDefault="00EB51F2" w:rsidP="00EB51F2">
      <w:pPr>
        <w:pStyle w:val="BodyText"/>
        <w:spacing w:before="55" w:line="276" w:lineRule="auto"/>
        <w:ind w:left="0" w:right="133" w:firstLine="0"/>
        <w:rPr>
          <w:rFonts w:asciiTheme="minorHAnsi" w:hAnsiTheme="minorHAnsi"/>
          <w:color w:val="000000" w:themeColor="text1"/>
          <w:sz w:val="28"/>
          <w:szCs w:val="28"/>
        </w:rPr>
      </w:pPr>
      <w:r w:rsidRPr="001D0481">
        <w:rPr>
          <w:rFonts w:asciiTheme="minorHAnsi" w:hAnsiTheme="minorHAnsi"/>
          <w:color w:val="000000" w:themeColor="text1"/>
          <w:sz w:val="28"/>
          <w:szCs w:val="28"/>
        </w:rPr>
        <w:t>Each educator:</w:t>
      </w:r>
    </w:p>
    <w:p w14:paraId="0D165402" w14:textId="0F7F4706"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reflects on his or her current growth needs based on multiple sources of evidence and identifies an area or areas for focus</w:t>
      </w:r>
    </w:p>
    <w:p w14:paraId="65FEB3BD" w14:textId="7CC137D4"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collaborates with his or her administrator to develop a professional growth plan and action steps</w:t>
      </w:r>
    </w:p>
    <w:p w14:paraId="1F6F0841" w14:textId="1B87AA44"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implements the plan</w:t>
      </w:r>
    </w:p>
    <w:p w14:paraId="0E17DED8" w14:textId="3E9BBC0F"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regularly reflects on the progress and impact of the plan on his or her professional practice</w:t>
      </w:r>
    </w:p>
    <w:p w14:paraId="5CD1DAA3" w14:textId="778A5E9E"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modifies the plan as appropriate</w:t>
      </w:r>
    </w:p>
    <w:p w14:paraId="6FAB4FF2" w14:textId="125CC511"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continues implementation and ongoing reflection</w:t>
      </w:r>
    </w:p>
    <w:p w14:paraId="434B7734" w14:textId="30914FD1" w:rsidR="00EB51F2" w:rsidRPr="001D0481" w:rsidRDefault="00EB51F2" w:rsidP="00EB51F2">
      <w:pPr>
        <w:pStyle w:val="BodyText"/>
        <w:numPr>
          <w:ilvl w:val="0"/>
          <w:numId w:val="246"/>
        </w:numPr>
        <w:spacing w:before="55" w:line="276" w:lineRule="auto"/>
        <w:ind w:right="133"/>
        <w:rPr>
          <w:rFonts w:asciiTheme="minorHAnsi" w:hAnsiTheme="minorHAnsi"/>
          <w:color w:val="000000" w:themeColor="text1"/>
          <w:sz w:val="28"/>
          <w:szCs w:val="28"/>
        </w:rPr>
      </w:pPr>
      <w:r w:rsidRPr="001D0481">
        <w:rPr>
          <w:rFonts w:asciiTheme="minorHAnsi" w:hAnsiTheme="minorHAnsi"/>
          <w:color w:val="000000" w:themeColor="text1"/>
          <w:sz w:val="28"/>
          <w:szCs w:val="28"/>
        </w:rPr>
        <w:t>conducts a summative reflection on the degree of goal attainment and the implications for next</w:t>
      </w:r>
      <w:r w:rsidRPr="001D0481">
        <w:rPr>
          <w:rFonts w:asciiTheme="minorHAnsi" w:hAnsiTheme="minorHAnsi"/>
          <w:color w:val="000000" w:themeColor="text1"/>
          <w:spacing w:val="-6"/>
          <w:sz w:val="28"/>
          <w:szCs w:val="28"/>
        </w:rPr>
        <w:t xml:space="preserve"> </w:t>
      </w:r>
      <w:r w:rsidRPr="001D0481">
        <w:rPr>
          <w:rFonts w:asciiTheme="minorHAnsi" w:hAnsiTheme="minorHAnsi"/>
          <w:color w:val="000000" w:themeColor="text1"/>
          <w:sz w:val="28"/>
          <w:szCs w:val="28"/>
        </w:rPr>
        <w:t>ste</w:t>
      </w:r>
      <w:r w:rsidR="006E61F5" w:rsidRPr="001D0481">
        <w:rPr>
          <w:rFonts w:asciiTheme="minorHAnsi" w:hAnsiTheme="minorHAnsi"/>
          <w:color w:val="000000" w:themeColor="text1"/>
          <w:sz w:val="28"/>
          <w:szCs w:val="28"/>
        </w:rPr>
        <w:t>ps</w:t>
      </w:r>
    </w:p>
    <w:p w14:paraId="4128D757" w14:textId="77777777" w:rsidR="00EB51F2" w:rsidRPr="001D0481" w:rsidRDefault="00EB51F2" w:rsidP="00EB51F2">
      <w:pPr>
        <w:spacing w:before="3"/>
        <w:rPr>
          <w:rFonts w:eastAsia="Calibri" w:cs="Calibri"/>
          <w:color w:val="000000" w:themeColor="text1"/>
          <w:sz w:val="28"/>
          <w:szCs w:val="28"/>
        </w:rPr>
      </w:pPr>
    </w:p>
    <w:p w14:paraId="56D9E917" w14:textId="37D1FF23" w:rsidR="00EB51F2" w:rsidRPr="001D0481" w:rsidRDefault="00EB51F2" w:rsidP="00EB51F2">
      <w:pPr>
        <w:pStyle w:val="BodyText"/>
        <w:spacing w:line="276" w:lineRule="auto"/>
        <w:ind w:left="0" w:right="135" w:firstLine="0"/>
        <w:rPr>
          <w:rFonts w:asciiTheme="minorHAnsi" w:hAnsiTheme="minorHAnsi"/>
          <w:color w:val="000000" w:themeColor="text1"/>
          <w:sz w:val="28"/>
          <w:szCs w:val="28"/>
        </w:rPr>
      </w:pPr>
      <w:r w:rsidRPr="001D0481">
        <w:rPr>
          <w:rFonts w:asciiTheme="minorHAnsi" w:hAnsiTheme="minorHAnsi"/>
          <w:color w:val="000000" w:themeColor="text1"/>
          <w:sz w:val="28"/>
          <w:szCs w:val="28"/>
        </w:rPr>
        <w:t>The Professional Growth Plan addresses realistic, focused, and demonstrable professional goals. The plan connects evidence from multiple sources including classroom observation or site visit feedback, evidence of student learning, growth, and development, and professional growth needs identified through self-assessment and reflection</w:t>
      </w:r>
      <w:r w:rsidR="00F539D5">
        <w:rPr>
          <w:rFonts w:asciiTheme="minorHAnsi" w:hAnsiTheme="minorHAnsi"/>
          <w:color w:val="000000" w:themeColor="text1"/>
          <w:sz w:val="28"/>
          <w:szCs w:val="28"/>
        </w:rPr>
        <w:t>.</w:t>
      </w:r>
    </w:p>
    <w:p w14:paraId="44819B8B" w14:textId="560DC25B" w:rsidR="00EB51F2" w:rsidRPr="001D0481" w:rsidRDefault="00EB51F2" w:rsidP="00EB51F2">
      <w:pPr>
        <w:pStyle w:val="BodyText"/>
        <w:spacing w:line="276" w:lineRule="auto"/>
        <w:ind w:left="0" w:right="135" w:firstLine="0"/>
        <w:rPr>
          <w:rFonts w:asciiTheme="minorHAnsi" w:hAnsiTheme="minorHAnsi"/>
          <w:color w:val="000000" w:themeColor="text1"/>
          <w:sz w:val="28"/>
          <w:szCs w:val="28"/>
        </w:rPr>
      </w:pPr>
      <w:r w:rsidRPr="001D0481">
        <w:rPr>
          <w:rFonts w:asciiTheme="minorHAnsi" w:hAnsiTheme="minorHAnsi"/>
          <w:color w:val="000000" w:themeColor="text1"/>
          <w:sz w:val="28"/>
          <w:szCs w:val="28"/>
        </w:rPr>
        <w:lastRenderedPageBreak/>
        <w:t>All teachers and other professionals will complete a Self-Reflection and Professional Growth Plan (PGP), the latter of which is produced in consultation with the evaluator. Both shall be completed within the first 30 calendar days of reporting for employment. This includes late hires. While self-reflection is ongoing, it shall occur formally in the Fall and in the Spring. A PGP must be recorded on an E2</w:t>
      </w:r>
      <w:r w:rsidRPr="001D0481">
        <w:rPr>
          <w:rFonts w:asciiTheme="minorHAnsi" w:hAnsiTheme="minorHAnsi"/>
          <w:strike/>
          <w:color w:val="000000" w:themeColor="text1"/>
          <w:sz w:val="28"/>
          <w:szCs w:val="28"/>
        </w:rPr>
        <w:t xml:space="preserve"> </w:t>
      </w:r>
      <w:r w:rsidRPr="001D0481">
        <w:rPr>
          <w:rFonts w:asciiTheme="minorHAnsi" w:hAnsiTheme="minorHAnsi"/>
          <w:color w:val="000000" w:themeColor="text1"/>
          <w:sz w:val="28"/>
          <w:szCs w:val="28"/>
        </w:rPr>
        <w:t xml:space="preserve">form. A paper copy of the PGP, signed by both parties, shall be provided to the </w:t>
      </w:r>
      <w:proofErr w:type="spellStart"/>
      <w:r w:rsidRPr="001D0481">
        <w:rPr>
          <w:rFonts w:asciiTheme="minorHAnsi" w:hAnsiTheme="minorHAnsi"/>
          <w:color w:val="000000" w:themeColor="text1"/>
          <w:sz w:val="28"/>
          <w:szCs w:val="28"/>
        </w:rPr>
        <w:t>evaluatee</w:t>
      </w:r>
      <w:proofErr w:type="spellEnd"/>
      <w:r w:rsidRPr="001D0481">
        <w:rPr>
          <w:rFonts w:asciiTheme="minorHAnsi" w:hAnsiTheme="minorHAnsi"/>
          <w:color w:val="000000" w:themeColor="text1"/>
          <w:sz w:val="28"/>
          <w:szCs w:val="28"/>
        </w:rPr>
        <w:t>. This process will be completed on an annual</w:t>
      </w:r>
      <w:r w:rsidRPr="001D0481">
        <w:rPr>
          <w:rFonts w:asciiTheme="minorHAnsi" w:hAnsiTheme="minorHAnsi"/>
          <w:color w:val="000000" w:themeColor="text1"/>
          <w:spacing w:val="-7"/>
          <w:sz w:val="28"/>
          <w:szCs w:val="28"/>
        </w:rPr>
        <w:t xml:space="preserve"> </w:t>
      </w:r>
      <w:r w:rsidRPr="001D0481">
        <w:rPr>
          <w:rFonts w:asciiTheme="minorHAnsi" w:hAnsiTheme="minorHAnsi"/>
          <w:color w:val="000000" w:themeColor="text1"/>
          <w:sz w:val="28"/>
          <w:szCs w:val="28"/>
        </w:rPr>
        <w:t>basis.</w:t>
      </w:r>
    </w:p>
    <w:p w14:paraId="3B38FA0A" w14:textId="77777777" w:rsidR="00EB51F2" w:rsidRPr="001D0481" w:rsidRDefault="00EB51F2" w:rsidP="00EB51F2">
      <w:pPr>
        <w:pStyle w:val="BodyText"/>
        <w:spacing w:line="276" w:lineRule="auto"/>
        <w:ind w:left="0" w:right="135" w:firstLine="0"/>
        <w:rPr>
          <w:rFonts w:asciiTheme="minorHAnsi" w:hAnsiTheme="minorHAnsi"/>
          <w:b/>
          <w:color w:val="000000" w:themeColor="text1"/>
          <w:sz w:val="28"/>
          <w:szCs w:val="28"/>
          <w:highlight w:val="cyan"/>
        </w:rPr>
      </w:pPr>
    </w:p>
    <w:p w14:paraId="13DD2F12" w14:textId="51AFD3AD" w:rsidR="00EB51F2" w:rsidRPr="00EB51F2" w:rsidRDefault="00EB51F2" w:rsidP="00EB51F2">
      <w:pPr>
        <w:pStyle w:val="BodyText"/>
        <w:spacing w:line="276" w:lineRule="auto"/>
        <w:ind w:left="0" w:right="135" w:firstLine="0"/>
        <w:rPr>
          <w:rFonts w:asciiTheme="minorHAnsi" w:hAnsiTheme="minorHAnsi"/>
          <w:b/>
          <w:color w:val="000000" w:themeColor="text1"/>
          <w:sz w:val="28"/>
          <w:szCs w:val="28"/>
        </w:rPr>
      </w:pPr>
      <w:r w:rsidRPr="00EB51F2">
        <w:rPr>
          <w:rFonts w:asciiTheme="minorHAnsi" w:hAnsiTheme="minorHAnsi"/>
          <w:b/>
          <w:color w:val="000000" w:themeColor="text1"/>
          <w:sz w:val="28"/>
          <w:szCs w:val="28"/>
        </w:rPr>
        <w:t>Student Learning Focus</w:t>
      </w:r>
    </w:p>
    <w:p w14:paraId="27638C6C" w14:textId="77777777" w:rsidR="00EB51F2" w:rsidRPr="00EB51F2" w:rsidRDefault="00EB51F2" w:rsidP="00EB51F2">
      <w:pPr>
        <w:pStyle w:val="BodyText"/>
        <w:spacing w:line="276" w:lineRule="auto"/>
        <w:ind w:left="0" w:right="135" w:firstLine="0"/>
        <w:rPr>
          <w:rFonts w:asciiTheme="minorHAnsi" w:hAnsiTheme="minorHAnsi"/>
          <w:color w:val="000000" w:themeColor="text1"/>
          <w:sz w:val="28"/>
          <w:szCs w:val="28"/>
        </w:rPr>
      </w:pPr>
      <w:r w:rsidRPr="00EB51F2">
        <w:rPr>
          <w:rFonts w:asciiTheme="minorHAnsi" w:hAnsiTheme="minorHAnsi"/>
          <w:color w:val="000000" w:themeColor="text1"/>
          <w:sz w:val="28"/>
          <w:szCs w:val="28"/>
        </w:rPr>
        <w:t xml:space="preserve">In addition to the Self-Reflection and Professional Growth Plan, </w:t>
      </w:r>
      <w:proofErr w:type="spellStart"/>
      <w:r w:rsidRPr="00EB51F2">
        <w:rPr>
          <w:rFonts w:asciiTheme="minorHAnsi" w:hAnsiTheme="minorHAnsi"/>
          <w:color w:val="000000" w:themeColor="text1"/>
          <w:sz w:val="28"/>
          <w:szCs w:val="28"/>
        </w:rPr>
        <w:t>evaluatees</w:t>
      </w:r>
      <w:proofErr w:type="spellEnd"/>
      <w:r w:rsidRPr="00EB51F2">
        <w:rPr>
          <w:rFonts w:asciiTheme="minorHAnsi" w:hAnsiTheme="minorHAnsi"/>
          <w:color w:val="000000" w:themeColor="text1"/>
          <w:sz w:val="28"/>
          <w:szCs w:val="28"/>
        </w:rPr>
        <w:t xml:space="preserve"> shall develop a Student Learning Focus - a statement regarding at least one focus area of </w:t>
      </w:r>
      <w:r w:rsidRPr="00EB51F2">
        <w:rPr>
          <w:rFonts w:asciiTheme="minorHAnsi" w:hAnsiTheme="minorHAnsi"/>
          <w:i/>
          <w:color w:val="000000" w:themeColor="text1"/>
          <w:sz w:val="28"/>
          <w:szCs w:val="28"/>
        </w:rPr>
        <w:t>deeper learning</w:t>
      </w:r>
      <w:r w:rsidRPr="00EB51F2">
        <w:rPr>
          <w:rFonts w:asciiTheme="minorHAnsi" w:hAnsiTheme="minorHAnsi"/>
          <w:color w:val="000000" w:themeColor="text1"/>
          <w:sz w:val="28"/>
          <w:szCs w:val="28"/>
        </w:rPr>
        <w:t>, tailored to the needs of their students. The Student Learning Focus statement shall be shared and discussed with the evaluator by Oct. 1.  Learning and progress shall be discussed at the summative evaluation conference, and reviewed and adjusted as needed during the school year.</w:t>
      </w:r>
    </w:p>
    <w:p w14:paraId="76176719" w14:textId="77777777" w:rsidR="00EB51F2" w:rsidRPr="00512398" w:rsidRDefault="00EB51F2" w:rsidP="0077074D">
      <w:pPr>
        <w:rPr>
          <w:b/>
          <w:color w:val="000000" w:themeColor="text1"/>
          <w:sz w:val="28"/>
          <w:szCs w:val="28"/>
          <w:u w:val="single"/>
        </w:rPr>
      </w:pPr>
    </w:p>
    <w:p w14:paraId="4AECF37F" w14:textId="77777777" w:rsidR="00F72CAA" w:rsidRPr="00512398" w:rsidRDefault="00F72CAA">
      <w:pPr>
        <w:rPr>
          <w:b/>
          <w:color w:val="000000" w:themeColor="text1"/>
          <w:sz w:val="28"/>
          <w:szCs w:val="28"/>
          <w:u w:val="single"/>
        </w:rPr>
      </w:pPr>
    </w:p>
    <w:p w14:paraId="0B354CDA" w14:textId="77777777" w:rsidR="00F72CAA" w:rsidRPr="00512398" w:rsidRDefault="00F72CAA" w:rsidP="00BB0FE9">
      <w:pPr>
        <w:rPr>
          <w:b/>
          <w:color w:val="000000" w:themeColor="text1"/>
          <w:sz w:val="28"/>
          <w:szCs w:val="28"/>
          <w:u w:val="single"/>
        </w:rPr>
      </w:pPr>
    </w:p>
    <w:p w14:paraId="16D20371" w14:textId="77777777" w:rsidR="00BB0FE9" w:rsidRPr="00512398" w:rsidRDefault="00BB0FE9">
      <w:pPr>
        <w:rPr>
          <w:b/>
          <w:color w:val="000000" w:themeColor="text1"/>
          <w:sz w:val="28"/>
          <w:szCs w:val="28"/>
          <w:u w:val="single"/>
        </w:rPr>
      </w:pPr>
    </w:p>
    <w:p w14:paraId="117CC9CD" w14:textId="77777777" w:rsidR="00952C51" w:rsidRDefault="00952C51" w:rsidP="00BB0FE9">
      <w:pPr>
        <w:spacing w:line="216" w:lineRule="auto"/>
        <w:contextualSpacing/>
        <w:rPr>
          <w:rFonts w:ascii="Calibri" w:eastAsia="Times New Roman" w:hAnsi="Calibri" w:cs="Times New Roman"/>
          <w:b/>
          <w:bCs/>
          <w:color w:val="404040"/>
          <w:kern w:val="24"/>
          <w:sz w:val="28"/>
          <w:szCs w:val="28"/>
        </w:rPr>
      </w:pPr>
    </w:p>
    <w:p w14:paraId="2FF1021A" w14:textId="54989678" w:rsidR="00CD4049" w:rsidRPr="00077716" w:rsidRDefault="00CD4049" w:rsidP="00077716">
      <w:pPr>
        <w:pStyle w:val="Heading3"/>
      </w:pPr>
    </w:p>
    <w:p w14:paraId="30DF1E1B" w14:textId="77777777" w:rsidR="000F3A43" w:rsidRDefault="000F3A43">
      <w:pPr>
        <w:rPr>
          <w:rFonts w:ascii="Calibri" w:eastAsia="Times New Roman" w:hAnsi="Calibri" w:cs="Tahoma"/>
          <w:caps/>
          <w:sz w:val="36"/>
          <w:szCs w:val="18"/>
        </w:rPr>
      </w:pPr>
      <w:r>
        <w:br w:type="page"/>
      </w:r>
    </w:p>
    <w:p w14:paraId="5CB57FFF" w14:textId="1E8A2A42" w:rsidR="000151F9" w:rsidRDefault="000151F9" w:rsidP="000151F9">
      <w:pPr>
        <w:pStyle w:val="Heading3"/>
        <w:ind w:left="720"/>
        <w:jc w:val="center"/>
      </w:pPr>
      <w:r>
        <w:lastRenderedPageBreak/>
        <w:t>Teacher self-Reflection</w:t>
      </w:r>
    </w:p>
    <w:p w14:paraId="6BBC158D" w14:textId="39FC45FC" w:rsidR="00344F9F" w:rsidRPr="00344F9F" w:rsidRDefault="000151F9" w:rsidP="000151F9">
      <w:pPr>
        <w:pStyle w:val="Heading3"/>
        <w:ind w:left="720"/>
        <w:jc w:val="center"/>
      </w:pPr>
      <w:r>
        <w:t>p</w:t>
      </w:r>
      <w:r w:rsidR="00344F9F" w:rsidRPr="00344F9F">
        <w:t>rofe</w:t>
      </w:r>
      <w:r>
        <w:t>ssional growth planning</w:t>
      </w:r>
    </w:p>
    <w:p w14:paraId="2993BF94" w14:textId="77777777" w:rsidR="00344F9F" w:rsidRPr="00344F9F" w:rsidRDefault="004952FA" w:rsidP="00344F9F">
      <w:pPr>
        <w:spacing w:after="200" w:line="276" w:lineRule="auto"/>
        <w:ind w:left="-90"/>
        <w:rPr>
          <w:rFonts w:ascii="Calibri" w:eastAsia="Calibri" w:hAnsi="Calibri" w:cs="Times New Roman"/>
          <w:sz w:val="22"/>
          <w:szCs w:val="22"/>
        </w:rPr>
      </w:pPr>
      <w:r>
        <w:rPr>
          <w:rFonts w:ascii="Calibri" w:eastAsia="Calibri" w:hAnsi="Calibri" w:cs="Times New Roman"/>
          <w:sz w:val="44"/>
          <w:szCs w:val="44"/>
        </w:rPr>
        <w:pict w14:anchorId="0FB9F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7" o:title="BD14800_"/>
          </v:shape>
        </w:pict>
      </w:r>
    </w:p>
    <w:tbl>
      <w:tblPr>
        <w:tblW w:w="9260" w:type="dxa"/>
        <w:tblInd w:w="9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58"/>
        <w:gridCol w:w="6702"/>
      </w:tblGrid>
      <w:tr w:rsidR="00344F9F" w:rsidRPr="00344F9F" w14:paraId="62BEB1EA" w14:textId="77777777" w:rsidTr="00FC520D">
        <w:trPr>
          <w:trHeight w:val="387"/>
        </w:trPr>
        <w:tc>
          <w:tcPr>
            <w:tcW w:w="2558" w:type="dxa"/>
            <w:shd w:val="clear" w:color="auto" w:fill="D9D9D9"/>
            <w:vAlign w:val="center"/>
          </w:tcPr>
          <w:p w14:paraId="24296643" w14:textId="77777777" w:rsidR="00344F9F" w:rsidRPr="00344F9F" w:rsidRDefault="00344F9F" w:rsidP="00344F9F">
            <w:pPr>
              <w:rPr>
                <w:rFonts w:ascii="Calibri" w:eastAsia="Calibri" w:hAnsi="Calibri" w:cs="Calibri"/>
                <w:b/>
              </w:rPr>
            </w:pPr>
            <w:r w:rsidRPr="00344F9F">
              <w:rPr>
                <w:rFonts w:ascii="Calibri" w:eastAsia="Calibri" w:hAnsi="Calibri" w:cs="Calibri"/>
                <w:b/>
              </w:rPr>
              <w:t>Teacher</w:t>
            </w:r>
          </w:p>
        </w:tc>
        <w:tc>
          <w:tcPr>
            <w:tcW w:w="6702" w:type="dxa"/>
            <w:shd w:val="clear" w:color="auto" w:fill="auto"/>
            <w:vAlign w:val="center"/>
          </w:tcPr>
          <w:p w14:paraId="6344D57B" w14:textId="77777777" w:rsidR="00344F9F" w:rsidRPr="00344F9F" w:rsidRDefault="00344F9F" w:rsidP="00344F9F">
            <w:pPr>
              <w:rPr>
                <w:rFonts w:ascii="Calibri" w:eastAsia="Calibri" w:hAnsi="Calibri" w:cs="Calibri"/>
                <w:sz w:val="22"/>
                <w:szCs w:val="22"/>
              </w:rPr>
            </w:pPr>
          </w:p>
        </w:tc>
      </w:tr>
      <w:tr w:rsidR="00344F9F" w:rsidRPr="00344F9F" w14:paraId="6DE087A1" w14:textId="77777777" w:rsidTr="00FC520D">
        <w:trPr>
          <w:trHeight w:val="387"/>
        </w:trPr>
        <w:tc>
          <w:tcPr>
            <w:tcW w:w="2558" w:type="dxa"/>
            <w:shd w:val="clear" w:color="auto" w:fill="D9D9D9"/>
            <w:vAlign w:val="center"/>
          </w:tcPr>
          <w:p w14:paraId="5E4FD86C" w14:textId="77777777" w:rsidR="00344F9F" w:rsidRPr="00344F9F" w:rsidRDefault="00344F9F" w:rsidP="00344F9F">
            <w:pPr>
              <w:rPr>
                <w:rFonts w:ascii="Calibri" w:eastAsia="Calibri" w:hAnsi="Calibri" w:cs="Calibri"/>
                <w:b/>
              </w:rPr>
            </w:pPr>
            <w:r w:rsidRPr="00344F9F">
              <w:rPr>
                <w:rFonts w:ascii="Calibri" w:eastAsia="Calibri" w:hAnsi="Calibri" w:cs="Calibri"/>
                <w:b/>
              </w:rPr>
              <w:t>School</w:t>
            </w:r>
          </w:p>
        </w:tc>
        <w:tc>
          <w:tcPr>
            <w:tcW w:w="6702" w:type="dxa"/>
            <w:shd w:val="clear" w:color="auto" w:fill="auto"/>
            <w:vAlign w:val="center"/>
          </w:tcPr>
          <w:p w14:paraId="382E9395" w14:textId="77777777" w:rsidR="00344F9F" w:rsidRPr="00344F9F" w:rsidRDefault="00344F9F" w:rsidP="00344F9F">
            <w:pPr>
              <w:rPr>
                <w:rFonts w:ascii="Calibri" w:eastAsia="Calibri" w:hAnsi="Calibri" w:cs="Calibri"/>
                <w:sz w:val="22"/>
                <w:szCs w:val="22"/>
              </w:rPr>
            </w:pPr>
          </w:p>
        </w:tc>
      </w:tr>
      <w:tr w:rsidR="00344F9F" w:rsidRPr="00344F9F" w14:paraId="0D4A205B" w14:textId="77777777" w:rsidTr="00FC520D">
        <w:trPr>
          <w:trHeight w:val="387"/>
        </w:trPr>
        <w:tc>
          <w:tcPr>
            <w:tcW w:w="2558" w:type="dxa"/>
            <w:shd w:val="clear" w:color="auto" w:fill="D9D9D9"/>
            <w:vAlign w:val="center"/>
          </w:tcPr>
          <w:p w14:paraId="59C016C9" w14:textId="77777777" w:rsidR="00344F9F" w:rsidRPr="00344F9F" w:rsidRDefault="00344F9F" w:rsidP="00344F9F">
            <w:pPr>
              <w:rPr>
                <w:rFonts w:ascii="Calibri" w:eastAsia="Calibri" w:hAnsi="Calibri" w:cs="Calibri"/>
                <w:b/>
              </w:rPr>
            </w:pPr>
            <w:r w:rsidRPr="00344F9F">
              <w:rPr>
                <w:rFonts w:ascii="Calibri" w:eastAsia="Calibri" w:hAnsi="Calibri" w:cs="Calibri"/>
                <w:b/>
              </w:rPr>
              <w:t>Grade Level/Subject(s)</w:t>
            </w:r>
          </w:p>
        </w:tc>
        <w:tc>
          <w:tcPr>
            <w:tcW w:w="6702" w:type="dxa"/>
            <w:shd w:val="clear" w:color="auto" w:fill="auto"/>
            <w:vAlign w:val="center"/>
          </w:tcPr>
          <w:p w14:paraId="3936FB0E" w14:textId="77777777" w:rsidR="00344F9F" w:rsidRPr="00344F9F" w:rsidRDefault="00344F9F" w:rsidP="00344F9F">
            <w:pPr>
              <w:rPr>
                <w:rFonts w:ascii="Calibri" w:eastAsia="Calibri" w:hAnsi="Calibri" w:cs="Calibri"/>
                <w:sz w:val="22"/>
                <w:szCs w:val="22"/>
              </w:rPr>
            </w:pPr>
          </w:p>
        </w:tc>
      </w:tr>
    </w:tbl>
    <w:p w14:paraId="5DB9916A" w14:textId="77777777" w:rsidR="00344F9F" w:rsidRDefault="00344F9F" w:rsidP="00FC520D">
      <w:pPr>
        <w:spacing w:after="200" w:line="276" w:lineRule="auto"/>
        <w:rPr>
          <w:rFonts w:ascii="Calibri" w:eastAsia="Calibri" w:hAnsi="Calibri" w:cs="Times New Roman"/>
          <w:b/>
          <w:bCs/>
          <w:sz w:val="28"/>
          <w:szCs w:val="22"/>
        </w:rPr>
      </w:pPr>
    </w:p>
    <w:p w14:paraId="65217940" w14:textId="77777777" w:rsidR="00344F9F" w:rsidRPr="00344F9F" w:rsidRDefault="00344F9F" w:rsidP="00FC520D">
      <w:pPr>
        <w:spacing w:after="200" w:line="276" w:lineRule="auto"/>
        <w:ind w:left="-90" w:firstLine="810"/>
        <w:rPr>
          <w:rFonts w:ascii="Calibri" w:eastAsia="Calibri" w:hAnsi="Calibri" w:cs="Times New Roman"/>
          <w:b/>
          <w:bCs/>
          <w:sz w:val="28"/>
          <w:szCs w:val="22"/>
        </w:rPr>
      </w:pPr>
      <w:r w:rsidRPr="00344F9F">
        <w:rPr>
          <w:rFonts w:ascii="Calibri" w:eastAsia="Calibri" w:hAnsi="Calibri" w:cs="Times New Roman"/>
          <w:b/>
          <w:bCs/>
          <w:sz w:val="28"/>
          <w:szCs w:val="22"/>
        </w:rPr>
        <w:t>Part A: Initial Reflection – Establishing Priority Growth Needs</w:t>
      </w:r>
    </w:p>
    <w:tbl>
      <w:tblPr>
        <w:tblW w:w="96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3363"/>
        <w:gridCol w:w="495"/>
        <w:gridCol w:w="495"/>
        <w:gridCol w:w="495"/>
        <w:gridCol w:w="495"/>
        <w:gridCol w:w="4320"/>
      </w:tblGrid>
      <w:tr w:rsidR="00344F9F" w:rsidRPr="00344F9F" w14:paraId="170E2526" w14:textId="77777777" w:rsidTr="00FC520D">
        <w:trPr>
          <w:jc w:val="center"/>
        </w:trPr>
        <w:tc>
          <w:tcPr>
            <w:tcW w:w="3363" w:type="dxa"/>
            <w:shd w:val="clear" w:color="auto" w:fill="D9D9D9"/>
          </w:tcPr>
          <w:p w14:paraId="503578F8"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tc>
        <w:tc>
          <w:tcPr>
            <w:tcW w:w="1980" w:type="dxa"/>
            <w:gridSpan w:val="4"/>
            <w:shd w:val="clear" w:color="auto" w:fill="D9D9D9"/>
          </w:tcPr>
          <w:p w14:paraId="2E6EB170"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Self-Assessment:</w:t>
            </w:r>
          </w:p>
        </w:tc>
        <w:tc>
          <w:tcPr>
            <w:tcW w:w="4320" w:type="dxa"/>
            <w:shd w:val="clear" w:color="auto" w:fill="D9D9D9"/>
          </w:tcPr>
          <w:p w14:paraId="6799EC61"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Rationale:</w:t>
            </w:r>
          </w:p>
        </w:tc>
      </w:tr>
      <w:tr w:rsidR="00B21876" w:rsidRPr="00344F9F" w14:paraId="17A59CD2" w14:textId="77777777" w:rsidTr="00B21876">
        <w:trPr>
          <w:jc w:val="center"/>
        </w:trPr>
        <w:tc>
          <w:tcPr>
            <w:tcW w:w="3363" w:type="dxa"/>
            <w:shd w:val="clear" w:color="auto" w:fill="auto"/>
          </w:tcPr>
          <w:p w14:paraId="14B3E977" w14:textId="77777777" w:rsidR="00B21876" w:rsidRPr="00344F9F" w:rsidRDefault="00B21876" w:rsidP="00344F9F">
            <w:pPr>
              <w:contextualSpacing/>
              <w:rPr>
                <w:rFonts w:ascii="Calibri" w:eastAsia="Calibri" w:hAnsi="Calibri" w:cs="Times New Roman"/>
                <w:sz w:val="18"/>
                <w:szCs w:val="18"/>
              </w:rPr>
            </w:pPr>
            <w:r w:rsidRPr="00344F9F">
              <w:rPr>
                <w:rFonts w:ascii="Calibri" w:eastAsia="Calibri" w:hAnsi="Calibri" w:cs="Times New Roman"/>
                <w:sz w:val="18"/>
                <w:szCs w:val="18"/>
              </w:rPr>
              <w:t>1A - Demonstrating Knowledge of Content and Pedagogy</w:t>
            </w:r>
          </w:p>
        </w:tc>
        <w:tc>
          <w:tcPr>
            <w:tcW w:w="495" w:type="dxa"/>
            <w:shd w:val="clear" w:color="auto" w:fill="auto"/>
            <w:vAlign w:val="center"/>
          </w:tcPr>
          <w:p w14:paraId="551038B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6A5CD76A"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06C0DEE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303495F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val="restart"/>
            <w:shd w:val="clear" w:color="auto" w:fill="auto"/>
          </w:tcPr>
          <w:p w14:paraId="6C691DB5" w14:textId="77777777" w:rsidR="00B21876" w:rsidRPr="00B21876" w:rsidRDefault="00B21876" w:rsidP="00344F9F">
            <w:pPr>
              <w:rPr>
                <w:rFonts w:ascii="Calibri" w:eastAsia="Calibri" w:hAnsi="Calibri" w:cs="Times New Roman"/>
                <w:sz w:val="20"/>
                <w:szCs w:val="20"/>
              </w:rPr>
            </w:pPr>
          </w:p>
        </w:tc>
      </w:tr>
      <w:tr w:rsidR="00B21876" w:rsidRPr="00344F9F" w14:paraId="1C56D6FD" w14:textId="77777777" w:rsidTr="00B21876">
        <w:trPr>
          <w:jc w:val="center"/>
        </w:trPr>
        <w:tc>
          <w:tcPr>
            <w:tcW w:w="3363" w:type="dxa"/>
            <w:shd w:val="clear" w:color="auto" w:fill="auto"/>
          </w:tcPr>
          <w:p w14:paraId="477DE5B4" w14:textId="77777777" w:rsidR="00B21876" w:rsidRPr="00344F9F" w:rsidRDefault="00B21876" w:rsidP="00344F9F">
            <w:pPr>
              <w:contextualSpacing/>
              <w:rPr>
                <w:rFonts w:ascii="Calibri" w:eastAsia="Calibri" w:hAnsi="Calibri" w:cs="Times New Roman"/>
                <w:sz w:val="18"/>
                <w:szCs w:val="18"/>
              </w:rPr>
            </w:pPr>
            <w:r w:rsidRPr="00344F9F">
              <w:rPr>
                <w:rFonts w:ascii="Calibri" w:eastAsia="Calibri" w:hAnsi="Calibri" w:cs="Times New Roman"/>
                <w:sz w:val="18"/>
                <w:szCs w:val="18"/>
              </w:rPr>
              <w:t>1B - Demonstrating Knowledge of Students</w:t>
            </w:r>
          </w:p>
        </w:tc>
        <w:tc>
          <w:tcPr>
            <w:tcW w:w="495" w:type="dxa"/>
            <w:shd w:val="clear" w:color="auto" w:fill="auto"/>
            <w:vAlign w:val="center"/>
          </w:tcPr>
          <w:p w14:paraId="43E1F3D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4E53996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7831D82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B3DCC5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7CD54221" w14:textId="77777777" w:rsidR="00B21876" w:rsidRPr="00B21876" w:rsidRDefault="00B21876" w:rsidP="00344F9F">
            <w:pPr>
              <w:rPr>
                <w:rFonts w:ascii="Calibri" w:eastAsia="Calibri" w:hAnsi="Calibri" w:cs="Times New Roman"/>
                <w:sz w:val="20"/>
                <w:szCs w:val="20"/>
              </w:rPr>
            </w:pPr>
          </w:p>
        </w:tc>
      </w:tr>
      <w:tr w:rsidR="00B21876" w:rsidRPr="00344F9F" w14:paraId="7720832F" w14:textId="77777777" w:rsidTr="00B21876">
        <w:trPr>
          <w:jc w:val="center"/>
        </w:trPr>
        <w:tc>
          <w:tcPr>
            <w:tcW w:w="3363" w:type="dxa"/>
            <w:shd w:val="clear" w:color="auto" w:fill="auto"/>
          </w:tcPr>
          <w:p w14:paraId="4A826A12"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1C - Selecting Instructional Outcomes</w:t>
            </w:r>
          </w:p>
        </w:tc>
        <w:tc>
          <w:tcPr>
            <w:tcW w:w="495" w:type="dxa"/>
            <w:shd w:val="clear" w:color="auto" w:fill="auto"/>
            <w:vAlign w:val="center"/>
          </w:tcPr>
          <w:p w14:paraId="082C1D4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1F6C772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1F24C447"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608AA3D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41BC7D52" w14:textId="77777777" w:rsidR="00B21876" w:rsidRPr="00B21876" w:rsidRDefault="00B21876" w:rsidP="00344F9F">
            <w:pPr>
              <w:rPr>
                <w:rFonts w:ascii="Calibri" w:eastAsia="Calibri" w:hAnsi="Calibri" w:cs="Times New Roman"/>
                <w:sz w:val="20"/>
                <w:szCs w:val="20"/>
              </w:rPr>
            </w:pPr>
          </w:p>
        </w:tc>
      </w:tr>
      <w:tr w:rsidR="00B21876" w:rsidRPr="00344F9F" w14:paraId="4110B331" w14:textId="77777777" w:rsidTr="00B21876">
        <w:trPr>
          <w:jc w:val="center"/>
        </w:trPr>
        <w:tc>
          <w:tcPr>
            <w:tcW w:w="3363" w:type="dxa"/>
            <w:shd w:val="clear" w:color="auto" w:fill="auto"/>
          </w:tcPr>
          <w:p w14:paraId="35559E75"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1D - Demonstrating Knowledge of Resources</w:t>
            </w:r>
          </w:p>
        </w:tc>
        <w:tc>
          <w:tcPr>
            <w:tcW w:w="495" w:type="dxa"/>
            <w:shd w:val="clear" w:color="auto" w:fill="auto"/>
            <w:vAlign w:val="center"/>
          </w:tcPr>
          <w:p w14:paraId="30ACB610"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6CD1493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33F1E4A6"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61DD73E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07B4E062" w14:textId="77777777" w:rsidR="00B21876" w:rsidRPr="00B21876" w:rsidRDefault="00B21876" w:rsidP="00344F9F">
            <w:pPr>
              <w:rPr>
                <w:rFonts w:ascii="Calibri" w:eastAsia="Calibri" w:hAnsi="Calibri" w:cs="Times New Roman"/>
                <w:sz w:val="20"/>
                <w:szCs w:val="20"/>
              </w:rPr>
            </w:pPr>
          </w:p>
        </w:tc>
      </w:tr>
      <w:tr w:rsidR="00B21876" w:rsidRPr="00344F9F" w14:paraId="71882659" w14:textId="77777777" w:rsidTr="00B21876">
        <w:trPr>
          <w:jc w:val="center"/>
        </w:trPr>
        <w:tc>
          <w:tcPr>
            <w:tcW w:w="3363" w:type="dxa"/>
            <w:shd w:val="clear" w:color="auto" w:fill="auto"/>
          </w:tcPr>
          <w:p w14:paraId="38B7435B"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1E - Designing Coherent Instruction</w:t>
            </w:r>
          </w:p>
        </w:tc>
        <w:tc>
          <w:tcPr>
            <w:tcW w:w="495" w:type="dxa"/>
            <w:shd w:val="clear" w:color="auto" w:fill="auto"/>
            <w:vAlign w:val="center"/>
          </w:tcPr>
          <w:p w14:paraId="699FCAC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3232400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4CCE43C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00BD65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012B3475" w14:textId="77777777" w:rsidR="00B21876" w:rsidRPr="00B21876" w:rsidRDefault="00B21876" w:rsidP="00344F9F">
            <w:pPr>
              <w:rPr>
                <w:rFonts w:ascii="Calibri" w:eastAsia="Calibri" w:hAnsi="Calibri" w:cs="Times New Roman"/>
                <w:sz w:val="20"/>
                <w:szCs w:val="20"/>
              </w:rPr>
            </w:pPr>
          </w:p>
        </w:tc>
      </w:tr>
      <w:tr w:rsidR="00B21876" w:rsidRPr="00344F9F" w14:paraId="1E982F09" w14:textId="77777777" w:rsidTr="00B21876">
        <w:trPr>
          <w:trHeight w:val="318"/>
          <w:jc w:val="center"/>
        </w:trPr>
        <w:tc>
          <w:tcPr>
            <w:tcW w:w="3363" w:type="dxa"/>
            <w:shd w:val="clear" w:color="auto" w:fill="auto"/>
          </w:tcPr>
          <w:p w14:paraId="0F3406D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1F - Designing Student Assessment</w:t>
            </w:r>
          </w:p>
        </w:tc>
        <w:tc>
          <w:tcPr>
            <w:tcW w:w="495" w:type="dxa"/>
            <w:shd w:val="clear" w:color="auto" w:fill="auto"/>
            <w:vAlign w:val="center"/>
          </w:tcPr>
          <w:p w14:paraId="59F82C4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20C720B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123E070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70A0AAD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5EC74B14" w14:textId="77777777" w:rsidR="00B21876" w:rsidRPr="00B21876" w:rsidRDefault="00B21876" w:rsidP="00344F9F">
            <w:pPr>
              <w:rPr>
                <w:rFonts w:ascii="Calibri" w:eastAsia="Calibri" w:hAnsi="Calibri" w:cs="Times New Roman"/>
                <w:sz w:val="20"/>
                <w:szCs w:val="20"/>
              </w:rPr>
            </w:pPr>
          </w:p>
        </w:tc>
      </w:tr>
      <w:tr w:rsidR="00B21876" w:rsidRPr="00344F9F" w14:paraId="6BAFCF7E" w14:textId="77777777" w:rsidTr="00B21876">
        <w:trPr>
          <w:jc w:val="center"/>
        </w:trPr>
        <w:tc>
          <w:tcPr>
            <w:tcW w:w="3363" w:type="dxa"/>
            <w:shd w:val="clear" w:color="auto" w:fill="auto"/>
          </w:tcPr>
          <w:p w14:paraId="4F512DE8"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2A -  Creating an Environment of Respect and Rapport</w:t>
            </w:r>
          </w:p>
        </w:tc>
        <w:tc>
          <w:tcPr>
            <w:tcW w:w="495" w:type="dxa"/>
            <w:shd w:val="clear" w:color="auto" w:fill="auto"/>
            <w:vAlign w:val="center"/>
          </w:tcPr>
          <w:p w14:paraId="785AFB9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5573AA2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515448C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979D31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val="restart"/>
            <w:shd w:val="clear" w:color="auto" w:fill="auto"/>
          </w:tcPr>
          <w:p w14:paraId="41A4D5ED" w14:textId="77777777" w:rsidR="00B21876" w:rsidRPr="00B21876" w:rsidRDefault="00B21876" w:rsidP="00344F9F">
            <w:pPr>
              <w:rPr>
                <w:rFonts w:ascii="Calibri" w:eastAsia="Calibri" w:hAnsi="Calibri" w:cs="Times New Roman"/>
                <w:sz w:val="20"/>
                <w:szCs w:val="20"/>
              </w:rPr>
            </w:pPr>
          </w:p>
        </w:tc>
      </w:tr>
      <w:tr w:rsidR="00B21876" w:rsidRPr="00344F9F" w14:paraId="6ECE1269" w14:textId="77777777" w:rsidTr="00B21876">
        <w:trPr>
          <w:jc w:val="center"/>
        </w:trPr>
        <w:tc>
          <w:tcPr>
            <w:tcW w:w="3363" w:type="dxa"/>
            <w:shd w:val="clear" w:color="auto" w:fill="auto"/>
          </w:tcPr>
          <w:p w14:paraId="52B81247"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2B - Establishing a Culture for Learning</w:t>
            </w:r>
          </w:p>
        </w:tc>
        <w:tc>
          <w:tcPr>
            <w:tcW w:w="495" w:type="dxa"/>
            <w:shd w:val="clear" w:color="auto" w:fill="auto"/>
            <w:vAlign w:val="center"/>
          </w:tcPr>
          <w:p w14:paraId="7AA2113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367B92F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3DC2173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5A01CB75"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11E73AF9" w14:textId="77777777" w:rsidR="00B21876" w:rsidRPr="00B21876" w:rsidRDefault="00B21876" w:rsidP="00344F9F">
            <w:pPr>
              <w:rPr>
                <w:rFonts w:ascii="Calibri" w:eastAsia="Calibri" w:hAnsi="Calibri" w:cs="Times New Roman"/>
                <w:sz w:val="20"/>
                <w:szCs w:val="20"/>
              </w:rPr>
            </w:pPr>
          </w:p>
        </w:tc>
      </w:tr>
      <w:tr w:rsidR="00B21876" w:rsidRPr="00344F9F" w14:paraId="4F4315E6" w14:textId="77777777" w:rsidTr="00B21876">
        <w:trPr>
          <w:jc w:val="center"/>
        </w:trPr>
        <w:tc>
          <w:tcPr>
            <w:tcW w:w="3363" w:type="dxa"/>
            <w:shd w:val="clear" w:color="auto" w:fill="auto"/>
          </w:tcPr>
          <w:p w14:paraId="72A52992"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2C - Managing Classroom Procedures</w:t>
            </w:r>
          </w:p>
        </w:tc>
        <w:tc>
          <w:tcPr>
            <w:tcW w:w="495" w:type="dxa"/>
            <w:shd w:val="clear" w:color="auto" w:fill="auto"/>
            <w:vAlign w:val="center"/>
          </w:tcPr>
          <w:p w14:paraId="4538C7B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2E5387AF"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55891F3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088038C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3A0E3CE6" w14:textId="77777777" w:rsidR="00B21876" w:rsidRPr="00B21876" w:rsidRDefault="00B21876" w:rsidP="00344F9F">
            <w:pPr>
              <w:rPr>
                <w:rFonts w:ascii="Calibri" w:eastAsia="Calibri" w:hAnsi="Calibri" w:cs="Times New Roman"/>
                <w:sz w:val="20"/>
                <w:szCs w:val="20"/>
              </w:rPr>
            </w:pPr>
          </w:p>
        </w:tc>
      </w:tr>
      <w:tr w:rsidR="00B21876" w:rsidRPr="00344F9F" w14:paraId="0C2A9F46" w14:textId="77777777" w:rsidTr="00B21876">
        <w:trPr>
          <w:jc w:val="center"/>
        </w:trPr>
        <w:tc>
          <w:tcPr>
            <w:tcW w:w="3363" w:type="dxa"/>
            <w:shd w:val="clear" w:color="auto" w:fill="auto"/>
          </w:tcPr>
          <w:p w14:paraId="5BAC0A4B"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2D - Managing Student Behavior</w:t>
            </w:r>
          </w:p>
        </w:tc>
        <w:tc>
          <w:tcPr>
            <w:tcW w:w="495" w:type="dxa"/>
            <w:shd w:val="clear" w:color="auto" w:fill="auto"/>
            <w:vAlign w:val="center"/>
          </w:tcPr>
          <w:p w14:paraId="7213D51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7DE3624B"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173ED04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5FC834F0"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1EA3C789" w14:textId="77777777" w:rsidR="00B21876" w:rsidRPr="00B21876" w:rsidRDefault="00B21876" w:rsidP="00344F9F">
            <w:pPr>
              <w:rPr>
                <w:rFonts w:ascii="Calibri" w:eastAsia="Calibri" w:hAnsi="Calibri" w:cs="Times New Roman"/>
                <w:sz w:val="20"/>
                <w:szCs w:val="20"/>
              </w:rPr>
            </w:pPr>
          </w:p>
        </w:tc>
      </w:tr>
      <w:tr w:rsidR="00B21876" w:rsidRPr="00344F9F" w14:paraId="1DCE3DE5" w14:textId="77777777" w:rsidTr="00B21876">
        <w:trPr>
          <w:jc w:val="center"/>
        </w:trPr>
        <w:tc>
          <w:tcPr>
            <w:tcW w:w="3363" w:type="dxa"/>
            <w:shd w:val="clear" w:color="auto" w:fill="auto"/>
          </w:tcPr>
          <w:p w14:paraId="5A2D055D"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2E - Organizing Physical Space</w:t>
            </w:r>
          </w:p>
        </w:tc>
        <w:tc>
          <w:tcPr>
            <w:tcW w:w="495" w:type="dxa"/>
            <w:shd w:val="clear" w:color="auto" w:fill="auto"/>
            <w:vAlign w:val="center"/>
          </w:tcPr>
          <w:p w14:paraId="0C339ED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3360B68E"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20483E6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0E8DCC15"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70DB07FC" w14:textId="77777777" w:rsidR="00B21876" w:rsidRPr="00B21876" w:rsidRDefault="00B21876" w:rsidP="00344F9F">
            <w:pPr>
              <w:rPr>
                <w:rFonts w:ascii="Calibri" w:eastAsia="Calibri" w:hAnsi="Calibri" w:cs="Times New Roman"/>
                <w:sz w:val="20"/>
                <w:szCs w:val="20"/>
              </w:rPr>
            </w:pPr>
          </w:p>
        </w:tc>
      </w:tr>
      <w:tr w:rsidR="00B21876" w:rsidRPr="00344F9F" w14:paraId="138C67C5" w14:textId="77777777" w:rsidTr="00B21876">
        <w:trPr>
          <w:jc w:val="center"/>
        </w:trPr>
        <w:tc>
          <w:tcPr>
            <w:tcW w:w="3363" w:type="dxa"/>
            <w:shd w:val="clear" w:color="auto" w:fill="auto"/>
          </w:tcPr>
          <w:p w14:paraId="0C292AAC"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3A - Communicating with Students</w:t>
            </w:r>
          </w:p>
        </w:tc>
        <w:tc>
          <w:tcPr>
            <w:tcW w:w="495" w:type="dxa"/>
            <w:shd w:val="clear" w:color="auto" w:fill="auto"/>
            <w:vAlign w:val="center"/>
          </w:tcPr>
          <w:p w14:paraId="2256CFF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77751B8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62AD2FD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910BD8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val="restart"/>
            <w:shd w:val="clear" w:color="auto" w:fill="auto"/>
          </w:tcPr>
          <w:p w14:paraId="02445C0F" w14:textId="77777777" w:rsidR="00B21876" w:rsidRPr="00B21876" w:rsidRDefault="00B21876" w:rsidP="00344F9F">
            <w:pPr>
              <w:rPr>
                <w:rFonts w:ascii="Calibri" w:eastAsia="Calibri" w:hAnsi="Calibri" w:cs="Times New Roman"/>
                <w:sz w:val="20"/>
                <w:szCs w:val="20"/>
              </w:rPr>
            </w:pPr>
          </w:p>
        </w:tc>
      </w:tr>
      <w:tr w:rsidR="00B21876" w:rsidRPr="00344F9F" w14:paraId="1D1B0B0E" w14:textId="77777777" w:rsidTr="00B21876">
        <w:trPr>
          <w:jc w:val="center"/>
        </w:trPr>
        <w:tc>
          <w:tcPr>
            <w:tcW w:w="3363" w:type="dxa"/>
            <w:shd w:val="clear" w:color="auto" w:fill="auto"/>
          </w:tcPr>
          <w:p w14:paraId="0C75AC84"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3B - Using Questioning and Discussion Techniques</w:t>
            </w:r>
          </w:p>
        </w:tc>
        <w:tc>
          <w:tcPr>
            <w:tcW w:w="495" w:type="dxa"/>
            <w:shd w:val="clear" w:color="auto" w:fill="auto"/>
            <w:vAlign w:val="center"/>
          </w:tcPr>
          <w:p w14:paraId="1967F40F"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440AAE7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68D36B2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11C2E7A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7D3CB5E5" w14:textId="77777777" w:rsidR="00B21876" w:rsidRPr="00B21876" w:rsidRDefault="00B21876" w:rsidP="00344F9F">
            <w:pPr>
              <w:rPr>
                <w:rFonts w:ascii="Calibri" w:eastAsia="Calibri" w:hAnsi="Calibri" w:cs="Times New Roman"/>
                <w:sz w:val="20"/>
                <w:szCs w:val="20"/>
              </w:rPr>
            </w:pPr>
          </w:p>
        </w:tc>
      </w:tr>
      <w:tr w:rsidR="00B21876" w:rsidRPr="00344F9F" w14:paraId="366A6862" w14:textId="77777777" w:rsidTr="00B21876">
        <w:trPr>
          <w:jc w:val="center"/>
        </w:trPr>
        <w:tc>
          <w:tcPr>
            <w:tcW w:w="3363" w:type="dxa"/>
            <w:shd w:val="clear" w:color="auto" w:fill="auto"/>
          </w:tcPr>
          <w:p w14:paraId="3183CB1D"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3C - Engaging Students in Learning</w:t>
            </w:r>
          </w:p>
        </w:tc>
        <w:tc>
          <w:tcPr>
            <w:tcW w:w="495" w:type="dxa"/>
            <w:shd w:val="clear" w:color="auto" w:fill="auto"/>
            <w:vAlign w:val="center"/>
          </w:tcPr>
          <w:p w14:paraId="2813E5C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1E62359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38AED43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60F630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375797E1" w14:textId="77777777" w:rsidR="00B21876" w:rsidRPr="00B21876" w:rsidRDefault="00B21876" w:rsidP="00344F9F">
            <w:pPr>
              <w:rPr>
                <w:rFonts w:ascii="Calibri" w:eastAsia="Calibri" w:hAnsi="Calibri" w:cs="Times New Roman"/>
                <w:sz w:val="20"/>
                <w:szCs w:val="20"/>
              </w:rPr>
            </w:pPr>
          </w:p>
        </w:tc>
      </w:tr>
      <w:tr w:rsidR="00B21876" w:rsidRPr="00344F9F" w14:paraId="3ABEEDEE" w14:textId="77777777" w:rsidTr="00B21876">
        <w:trPr>
          <w:jc w:val="center"/>
        </w:trPr>
        <w:tc>
          <w:tcPr>
            <w:tcW w:w="3363" w:type="dxa"/>
            <w:shd w:val="clear" w:color="auto" w:fill="auto"/>
          </w:tcPr>
          <w:p w14:paraId="2B3342A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3D - Using Assessment in Instruction</w:t>
            </w:r>
          </w:p>
        </w:tc>
        <w:tc>
          <w:tcPr>
            <w:tcW w:w="495" w:type="dxa"/>
            <w:shd w:val="clear" w:color="auto" w:fill="auto"/>
            <w:vAlign w:val="center"/>
          </w:tcPr>
          <w:p w14:paraId="6891E73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405F6F2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283762D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6FD8874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60C9DA0C" w14:textId="77777777" w:rsidR="00B21876" w:rsidRPr="00B21876" w:rsidRDefault="00B21876" w:rsidP="00344F9F">
            <w:pPr>
              <w:rPr>
                <w:rFonts w:ascii="Calibri" w:eastAsia="Calibri" w:hAnsi="Calibri" w:cs="Times New Roman"/>
                <w:sz w:val="20"/>
                <w:szCs w:val="20"/>
              </w:rPr>
            </w:pPr>
          </w:p>
        </w:tc>
      </w:tr>
      <w:tr w:rsidR="00B21876" w:rsidRPr="00344F9F" w14:paraId="5C918A4A" w14:textId="77777777" w:rsidTr="00B21876">
        <w:trPr>
          <w:jc w:val="center"/>
        </w:trPr>
        <w:tc>
          <w:tcPr>
            <w:tcW w:w="3363" w:type="dxa"/>
            <w:shd w:val="clear" w:color="auto" w:fill="auto"/>
          </w:tcPr>
          <w:p w14:paraId="49BA88B2"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3E - Demonstrating Flexibility and Responsiveness</w:t>
            </w:r>
          </w:p>
        </w:tc>
        <w:tc>
          <w:tcPr>
            <w:tcW w:w="495" w:type="dxa"/>
            <w:shd w:val="clear" w:color="auto" w:fill="auto"/>
            <w:vAlign w:val="center"/>
          </w:tcPr>
          <w:p w14:paraId="141AE836"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674B2765"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49334E5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50515B16"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5C204204" w14:textId="77777777" w:rsidR="00B21876" w:rsidRPr="00B21876" w:rsidRDefault="00B21876" w:rsidP="00344F9F">
            <w:pPr>
              <w:rPr>
                <w:rFonts w:ascii="Calibri" w:eastAsia="Calibri" w:hAnsi="Calibri" w:cs="Times New Roman"/>
                <w:sz w:val="20"/>
                <w:szCs w:val="20"/>
              </w:rPr>
            </w:pPr>
          </w:p>
        </w:tc>
      </w:tr>
      <w:tr w:rsidR="00B21876" w:rsidRPr="00344F9F" w14:paraId="73CAB2CC" w14:textId="77777777" w:rsidTr="00B21876">
        <w:trPr>
          <w:jc w:val="center"/>
        </w:trPr>
        <w:tc>
          <w:tcPr>
            <w:tcW w:w="3363" w:type="dxa"/>
            <w:shd w:val="clear" w:color="auto" w:fill="auto"/>
          </w:tcPr>
          <w:p w14:paraId="567315D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4A - Reflecting on Teaching</w:t>
            </w:r>
          </w:p>
        </w:tc>
        <w:tc>
          <w:tcPr>
            <w:tcW w:w="495" w:type="dxa"/>
            <w:shd w:val="clear" w:color="auto" w:fill="auto"/>
            <w:vAlign w:val="center"/>
          </w:tcPr>
          <w:p w14:paraId="181ACF7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57953489"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120D49B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2D25C3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val="restart"/>
            <w:shd w:val="clear" w:color="auto" w:fill="auto"/>
          </w:tcPr>
          <w:p w14:paraId="7B292057" w14:textId="77777777" w:rsidR="00B21876" w:rsidRPr="00B21876" w:rsidRDefault="00B21876" w:rsidP="00344F9F">
            <w:pPr>
              <w:rPr>
                <w:rFonts w:ascii="Calibri" w:eastAsia="Calibri" w:hAnsi="Calibri" w:cs="Times New Roman"/>
                <w:sz w:val="20"/>
                <w:szCs w:val="20"/>
              </w:rPr>
            </w:pPr>
          </w:p>
        </w:tc>
      </w:tr>
      <w:tr w:rsidR="00B21876" w:rsidRPr="00344F9F" w14:paraId="654B0E38" w14:textId="77777777" w:rsidTr="00B21876">
        <w:trPr>
          <w:jc w:val="center"/>
        </w:trPr>
        <w:tc>
          <w:tcPr>
            <w:tcW w:w="3363" w:type="dxa"/>
            <w:shd w:val="clear" w:color="auto" w:fill="auto"/>
          </w:tcPr>
          <w:p w14:paraId="423A2C6D"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4B - Maintaining Accurate Records</w:t>
            </w:r>
          </w:p>
        </w:tc>
        <w:tc>
          <w:tcPr>
            <w:tcW w:w="495" w:type="dxa"/>
            <w:shd w:val="clear" w:color="auto" w:fill="auto"/>
            <w:vAlign w:val="center"/>
          </w:tcPr>
          <w:p w14:paraId="4CC7363A"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117826B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4972E811"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583DB1F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51E1FA45" w14:textId="77777777" w:rsidR="00B21876" w:rsidRPr="00344F9F" w:rsidRDefault="00B21876" w:rsidP="00344F9F">
            <w:pPr>
              <w:rPr>
                <w:rFonts w:ascii="Calibri" w:eastAsia="Calibri" w:hAnsi="Calibri" w:cs="Times New Roman"/>
                <w:sz w:val="22"/>
                <w:szCs w:val="22"/>
              </w:rPr>
            </w:pPr>
          </w:p>
        </w:tc>
      </w:tr>
      <w:tr w:rsidR="00B21876" w:rsidRPr="00344F9F" w14:paraId="348E11C5" w14:textId="77777777" w:rsidTr="00B21876">
        <w:trPr>
          <w:jc w:val="center"/>
        </w:trPr>
        <w:tc>
          <w:tcPr>
            <w:tcW w:w="3363" w:type="dxa"/>
            <w:shd w:val="clear" w:color="auto" w:fill="auto"/>
          </w:tcPr>
          <w:p w14:paraId="0B6D5C6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4C - Communicating with Families</w:t>
            </w:r>
          </w:p>
        </w:tc>
        <w:tc>
          <w:tcPr>
            <w:tcW w:w="495" w:type="dxa"/>
            <w:shd w:val="clear" w:color="auto" w:fill="auto"/>
            <w:vAlign w:val="center"/>
          </w:tcPr>
          <w:p w14:paraId="7D7F928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2224D8C0"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7A9C0EE5"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4FF45C87"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6C8E9243" w14:textId="77777777" w:rsidR="00B21876" w:rsidRPr="00344F9F" w:rsidRDefault="00B21876" w:rsidP="00344F9F">
            <w:pPr>
              <w:rPr>
                <w:rFonts w:ascii="Calibri" w:eastAsia="Calibri" w:hAnsi="Calibri" w:cs="Times New Roman"/>
                <w:sz w:val="22"/>
                <w:szCs w:val="22"/>
              </w:rPr>
            </w:pPr>
          </w:p>
        </w:tc>
      </w:tr>
      <w:tr w:rsidR="00B21876" w:rsidRPr="00344F9F" w14:paraId="275443F7" w14:textId="77777777" w:rsidTr="00B21876">
        <w:trPr>
          <w:jc w:val="center"/>
        </w:trPr>
        <w:tc>
          <w:tcPr>
            <w:tcW w:w="3363" w:type="dxa"/>
            <w:shd w:val="clear" w:color="auto" w:fill="auto"/>
          </w:tcPr>
          <w:p w14:paraId="494C8F1A"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4D - Participating in a Professional Community</w:t>
            </w:r>
          </w:p>
        </w:tc>
        <w:tc>
          <w:tcPr>
            <w:tcW w:w="495" w:type="dxa"/>
            <w:shd w:val="clear" w:color="auto" w:fill="auto"/>
            <w:vAlign w:val="center"/>
          </w:tcPr>
          <w:p w14:paraId="191ABECD"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32167698"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22D080EF"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33EF10E4"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7567B9EA" w14:textId="77777777" w:rsidR="00B21876" w:rsidRPr="00344F9F" w:rsidRDefault="00B21876" w:rsidP="00344F9F">
            <w:pPr>
              <w:rPr>
                <w:rFonts w:ascii="Calibri" w:eastAsia="Calibri" w:hAnsi="Calibri" w:cs="Times New Roman"/>
                <w:sz w:val="22"/>
                <w:szCs w:val="22"/>
              </w:rPr>
            </w:pPr>
          </w:p>
        </w:tc>
      </w:tr>
      <w:tr w:rsidR="00B21876" w:rsidRPr="00344F9F" w14:paraId="090F6681" w14:textId="77777777" w:rsidTr="00B21876">
        <w:trPr>
          <w:jc w:val="center"/>
        </w:trPr>
        <w:tc>
          <w:tcPr>
            <w:tcW w:w="3363" w:type="dxa"/>
            <w:shd w:val="clear" w:color="auto" w:fill="auto"/>
          </w:tcPr>
          <w:p w14:paraId="66C01B3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4E - Growing and Developing Professionally</w:t>
            </w:r>
          </w:p>
        </w:tc>
        <w:tc>
          <w:tcPr>
            <w:tcW w:w="495" w:type="dxa"/>
            <w:shd w:val="clear" w:color="auto" w:fill="auto"/>
            <w:vAlign w:val="center"/>
          </w:tcPr>
          <w:p w14:paraId="72E2026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6383CE76"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52946DFE"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234C7D0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4865EBAF" w14:textId="77777777" w:rsidR="00B21876" w:rsidRPr="00344F9F" w:rsidRDefault="00B21876" w:rsidP="00344F9F">
            <w:pPr>
              <w:rPr>
                <w:rFonts w:ascii="Calibri" w:eastAsia="Calibri" w:hAnsi="Calibri" w:cs="Times New Roman"/>
                <w:sz w:val="22"/>
                <w:szCs w:val="22"/>
              </w:rPr>
            </w:pPr>
          </w:p>
        </w:tc>
      </w:tr>
      <w:tr w:rsidR="00B21876" w:rsidRPr="00344F9F" w14:paraId="6CC6DF53" w14:textId="77777777" w:rsidTr="00B21876">
        <w:trPr>
          <w:jc w:val="center"/>
        </w:trPr>
        <w:tc>
          <w:tcPr>
            <w:tcW w:w="3363" w:type="dxa"/>
            <w:shd w:val="clear" w:color="auto" w:fill="auto"/>
          </w:tcPr>
          <w:p w14:paraId="2EDC12BE" w14:textId="77777777" w:rsidR="00B21876" w:rsidRPr="00344F9F" w:rsidRDefault="00B21876" w:rsidP="00344F9F">
            <w:pPr>
              <w:rPr>
                <w:rFonts w:ascii="Calibri" w:eastAsia="Calibri" w:hAnsi="Calibri" w:cs="Times New Roman"/>
                <w:sz w:val="18"/>
                <w:szCs w:val="18"/>
              </w:rPr>
            </w:pPr>
            <w:r w:rsidRPr="00344F9F">
              <w:rPr>
                <w:rFonts w:ascii="Calibri" w:eastAsia="Calibri" w:hAnsi="Calibri" w:cs="Times New Roman"/>
                <w:sz w:val="18"/>
                <w:szCs w:val="18"/>
              </w:rPr>
              <w:t>4F - Demonstrating Professionalism</w:t>
            </w:r>
          </w:p>
        </w:tc>
        <w:tc>
          <w:tcPr>
            <w:tcW w:w="495" w:type="dxa"/>
            <w:shd w:val="clear" w:color="auto" w:fill="auto"/>
            <w:vAlign w:val="center"/>
          </w:tcPr>
          <w:p w14:paraId="4BC7DF7C"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495" w:type="dxa"/>
            <w:shd w:val="clear" w:color="auto" w:fill="auto"/>
            <w:vAlign w:val="center"/>
          </w:tcPr>
          <w:p w14:paraId="4DD5776E"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495" w:type="dxa"/>
            <w:shd w:val="clear" w:color="auto" w:fill="auto"/>
            <w:vAlign w:val="center"/>
          </w:tcPr>
          <w:p w14:paraId="11539992"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95" w:type="dxa"/>
            <w:shd w:val="clear" w:color="auto" w:fill="auto"/>
            <w:vAlign w:val="center"/>
          </w:tcPr>
          <w:p w14:paraId="4F372B03" w14:textId="77777777" w:rsidR="00B21876" w:rsidRPr="00344F9F" w:rsidRDefault="00B21876" w:rsidP="00B21876">
            <w:pPr>
              <w:jc w:val="center"/>
              <w:rPr>
                <w:rFonts w:ascii="Calibri" w:eastAsia="Calibri" w:hAnsi="Calibri" w:cs="Times New Roman"/>
                <w:sz w:val="22"/>
                <w:szCs w:val="22"/>
              </w:rPr>
            </w:pPr>
            <w:r w:rsidRPr="00344F9F">
              <w:rPr>
                <w:rFonts w:ascii="Calibri" w:eastAsia="Calibri" w:hAnsi="Calibri" w:cs="Times New Roman"/>
                <w:sz w:val="22"/>
                <w:szCs w:val="22"/>
              </w:rPr>
              <w:t>E</w:t>
            </w:r>
          </w:p>
        </w:tc>
        <w:tc>
          <w:tcPr>
            <w:tcW w:w="4320" w:type="dxa"/>
            <w:vMerge/>
            <w:shd w:val="clear" w:color="auto" w:fill="auto"/>
          </w:tcPr>
          <w:p w14:paraId="1279FC0B" w14:textId="77777777" w:rsidR="00B21876" w:rsidRPr="00344F9F" w:rsidRDefault="00B21876" w:rsidP="00344F9F">
            <w:pPr>
              <w:rPr>
                <w:rFonts w:ascii="Calibri" w:eastAsia="Calibri" w:hAnsi="Calibri" w:cs="Times New Roman"/>
                <w:sz w:val="22"/>
                <w:szCs w:val="22"/>
              </w:rPr>
            </w:pPr>
          </w:p>
        </w:tc>
      </w:tr>
    </w:tbl>
    <w:p w14:paraId="490E921A" w14:textId="77777777" w:rsidR="00344F9F" w:rsidRDefault="00344F9F" w:rsidP="00344F9F">
      <w:pPr>
        <w:rPr>
          <w:rFonts w:ascii="Calibri" w:eastAsia="Calibri" w:hAnsi="Calibri" w:cs="Times New Roman"/>
          <w:sz w:val="12"/>
          <w:szCs w:val="12"/>
        </w:rPr>
      </w:pPr>
    </w:p>
    <w:p w14:paraId="1BBE56C4" w14:textId="77777777" w:rsidR="00344F9F" w:rsidRDefault="00344F9F" w:rsidP="00344F9F">
      <w:pPr>
        <w:rPr>
          <w:rFonts w:ascii="Calibri" w:eastAsia="Calibri" w:hAnsi="Calibri" w:cs="Times New Roman"/>
          <w:sz w:val="12"/>
          <w:szCs w:val="12"/>
        </w:rPr>
      </w:pPr>
    </w:p>
    <w:p w14:paraId="333B5028" w14:textId="77777777" w:rsidR="00344F9F" w:rsidRDefault="00344F9F" w:rsidP="00344F9F">
      <w:pPr>
        <w:rPr>
          <w:rFonts w:ascii="Calibri" w:eastAsia="Calibri" w:hAnsi="Calibri" w:cs="Times New Roman"/>
          <w:sz w:val="12"/>
          <w:szCs w:val="12"/>
        </w:rPr>
      </w:pPr>
    </w:p>
    <w:p w14:paraId="057ED498" w14:textId="77777777" w:rsidR="00344F9F" w:rsidRDefault="00344F9F" w:rsidP="00344F9F">
      <w:pPr>
        <w:rPr>
          <w:rFonts w:ascii="Calibri" w:eastAsia="Calibri" w:hAnsi="Calibri" w:cs="Times New Roman"/>
          <w:sz w:val="12"/>
          <w:szCs w:val="12"/>
        </w:rPr>
      </w:pPr>
    </w:p>
    <w:p w14:paraId="6DAE7853" w14:textId="55594F98" w:rsidR="00344F9F" w:rsidRDefault="00344F9F" w:rsidP="00344F9F">
      <w:pPr>
        <w:rPr>
          <w:rFonts w:ascii="Calibri" w:eastAsia="Calibri" w:hAnsi="Calibri" w:cs="Times New Roman"/>
          <w:sz w:val="12"/>
          <w:szCs w:val="12"/>
        </w:rPr>
      </w:pPr>
    </w:p>
    <w:p w14:paraId="5E4F4BAA" w14:textId="2316A39C" w:rsidR="00B344E1" w:rsidRDefault="00B344E1" w:rsidP="00344F9F">
      <w:pPr>
        <w:rPr>
          <w:rFonts w:ascii="Calibri" w:eastAsia="Calibri" w:hAnsi="Calibri" w:cs="Times New Roman"/>
          <w:sz w:val="12"/>
          <w:szCs w:val="12"/>
        </w:rPr>
      </w:pPr>
    </w:p>
    <w:p w14:paraId="368F4BE6" w14:textId="325F812F" w:rsidR="00B344E1" w:rsidRDefault="00B344E1" w:rsidP="00344F9F">
      <w:pPr>
        <w:rPr>
          <w:rFonts w:ascii="Calibri" w:eastAsia="Calibri" w:hAnsi="Calibri" w:cs="Times New Roman"/>
          <w:sz w:val="12"/>
          <w:szCs w:val="12"/>
        </w:rPr>
      </w:pPr>
    </w:p>
    <w:p w14:paraId="14EBBE9F" w14:textId="32FC855F" w:rsidR="00B344E1" w:rsidRDefault="00B344E1" w:rsidP="00344F9F">
      <w:pPr>
        <w:rPr>
          <w:rFonts w:ascii="Calibri" w:eastAsia="Calibri" w:hAnsi="Calibri" w:cs="Times New Roman"/>
          <w:sz w:val="12"/>
          <w:szCs w:val="12"/>
        </w:rPr>
      </w:pPr>
    </w:p>
    <w:p w14:paraId="1C955C6A" w14:textId="29070C40" w:rsidR="00B344E1" w:rsidRDefault="00B344E1" w:rsidP="00344F9F">
      <w:pPr>
        <w:rPr>
          <w:rFonts w:ascii="Calibri" w:eastAsia="Calibri" w:hAnsi="Calibri" w:cs="Times New Roman"/>
          <w:sz w:val="12"/>
          <w:szCs w:val="12"/>
        </w:rPr>
      </w:pPr>
    </w:p>
    <w:p w14:paraId="0E6DC081" w14:textId="237ED2C2" w:rsidR="00B344E1" w:rsidRDefault="00B344E1" w:rsidP="00344F9F">
      <w:pPr>
        <w:rPr>
          <w:rFonts w:ascii="Calibri" w:eastAsia="Calibri" w:hAnsi="Calibri" w:cs="Times New Roman"/>
          <w:sz w:val="12"/>
          <w:szCs w:val="12"/>
        </w:rPr>
      </w:pPr>
    </w:p>
    <w:p w14:paraId="5368114D" w14:textId="5A6C92FC" w:rsidR="00B344E1" w:rsidRDefault="00B344E1" w:rsidP="00344F9F">
      <w:pPr>
        <w:rPr>
          <w:rFonts w:ascii="Calibri" w:eastAsia="Calibri" w:hAnsi="Calibri" w:cs="Times New Roman"/>
          <w:sz w:val="12"/>
          <w:szCs w:val="12"/>
        </w:rPr>
      </w:pPr>
    </w:p>
    <w:p w14:paraId="124FA97D" w14:textId="1525CF05" w:rsidR="00B344E1" w:rsidRDefault="00B344E1" w:rsidP="00344F9F">
      <w:pPr>
        <w:rPr>
          <w:rFonts w:ascii="Calibri" w:eastAsia="Calibri" w:hAnsi="Calibri" w:cs="Times New Roman"/>
          <w:sz w:val="12"/>
          <w:szCs w:val="12"/>
        </w:rPr>
      </w:pPr>
    </w:p>
    <w:p w14:paraId="6683A58A" w14:textId="63729E36" w:rsidR="00B344E1" w:rsidRDefault="00B344E1" w:rsidP="00344F9F">
      <w:pPr>
        <w:rPr>
          <w:rFonts w:ascii="Calibri" w:eastAsia="Calibri" w:hAnsi="Calibri" w:cs="Times New Roman"/>
          <w:sz w:val="12"/>
          <w:szCs w:val="12"/>
        </w:rPr>
      </w:pPr>
    </w:p>
    <w:p w14:paraId="3F2C59DB" w14:textId="237FF10A" w:rsidR="00B344E1" w:rsidRDefault="00B344E1" w:rsidP="00344F9F">
      <w:pPr>
        <w:rPr>
          <w:rFonts w:ascii="Calibri" w:eastAsia="Calibri" w:hAnsi="Calibri" w:cs="Times New Roman"/>
          <w:sz w:val="12"/>
          <w:szCs w:val="12"/>
        </w:rPr>
      </w:pPr>
    </w:p>
    <w:p w14:paraId="7E4ED53C" w14:textId="31575F60" w:rsidR="00B344E1" w:rsidRDefault="00B344E1" w:rsidP="00344F9F">
      <w:pPr>
        <w:rPr>
          <w:rFonts w:ascii="Calibri" w:eastAsia="Calibri" w:hAnsi="Calibri" w:cs="Times New Roman"/>
          <w:sz w:val="12"/>
          <w:szCs w:val="12"/>
        </w:rPr>
      </w:pPr>
    </w:p>
    <w:p w14:paraId="6C97A7C3" w14:textId="110BD24A" w:rsidR="00B344E1" w:rsidRDefault="00B344E1" w:rsidP="00344F9F">
      <w:pPr>
        <w:rPr>
          <w:rFonts w:ascii="Calibri" w:eastAsia="Calibri" w:hAnsi="Calibri" w:cs="Times New Roman"/>
          <w:sz w:val="12"/>
          <w:szCs w:val="12"/>
        </w:rPr>
      </w:pPr>
    </w:p>
    <w:tbl>
      <w:tblPr>
        <w:tblpPr w:leftFromText="180" w:rightFromText="180" w:vertAnchor="text" w:horzAnchor="page" w:tblpX="1330" w:tblpY="-4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6"/>
        <w:gridCol w:w="539"/>
        <w:gridCol w:w="539"/>
        <w:gridCol w:w="539"/>
        <w:gridCol w:w="540"/>
        <w:gridCol w:w="539"/>
        <w:gridCol w:w="561"/>
        <w:gridCol w:w="803"/>
        <w:gridCol w:w="805"/>
        <w:gridCol w:w="805"/>
        <w:gridCol w:w="806"/>
      </w:tblGrid>
      <w:tr w:rsidR="00FC520D" w:rsidRPr="00344F9F" w14:paraId="409F378D" w14:textId="77777777" w:rsidTr="00FC520D">
        <w:trPr>
          <w:trHeight w:val="565"/>
        </w:trPr>
        <w:tc>
          <w:tcPr>
            <w:tcW w:w="3226" w:type="dxa"/>
            <w:shd w:val="clear" w:color="auto" w:fill="D9D9D9"/>
            <w:vAlign w:val="center"/>
          </w:tcPr>
          <w:p w14:paraId="74591934" w14:textId="77777777" w:rsidR="00FC520D" w:rsidRPr="00344F9F" w:rsidRDefault="00FC520D" w:rsidP="00FC520D">
            <w:pPr>
              <w:jc w:val="center"/>
              <w:rPr>
                <w:rFonts w:ascii="Calibri" w:eastAsia="Calibri" w:hAnsi="Calibri" w:cs="Times New Roman"/>
                <w:b/>
                <w:sz w:val="22"/>
                <w:szCs w:val="22"/>
              </w:rPr>
            </w:pPr>
            <w:r w:rsidRPr="00344F9F">
              <w:rPr>
                <w:rFonts w:ascii="Calibri" w:eastAsia="Calibri" w:hAnsi="Calibri" w:cs="Times New Roman"/>
                <w:b/>
                <w:sz w:val="22"/>
                <w:szCs w:val="22"/>
              </w:rPr>
              <w:t>Domain:</w:t>
            </w:r>
          </w:p>
        </w:tc>
        <w:tc>
          <w:tcPr>
            <w:tcW w:w="3257" w:type="dxa"/>
            <w:gridSpan w:val="6"/>
            <w:shd w:val="clear" w:color="auto" w:fill="D9D9D9"/>
            <w:vAlign w:val="center"/>
          </w:tcPr>
          <w:p w14:paraId="1928CCB0" w14:textId="77777777" w:rsidR="00FC520D" w:rsidRPr="00344F9F" w:rsidRDefault="00FC520D" w:rsidP="00FC520D">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p w14:paraId="4D414BE3" w14:textId="77777777" w:rsidR="00FC520D" w:rsidRPr="00344F9F" w:rsidRDefault="00FC520D" w:rsidP="00FC520D">
            <w:pPr>
              <w:jc w:val="center"/>
              <w:rPr>
                <w:rFonts w:ascii="Calibri" w:eastAsia="Calibri" w:hAnsi="Calibri" w:cs="Times New Roman"/>
                <w:b/>
                <w:sz w:val="22"/>
                <w:szCs w:val="22"/>
              </w:rPr>
            </w:pPr>
            <w:r w:rsidRPr="00344F9F">
              <w:rPr>
                <w:rFonts w:ascii="Calibri" w:eastAsia="Calibri" w:hAnsi="Calibri" w:cs="Times New Roman"/>
                <w:sz w:val="22"/>
                <w:szCs w:val="22"/>
              </w:rPr>
              <w:t>Circle Professional Growth Priority Components</w:t>
            </w:r>
          </w:p>
        </w:tc>
        <w:tc>
          <w:tcPr>
            <w:tcW w:w="3219" w:type="dxa"/>
            <w:gridSpan w:val="4"/>
            <w:shd w:val="clear" w:color="auto" w:fill="D9D9D9"/>
            <w:vAlign w:val="center"/>
          </w:tcPr>
          <w:p w14:paraId="5649B4F8" w14:textId="77777777" w:rsidR="00B344E1" w:rsidRDefault="00FC520D" w:rsidP="00FC520D">
            <w:pPr>
              <w:jc w:val="center"/>
              <w:rPr>
                <w:rFonts w:ascii="Calibri" w:eastAsia="Calibri" w:hAnsi="Calibri" w:cs="Times New Roman"/>
                <w:b/>
                <w:iCs/>
                <w:sz w:val="22"/>
                <w:szCs w:val="22"/>
              </w:rPr>
            </w:pPr>
            <w:r w:rsidRPr="00344F9F">
              <w:rPr>
                <w:rFonts w:ascii="Calibri" w:eastAsia="Calibri" w:hAnsi="Calibri" w:cs="Times New Roman"/>
                <w:b/>
                <w:iCs/>
                <w:sz w:val="22"/>
                <w:szCs w:val="22"/>
              </w:rPr>
              <w:t xml:space="preserve">Select a component from those circled for focused professional growth goal development </w:t>
            </w:r>
          </w:p>
          <w:p w14:paraId="5D091609" w14:textId="53E0131A" w:rsidR="00FC520D" w:rsidRPr="00344F9F" w:rsidRDefault="00FC520D" w:rsidP="00FC520D">
            <w:pPr>
              <w:jc w:val="center"/>
              <w:rPr>
                <w:rFonts w:ascii="Calibri" w:eastAsia="Calibri" w:hAnsi="Calibri" w:cs="Times New Roman"/>
                <w:b/>
                <w:sz w:val="22"/>
                <w:szCs w:val="22"/>
              </w:rPr>
            </w:pPr>
            <w:r w:rsidRPr="00344F9F">
              <w:rPr>
                <w:rFonts w:ascii="Calibri" w:eastAsia="Calibri" w:hAnsi="Calibri" w:cs="Times New Roman"/>
                <w:b/>
                <w:iCs/>
                <w:sz w:val="22"/>
                <w:szCs w:val="22"/>
              </w:rPr>
              <w:t>(Part B):</w:t>
            </w:r>
          </w:p>
        </w:tc>
      </w:tr>
      <w:tr w:rsidR="00FC520D" w:rsidRPr="00344F9F" w14:paraId="7A125FF9" w14:textId="77777777" w:rsidTr="00FC520D">
        <w:trPr>
          <w:trHeight w:val="554"/>
        </w:trPr>
        <w:tc>
          <w:tcPr>
            <w:tcW w:w="3226" w:type="dxa"/>
            <w:shd w:val="clear" w:color="auto" w:fill="auto"/>
            <w:vAlign w:val="center"/>
          </w:tcPr>
          <w:p w14:paraId="372305B9" w14:textId="77777777" w:rsidR="00FC520D" w:rsidRPr="00344F9F" w:rsidRDefault="00FC520D" w:rsidP="00FC520D">
            <w:pPr>
              <w:rPr>
                <w:rFonts w:ascii="Calibri" w:eastAsia="Calibri" w:hAnsi="Calibri" w:cs="Times New Roman"/>
                <w:sz w:val="22"/>
                <w:szCs w:val="22"/>
              </w:rPr>
            </w:pPr>
            <w:r w:rsidRPr="00344F9F">
              <w:rPr>
                <w:rFonts w:ascii="Calibri" w:eastAsia="Calibri" w:hAnsi="Calibri" w:cs="Times New Roman"/>
                <w:sz w:val="22"/>
                <w:szCs w:val="22"/>
              </w:rPr>
              <w:t>Planning &amp; Preparation</w:t>
            </w:r>
          </w:p>
        </w:tc>
        <w:tc>
          <w:tcPr>
            <w:tcW w:w="539" w:type="dxa"/>
            <w:shd w:val="clear" w:color="auto" w:fill="auto"/>
            <w:vAlign w:val="center"/>
          </w:tcPr>
          <w:p w14:paraId="559F5A74"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1A</w:t>
            </w:r>
          </w:p>
        </w:tc>
        <w:tc>
          <w:tcPr>
            <w:tcW w:w="539" w:type="dxa"/>
            <w:shd w:val="clear" w:color="auto" w:fill="auto"/>
            <w:vAlign w:val="center"/>
          </w:tcPr>
          <w:p w14:paraId="5D5E0295"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1B</w:t>
            </w:r>
          </w:p>
        </w:tc>
        <w:tc>
          <w:tcPr>
            <w:tcW w:w="539" w:type="dxa"/>
            <w:shd w:val="clear" w:color="auto" w:fill="auto"/>
            <w:vAlign w:val="center"/>
          </w:tcPr>
          <w:p w14:paraId="7A96044A"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1C</w:t>
            </w:r>
          </w:p>
        </w:tc>
        <w:tc>
          <w:tcPr>
            <w:tcW w:w="540" w:type="dxa"/>
            <w:shd w:val="clear" w:color="auto" w:fill="auto"/>
            <w:vAlign w:val="center"/>
          </w:tcPr>
          <w:p w14:paraId="682F75E1"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1D</w:t>
            </w:r>
          </w:p>
        </w:tc>
        <w:tc>
          <w:tcPr>
            <w:tcW w:w="539" w:type="dxa"/>
            <w:shd w:val="clear" w:color="auto" w:fill="auto"/>
            <w:vAlign w:val="center"/>
          </w:tcPr>
          <w:p w14:paraId="7FCA2142"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1E</w:t>
            </w:r>
          </w:p>
        </w:tc>
        <w:tc>
          <w:tcPr>
            <w:tcW w:w="561" w:type="dxa"/>
            <w:shd w:val="clear" w:color="auto" w:fill="auto"/>
            <w:vAlign w:val="center"/>
          </w:tcPr>
          <w:p w14:paraId="086AF018"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1F</w:t>
            </w:r>
          </w:p>
        </w:tc>
        <w:tc>
          <w:tcPr>
            <w:tcW w:w="3219" w:type="dxa"/>
            <w:gridSpan w:val="4"/>
            <w:vMerge w:val="restart"/>
            <w:shd w:val="clear" w:color="auto" w:fill="auto"/>
          </w:tcPr>
          <w:p w14:paraId="098979CD" w14:textId="77777777" w:rsidR="00FC520D" w:rsidRPr="00344F9F" w:rsidRDefault="00FC520D" w:rsidP="00FC520D">
            <w:pPr>
              <w:rPr>
                <w:rFonts w:ascii="Calibri" w:eastAsia="Calibri" w:hAnsi="Calibri" w:cs="Times New Roman"/>
                <w:sz w:val="22"/>
                <w:szCs w:val="22"/>
              </w:rPr>
            </w:pPr>
          </w:p>
        </w:tc>
      </w:tr>
      <w:tr w:rsidR="00FC520D" w:rsidRPr="00344F9F" w14:paraId="273F3E13" w14:textId="77777777" w:rsidTr="00FC520D">
        <w:trPr>
          <w:trHeight w:val="554"/>
        </w:trPr>
        <w:tc>
          <w:tcPr>
            <w:tcW w:w="3226" w:type="dxa"/>
            <w:shd w:val="clear" w:color="auto" w:fill="auto"/>
            <w:vAlign w:val="center"/>
          </w:tcPr>
          <w:p w14:paraId="2DF8BDA2" w14:textId="77777777" w:rsidR="00FC520D" w:rsidRPr="00344F9F" w:rsidRDefault="00FC520D" w:rsidP="00FC520D">
            <w:pPr>
              <w:rPr>
                <w:rFonts w:ascii="Calibri" w:eastAsia="Calibri" w:hAnsi="Calibri" w:cs="Times New Roman"/>
                <w:sz w:val="22"/>
                <w:szCs w:val="22"/>
              </w:rPr>
            </w:pPr>
            <w:r w:rsidRPr="00344F9F">
              <w:rPr>
                <w:rFonts w:ascii="Calibri" w:eastAsia="Calibri" w:hAnsi="Calibri" w:cs="Times New Roman"/>
                <w:sz w:val="22"/>
                <w:szCs w:val="22"/>
              </w:rPr>
              <w:t>The Classroom Environment</w:t>
            </w:r>
          </w:p>
        </w:tc>
        <w:tc>
          <w:tcPr>
            <w:tcW w:w="539" w:type="dxa"/>
            <w:shd w:val="clear" w:color="auto" w:fill="auto"/>
            <w:vAlign w:val="center"/>
          </w:tcPr>
          <w:p w14:paraId="3A8FB22A"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2A</w:t>
            </w:r>
          </w:p>
        </w:tc>
        <w:tc>
          <w:tcPr>
            <w:tcW w:w="539" w:type="dxa"/>
            <w:shd w:val="clear" w:color="auto" w:fill="auto"/>
            <w:vAlign w:val="center"/>
          </w:tcPr>
          <w:p w14:paraId="35B2C595"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2B</w:t>
            </w:r>
          </w:p>
        </w:tc>
        <w:tc>
          <w:tcPr>
            <w:tcW w:w="539" w:type="dxa"/>
            <w:shd w:val="clear" w:color="auto" w:fill="auto"/>
            <w:vAlign w:val="center"/>
          </w:tcPr>
          <w:p w14:paraId="2652B42E"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2C</w:t>
            </w:r>
          </w:p>
        </w:tc>
        <w:tc>
          <w:tcPr>
            <w:tcW w:w="540" w:type="dxa"/>
            <w:shd w:val="clear" w:color="auto" w:fill="auto"/>
            <w:vAlign w:val="center"/>
          </w:tcPr>
          <w:p w14:paraId="4DD7146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2D</w:t>
            </w:r>
          </w:p>
        </w:tc>
        <w:tc>
          <w:tcPr>
            <w:tcW w:w="539" w:type="dxa"/>
            <w:shd w:val="clear" w:color="auto" w:fill="auto"/>
            <w:vAlign w:val="center"/>
          </w:tcPr>
          <w:p w14:paraId="4F360556"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2E</w:t>
            </w:r>
          </w:p>
        </w:tc>
        <w:tc>
          <w:tcPr>
            <w:tcW w:w="561" w:type="dxa"/>
            <w:shd w:val="clear" w:color="auto" w:fill="auto"/>
            <w:vAlign w:val="center"/>
          </w:tcPr>
          <w:p w14:paraId="6677993E" w14:textId="77777777" w:rsidR="00FC520D" w:rsidRPr="00344F9F" w:rsidRDefault="00FC520D" w:rsidP="00FC520D">
            <w:pPr>
              <w:jc w:val="center"/>
              <w:rPr>
                <w:rFonts w:ascii="Calibri" w:eastAsia="Calibri" w:hAnsi="Calibri" w:cs="Times New Roman"/>
                <w:sz w:val="22"/>
                <w:szCs w:val="22"/>
              </w:rPr>
            </w:pPr>
          </w:p>
        </w:tc>
        <w:tc>
          <w:tcPr>
            <w:tcW w:w="3219" w:type="dxa"/>
            <w:gridSpan w:val="4"/>
            <w:vMerge/>
            <w:shd w:val="clear" w:color="auto" w:fill="auto"/>
          </w:tcPr>
          <w:p w14:paraId="153EDA09" w14:textId="77777777" w:rsidR="00FC520D" w:rsidRPr="00344F9F" w:rsidRDefault="00FC520D" w:rsidP="00FC520D">
            <w:pPr>
              <w:rPr>
                <w:rFonts w:ascii="Calibri" w:eastAsia="Calibri" w:hAnsi="Calibri" w:cs="Times New Roman"/>
                <w:sz w:val="22"/>
                <w:szCs w:val="22"/>
              </w:rPr>
            </w:pPr>
          </w:p>
        </w:tc>
      </w:tr>
      <w:tr w:rsidR="00FC520D" w:rsidRPr="00344F9F" w14:paraId="45F3BF36" w14:textId="77777777" w:rsidTr="00FC520D">
        <w:trPr>
          <w:trHeight w:val="554"/>
        </w:trPr>
        <w:tc>
          <w:tcPr>
            <w:tcW w:w="3226" w:type="dxa"/>
            <w:shd w:val="clear" w:color="auto" w:fill="auto"/>
            <w:vAlign w:val="center"/>
          </w:tcPr>
          <w:p w14:paraId="403D1839" w14:textId="77777777" w:rsidR="00FC520D" w:rsidRPr="00344F9F" w:rsidRDefault="00FC520D" w:rsidP="00FC520D">
            <w:pPr>
              <w:rPr>
                <w:rFonts w:ascii="Calibri" w:eastAsia="Calibri" w:hAnsi="Calibri" w:cs="Times New Roman"/>
                <w:sz w:val="22"/>
                <w:szCs w:val="22"/>
              </w:rPr>
            </w:pPr>
            <w:r w:rsidRPr="00344F9F">
              <w:rPr>
                <w:rFonts w:ascii="Calibri" w:eastAsia="Calibri" w:hAnsi="Calibri" w:cs="Times New Roman"/>
                <w:sz w:val="22"/>
                <w:szCs w:val="22"/>
              </w:rPr>
              <w:t>Instruction</w:t>
            </w:r>
          </w:p>
        </w:tc>
        <w:tc>
          <w:tcPr>
            <w:tcW w:w="539" w:type="dxa"/>
            <w:shd w:val="clear" w:color="auto" w:fill="auto"/>
            <w:vAlign w:val="center"/>
          </w:tcPr>
          <w:p w14:paraId="02D71AD4"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3A</w:t>
            </w:r>
          </w:p>
        </w:tc>
        <w:tc>
          <w:tcPr>
            <w:tcW w:w="539" w:type="dxa"/>
            <w:shd w:val="clear" w:color="auto" w:fill="auto"/>
            <w:vAlign w:val="center"/>
          </w:tcPr>
          <w:p w14:paraId="112CDB82"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3B</w:t>
            </w:r>
          </w:p>
        </w:tc>
        <w:tc>
          <w:tcPr>
            <w:tcW w:w="539" w:type="dxa"/>
            <w:shd w:val="clear" w:color="auto" w:fill="auto"/>
            <w:vAlign w:val="center"/>
          </w:tcPr>
          <w:p w14:paraId="00EDCF51"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3C</w:t>
            </w:r>
          </w:p>
        </w:tc>
        <w:tc>
          <w:tcPr>
            <w:tcW w:w="540" w:type="dxa"/>
            <w:shd w:val="clear" w:color="auto" w:fill="auto"/>
            <w:vAlign w:val="center"/>
          </w:tcPr>
          <w:p w14:paraId="3E370CAD"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3D</w:t>
            </w:r>
          </w:p>
        </w:tc>
        <w:tc>
          <w:tcPr>
            <w:tcW w:w="539" w:type="dxa"/>
            <w:shd w:val="clear" w:color="auto" w:fill="auto"/>
            <w:vAlign w:val="center"/>
          </w:tcPr>
          <w:p w14:paraId="60EE0FCE"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3E</w:t>
            </w:r>
          </w:p>
        </w:tc>
        <w:tc>
          <w:tcPr>
            <w:tcW w:w="561" w:type="dxa"/>
            <w:shd w:val="clear" w:color="auto" w:fill="auto"/>
            <w:vAlign w:val="center"/>
          </w:tcPr>
          <w:p w14:paraId="27E137AA" w14:textId="77777777" w:rsidR="00FC520D" w:rsidRPr="00344F9F" w:rsidRDefault="00FC520D" w:rsidP="00FC520D">
            <w:pPr>
              <w:jc w:val="center"/>
              <w:rPr>
                <w:rFonts w:ascii="Calibri" w:eastAsia="Calibri" w:hAnsi="Calibri" w:cs="Times New Roman"/>
                <w:sz w:val="22"/>
                <w:szCs w:val="22"/>
              </w:rPr>
            </w:pPr>
          </w:p>
        </w:tc>
        <w:tc>
          <w:tcPr>
            <w:tcW w:w="3219" w:type="dxa"/>
            <w:gridSpan w:val="4"/>
            <w:vMerge/>
            <w:shd w:val="clear" w:color="auto" w:fill="auto"/>
          </w:tcPr>
          <w:p w14:paraId="062148D5" w14:textId="77777777" w:rsidR="00FC520D" w:rsidRPr="00344F9F" w:rsidRDefault="00FC520D" w:rsidP="00FC520D">
            <w:pPr>
              <w:rPr>
                <w:rFonts w:ascii="Calibri" w:eastAsia="Calibri" w:hAnsi="Calibri" w:cs="Times New Roman"/>
                <w:sz w:val="22"/>
                <w:szCs w:val="22"/>
              </w:rPr>
            </w:pPr>
          </w:p>
        </w:tc>
      </w:tr>
      <w:tr w:rsidR="00FC520D" w:rsidRPr="00344F9F" w14:paraId="4A02C23B" w14:textId="77777777" w:rsidTr="00FC520D">
        <w:trPr>
          <w:trHeight w:val="554"/>
        </w:trPr>
        <w:tc>
          <w:tcPr>
            <w:tcW w:w="3226" w:type="dxa"/>
            <w:shd w:val="clear" w:color="auto" w:fill="auto"/>
            <w:vAlign w:val="center"/>
          </w:tcPr>
          <w:p w14:paraId="32FB5E6C" w14:textId="77777777" w:rsidR="00FC520D" w:rsidRPr="00344F9F" w:rsidRDefault="00FC520D" w:rsidP="00FC520D">
            <w:pPr>
              <w:rPr>
                <w:rFonts w:ascii="Calibri" w:eastAsia="Calibri" w:hAnsi="Calibri" w:cs="Times New Roman"/>
                <w:sz w:val="22"/>
                <w:szCs w:val="22"/>
              </w:rPr>
            </w:pPr>
            <w:r w:rsidRPr="00344F9F">
              <w:rPr>
                <w:rFonts w:ascii="Calibri" w:eastAsia="Calibri" w:hAnsi="Calibri" w:cs="Times New Roman"/>
                <w:sz w:val="22"/>
                <w:szCs w:val="22"/>
              </w:rPr>
              <w:t>Professional Responsibilities</w:t>
            </w:r>
          </w:p>
        </w:tc>
        <w:tc>
          <w:tcPr>
            <w:tcW w:w="539" w:type="dxa"/>
            <w:shd w:val="clear" w:color="auto" w:fill="auto"/>
            <w:vAlign w:val="center"/>
          </w:tcPr>
          <w:p w14:paraId="70622CF9"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4A</w:t>
            </w:r>
          </w:p>
        </w:tc>
        <w:tc>
          <w:tcPr>
            <w:tcW w:w="539" w:type="dxa"/>
            <w:shd w:val="clear" w:color="auto" w:fill="auto"/>
            <w:vAlign w:val="center"/>
          </w:tcPr>
          <w:p w14:paraId="0164413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4B</w:t>
            </w:r>
          </w:p>
        </w:tc>
        <w:tc>
          <w:tcPr>
            <w:tcW w:w="539" w:type="dxa"/>
            <w:shd w:val="clear" w:color="auto" w:fill="auto"/>
            <w:vAlign w:val="center"/>
          </w:tcPr>
          <w:p w14:paraId="7E25F500"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4C</w:t>
            </w:r>
          </w:p>
        </w:tc>
        <w:tc>
          <w:tcPr>
            <w:tcW w:w="540" w:type="dxa"/>
            <w:shd w:val="clear" w:color="auto" w:fill="auto"/>
            <w:vAlign w:val="center"/>
          </w:tcPr>
          <w:p w14:paraId="1134F90A"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4D</w:t>
            </w:r>
          </w:p>
        </w:tc>
        <w:tc>
          <w:tcPr>
            <w:tcW w:w="539" w:type="dxa"/>
            <w:shd w:val="clear" w:color="auto" w:fill="auto"/>
            <w:vAlign w:val="center"/>
          </w:tcPr>
          <w:p w14:paraId="3842B33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4E</w:t>
            </w:r>
          </w:p>
        </w:tc>
        <w:tc>
          <w:tcPr>
            <w:tcW w:w="561" w:type="dxa"/>
            <w:shd w:val="clear" w:color="auto" w:fill="auto"/>
            <w:vAlign w:val="center"/>
          </w:tcPr>
          <w:p w14:paraId="71E178B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4F</w:t>
            </w:r>
          </w:p>
        </w:tc>
        <w:tc>
          <w:tcPr>
            <w:tcW w:w="3219" w:type="dxa"/>
            <w:gridSpan w:val="4"/>
            <w:vMerge/>
            <w:shd w:val="clear" w:color="auto" w:fill="auto"/>
          </w:tcPr>
          <w:p w14:paraId="71E06EAC" w14:textId="77777777" w:rsidR="00FC520D" w:rsidRPr="00344F9F" w:rsidRDefault="00FC520D" w:rsidP="00FC520D">
            <w:pPr>
              <w:rPr>
                <w:rFonts w:ascii="Calibri" w:eastAsia="Calibri" w:hAnsi="Calibri" w:cs="Times New Roman"/>
                <w:sz w:val="22"/>
                <w:szCs w:val="22"/>
              </w:rPr>
            </w:pPr>
          </w:p>
        </w:tc>
      </w:tr>
      <w:tr w:rsidR="00FC520D" w:rsidRPr="00344F9F" w14:paraId="296D4183" w14:textId="77777777" w:rsidTr="00FC520D">
        <w:trPr>
          <w:trHeight w:val="554"/>
        </w:trPr>
        <w:tc>
          <w:tcPr>
            <w:tcW w:w="6483" w:type="dxa"/>
            <w:gridSpan w:val="7"/>
            <w:shd w:val="clear" w:color="auto" w:fill="auto"/>
            <w:vAlign w:val="center"/>
          </w:tcPr>
          <w:p w14:paraId="16985414" w14:textId="77777777" w:rsidR="00FC520D" w:rsidRPr="00344F9F" w:rsidRDefault="00FC520D" w:rsidP="00FC520D">
            <w:pPr>
              <w:rPr>
                <w:rFonts w:ascii="Calibri" w:eastAsia="Calibri" w:hAnsi="Calibri" w:cs="Times New Roman"/>
                <w:sz w:val="22"/>
                <w:szCs w:val="22"/>
              </w:rPr>
            </w:pPr>
            <w:r w:rsidRPr="00344F9F">
              <w:rPr>
                <w:rFonts w:ascii="Calibri" w:eastAsia="Calibri" w:hAnsi="Calibri" w:cs="Times New Roman"/>
                <w:i/>
                <w:sz w:val="22"/>
                <w:szCs w:val="22"/>
              </w:rPr>
              <w:t>Current Level of Performance for Selected Component:</w:t>
            </w:r>
          </w:p>
        </w:tc>
        <w:tc>
          <w:tcPr>
            <w:tcW w:w="803" w:type="dxa"/>
            <w:shd w:val="clear" w:color="auto" w:fill="auto"/>
            <w:vAlign w:val="center"/>
          </w:tcPr>
          <w:p w14:paraId="6CDE3371"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05" w:type="dxa"/>
            <w:shd w:val="clear" w:color="auto" w:fill="auto"/>
            <w:vAlign w:val="center"/>
          </w:tcPr>
          <w:p w14:paraId="23686E6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05" w:type="dxa"/>
            <w:shd w:val="clear" w:color="auto" w:fill="auto"/>
            <w:vAlign w:val="center"/>
          </w:tcPr>
          <w:p w14:paraId="785F9B03"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06" w:type="dxa"/>
            <w:shd w:val="clear" w:color="auto" w:fill="auto"/>
            <w:vAlign w:val="center"/>
          </w:tcPr>
          <w:p w14:paraId="06CAB422" w14:textId="77777777" w:rsidR="00FC520D" w:rsidRPr="00344F9F" w:rsidRDefault="00FC520D" w:rsidP="00FC520D">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594AEF54" w14:textId="77777777" w:rsidR="00344F9F" w:rsidRPr="00344F9F" w:rsidRDefault="00344F9F" w:rsidP="00344F9F">
      <w:pPr>
        <w:rPr>
          <w:rFonts w:ascii="Calibri" w:eastAsia="Calibri" w:hAnsi="Calibri" w:cs="Times New Roman"/>
          <w:sz w:val="12"/>
          <w:szCs w:val="12"/>
        </w:rPr>
      </w:pPr>
    </w:p>
    <w:p w14:paraId="3842A6AD" w14:textId="77777777" w:rsidR="00344F9F" w:rsidRPr="00344F9F" w:rsidRDefault="00344F9F" w:rsidP="00344F9F">
      <w:pPr>
        <w:ind w:left="-90"/>
        <w:rPr>
          <w:rFonts w:ascii="Calibri" w:eastAsia="Calibri" w:hAnsi="Calibri" w:cs="Times New Roman"/>
          <w:b/>
          <w:sz w:val="16"/>
          <w:szCs w:val="16"/>
        </w:rPr>
      </w:pPr>
    </w:p>
    <w:p w14:paraId="70011C7A" w14:textId="77777777" w:rsidR="00344F9F" w:rsidRPr="00344F9F" w:rsidRDefault="00344F9F" w:rsidP="00344F9F">
      <w:pPr>
        <w:ind w:left="-90"/>
        <w:rPr>
          <w:rFonts w:ascii="Calibri" w:eastAsia="Calibri" w:hAnsi="Calibri" w:cs="Times New Roman"/>
          <w:b/>
          <w:sz w:val="28"/>
          <w:szCs w:val="28"/>
        </w:rPr>
      </w:pPr>
    </w:p>
    <w:p w14:paraId="7AEE9A30" w14:textId="77777777" w:rsidR="00FC520D" w:rsidRDefault="00FC520D" w:rsidP="00344F9F">
      <w:pPr>
        <w:ind w:left="-90"/>
        <w:rPr>
          <w:rFonts w:ascii="Calibri" w:eastAsia="Calibri" w:hAnsi="Calibri" w:cs="Times New Roman"/>
          <w:b/>
          <w:sz w:val="28"/>
          <w:szCs w:val="28"/>
        </w:rPr>
      </w:pPr>
    </w:p>
    <w:p w14:paraId="2E9E1867" w14:textId="77777777" w:rsidR="00FC520D" w:rsidRDefault="00FC520D" w:rsidP="00344F9F">
      <w:pPr>
        <w:ind w:left="-90"/>
        <w:rPr>
          <w:rFonts w:ascii="Calibri" w:eastAsia="Calibri" w:hAnsi="Calibri" w:cs="Times New Roman"/>
          <w:b/>
          <w:sz w:val="28"/>
          <w:szCs w:val="28"/>
        </w:rPr>
      </w:pPr>
    </w:p>
    <w:p w14:paraId="021AEFBA" w14:textId="77777777" w:rsidR="00FC520D" w:rsidRDefault="00FC520D" w:rsidP="00344F9F">
      <w:pPr>
        <w:ind w:left="-90"/>
        <w:rPr>
          <w:rFonts w:ascii="Calibri" w:eastAsia="Calibri" w:hAnsi="Calibri" w:cs="Times New Roman"/>
          <w:b/>
          <w:sz w:val="28"/>
          <w:szCs w:val="28"/>
        </w:rPr>
      </w:pPr>
    </w:p>
    <w:p w14:paraId="5E6B70E9" w14:textId="77777777" w:rsidR="00FC520D" w:rsidRDefault="00FC520D" w:rsidP="00344F9F">
      <w:pPr>
        <w:ind w:left="-90"/>
        <w:rPr>
          <w:rFonts w:ascii="Calibri" w:eastAsia="Calibri" w:hAnsi="Calibri" w:cs="Times New Roman"/>
          <w:b/>
          <w:sz w:val="28"/>
          <w:szCs w:val="28"/>
        </w:rPr>
      </w:pPr>
    </w:p>
    <w:p w14:paraId="5AD77948" w14:textId="77777777" w:rsidR="00FC520D" w:rsidRDefault="00FC520D" w:rsidP="00344F9F">
      <w:pPr>
        <w:ind w:left="-90"/>
        <w:rPr>
          <w:rFonts w:ascii="Calibri" w:eastAsia="Calibri" w:hAnsi="Calibri" w:cs="Times New Roman"/>
          <w:b/>
          <w:sz w:val="28"/>
          <w:szCs w:val="28"/>
        </w:rPr>
      </w:pPr>
    </w:p>
    <w:p w14:paraId="17549973" w14:textId="77777777" w:rsidR="00FC520D" w:rsidRDefault="00FC520D" w:rsidP="00344F9F">
      <w:pPr>
        <w:ind w:left="-90"/>
        <w:rPr>
          <w:rFonts w:ascii="Calibri" w:eastAsia="Calibri" w:hAnsi="Calibri" w:cs="Times New Roman"/>
          <w:b/>
          <w:sz w:val="28"/>
          <w:szCs w:val="28"/>
        </w:rPr>
      </w:pPr>
    </w:p>
    <w:p w14:paraId="238F7F89" w14:textId="77777777" w:rsidR="00FC520D" w:rsidRDefault="00FC520D" w:rsidP="00344F9F">
      <w:pPr>
        <w:ind w:left="-90"/>
        <w:rPr>
          <w:rFonts w:ascii="Calibri" w:eastAsia="Calibri" w:hAnsi="Calibri" w:cs="Times New Roman"/>
          <w:b/>
          <w:sz w:val="28"/>
          <w:szCs w:val="28"/>
        </w:rPr>
      </w:pPr>
    </w:p>
    <w:p w14:paraId="531C6B6F" w14:textId="77777777" w:rsidR="00FC520D" w:rsidRDefault="00FC520D" w:rsidP="00344F9F">
      <w:pPr>
        <w:ind w:left="-90"/>
        <w:rPr>
          <w:rFonts w:ascii="Calibri" w:eastAsia="Calibri" w:hAnsi="Calibri" w:cs="Times New Roman"/>
          <w:b/>
          <w:sz w:val="28"/>
          <w:szCs w:val="28"/>
        </w:rPr>
      </w:pPr>
    </w:p>
    <w:p w14:paraId="045251CD" w14:textId="77777777" w:rsidR="00FC520D" w:rsidRDefault="00FC520D" w:rsidP="00344F9F">
      <w:pPr>
        <w:ind w:left="-90"/>
        <w:rPr>
          <w:rFonts w:ascii="Calibri" w:eastAsia="Calibri" w:hAnsi="Calibri" w:cs="Times New Roman"/>
          <w:b/>
          <w:sz w:val="28"/>
          <w:szCs w:val="28"/>
        </w:rPr>
      </w:pPr>
    </w:p>
    <w:p w14:paraId="6518DC18" w14:textId="77777777" w:rsidR="00FC520D" w:rsidRDefault="00FC520D" w:rsidP="00344F9F">
      <w:pPr>
        <w:ind w:left="-90"/>
        <w:rPr>
          <w:rFonts w:ascii="Calibri" w:eastAsia="Calibri" w:hAnsi="Calibri" w:cs="Times New Roman"/>
          <w:b/>
          <w:sz w:val="28"/>
          <w:szCs w:val="28"/>
        </w:rPr>
      </w:pPr>
    </w:p>
    <w:p w14:paraId="425CAA13" w14:textId="6711DDD8" w:rsidR="00FC520D" w:rsidRDefault="00FC520D" w:rsidP="000151F9">
      <w:pPr>
        <w:rPr>
          <w:rFonts w:ascii="Calibri" w:eastAsia="Calibri" w:hAnsi="Calibri" w:cs="Times New Roman"/>
          <w:b/>
          <w:sz w:val="28"/>
          <w:szCs w:val="28"/>
        </w:rPr>
      </w:pPr>
    </w:p>
    <w:p w14:paraId="75AE6828" w14:textId="77777777" w:rsidR="00344F9F" w:rsidRPr="00344F9F" w:rsidRDefault="00344F9F" w:rsidP="00FC520D">
      <w:pPr>
        <w:ind w:left="-90" w:firstLine="810"/>
        <w:rPr>
          <w:rFonts w:ascii="Times New Roman" w:eastAsia="Calibri" w:hAnsi="Times New Roman" w:cs="Times New Roman"/>
          <w:b/>
          <w:sz w:val="28"/>
          <w:szCs w:val="28"/>
        </w:rPr>
      </w:pPr>
      <w:r w:rsidRPr="00344F9F">
        <w:rPr>
          <w:rFonts w:ascii="Calibri" w:eastAsia="Calibri" w:hAnsi="Calibri" w:cs="Times New Roman"/>
          <w:b/>
          <w:sz w:val="28"/>
          <w:szCs w:val="28"/>
        </w:rPr>
        <w:t>Part B:  Connecting Priority Growth Needs to Professional Growth Planning</w:t>
      </w:r>
    </w:p>
    <w:p w14:paraId="3EDEBFD7" w14:textId="77777777" w:rsidR="00344F9F" w:rsidRPr="00344F9F" w:rsidRDefault="00344F9F" w:rsidP="00344F9F">
      <w:pPr>
        <w:rPr>
          <w:rFonts w:ascii="Calibri" w:eastAsia="Calibri" w:hAnsi="Calibri" w:cs="Times New Roman"/>
          <w:sz w:val="12"/>
          <w:szCs w:val="12"/>
        </w:rPr>
      </w:pPr>
    </w:p>
    <w:tbl>
      <w:tblPr>
        <w:tblW w:w="0" w:type="auto"/>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84"/>
        <w:gridCol w:w="4857"/>
      </w:tblGrid>
      <w:tr w:rsidR="00344F9F" w:rsidRPr="00344F9F" w14:paraId="2C1E419B" w14:textId="77777777" w:rsidTr="00E36246">
        <w:trPr>
          <w:trHeight w:val="763"/>
        </w:trPr>
        <w:tc>
          <w:tcPr>
            <w:tcW w:w="4884" w:type="dxa"/>
            <w:shd w:val="clear" w:color="auto" w:fill="D9D9D9"/>
            <w:vAlign w:val="center"/>
          </w:tcPr>
          <w:p w14:paraId="21AA694E" w14:textId="77777777" w:rsidR="000151F9" w:rsidRDefault="000151F9" w:rsidP="00344F9F">
            <w:pPr>
              <w:rPr>
                <w:rFonts w:ascii="Calibri" w:eastAsia="Calibri" w:hAnsi="Calibri" w:cs="Times New Roman"/>
                <w:b/>
                <w:sz w:val="22"/>
                <w:szCs w:val="22"/>
              </w:rPr>
            </w:pPr>
          </w:p>
          <w:p w14:paraId="2A63FEB2" w14:textId="77777777" w:rsidR="000151F9" w:rsidRDefault="000151F9" w:rsidP="00344F9F">
            <w:pPr>
              <w:rPr>
                <w:rFonts w:ascii="Calibri" w:eastAsia="Calibri" w:hAnsi="Calibri" w:cs="Times New Roman"/>
                <w:b/>
                <w:sz w:val="22"/>
                <w:szCs w:val="22"/>
              </w:rPr>
            </w:pPr>
          </w:p>
          <w:p w14:paraId="027277F2" w14:textId="21969F24" w:rsidR="00344F9F" w:rsidRPr="00344F9F" w:rsidRDefault="00344F9F" w:rsidP="000151F9">
            <w:pPr>
              <w:jc w:val="center"/>
              <w:rPr>
                <w:rFonts w:ascii="Calibri" w:eastAsia="Calibri" w:hAnsi="Calibri" w:cs="Times New Roman"/>
                <w:b/>
                <w:sz w:val="22"/>
                <w:szCs w:val="22"/>
              </w:rPr>
            </w:pPr>
            <w:r w:rsidRPr="00344F9F">
              <w:rPr>
                <w:rFonts w:ascii="Calibri" w:eastAsia="Calibri" w:hAnsi="Calibri" w:cs="Times New Roman"/>
                <w:b/>
                <w:sz w:val="22"/>
                <w:szCs w:val="22"/>
              </w:rPr>
              <w:t>Professional Growth Goal:</w:t>
            </w:r>
          </w:p>
          <w:p w14:paraId="0D293372" w14:textId="4584FDBE" w:rsidR="00344F9F" w:rsidRPr="00344F9F" w:rsidRDefault="00344F9F" w:rsidP="000151F9">
            <w:pPr>
              <w:spacing w:after="200" w:line="276" w:lineRule="auto"/>
              <w:rPr>
                <w:rFonts w:ascii="Calibri" w:eastAsia="Calibri" w:hAnsi="Calibri" w:cs="Times New Roman"/>
                <w:sz w:val="16"/>
                <w:szCs w:val="16"/>
              </w:rPr>
            </w:pPr>
          </w:p>
        </w:tc>
        <w:tc>
          <w:tcPr>
            <w:tcW w:w="4857" w:type="dxa"/>
            <w:shd w:val="clear" w:color="auto" w:fill="auto"/>
          </w:tcPr>
          <w:p w14:paraId="00A74567" w14:textId="77777777" w:rsidR="00344F9F" w:rsidRPr="00344F9F" w:rsidRDefault="00344F9F" w:rsidP="000151F9">
            <w:pPr>
              <w:rPr>
                <w:rFonts w:ascii="Calibri" w:eastAsia="Calibri" w:hAnsi="Calibri" w:cs="Times New Roman"/>
                <w:sz w:val="22"/>
                <w:szCs w:val="22"/>
              </w:rPr>
            </w:pPr>
          </w:p>
        </w:tc>
      </w:tr>
    </w:tbl>
    <w:p w14:paraId="1FC7B233" w14:textId="77777777" w:rsidR="00344F9F" w:rsidRPr="00344F9F" w:rsidRDefault="00344F9F" w:rsidP="00344F9F">
      <w:pPr>
        <w:rPr>
          <w:rFonts w:ascii="Calibri" w:eastAsia="Calibri" w:hAnsi="Calibri" w:cs="Times New Roman"/>
          <w:sz w:val="12"/>
          <w:szCs w:val="12"/>
        </w:rPr>
      </w:pPr>
    </w:p>
    <w:tbl>
      <w:tblPr>
        <w:tblW w:w="0" w:type="auto"/>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0"/>
        <w:gridCol w:w="3236"/>
      </w:tblGrid>
      <w:tr w:rsidR="00344F9F" w:rsidRPr="00344F9F" w14:paraId="2A54B854" w14:textId="77777777" w:rsidTr="00E36246">
        <w:trPr>
          <w:trHeight w:val="229"/>
        </w:trPr>
        <w:tc>
          <w:tcPr>
            <w:tcW w:w="9746" w:type="dxa"/>
            <w:gridSpan w:val="2"/>
            <w:shd w:val="clear" w:color="auto" w:fill="D9D9D9"/>
            <w:vAlign w:val="center"/>
          </w:tcPr>
          <w:p w14:paraId="4B0C1A2B"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Action Plan</w:t>
            </w:r>
          </w:p>
        </w:tc>
      </w:tr>
      <w:tr w:rsidR="000151F9" w:rsidRPr="00344F9F" w14:paraId="3D19FD5C" w14:textId="77777777" w:rsidTr="000151F9">
        <w:trPr>
          <w:trHeight w:val="274"/>
        </w:trPr>
        <w:tc>
          <w:tcPr>
            <w:tcW w:w="6510" w:type="dxa"/>
            <w:shd w:val="clear" w:color="auto" w:fill="auto"/>
            <w:vAlign w:val="center"/>
          </w:tcPr>
          <w:p w14:paraId="16AE5D8F" w14:textId="77777777" w:rsidR="000151F9" w:rsidRDefault="000151F9" w:rsidP="000151F9">
            <w:pPr>
              <w:spacing w:line="259" w:lineRule="auto"/>
              <w:jc w:val="center"/>
              <w:rPr>
                <w:b/>
                <w:sz w:val="20"/>
                <w:szCs w:val="20"/>
              </w:rPr>
            </w:pPr>
            <w:r>
              <w:rPr>
                <w:b/>
                <w:sz w:val="20"/>
                <w:szCs w:val="20"/>
              </w:rPr>
              <w:t>Strategies/Actions</w:t>
            </w:r>
          </w:p>
          <w:p w14:paraId="3A47F91D" w14:textId="77777777" w:rsidR="000151F9" w:rsidRDefault="000151F9" w:rsidP="000151F9">
            <w:pPr>
              <w:spacing w:line="259" w:lineRule="auto"/>
              <w:jc w:val="center"/>
              <w:rPr>
                <w:sz w:val="16"/>
                <w:szCs w:val="16"/>
              </w:rPr>
            </w:pPr>
          </w:p>
          <w:p w14:paraId="497186F2" w14:textId="3F44320D" w:rsidR="000151F9" w:rsidRPr="00344F9F" w:rsidRDefault="000151F9" w:rsidP="000151F9">
            <w:pPr>
              <w:rPr>
                <w:rFonts w:ascii="Calibri" w:eastAsia="Calibri" w:hAnsi="Calibri" w:cs="Times New Roman"/>
                <w:b/>
                <w:sz w:val="22"/>
                <w:szCs w:val="22"/>
              </w:rPr>
            </w:pPr>
            <w:r>
              <w:rPr>
                <w:sz w:val="16"/>
                <w:szCs w:val="16"/>
              </w:rPr>
              <w:t xml:space="preserve">What is my personal learning necessary to meet the goal(s)?  What will I need in order to learn my identified skill or content?  How will I apply what I have learned?  How will I accomplish my goal(s)?  </w:t>
            </w:r>
          </w:p>
        </w:tc>
        <w:tc>
          <w:tcPr>
            <w:tcW w:w="3236" w:type="dxa"/>
            <w:shd w:val="clear" w:color="auto" w:fill="auto"/>
          </w:tcPr>
          <w:p w14:paraId="156C8837" w14:textId="77777777" w:rsidR="000151F9" w:rsidRDefault="000151F9" w:rsidP="000151F9">
            <w:pPr>
              <w:jc w:val="center"/>
              <w:rPr>
                <w:rFonts w:ascii="Calibri" w:eastAsia="Calibri" w:hAnsi="Calibri" w:cs="Times New Roman"/>
                <w:b/>
                <w:sz w:val="22"/>
                <w:szCs w:val="22"/>
              </w:rPr>
            </w:pPr>
            <w:r w:rsidRPr="00344F9F">
              <w:rPr>
                <w:rFonts w:ascii="Calibri" w:eastAsia="Calibri" w:hAnsi="Calibri" w:cs="Times New Roman"/>
                <w:b/>
                <w:sz w:val="22"/>
                <w:szCs w:val="22"/>
              </w:rPr>
              <w:t>Targeted Completion Date</w:t>
            </w:r>
          </w:p>
          <w:p w14:paraId="7C51BECE" w14:textId="77777777" w:rsidR="000151F9" w:rsidRDefault="000151F9" w:rsidP="000151F9">
            <w:pPr>
              <w:jc w:val="center"/>
              <w:rPr>
                <w:rFonts w:ascii="Calibri" w:eastAsia="Calibri" w:hAnsi="Calibri" w:cs="Times New Roman"/>
                <w:b/>
                <w:sz w:val="22"/>
                <w:szCs w:val="22"/>
              </w:rPr>
            </w:pPr>
          </w:p>
          <w:p w14:paraId="2352DDF6" w14:textId="7FB2757A" w:rsidR="000151F9" w:rsidRPr="00344F9F" w:rsidRDefault="000151F9" w:rsidP="000151F9">
            <w:pPr>
              <w:rPr>
                <w:rFonts w:ascii="Calibri" w:eastAsia="Calibri" w:hAnsi="Calibri" w:cs="Times New Roman"/>
                <w:b/>
                <w:sz w:val="22"/>
                <w:szCs w:val="22"/>
              </w:rPr>
            </w:pPr>
            <w:r>
              <w:rPr>
                <w:sz w:val="16"/>
                <w:szCs w:val="16"/>
              </w:rPr>
              <w:t>When will I complete each identified strategy/action?</w:t>
            </w:r>
          </w:p>
        </w:tc>
      </w:tr>
      <w:tr w:rsidR="000151F9" w:rsidRPr="00344F9F" w14:paraId="15E3D4F3" w14:textId="77777777" w:rsidTr="00A76EAF">
        <w:trPr>
          <w:trHeight w:val="513"/>
        </w:trPr>
        <w:tc>
          <w:tcPr>
            <w:tcW w:w="6510" w:type="dxa"/>
            <w:shd w:val="clear" w:color="auto" w:fill="auto"/>
          </w:tcPr>
          <w:p w14:paraId="537D1FA4"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0233BCEF" w14:textId="77777777" w:rsidR="000151F9" w:rsidRPr="00344F9F" w:rsidRDefault="000151F9" w:rsidP="00344F9F">
            <w:pPr>
              <w:rPr>
                <w:rFonts w:ascii="Calibri" w:eastAsia="Calibri" w:hAnsi="Calibri" w:cs="Times New Roman"/>
                <w:sz w:val="22"/>
                <w:szCs w:val="22"/>
              </w:rPr>
            </w:pPr>
          </w:p>
        </w:tc>
      </w:tr>
      <w:tr w:rsidR="000151F9" w:rsidRPr="00344F9F" w14:paraId="69A57DDF" w14:textId="77777777" w:rsidTr="00A76EAF">
        <w:trPr>
          <w:trHeight w:val="547"/>
        </w:trPr>
        <w:tc>
          <w:tcPr>
            <w:tcW w:w="6510" w:type="dxa"/>
            <w:shd w:val="clear" w:color="auto" w:fill="auto"/>
            <w:vAlign w:val="center"/>
          </w:tcPr>
          <w:p w14:paraId="55FCAE8E"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59C159F9" w14:textId="77777777" w:rsidR="000151F9" w:rsidRPr="00344F9F" w:rsidRDefault="000151F9" w:rsidP="00344F9F">
            <w:pPr>
              <w:rPr>
                <w:rFonts w:ascii="Calibri" w:eastAsia="Calibri" w:hAnsi="Calibri" w:cs="Times New Roman"/>
                <w:sz w:val="22"/>
                <w:szCs w:val="22"/>
              </w:rPr>
            </w:pPr>
          </w:p>
        </w:tc>
      </w:tr>
      <w:tr w:rsidR="000151F9" w:rsidRPr="00344F9F" w14:paraId="2838D3BC" w14:textId="77777777" w:rsidTr="00A76EAF">
        <w:trPr>
          <w:trHeight w:val="547"/>
        </w:trPr>
        <w:tc>
          <w:tcPr>
            <w:tcW w:w="6510" w:type="dxa"/>
            <w:shd w:val="clear" w:color="auto" w:fill="auto"/>
            <w:vAlign w:val="center"/>
          </w:tcPr>
          <w:p w14:paraId="3E3ABFA0"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6ED6243B" w14:textId="77777777" w:rsidR="000151F9" w:rsidRPr="00344F9F" w:rsidRDefault="000151F9" w:rsidP="00344F9F">
            <w:pPr>
              <w:rPr>
                <w:rFonts w:ascii="Calibri" w:eastAsia="Calibri" w:hAnsi="Calibri" w:cs="Times New Roman"/>
                <w:sz w:val="22"/>
                <w:szCs w:val="22"/>
              </w:rPr>
            </w:pPr>
          </w:p>
        </w:tc>
      </w:tr>
      <w:tr w:rsidR="000151F9" w:rsidRPr="00344F9F" w14:paraId="285C7DA0" w14:textId="77777777" w:rsidTr="00A76EAF">
        <w:trPr>
          <w:trHeight w:val="547"/>
        </w:trPr>
        <w:tc>
          <w:tcPr>
            <w:tcW w:w="6510" w:type="dxa"/>
            <w:shd w:val="clear" w:color="auto" w:fill="auto"/>
            <w:vAlign w:val="center"/>
          </w:tcPr>
          <w:p w14:paraId="75331F98"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454FFAFC" w14:textId="77777777" w:rsidR="000151F9" w:rsidRPr="00344F9F" w:rsidRDefault="000151F9" w:rsidP="00344F9F">
            <w:pPr>
              <w:rPr>
                <w:rFonts w:ascii="Calibri" w:eastAsia="Calibri" w:hAnsi="Calibri" w:cs="Times New Roman"/>
                <w:sz w:val="22"/>
                <w:szCs w:val="22"/>
              </w:rPr>
            </w:pPr>
          </w:p>
        </w:tc>
      </w:tr>
      <w:tr w:rsidR="000151F9" w:rsidRPr="00344F9F" w14:paraId="15DECB81" w14:textId="77777777" w:rsidTr="00A76EAF">
        <w:trPr>
          <w:trHeight w:val="547"/>
        </w:trPr>
        <w:tc>
          <w:tcPr>
            <w:tcW w:w="6510" w:type="dxa"/>
            <w:shd w:val="clear" w:color="auto" w:fill="auto"/>
            <w:vAlign w:val="center"/>
          </w:tcPr>
          <w:p w14:paraId="26C3AFD5"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3C3D4723" w14:textId="77777777" w:rsidR="000151F9" w:rsidRPr="00344F9F" w:rsidRDefault="000151F9" w:rsidP="00344F9F">
            <w:pPr>
              <w:rPr>
                <w:rFonts w:ascii="Calibri" w:eastAsia="Calibri" w:hAnsi="Calibri" w:cs="Times New Roman"/>
                <w:sz w:val="22"/>
                <w:szCs w:val="22"/>
              </w:rPr>
            </w:pPr>
          </w:p>
        </w:tc>
      </w:tr>
      <w:tr w:rsidR="000151F9" w:rsidRPr="00344F9F" w14:paraId="61EC2A2E" w14:textId="77777777" w:rsidTr="00A76EAF">
        <w:trPr>
          <w:trHeight w:val="547"/>
        </w:trPr>
        <w:tc>
          <w:tcPr>
            <w:tcW w:w="6510" w:type="dxa"/>
            <w:shd w:val="clear" w:color="auto" w:fill="auto"/>
            <w:vAlign w:val="center"/>
          </w:tcPr>
          <w:p w14:paraId="567C4676" w14:textId="77777777" w:rsidR="000151F9" w:rsidRPr="00344F9F" w:rsidRDefault="000151F9" w:rsidP="00344F9F">
            <w:pPr>
              <w:rPr>
                <w:rFonts w:ascii="Calibri" w:eastAsia="Calibri" w:hAnsi="Calibri" w:cs="Times New Roman"/>
                <w:sz w:val="22"/>
                <w:szCs w:val="22"/>
              </w:rPr>
            </w:pPr>
          </w:p>
        </w:tc>
        <w:tc>
          <w:tcPr>
            <w:tcW w:w="3236" w:type="dxa"/>
            <w:shd w:val="clear" w:color="auto" w:fill="auto"/>
          </w:tcPr>
          <w:p w14:paraId="78A80C48" w14:textId="77777777" w:rsidR="000151F9" w:rsidRPr="00344F9F" w:rsidRDefault="000151F9" w:rsidP="00344F9F">
            <w:pPr>
              <w:rPr>
                <w:rFonts w:ascii="Calibri" w:eastAsia="Calibri" w:hAnsi="Calibri" w:cs="Times New Roman"/>
                <w:sz w:val="22"/>
                <w:szCs w:val="22"/>
              </w:rPr>
            </w:pPr>
          </w:p>
        </w:tc>
      </w:tr>
    </w:tbl>
    <w:p w14:paraId="1E322877" w14:textId="3C1B02A6" w:rsidR="00344F9F" w:rsidRDefault="00344F9F" w:rsidP="00344F9F">
      <w:pPr>
        <w:rPr>
          <w:rFonts w:ascii="Calibri" w:eastAsia="Calibri" w:hAnsi="Calibri" w:cs="Times New Roman"/>
          <w:sz w:val="16"/>
          <w:szCs w:val="16"/>
        </w:rPr>
      </w:pPr>
    </w:p>
    <w:p w14:paraId="73416F45" w14:textId="3056A985" w:rsidR="000151F9" w:rsidRDefault="000151F9" w:rsidP="00344F9F">
      <w:pPr>
        <w:rPr>
          <w:rFonts w:ascii="Calibri" w:eastAsia="Calibri" w:hAnsi="Calibri" w:cs="Times New Roman"/>
          <w:sz w:val="16"/>
          <w:szCs w:val="16"/>
        </w:rPr>
      </w:pPr>
    </w:p>
    <w:p w14:paraId="07B22C1C" w14:textId="5952EB03" w:rsidR="000151F9" w:rsidRDefault="000151F9" w:rsidP="00344F9F">
      <w:pPr>
        <w:rPr>
          <w:rFonts w:ascii="Calibri" w:eastAsia="Calibri" w:hAnsi="Calibri" w:cs="Times New Roman"/>
          <w:sz w:val="16"/>
          <w:szCs w:val="16"/>
        </w:rPr>
      </w:pPr>
    </w:p>
    <w:p w14:paraId="5D0EBECF" w14:textId="19BAFA8C" w:rsidR="000151F9" w:rsidRDefault="000151F9" w:rsidP="00344F9F">
      <w:pPr>
        <w:rPr>
          <w:rFonts w:ascii="Calibri" w:eastAsia="Calibri" w:hAnsi="Calibri" w:cs="Times New Roman"/>
          <w:sz w:val="16"/>
          <w:szCs w:val="16"/>
        </w:rPr>
      </w:pPr>
    </w:p>
    <w:p w14:paraId="352A7D30" w14:textId="3A117A59" w:rsidR="000151F9" w:rsidRDefault="000151F9" w:rsidP="00344F9F">
      <w:pPr>
        <w:rPr>
          <w:rFonts w:ascii="Calibri" w:eastAsia="Calibri" w:hAnsi="Calibri" w:cs="Times New Roman"/>
          <w:sz w:val="16"/>
          <w:szCs w:val="16"/>
        </w:rPr>
      </w:pPr>
    </w:p>
    <w:p w14:paraId="51065969" w14:textId="57E224E7" w:rsidR="000151F9" w:rsidRDefault="000151F9" w:rsidP="00344F9F">
      <w:pPr>
        <w:rPr>
          <w:rFonts w:ascii="Calibri" w:eastAsia="Calibri" w:hAnsi="Calibri" w:cs="Times New Roman"/>
          <w:sz w:val="16"/>
          <w:szCs w:val="16"/>
        </w:rPr>
      </w:pPr>
    </w:p>
    <w:p w14:paraId="6885EA28" w14:textId="77777777" w:rsidR="000151F9" w:rsidRPr="00344F9F" w:rsidRDefault="000151F9" w:rsidP="00344F9F">
      <w:pPr>
        <w:rPr>
          <w:rFonts w:ascii="Calibri" w:eastAsia="Calibri" w:hAnsi="Calibri" w:cs="Times New Roman"/>
          <w:sz w:val="16"/>
          <w:szCs w:val="16"/>
        </w:rPr>
      </w:pPr>
    </w:p>
    <w:tbl>
      <w:tblPr>
        <w:tblW w:w="9765" w:type="dxa"/>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0"/>
        <w:gridCol w:w="3255"/>
      </w:tblGrid>
      <w:tr w:rsidR="00344F9F" w:rsidRPr="00344F9F" w14:paraId="110B1E8C" w14:textId="77777777" w:rsidTr="00077716">
        <w:trPr>
          <w:trHeight w:val="774"/>
        </w:trPr>
        <w:tc>
          <w:tcPr>
            <w:tcW w:w="6510" w:type="dxa"/>
            <w:shd w:val="clear" w:color="auto" w:fill="auto"/>
          </w:tcPr>
          <w:p w14:paraId="05472384"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Teacher Signature:</w:t>
            </w:r>
          </w:p>
        </w:tc>
        <w:tc>
          <w:tcPr>
            <w:tcW w:w="3255" w:type="dxa"/>
            <w:shd w:val="clear" w:color="auto" w:fill="auto"/>
          </w:tcPr>
          <w:p w14:paraId="152A40F8"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344F9F" w:rsidRPr="00344F9F" w14:paraId="3CB4F23D" w14:textId="77777777" w:rsidTr="00077716">
        <w:trPr>
          <w:trHeight w:val="774"/>
        </w:trPr>
        <w:tc>
          <w:tcPr>
            <w:tcW w:w="6510" w:type="dxa"/>
            <w:shd w:val="clear" w:color="auto" w:fill="auto"/>
          </w:tcPr>
          <w:p w14:paraId="729F9A07"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3255" w:type="dxa"/>
            <w:shd w:val="clear" w:color="auto" w:fill="auto"/>
          </w:tcPr>
          <w:p w14:paraId="6FE4EF15"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04BDE083" w14:textId="77777777" w:rsidR="00344F9F" w:rsidRDefault="00344F9F" w:rsidP="00344F9F">
      <w:pPr>
        <w:rPr>
          <w:rFonts w:ascii="Calibri" w:eastAsia="Calibri" w:hAnsi="Calibri" w:cs="Times New Roman"/>
          <w:b/>
          <w:sz w:val="12"/>
          <w:szCs w:val="12"/>
        </w:rPr>
      </w:pPr>
    </w:p>
    <w:p w14:paraId="2ACC4800" w14:textId="77777777" w:rsidR="00344F9F" w:rsidRDefault="00344F9F" w:rsidP="00344F9F">
      <w:pPr>
        <w:rPr>
          <w:rFonts w:ascii="Calibri" w:eastAsia="Calibri" w:hAnsi="Calibri" w:cs="Times New Roman"/>
          <w:b/>
          <w:sz w:val="12"/>
          <w:szCs w:val="12"/>
        </w:rPr>
      </w:pPr>
    </w:p>
    <w:p w14:paraId="79F303B6" w14:textId="77777777" w:rsidR="00344F9F" w:rsidRDefault="00344F9F" w:rsidP="00344F9F">
      <w:pPr>
        <w:rPr>
          <w:rFonts w:ascii="Calibri" w:eastAsia="Calibri" w:hAnsi="Calibri" w:cs="Times New Roman"/>
          <w:b/>
          <w:sz w:val="12"/>
          <w:szCs w:val="12"/>
        </w:rPr>
      </w:pPr>
    </w:p>
    <w:p w14:paraId="7AE2438A" w14:textId="77777777" w:rsidR="00344F9F" w:rsidRDefault="00344F9F" w:rsidP="00344F9F">
      <w:pPr>
        <w:rPr>
          <w:rFonts w:ascii="Calibri" w:eastAsia="Calibri" w:hAnsi="Calibri" w:cs="Times New Roman"/>
          <w:b/>
          <w:sz w:val="12"/>
          <w:szCs w:val="12"/>
        </w:rPr>
      </w:pPr>
    </w:p>
    <w:p w14:paraId="035AA69C" w14:textId="77777777" w:rsidR="00344F9F" w:rsidRPr="00344F9F" w:rsidRDefault="00344F9F" w:rsidP="00E36246">
      <w:pPr>
        <w:ind w:firstLine="720"/>
        <w:rPr>
          <w:rFonts w:ascii="Calibri" w:eastAsia="Calibri" w:hAnsi="Calibri" w:cs="Times New Roman"/>
          <w:b/>
          <w:sz w:val="28"/>
          <w:szCs w:val="28"/>
        </w:rPr>
      </w:pPr>
      <w:r w:rsidRPr="00344F9F">
        <w:rPr>
          <w:rFonts w:ascii="Calibri" w:eastAsia="Calibri" w:hAnsi="Calibri" w:cs="Times New Roman"/>
          <w:b/>
          <w:sz w:val="28"/>
          <w:szCs w:val="28"/>
        </w:rPr>
        <w:t>Part C:  On-going Reflection – Progress Toward Professional Growth Goal</w:t>
      </w:r>
    </w:p>
    <w:p w14:paraId="47B657CF" w14:textId="77777777" w:rsidR="00344F9F" w:rsidRPr="00344F9F" w:rsidRDefault="00344F9F" w:rsidP="00344F9F">
      <w:pPr>
        <w:rPr>
          <w:rFonts w:ascii="Calibri" w:eastAsia="Calibri" w:hAnsi="Calibri" w:cs="Times New Roman"/>
          <w:sz w:val="12"/>
          <w:szCs w:val="12"/>
        </w:rPr>
      </w:pPr>
    </w:p>
    <w:tbl>
      <w:tblPr>
        <w:tblW w:w="10208" w:type="dxa"/>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65"/>
        <w:gridCol w:w="5006"/>
        <w:gridCol w:w="3437"/>
      </w:tblGrid>
      <w:tr w:rsidR="00344F9F" w:rsidRPr="00344F9F" w14:paraId="62C3A0CC" w14:textId="77777777" w:rsidTr="00E36246">
        <w:trPr>
          <w:trHeight w:val="230"/>
        </w:trPr>
        <w:tc>
          <w:tcPr>
            <w:tcW w:w="1765" w:type="dxa"/>
            <w:shd w:val="clear" w:color="auto" w:fill="D9D9D9"/>
            <w:vAlign w:val="center"/>
          </w:tcPr>
          <w:p w14:paraId="39536F53"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5006" w:type="dxa"/>
            <w:shd w:val="clear" w:color="auto" w:fill="D9D9D9"/>
            <w:vAlign w:val="center"/>
          </w:tcPr>
          <w:p w14:paraId="50E295CC"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Status of Professional Growth Goal:</w:t>
            </w:r>
          </w:p>
        </w:tc>
        <w:tc>
          <w:tcPr>
            <w:tcW w:w="3437" w:type="dxa"/>
            <w:shd w:val="clear" w:color="auto" w:fill="D9D9D9"/>
            <w:vAlign w:val="center"/>
          </w:tcPr>
          <w:p w14:paraId="1F999A5D"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Revisions/Modifications:</w:t>
            </w:r>
          </w:p>
        </w:tc>
      </w:tr>
      <w:tr w:rsidR="00344F9F" w:rsidRPr="00344F9F" w14:paraId="01B0AE3A" w14:textId="77777777" w:rsidTr="00E36246">
        <w:trPr>
          <w:trHeight w:val="517"/>
        </w:trPr>
        <w:tc>
          <w:tcPr>
            <w:tcW w:w="1765" w:type="dxa"/>
            <w:shd w:val="clear" w:color="auto" w:fill="auto"/>
          </w:tcPr>
          <w:p w14:paraId="05FCA919" w14:textId="77777777" w:rsidR="00344F9F" w:rsidRPr="00344F9F" w:rsidRDefault="00344F9F" w:rsidP="00344F9F">
            <w:pPr>
              <w:rPr>
                <w:rFonts w:ascii="Calibri" w:eastAsia="Calibri" w:hAnsi="Calibri" w:cs="Times New Roman"/>
                <w:sz w:val="22"/>
                <w:szCs w:val="22"/>
              </w:rPr>
            </w:pPr>
          </w:p>
        </w:tc>
        <w:tc>
          <w:tcPr>
            <w:tcW w:w="5006" w:type="dxa"/>
            <w:shd w:val="clear" w:color="auto" w:fill="auto"/>
          </w:tcPr>
          <w:p w14:paraId="48EFE8A4" w14:textId="77777777" w:rsidR="00344F9F" w:rsidRPr="00344F9F" w:rsidRDefault="00344F9F" w:rsidP="00344F9F">
            <w:pPr>
              <w:rPr>
                <w:rFonts w:ascii="Calibri" w:eastAsia="Calibri" w:hAnsi="Calibri" w:cs="Times New Roman"/>
                <w:sz w:val="22"/>
                <w:szCs w:val="22"/>
              </w:rPr>
            </w:pPr>
          </w:p>
        </w:tc>
        <w:tc>
          <w:tcPr>
            <w:tcW w:w="3437" w:type="dxa"/>
            <w:shd w:val="clear" w:color="auto" w:fill="auto"/>
          </w:tcPr>
          <w:p w14:paraId="36BCBD23" w14:textId="77777777" w:rsidR="00344F9F" w:rsidRPr="00344F9F" w:rsidRDefault="00344F9F" w:rsidP="00344F9F">
            <w:pPr>
              <w:rPr>
                <w:rFonts w:ascii="Calibri" w:eastAsia="Calibri" w:hAnsi="Calibri" w:cs="Times New Roman"/>
                <w:sz w:val="22"/>
                <w:szCs w:val="22"/>
              </w:rPr>
            </w:pPr>
          </w:p>
        </w:tc>
      </w:tr>
      <w:tr w:rsidR="00344F9F" w:rsidRPr="00344F9F" w14:paraId="3D9BE0B9" w14:textId="77777777" w:rsidTr="00E36246">
        <w:trPr>
          <w:trHeight w:val="517"/>
        </w:trPr>
        <w:tc>
          <w:tcPr>
            <w:tcW w:w="1765" w:type="dxa"/>
            <w:shd w:val="clear" w:color="auto" w:fill="auto"/>
          </w:tcPr>
          <w:p w14:paraId="7218979F" w14:textId="77777777" w:rsidR="00344F9F" w:rsidRPr="00344F9F" w:rsidRDefault="00344F9F" w:rsidP="00344F9F">
            <w:pPr>
              <w:rPr>
                <w:rFonts w:ascii="Calibri" w:eastAsia="Calibri" w:hAnsi="Calibri" w:cs="Times New Roman"/>
                <w:sz w:val="22"/>
                <w:szCs w:val="22"/>
              </w:rPr>
            </w:pPr>
          </w:p>
        </w:tc>
        <w:tc>
          <w:tcPr>
            <w:tcW w:w="5006" w:type="dxa"/>
            <w:shd w:val="clear" w:color="auto" w:fill="auto"/>
          </w:tcPr>
          <w:p w14:paraId="347DA394" w14:textId="77777777" w:rsidR="00344F9F" w:rsidRPr="00344F9F" w:rsidRDefault="00344F9F" w:rsidP="00344F9F">
            <w:pPr>
              <w:rPr>
                <w:rFonts w:ascii="Calibri" w:eastAsia="Calibri" w:hAnsi="Calibri" w:cs="Times New Roman"/>
                <w:sz w:val="22"/>
                <w:szCs w:val="22"/>
              </w:rPr>
            </w:pPr>
          </w:p>
        </w:tc>
        <w:tc>
          <w:tcPr>
            <w:tcW w:w="3437" w:type="dxa"/>
            <w:shd w:val="clear" w:color="auto" w:fill="auto"/>
          </w:tcPr>
          <w:p w14:paraId="52F93610" w14:textId="77777777" w:rsidR="00344F9F" w:rsidRPr="00344F9F" w:rsidRDefault="00344F9F" w:rsidP="00344F9F">
            <w:pPr>
              <w:rPr>
                <w:rFonts w:ascii="Calibri" w:eastAsia="Calibri" w:hAnsi="Calibri" w:cs="Times New Roman"/>
                <w:sz w:val="22"/>
                <w:szCs w:val="22"/>
              </w:rPr>
            </w:pPr>
          </w:p>
        </w:tc>
      </w:tr>
      <w:tr w:rsidR="00344F9F" w:rsidRPr="00344F9F" w14:paraId="62E4F32A" w14:textId="77777777" w:rsidTr="00E36246">
        <w:trPr>
          <w:trHeight w:val="517"/>
        </w:trPr>
        <w:tc>
          <w:tcPr>
            <w:tcW w:w="1765" w:type="dxa"/>
            <w:shd w:val="clear" w:color="auto" w:fill="auto"/>
          </w:tcPr>
          <w:p w14:paraId="2008FC0A" w14:textId="77777777" w:rsidR="00344F9F" w:rsidRPr="00344F9F" w:rsidRDefault="00344F9F" w:rsidP="00344F9F">
            <w:pPr>
              <w:rPr>
                <w:rFonts w:ascii="Calibri" w:eastAsia="Calibri" w:hAnsi="Calibri" w:cs="Times New Roman"/>
                <w:sz w:val="22"/>
                <w:szCs w:val="22"/>
              </w:rPr>
            </w:pPr>
          </w:p>
        </w:tc>
        <w:tc>
          <w:tcPr>
            <w:tcW w:w="5006" w:type="dxa"/>
            <w:shd w:val="clear" w:color="auto" w:fill="auto"/>
          </w:tcPr>
          <w:p w14:paraId="13B9D584" w14:textId="77777777" w:rsidR="00344F9F" w:rsidRPr="00344F9F" w:rsidRDefault="00344F9F" w:rsidP="00344F9F">
            <w:pPr>
              <w:rPr>
                <w:rFonts w:ascii="Calibri" w:eastAsia="Calibri" w:hAnsi="Calibri" w:cs="Times New Roman"/>
                <w:sz w:val="22"/>
                <w:szCs w:val="22"/>
              </w:rPr>
            </w:pPr>
          </w:p>
        </w:tc>
        <w:tc>
          <w:tcPr>
            <w:tcW w:w="3437" w:type="dxa"/>
            <w:shd w:val="clear" w:color="auto" w:fill="auto"/>
          </w:tcPr>
          <w:p w14:paraId="5B40E02D" w14:textId="77777777" w:rsidR="00344F9F" w:rsidRPr="00344F9F" w:rsidRDefault="00344F9F" w:rsidP="00344F9F">
            <w:pPr>
              <w:rPr>
                <w:rFonts w:ascii="Calibri" w:eastAsia="Calibri" w:hAnsi="Calibri" w:cs="Times New Roman"/>
                <w:sz w:val="22"/>
                <w:szCs w:val="22"/>
              </w:rPr>
            </w:pPr>
          </w:p>
        </w:tc>
      </w:tr>
    </w:tbl>
    <w:p w14:paraId="045183C7" w14:textId="77777777" w:rsidR="00344F9F" w:rsidRPr="00344F9F" w:rsidRDefault="00344F9F" w:rsidP="00344F9F">
      <w:pPr>
        <w:rPr>
          <w:rFonts w:ascii="Calibri" w:eastAsia="Calibri" w:hAnsi="Calibri" w:cs="Times New Roman"/>
          <w:sz w:val="12"/>
          <w:szCs w:val="12"/>
        </w:rPr>
      </w:pPr>
    </w:p>
    <w:p w14:paraId="463923E3" w14:textId="77777777" w:rsidR="00344F9F" w:rsidRPr="00344F9F" w:rsidRDefault="00344F9F" w:rsidP="00E36246">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D:  Summative Reflection- Level of Attainment for Professional Growth Goal</w:t>
      </w:r>
    </w:p>
    <w:p w14:paraId="192296F4" w14:textId="77777777" w:rsidR="00344F9F" w:rsidRPr="00344F9F" w:rsidRDefault="00344F9F" w:rsidP="00344F9F">
      <w:pPr>
        <w:rPr>
          <w:rFonts w:ascii="Calibri" w:eastAsia="Calibri" w:hAnsi="Calibri" w:cs="Times New Roman"/>
          <w:sz w:val="12"/>
          <w:szCs w:val="12"/>
        </w:rPr>
      </w:pPr>
    </w:p>
    <w:tbl>
      <w:tblPr>
        <w:tblW w:w="10104"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91"/>
        <w:gridCol w:w="8713"/>
      </w:tblGrid>
      <w:tr w:rsidR="00344F9F" w:rsidRPr="00344F9F" w14:paraId="5857FA95" w14:textId="77777777" w:rsidTr="00E36246">
        <w:trPr>
          <w:trHeight w:val="211"/>
        </w:trPr>
        <w:tc>
          <w:tcPr>
            <w:tcW w:w="1391" w:type="dxa"/>
            <w:shd w:val="clear" w:color="auto" w:fill="D9D9D9"/>
            <w:vAlign w:val="center"/>
          </w:tcPr>
          <w:p w14:paraId="5F05E029"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8713" w:type="dxa"/>
            <w:shd w:val="clear" w:color="auto" w:fill="D9D9D9"/>
            <w:vAlign w:val="center"/>
          </w:tcPr>
          <w:p w14:paraId="7F7576B5"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End of Year Reflection:</w:t>
            </w:r>
          </w:p>
        </w:tc>
      </w:tr>
      <w:tr w:rsidR="00344F9F" w:rsidRPr="00344F9F" w14:paraId="635E540A" w14:textId="77777777" w:rsidTr="00E36246">
        <w:trPr>
          <w:trHeight w:val="680"/>
        </w:trPr>
        <w:tc>
          <w:tcPr>
            <w:tcW w:w="1391" w:type="dxa"/>
            <w:shd w:val="clear" w:color="auto" w:fill="auto"/>
          </w:tcPr>
          <w:p w14:paraId="423517A5" w14:textId="77777777" w:rsidR="00344F9F" w:rsidRPr="00344F9F" w:rsidRDefault="00344F9F" w:rsidP="00344F9F">
            <w:pPr>
              <w:rPr>
                <w:rFonts w:ascii="Calibri" w:eastAsia="Calibri" w:hAnsi="Calibri" w:cs="Times New Roman"/>
                <w:sz w:val="22"/>
                <w:szCs w:val="22"/>
              </w:rPr>
            </w:pPr>
          </w:p>
        </w:tc>
        <w:tc>
          <w:tcPr>
            <w:tcW w:w="8713" w:type="dxa"/>
            <w:shd w:val="clear" w:color="auto" w:fill="auto"/>
            <w:vAlign w:val="center"/>
          </w:tcPr>
          <w:p w14:paraId="09D8F5E7" w14:textId="77777777" w:rsidR="00344F9F" w:rsidRPr="00344F9F" w:rsidRDefault="00344F9F" w:rsidP="00344F9F">
            <w:pPr>
              <w:rPr>
                <w:rFonts w:ascii="Calibri" w:eastAsia="Calibri" w:hAnsi="Calibri" w:cs="Times New Roman"/>
                <w:sz w:val="22"/>
                <w:szCs w:val="22"/>
              </w:rPr>
            </w:pPr>
          </w:p>
        </w:tc>
      </w:tr>
    </w:tbl>
    <w:p w14:paraId="34CAFB85" w14:textId="77777777" w:rsidR="00344F9F" w:rsidRPr="00344F9F" w:rsidRDefault="00344F9F" w:rsidP="00344F9F">
      <w:pPr>
        <w:rPr>
          <w:rFonts w:ascii="Calibri" w:eastAsia="Calibri" w:hAnsi="Calibri" w:cs="Times New Roman"/>
          <w:sz w:val="16"/>
          <w:szCs w:val="16"/>
        </w:rPr>
      </w:pPr>
    </w:p>
    <w:tbl>
      <w:tblPr>
        <w:tblW w:w="10110"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110"/>
      </w:tblGrid>
      <w:tr w:rsidR="00344F9F" w:rsidRPr="00344F9F" w14:paraId="6531A408" w14:textId="77777777" w:rsidTr="00E36246">
        <w:trPr>
          <w:trHeight w:val="273"/>
        </w:trPr>
        <w:tc>
          <w:tcPr>
            <w:tcW w:w="10110" w:type="dxa"/>
            <w:shd w:val="clear" w:color="auto" w:fill="D9D9D9"/>
          </w:tcPr>
          <w:p w14:paraId="6A1FE8C4" w14:textId="77777777" w:rsidR="00344F9F" w:rsidRPr="00344F9F" w:rsidRDefault="00344F9F" w:rsidP="00344F9F">
            <w:pPr>
              <w:rPr>
                <w:rFonts w:ascii="Calibri" w:eastAsia="Calibri" w:hAnsi="Calibri" w:cs="Times New Roman"/>
                <w:b/>
                <w:sz w:val="22"/>
                <w:szCs w:val="22"/>
              </w:rPr>
            </w:pPr>
            <w:r w:rsidRPr="00344F9F">
              <w:rPr>
                <w:rFonts w:ascii="Calibri" w:eastAsia="Calibri" w:hAnsi="Calibri" w:cs="Times New Roman"/>
                <w:b/>
                <w:sz w:val="22"/>
                <w:szCs w:val="22"/>
              </w:rPr>
              <w:t>Next Steps:</w:t>
            </w:r>
          </w:p>
        </w:tc>
      </w:tr>
      <w:tr w:rsidR="00344F9F" w:rsidRPr="00344F9F" w14:paraId="7EA02872" w14:textId="77777777" w:rsidTr="00E36246">
        <w:trPr>
          <w:trHeight w:val="878"/>
        </w:trPr>
        <w:tc>
          <w:tcPr>
            <w:tcW w:w="10110" w:type="dxa"/>
            <w:shd w:val="clear" w:color="auto" w:fill="auto"/>
          </w:tcPr>
          <w:p w14:paraId="3C6EB846" w14:textId="77777777" w:rsidR="00344F9F" w:rsidRPr="00344F9F" w:rsidRDefault="00344F9F" w:rsidP="00344F9F">
            <w:pPr>
              <w:rPr>
                <w:rFonts w:ascii="Calibri" w:eastAsia="Calibri" w:hAnsi="Calibri" w:cs="Times New Roman"/>
                <w:sz w:val="22"/>
                <w:szCs w:val="22"/>
              </w:rPr>
            </w:pPr>
          </w:p>
        </w:tc>
      </w:tr>
    </w:tbl>
    <w:p w14:paraId="613CA781" w14:textId="77777777" w:rsidR="00344F9F" w:rsidRPr="00344F9F" w:rsidRDefault="00344F9F" w:rsidP="00344F9F">
      <w:pPr>
        <w:rPr>
          <w:rFonts w:ascii="Calibri" w:eastAsia="Calibri" w:hAnsi="Calibri" w:cs="Times New Roman"/>
          <w:sz w:val="16"/>
          <w:szCs w:val="16"/>
        </w:rPr>
      </w:pPr>
    </w:p>
    <w:tbl>
      <w:tblPr>
        <w:tblW w:w="10115"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72"/>
        <w:gridCol w:w="3584"/>
        <w:gridCol w:w="810"/>
        <w:gridCol w:w="817"/>
        <w:gridCol w:w="817"/>
        <w:gridCol w:w="815"/>
      </w:tblGrid>
      <w:tr w:rsidR="00E36246" w:rsidRPr="00344F9F" w14:paraId="6544C64F" w14:textId="77777777" w:rsidTr="00E36246">
        <w:trPr>
          <w:trHeight w:val="549"/>
        </w:trPr>
        <w:tc>
          <w:tcPr>
            <w:tcW w:w="3272" w:type="dxa"/>
            <w:vMerge w:val="restart"/>
            <w:shd w:val="clear" w:color="auto" w:fill="D9D9D9"/>
            <w:vAlign w:val="center"/>
          </w:tcPr>
          <w:p w14:paraId="6EF2F712" w14:textId="77777777" w:rsidR="00344F9F" w:rsidRPr="00344F9F" w:rsidRDefault="00344F9F" w:rsidP="00344F9F">
            <w:pPr>
              <w:jc w:val="center"/>
              <w:rPr>
                <w:rFonts w:ascii="Calibri" w:eastAsia="Calibri" w:hAnsi="Calibri" w:cs="Times New Roman"/>
                <w:b/>
                <w:sz w:val="22"/>
                <w:szCs w:val="22"/>
              </w:rPr>
            </w:pPr>
            <w:r w:rsidRPr="00344F9F">
              <w:rPr>
                <w:rFonts w:ascii="Calibri" w:eastAsia="Calibri" w:hAnsi="Calibri" w:cs="Times New Roman"/>
                <w:b/>
                <w:sz w:val="22"/>
                <w:szCs w:val="22"/>
              </w:rPr>
              <w:t>Connection to Framework for Teaching:</w:t>
            </w:r>
          </w:p>
        </w:tc>
        <w:tc>
          <w:tcPr>
            <w:tcW w:w="3584" w:type="dxa"/>
            <w:shd w:val="clear" w:color="auto" w:fill="auto"/>
            <w:vAlign w:val="center"/>
          </w:tcPr>
          <w:p w14:paraId="79FD6D5D" w14:textId="77777777" w:rsidR="00344F9F" w:rsidRPr="00344F9F" w:rsidRDefault="00344F9F" w:rsidP="00344F9F">
            <w:pPr>
              <w:rPr>
                <w:rFonts w:ascii="Calibri" w:eastAsia="Calibri" w:hAnsi="Calibri" w:cs="Times New Roman"/>
                <w:sz w:val="22"/>
                <w:szCs w:val="22"/>
              </w:rPr>
            </w:pPr>
            <w:r w:rsidRPr="00344F9F">
              <w:rPr>
                <w:rFonts w:ascii="Calibri" w:eastAsia="Calibri" w:hAnsi="Calibri" w:cs="Times New Roman"/>
                <w:sz w:val="22"/>
                <w:szCs w:val="22"/>
              </w:rPr>
              <w:t>4A – Reflecting on Teaching</w:t>
            </w:r>
          </w:p>
        </w:tc>
        <w:tc>
          <w:tcPr>
            <w:tcW w:w="810" w:type="dxa"/>
            <w:shd w:val="clear" w:color="auto" w:fill="auto"/>
            <w:vAlign w:val="center"/>
          </w:tcPr>
          <w:p w14:paraId="0A59847F"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273CAB6B"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5D88F2F3"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15" w:type="dxa"/>
            <w:shd w:val="clear" w:color="auto" w:fill="auto"/>
            <w:vAlign w:val="center"/>
          </w:tcPr>
          <w:p w14:paraId="69DD2E44"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r w:rsidR="00E36246" w:rsidRPr="00344F9F" w14:paraId="7C35E0E2" w14:textId="77777777" w:rsidTr="00E36246">
        <w:trPr>
          <w:trHeight w:val="549"/>
        </w:trPr>
        <w:tc>
          <w:tcPr>
            <w:tcW w:w="3272" w:type="dxa"/>
            <w:vMerge/>
            <w:shd w:val="clear" w:color="auto" w:fill="D9D9D9"/>
          </w:tcPr>
          <w:p w14:paraId="1A78BC36" w14:textId="77777777" w:rsidR="00344F9F" w:rsidRPr="00344F9F" w:rsidRDefault="00344F9F" w:rsidP="00344F9F">
            <w:pPr>
              <w:rPr>
                <w:rFonts w:ascii="Calibri" w:eastAsia="Calibri" w:hAnsi="Calibri" w:cs="Times New Roman"/>
                <w:sz w:val="22"/>
                <w:szCs w:val="22"/>
              </w:rPr>
            </w:pPr>
          </w:p>
        </w:tc>
        <w:tc>
          <w:tcPr>
            <w:tcW w:w="3584" w:type="dxa"/>
            <w:shd w:val="clear" w:color="auto" w:fill="auto"/>
            <w:vAlign w:val="center"/>
          </w:tcPr>
          <w:p w14:paraId="24D93298" w14:textId="77777777" w:rsidR="00344F9F" w:rsidRPr="00344F9F" w:rsidRDefault="00344F9F" w:rsidP="00344F9F">
            <w:pPr>
              <w:rPr>
                <w:rFonts w:ascii="Calibri" w:eastAsia="Calibri" w:hAnsi="Calibri" w:cs="Times New Roman"/>
                <w:sz w:val="22"/>
                <w:szCs w:val="22"/>
              </w:rPr>
            </w:pPr>
            <w:r w:rsidRPr="00344F9F">
              <w:rPr>
                <w:rFonts w:ascii="Calibri" w:eastAsia="Calibri" w:hAnsi="Calibri" w:cs="Times New Roman"/>
                <w:sz w:val="22"/>
                <w:szCs w:val="22"/>
              </w:rPr>
              <w:t>4E – Growing and Developing Professionally</w:t>
            </w:r>
          </w:p>
        </w:tc>
        <w:tc>
          <w:tcPr>
            <w:tcW w:w="810" w:type="dxa"/>
            <w:shd w:val="clear" w:color="auto" w:fill="auto"/>
            <w:vAlign w:val="center"/>
          </w:tcPr>
          <w:p w14:paraId="3B76B5EE"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542E3497"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0BA4697D"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15" w:type="dxa"/>
            <w:shd w:val="clear" w:color="auto" w:fill="auto"/>
            <w:vAlign w:val="center"/>
          </w:tcPr>
          <w:p w14:paraId="3D6F91B7" w14:textId="77777777" w:rsidR="00344F9F" w:rsidRPr="00344F9F" w:rsidRDefault="00344F9F" w:rsidP="00344F9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3A014247" w14:textId="77777777" w:rsidR="00344F9F" w:rsidRPr="00344F9F" w:rsidRDefault="00344F9F" w:rsidP="00344F9F">
      <w:pPr>
        <w:rPr>
          <w:rFonts w:ascii="Calibri" w:eastAsia="Calibri" w:hAnsi="Calibri" w:cs="Times New Roman"/>
          <w:sz w:val="16"/>
          <w:szCs w:val="16"/>
        </w:rPr>
      </w:pPr>
    </w:p>
    <w:tbl>
      <w:tblPr>
        <w:tblW w:w="10091"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60"/>
        <w:gridCol w:w="3231"/>
      </w:tblGrid>
      <w:tr w:rsidR="00344F9F" w:rsidRPr="00344F9F" w14:paraId="21F6FDDF" w14:textId="77777777" w:rsidTr="00CB73CF">
        <w:trPr>
          <w:trHeight w:val="548"/>
        </w:trPr>
        <w:tc>
          <w:tcPr>
            <w:tcW w:w="6860" w:type="dxa"/>
            <w:shd w:val="clear" w:color="auto" w:fill="auto"/>
          </w:tcPr>
          <w:p w14:paraId="5D586127"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Teacher Signature:</w:t>
            </w:r>
          </w:p>
        </w:tc>
        <w:tc>
          <w:tcPr>
            <w:tcW w:w="3231" w:type="dxa"/>
            <w:shd w:val="clear" w:color="auto" w:fill="auto"/>
          </w:tcPr>
          <w:p w14:paraId="2293FA53"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344F9F" w:rsidRPr="00344F9F" w14:paraId="5A63460C" w14:textId="77777777" w:rsidTr="00CB73CF">
        <w:trPr>
          <w:trHeight w:val="548"/>
        </w:trPr>
        <w:tc>
          <w:tcPr>
            <w:tcW w:w="6860" w:type="dxa"/>
            <w:shd w:val="clear" w:color="auto" w:fill="auto"/>
          </w:tcPr>
          <w:p w14:paraId="1B7624F0"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3231" w:type="dxa"/>
            <w:shd w:val="clear" w:color="auto" w:fill="auto"/>
          </w:tcPr>
          <w:p w14:paraId="1E73C542" w14:textId="77777777" w:rsidR="00344F9F" w:rsidRPr="00344F9F" w:rsidRDefault="00344F9F" w:rsidP="00344F9F">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2D8328BB" w14:textId="77777777" w:rsidR="00344F9F" w:rsidRPr="00344F9F" w:rsidRDefault="00344F9F" w:rsidP="00344F9F">
      <w:pPr>
        <w:rPr>
          <w:rFonts w:ascii="Calibri" w:eastAsia="Calibri" w:hAnsi="Calibri" w:cs="Times New Roman"/>
          <w:sz w:val="22"/>
          <w:szCs w:val="22"/>
        </w:rPr>
      </w:pPr>
    </w:p>
    <w:p w14:paraId="28818756" w14:textId="77777777" w:rsidR="00C57D9B" w:rsidRDefault="00C57D9B">
      <w:pPr>
        <w:rPr>
          <w:rFonts w:ascii="Calibri" w:eastAsia="Times New Roman" w:hAnsi="Calibri" w:cs="Times New Roman"/>
          <w:b/>
          <w:bCs/>
          <w:color w:val="404040"/>
          <w:kern w:val="24"/>
          <w:sz w:val="40"/>
          <w:szCs w:val="40"/>
          <w:u w:val="single"/>
        </w:rPr>
      </w:pPr>
    </w:p>
    <w:p w14:paraId="0C31A71E" w14:textId="77777777" w:rsidR="00C57D9B" w:rsidRDefault="00C57D9B">
      <w:pPr>
        <w:rPr>
          <w:rFonts w:ascii="Calibri" w:eastAsia="Times New Roman" w:hAnsi="Calibri" w:cs="Times New Roman"/>
          <w:b/>
          <w:bCs/>
          <w:color w:val="404040"/>
          <w:kern w:val="24"/>
          <w:sz w:val="40"/>
          <w:szCs w:val="40"/>
          <w:u w:val="single"/>
        </w:rPr>
      </w:pPr>
    </w:p>
    <w:p w14:paraId="67E4D834" w14:textId="77777777" w:rsidR="00C57D9B" w:rsidRDefault="00C57D9B">
      <w:pPr>
        <w:rPr>
          <w:rFonts w:ascii="Calibri" w:eastAsia="Times New Roman" w:hAnsi="Calibri" w:cs="Times New Roman"/>
          <w:b/>
          <w:bCs/>
          <w:color w:val="404040"/>
          <w:kern w:val="24"/>
          <w:sz w:val="40"/>
          <w:szCs w:val="40"/>
          <w:u w:val="single"/>
        </w:rPr>
      </w:pPr>
    </w:p>
    <w:p w14:paraId="51472678" w14:textId="77777777" w:rsidR="00C57D9B" w:rsidRDefault="00C57D9B">
      <w:pPr>
        <w:rPr>
          <w:rFonts w:ascii="Calibri" w:eastAsia="Times New Roman" w:hAnsi="Calibri" w:cs="Times New Roman"/>
          <w:b/>
          <w:bCs/>
          <w:color w:val="404040"/>
          <w:kern w:val="24"/>
          <w:sz w:val="40"/>
          <w:szCs w:val="40"/>
          <w:u w:val="single"/>
        </w:rPr>
      </w:pPr>
    </w:p>
    <w:p w14:paraId="319BB2CB" w14:textId="77777777" w:rsidR="00C57D9B" w:rsidRDefault="00C57D9B">
      <w:pPr>
        <w:rPr>
          <w:rFonts w:ascii="Calibri" w:eastAsia="Times New Roman" w:hAnsi="Calibri" w:cs="Times New Roman"/>
          <w:b/>
          <w:bCs/>
          <w:color w:val="404040"/>
          <w:kern w:val="24"/>
          <w:sz w:val="40"/>
          <w:szCs w:val="40"/>
          <w:u w:val="single"/>
        </w:rPr>
      </w:pPr>
    </w:p>
    <w:p w14:paraId="3D26F07C" w14:textId="77777777" w:rsidR="00C57D9B" w:rsidRPr="00C57D9B" w:rsidRDefault="00C57D9B">
      <w:pPr>
        <w:rPr>
          <w:rFonts w:ascii="Calibri" w:eastAsia="Times New Roman" w:hAnsi="Calibri" w:cs="Times New Roman"/>
          <w:bCs/>
          <w:color w:val="404040"/>
          <w:kern w:val="24"/>
          <w:sz w:val="40"/>
          <w:szCs w:val="40"/>
          <w:u w:val="single"/>
        </w:rPr>
      </w:pPr>
    </w:p>
    <w:p w14:paraId="377B766D" w14:textId="77777777" w:rsidR="00CD4049" w:rsidRDefault="00CD4049">
      <w:pPr>
        <w:rPr>
          <w:rFonts w:asciiTheme="majorHAnsi" w:eastAsia="Times New Roman" w:hAnsiTheme="majorHAnsi" w:cs="Times New Roman"/>
          <w:bCs/>
          <w:i/>
          <w:color w:val="404040"/>
          <w:kern w:val="24"/>
          <w:sz w:val="40"/>
          <w:szCs w:val="40"/>
        </w:rPr>
      </w:pPr>
    </w:p>
    <w:p w14:paraId="4B3891FE" w14:textId="455CDB38" w:rsidR="00CD4049" w:rsidRDefault="00CD4049">
      <w:pPr>
        <w:rPr>
          <w:rFonts w:asciiTheme="majorHAnsi" w:eastAsia="Times New Roman" w:hAnsiTheme="majorHAnsi" w:cs="Times New Roman"/>
          <w:bCs/>
          <w:i/>
          <w:color w:val="404040"/>
          <w:kern w:val="24"/>
          <w:sz w:val="40"/>
          <w:szCs w:val="40"/>
        </w:rPr>
      </w:pPr>
    </w:p>
    <w:p w14:paraId="48FBF9B3" w14:textId="77777777" w:rsidR="00077716" w:rsidRDefault="00077716">
      <w:pPr>
        <w:rPr>
          <w:rFonts w:asciiTheme="majorHAnsi" w:eastAsia="Times New Roman" w:hAnsiTheme="majorHAnsi" w:cs="Times New Roman"/>
          <w:bCs/>
          <w:i/>
          <w:color w:val="404040"/>
          <w:kern w:val="24"/>
          <w:sz w:val="40"/>
          <w:szCs w:val="40"/>
        </w:rPr>
      </w:pPr>
    </w:p>
    <w:p w14:paraId="59835A1D" w14:textId="77777777" w:rsidR="00C57D9B" w:rsidRPr="00C57D9B" w:rsidRDefault="00C57D9B" w:rsidP="00C57D9B">
      <w:pPr>
        <w:rPr>
          <w:rFonts w:ascii="Times" w:eastAsia="MS Mincho" w:hAnsi="Times" w:cs="Times New Roman"/>
          <w:sz w:val="20"/>
          <w:szCs w:val="20"/>
        </w:rPr>
        <w:sectPr w:rsidR="00C57D9B" w:rsidRPr="00C57D9B" w:rsidSect="00C57D9B">
          <w:footerReference w:type="even" r:id="rId18"/>
          <w:footerReference w:type="default" r:id="rId19"/>
          <w:type w:val="continuous"/>
          <w:pgSz w:w="12240" w:h="15840"/>
          <w:pgMar w:top="576" w:right="720" w:bottom="720" w:left="720" w:header="720" w:footer="720" w:gutter="0"/>
          <w:cols w:space="720"/>
        </w:sectPr>
      </w:pPr>
    </w:p>
    <w:p w14:paraId="1F250306" w14:textId="77777777" w:rsidR="00C57D9B" w:rsidRPr="00C57D9B" w:rsidRDefault="00C57D9B" w:rsidP="00C57D9B">
      <w:pPr>
        <w:rPr>
          <w:rFonts w:ascii="Times" w:eastAsia="MS Mincho" w:hAnsi="Times" w:cs="Times New Roman"/>
          <w:sz w:val="6"/>
          <w:szCs w:val="6"/>
        </w:rPr>
      </w:pPr>
    </w:p>
    <w:tbl>
      <w:tblPr>
        <w:tblStyle w:val="TableGrid1"/>
        <w:tblW w:w="14598" w:type="dxa"/>
        <w:tblLayout w:type="fixed"/>
        <w:tblLook w:val="04A0" w:firstRow="1" w:lastRow="0" w:firstColumn="1" w:lastColumn="0" w:noHBand="0" w:noVBand="1"/>
      </w:tblPr>
      <w:tblGrid>
        <w:gridCol w:w="3978"/>
        <w:gridCol w:w="3600"/>
        <w:gridCol w:w="3600"/>
        <w:gridCol w:w="3420"/>
      </w:tblGrid>
      <w:tr w:rsidR="00C57D9B" w:rsidRPr="00C57D9B" w14:paraId="7885E987" w14:textId="77777777" w:rsidTr="00C57D9B">
        <w:tc>
          <w:tcPr>
            <w:tcW w:w="14598" w:type="dxa"/>
            <w:gridSpan w:val="4"/>
            <w:tcBorders>
              <w:top w:val="single" w:sz="24" w:space="0" w:color="auto"/>
              <w:left w:val="single" w:sz="24" w:space="0" w:color="auto"/>
              <w:bottom w:val="single" w:sz="24" w:space="0" w:color="auto"/>
              <w:right w:val="single" w:sz="24" w:space="0" w:color="auto"/>
            </w:tcBorders>
            <w:shd w:val="clear" w:color="auto" w:fill="D9D9D9"/>
            <w:vAlign w:val="center"/>
          </w:tcPr>
          <w:p w14:paraId="69F1B3A6" w14:textId="489140AB" w:rsidR="00C57D9B" w:rsidRPr="00C57D9B" w:rsidRDefault="008F7BF7" w:rsidP="00C57D9B">
            <w:pPr>
              <w:spacing w:before="40" w:after="40"/>
              <w:jc w:val="center"/>
              <w:rPr>
                <w:rFonts w:ascii="Franklin Gothic Medium" w:hAnsi="Franklin Gothic Medium" w:cs="Arial"/>
                <w:b/>
                <w:bCs/>
                <w:spacing w:val="-10"/>
                <w:sz w:val="22"/>
                <w:szCs w:val="22"/>
              </w:rPr>
            </w:pPr>
            <w:r>
              <w:rPr>
                <w:rFonts w:ascii="Franklin Gothic Medium" w:hAnsi="Franklin Gothic Medium" w:cs="Arial"/>
                <w:b/>
                <w:bCs/>
                <w:spacing w:val="-10"/>
                <w:sz w:val="22"/>
                <w:szCs w:val="22"/>
              </w:rPr>
              <w:t xml:space="preserve">TEACHER </w:t>
            </w:r>
            <w:r w:rsidR="00C57D9B" w:rsidRPr="00C57D9B">
              <w:rPr>
                <w:rFonts w:ascii="Franklin Gothic Medium" w:hAnsi="Franklin Gothic Medium" w:cs="Arial"/>
                <w:b/>
                <w:bCs/>
                <w:spacing w:val="-10"/>
                <w:sz w:val="22"/>
                <w:szCs w:val="22"/>
              </w:rPr>
              <w:t>FRAMEWORK FOR TEACHING OUTLINE  — Domains, Components, and Elements</w:t>
            </w:r>
          </w:p>
        </w:tc>
      </w:tr>
      <w:tr w:rsidR="00C57D9B" w:rsidRPr="00C57D9B" w14:paraId="2249CCEA" w14:textId="77777777" w:rsidTr="00C57D9B">
        <w:tc>
          <w:tcPr>
            <w:tcW w:w="3978" w:type="dxa"/>
            <w:tcBorders>
              <w:top w:val="single" w:sz="24" w:space="0" w:color="auto"/>
              <w:left w:val="single" w:sz="24" w:space="0" w:color="auto"/>
              <w:bottom w:val="single" w:sz="24" w:space="0" w:color="auto"/>
              <w:right w:val="single" w:sz="18" w:space="0" w:color="auto"/>
            </w:tcBorders>
            <w:shd w:val="clear" w:color="auto" w:fill="D9D9D9"/>
            <w:vAlign w:val="center"/>
          </w:tcPr>
          <w:p w14:paraId="445CD468"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Domain 1</w:t>
            </w:r>
          </w:p>
          <w:p w14:paraId="384D7711"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PLANNING &amp; PREPARATION</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0EDDA67D"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 xml:space="preserve">Domain 2 </w:t>
            </w:r>
          </w:p>
          <w:p w14:paraId="6848BEAF"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CLASSROOM ENVIRONMENT</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49C81F08"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Domain 3</w:t>
            </w:r>
          </w:p>
          <w:p w14:paraId="1D5B5F7C"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INSTRUCTION</w:t>
            </w:r>
          </w:p>
        </w:tc>
        <w:tc>
          <w:tcPr>
            <w:tcW w:w="3420" w:type="dxa"/>
            <w:tcBorders>
              <w:top w:val="single" w:sz="24" w:space="0" w:color="auto"/>
              <w:left w:val="single" w:sz="18" w:space="0" w:color="auto"/>
              <w:bottom w:val="single" w:sz="24" w:space="0" w:color="auto"/>
              <w:right w:val="single" w:sz="24" w:space="0" w:color="auto"/>
            </w:tcBorders>
            <w:shd w:val="clear" w:color="auto" w:fill="D9D9D9"/>
            <w:vAlign w:val="center"/>
          </w:tcPr>
          <w:p w14:paraId="556AC8E6" w14:textId="77777777" w:rsidR="00C57D9B" w:rsidRPr="00C57D9B" w:rsidRDefault="00C57D9B" w:rsidP="00C57D9B">
            <w:pPr>
              <w:spacing w:after="40"/>
              <w:jc w:val="center"/>
              <w:rPr>
                <w:rFonts w:ascii="Franklin Gothic Medium" w:hAnsi="Franklin Gothic Medium" w:cs="Arial"/>
                <w:b/>
                <w:bCs/>
                <w:spacing w:val="-14"/>
              </w:rPr>
            </w:pPr>
            <w:r w:rsidRPr="00C57D9B">
              <w:rPr>
                <w:rFonts w:ascii="Franklin Gothic Medium" w:hAnsi="Franklin Gothic Medium" w:cs="Arial"/>
                <w:b/>
                <w:bCs/>
                <w:spacing w:val="-14"/>
              </w:rPr>
              <w:t>Domain 4</w:t>
            </w:r>
          </w:p>
          <w:p w14:paraId="7CAA09E0" w14:textId="77777777" w:rsidR="00C57D9B" w:rsidRPr="00C57D9B" w:rsidRDefault="00C57D9B" w:rsidP="00C57D9B">
            <w:pPr>
              <w:spacing w:after="40"/>
              <w:jc w:val="center"/>
              <w:rPr>
                <w:rFonts w:ascii="Franklin Gothic Std Condensed" w:hAnsi="Franklin Gothic Std Condensed" w:cs="Arial"/>
                <w:b/>
                <w:bCs/>
                <w:spacing w:val="-14"/>
              </w:rPr>
            </w:pPr>
            <w:r w:rsidRPr="00C57D9B">
              <w:rPr>
                <w:rFonts w:ascii="Franklin Gothic Medium" w:hAnsi="Franklin Gothic Medium" w:cs="Arial"/>
                <w:b/>
                <w:bCs/>
                <w:spacing w:val="-14"/>
              </w:rPr>
              <w:t>PROFESSIONAL RESPONSIBILITIES</w:t>
            </w:r>
          </w:p>
        </w:tc>
      </w:tr>
      <w:tr w:rsidR="00C57D9B" w:rsidRPr="00C57D9B" w14:paraId="625E3CBB" w14:textId="77777777" w:rsidTr="002D01AC">
        <w:trPr>
          <w:trHeight w:val="8949"/>
        </w:trPr>
        <w:tc>
          <w:tcPr>
            <w:tcW w:w="3978" w:type="dxa"/>
            <w:tcBorders>
              <w:top w:val="single" w:sz="24" w:space="0" w:color="auto"/>
              <w:left w:val="single" w:sz="24" w:space="0" w:color="auto"/>
              <w:bottom w:val="single" w:sz="24" w:space="0" w:color="auto"/>
              <w:right w:val="single" w:sz="18" w:space="0" w:color="auto"/>
            </w:tcBorders>
          </w:tcPr>
          <w:p w14:paraId="0446EE46"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Demonstrating Knowledge of Content and Pedagogy</w:t>
            </w:r>
          </w:p>
          <w:p w14:paraId="302FAEED" w14:textId="77777777" w:rsidR="00C57D9B" w:rsidRPr="00C57D9B" w:rsidRDefault="00C57D9B" w:rsidP="00C57D9B">
            <w:pPr>
              <w:rPr>
                <w:rFonts w:ascii="Arial" w:hAnsi="Arial" w:cs="Arial"/>
                <w:i/>
                <w:sz w:val="18"/>
                <w:szCs w:val="18"/>
              </w:rPr>
            </w:pPr>
            <w:r w:rsidRPr="00C57D9B">
              <w:rPr>
                <w:rFonts w:ascii="Arial" w:hAnsi="Arial" w:cs="Arial"/>
                <w:i/>
                <w:sz w:val="18"/>
                <w:szCs w:val="18"/>
              </w:rPr>
              <w:t xml:space="preserve">Knowledge of </w:t>
            </w:r>
          </w:p>
          <w:p w14:paraId="3056761E" w14:textId="77777777" w:rsidR="00C57D9B" w:rsidRPr="00C57D9B" w:rsidRDefault="00C57D9B" w:rsidP="00810D76">
            <w:pPr>
              <w:numPr>
                <w:ilvl w:val="0"/>
                <w:numId w:val="50"/>
              </w:numPr>
              <w:contextualSpacing/>
              <w:rPr>
                <w:rFonts w:ascii="Arial" w:eastAsia="Cambria" w:hAnsi="Arial" w:cs="Arial"/>
                <w:sz w:val="18"/>
                <w:szCs w:val="18"/>
              </w:rPr>
            </w:pPr>
            <w:r w:rsidRPr="00C57D9B">
              <w:rPr>
                <w:rFonts w:ascii="Arial" w:eastAsia="Cambria" w:hAnsi="Arial" w:cs="Arial"/>
                <w:sz w:val="18"/>
                <w:szCs w:val="18"/>
              </w:rPr>
              <w:t>Content and the Structure of the Discipline</w:t>
            </w:r>
          </w:p>
          <w:p w14:paraId="7FFE2354" w14:textId="77777777" w:rsidR="00C57D9B" w:rsidRPr="00C57D9B" w:rsidRDefault="00C57D9B" w:rsidP="00810D76">
            <w:pPr>
              <w:numPr>
                <w:ilvl w:val="0"/>
                <w:numId w:val="50"/>
              </w:numPr>
              <w:contextualSpacing/>
              <w:rPr>
                <w:rFonts w:ascii="Arial" w:eastAsia="Cambria" w:hAnsi="Arial" w:cs="Arial"/>
                <w:sz w:val="18"/>
                <w:szCs w:val="18"/>
              </w:rPr>
            </w:pPr>
            <w:r w:rsidRPr="00C57D9B">
              <w:rPr>
                <w:rFonts w:ascii="Arial" w:eastAsia="Cambria" w:hAnsi="Arial" w:cs="Arial"/>
                <w:sz w:val="18"/>
                <w:szCs w:val="18"/>
              </w:rPr>
              <w:t>Prerequisite Relationships</w:t>
            </w:r>
          </w:p>
          <w:p w14:paraId="539E43D4" w14:textId="77777777" w:rsidR="00C57D9B" w:rsidRPr="00C57D9B" w:rsidRDefault="00C57D9B" w:rsidP="00810D76">
            <w:pPr>
              <w:numPr>
                <w:ilvl w:val="0"/>
                <w:numId w:val="50"/>
              </w:numPr>
              <w:contextualSpacing/>
              <w:rPr>
                <w:rFonts w:ascii="Arial" w:eastAsia="Cambria" w:hAnsi="Arial" w:cs="Arial"/>
                <w:sz w:val="18"/>
                <w:szCs w:val="18"/>
              </w:rPr>
            </w:pPr>
            <w:r w:rsidRPr="00C57D9B">
              <w:rPr>
                <w:rFonts w:ascii="Arial" w:eastAsia="Cambria" w:hAnsi="Arial" w:cs="Arial"/>
                <w:sz w:val="18"/>
                <w:szCs w:val="18"/>
              </w:rPr>
              <w:t>Content-Related Pedagogy</w:t>
            </w:r>
          </w:p>
          <w:p w14:paraId="799CEEA9" w14:textId="77777777" w:rsidR="00C57D9B" w:rsidRPr="00C57D9B" w:rsidRDefault="00C57D9B" w:rsidP="00C57D9B">
            <w:pPr>
              <w:ind w:left="720"/>
              <w:contextualSpacing/>
              <w:rPr>
                <w:rFonts w:ascii="Arial" w:eastAsia="Cambria" w:hAnsi="Arial" w:cs="Arial"/>
                <w:sz w:val="12"/>
                <w:szCs w:val="12"/>
              </w:rPr>
            </w:pPr>
          </w:p>
          <w:p w14:paraId="147CB0A6"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Demonstrating Knowledge of Students</w:t>
            </w:r>
          </w:p>
          <w:p w14:paraId="0E918F79" w14:textId="77777777" w:rsidR="00C57D9B" w:rsidRPr="00C57D9B" w:rsidRDefault="00C57D9B" w:rsidP="00C57D9B">
            <w:pPr>
              <w:rPr>
                <w:rFonts w:ascii="Arial" w:hAnsi="Arial" w:cs="Arial"/>
                <w:i/>
                <w:sz w:val="18"/>
                <w:szCs w:val="18"/>
              </w:rPr>
            </w:pPr>
            <w:r w:rsidRPr="00C57D9B">
              <w:rPr>
                <w:rFonts w:ascii="Arial" w:hAnsi="Arial" w:cs="Arial"/>
                <w:i/>
                <w:sz w:val="18"/>
                <w:szCs w:val="18"/>
              </w:rPr>
              <w:t xml:space="preserve">Knowledge of </w:t>
            </w:r>
          </w:p>
          <w:p w14:paraId="0139CD28" w14:textId="77777777" w:rsidR="00C57D9B" w:rsidRPr="00C57D9B" w:rsidRDefault="00C57D9B" w:rsidP="00810D76">
            <w:pPr>
              <w:numPr>
                <w:ilvl w:val="0"/>
                <w:numId w:val="51"/>
              </w:numPr>
              <w:contextualSpacing/>
              <w:rPr>
                <w:rFonts w:ascii="Arial" w:eastAsia="Cambria" w:hAnsi="Arial" w:cs="Arial"/>
                <w:sz w:val="18"/>
                <w:szCs w:val="18"/>
              </w:rPr>
            </w:pPr>
            <w:r w:rsidRPr="00C57D9B">
              <w:rPr>
                <w:rFonts w:ascii="Arial" w:eastAsia="Cambria" w:hAnsi="Arial" w:cs="Arial"/>
                <w:sz w:val="18"/>
                <w:szCs w:val="18"/>
              </w:rPr>
              <w:t>Child and Adolescent Development</w:t>
            </w:r>
          </w:p>
          <w:p w14:paraId="218033DA" w14:textId="77777777" w:rsidR="00C57D9B" w:rsidRPr="00C57D9B" w:rsidRDefault="00C57D9B" w:rsidP="00810D76">
            <w:pPr>
              <w:numPr>
                <w:ilvl w:val="0"/>
                <w:numId w:val="51"/>
              </w:numPr>
              <w:contextualSpacing/>
              <w:rPr>
                <w:rFonts w:ascii="Arial" w:eastAsia="Cambria" w:hAnsi="Arial" w:cs="Arial"/>
                <w:sz w:val="18"/>
                <w:szCs w:val="18"/>
              </w:rPr>
            </w:pPr>
            <w:r w:rsidRPr="00C57D9B">
              <w:rPr>
                <w:rFonts w:ascii="Arial" w:eastAsia="Cambria" w:hAnsi="Arial" w:cs="Arial"/>
                <w:sz w:val="18"/>
                <w:szCs w:val="18"/>
              </w:rPr>
              <w:t>The Learning Process</w:t>
            </w:r>
          </w:p>
          <w:p w14:paraId="4E51EE23" w14:textId="77777777" w:rsidR="00C57D9B" w:rsidRPr="00C57D9B" w:rsidRDefault="00C57D9B" w:rsidP="00810D76">
            <w:pPr>
              <w:numPr>
                <w:ilvl w:val="0"/>
                <w:numId w:val="51"/>
              </w:numPr>
              <w:contextualSpacing/>
              <w:rPr>
                <w:rFonts w:ascii="Arial" w:eastAsia="Cambria" w:hAnsi="Arial" w:cs="Arial"/>
                <w:sz w:val="18"/>
                <w:szCs w:val="18"/>
              </w:rPr>
            </w:pPr>
            <w:r w:rsidRPr="00C57D9B">
              <w:rPr>
                <w:rFonts w:ascii="Arial" w:eastAsia="Cambria" w:hAnsi="Arial" w:cs="Arial"/>
                <w:sz w:val="18"/>
                <w:szCs w:val="18"/>
              </w:rPr>
              <w:t>Students’ Skills, Knowledge, and Language Proficiency</w:t>
            </w:r>
          </w:p>
          <w:p w14:paraId="3829A60B" w14:textId="77777777" w:rsidR="00C57D9B" w:rsidRPr="00C57D9B" w:rsidRDefault="00C57D9B" w:rsidP="00810D76">
            <w:pPr>
              <w:numPr>
                <w:ilvl w:val="0"/>
                <w:numId w:val="51"/>
              </w:numPr>
              <w:contextualSpacing/>
              <w:rPr>
                <w:rFonts w:ascii="Arial" w:eastAsia="Cambria" w:hAnsi="Arial" w:cs="Arial"/>
                <w:sz w:val="18"/>
                <w:szCs w:val="18"/>
              </w:rPr>
            </w:pPr>
            <w:r w:rsidRPr="00C57D9B">
              <w:rPr>
                <w:rFonts w:ascii="Arial" w:eastAsia="Cambria" w:hAnsi="Arial" w:cs="Arial"/>
                <w:sz w:val="18"/>
                <w:szCs w:val="18"/>
              </w:rPr>
              <w:t>Students’ Interests and Cultural Heritage</w:t>
            </w:r>
          </w:p>
          <w:p w14:paraId="30D3D6C1" w14:textId="77777777" w:rsidR="00C57D9B" w:rsidRPr="00C57D9B" w:rsidRDefault="00C57D9B" w:rsidP="00810D76">
            <w:pPr>
              <w:numPr>
                <w:ilvl w:val="0"/>
                <w:numId w:val="51"/>
              </w:numPr>
              <w:contextualSpacing/>
              <w:rPr>
                <w:rFonts w:ascii="Arial" w:eastAsia="Cambria" w:hAnsi="Arial" w:cs="Arial"/>
                <w:sz w:val="18"/>
                <w:szCs w:val="18"/>
              </w:rPr>
            </w:pPr>
            <w:r w:rsidRPr="00C57D9B">
              <w:rPr>
                <w:rFonts w:ascii="Arial" w:eastAsia="Cambria" w:hAnsi="Arial" w:cs="Arial"/>
                <w:sz w:val="18"/>
                <w:szCs w:val="18"/>
              </w:rPr>
              <w:t>Students’ Special Needs</w:t>
            </w:r>
          </w:p>
          <w:p w14:paraId="49E26D06" w14:textId="77777777" w:rsidR="00C57D9B" w:rsidRPr="00C57D9B" w:rsidRDefault="00C57D9B" w:rsidP="00C57D9B">
            <w:pPr>
              <w:ind w:left="720"/>
              <w:contextualSpacing/>
              <w:rPr>
                <w:rFonts w:ascii="Arial" w:eastAsia="Cambria" w:hAnsi="Arial" w:cs="Arial"/>
                <w:sz w:val="12"/>
                <w:szCs w:val="12"/>
              </w:rPr>
            </w:pPr>
          </w:p>
          <w:p w14:paraId="0E7D60E4"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Selecting Instructional Outcomes</w:t>
            </w:r>
          </w:p>
          <w:p w14:paraId="7AFAB8E8" w14:textId="77777777" w:rsidR="00C57D9B" w:rsidRPr="00C57D9B" w:rsidRDefault="00C57D9B" w:rsidP="00810D76">
            <w:pPr>
              <w:numPr>
                <w:ilvl w:val="0"/>
                <w:numId w:val="52"/>
              </w:numPr>
              <w:contextualSpacing/>
              <w:rPr>
                <w:rFonts w:ascii="Arial" w:eastAsia="Cambria" w:hAnsi="Arial" w:cs="Arial"/>
                <w:sz w:val="18"/>
                <w:szCs w:val="18"/>
              </w:rPr>
            </w:pPr>
            <w:r w:rsidRPr="00C57D9B">
              <w:rPr>
                <w:rFonts w:ascii="Arial" w:eastAsia="Cambria" w:hAnsi="Arial" w:cs="Arial"/>
                <w:sz w:val="18"/>
                <w:szCs w:val="18"/>
              </w:rPr>
              <w:t>Value, Sequence, and Alignment</w:t>
            </w:r>
          </w:p>
          <w:p w14:paraId="7F949151" w14:textId="77777777" w:rsidR="00C57D9B" w:rsidRPr="00C57D9B" w:rsidRDefault="00C57D9B" w:rsidP="00810D76">
            <w:pPr>
              <w:numPr>
                <w:ilvl w:val="0"/>
                <w:numId w:val="52"/>
              </w:numPr>
              <w:contextualSpacing/>
              <w:rPr>
                <w:rFonts w:ascii="Arial" w:eastAsia="Cambria" w:hAnsi="Arial" w:cs="Arial"/>
                <w:sz w:val="18"/>
                <w:szCs w:val="18"/>
              </w:rPr>
            </w:pPr>
            <w:r w:rsidRPr="00C57D9B">
              <w:rPr>
                <w:rFonts w:ascii="Arial" w:eastAsia="Cambria" w:hAnsi="Arial" w:cs="Arial"/>
                <w:sz w:val="18"/>
                <w:szCs w:val="18"/>
              </w:rPr>
              <w:t>Clarity</w:t>
            </w:r>
          </w:p>
          <w:p w14:paraId="0197C624" w14:textId="77777777" w:rsidR="00C57D9B" w:rsidRPr="00C57D9B" w:rsidRDefault="00C57D9B" w:rsidP="00810D76">
            <w:pPr>
              <w:numPr>
                <w:ilvl w:val="0"/>
                <w:numId w:val="52"/>
              </w:numPr>
              <w:contextualSpacing/>
              <w:rPr>
                <w:rFonts w:ascii="Arial" w:eastAsia="Cambria" w:hAnsi="Arial" w:cs="Arial"/>
                <w:sz w:val="18"/>
                <w:szCs w:val="18"/>
              </w:rPr>
            </w:pPr>
            <w:r w:rsidRPr="00C57D9B">
              <w:rPr>
                <w:rFonts w:ascii="Arial" w:eastAsia="Cambria" w:hAnsi="Arial" w:cs="Arial"/>
                <w:sz w:val="18"/>
                <w:szCs w:val="18"/>
              </w:rPr>
              <w:t>Balance</w:t>
            </w:r>
          </w:p>
          <w:p w14:paraId="36991457" w14:textId="77777777" w:rsidR="00C57D9B" w:rsidRPr="00C57D9B" w:rsidRDefault="00C57D9B" w:rsidP="00810D76">
            <w:pPr>
              <w:numPr>
                <w:ilvl w:val="0"/>
                <w:numId w:val="52"/>
              </w:numPr>
              <w:contextualSpacing/>
              <w:rPr>
                <w:rFonts w:ascii="Arial" w:eastAsia="Cambria" w:hAnsi="Arial" w:cs="Arial"/>
                <w:sz w:val="18"/>
                <w:szCs w:val="18"/>
              </w:rPr>
            </w:pPr>
            <w:r w:rsidRPr="00C57D9B">
              <w:rPr>
                <w:rFonts w:ascii="Arial" w:eastAsia="Cambria" w:hAnsi="Arial" w:cs="Arial"/>
                <w:sz w:val="18"/>
                <w:szCs w:val="18"/>
              </w:rPr>
              <w:t>Suitability for Diverse Learners</w:t>
            </w:r>
          </w:p>
          <w:p w14:paraId="29AE2F77" w14:textId="77777777" w:rsidR="00C57D9B" w:rsidRPr="00C57D9B" w:rsidRDefault="00C57D9B" w:rsidP="00C57D9B">
            <w:pPr>
              <w:ind w:left="720"/>
              <w:contextualSpacing/>
              <w:rPr>
                <w:rFonts w:ascii="Arial" w:eastAsia="Cambria" w:hAnsi="Arial" w:cs="Arial"/>
                <w:sz w:val="12"/>
                <w:szCs w:val="12"/>
              </w:rPr>
            </w:pPr>
          </w:p>
          <w:p w14:paraId="1A5FAFB7"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Demonstrating Knowledge of Resources</w:t>
            </w:r>
          </w:p>
          <w:p w14:paraId="63E4BDE5" w14:textId="77777777" w:rsidR="00C57D9B" w:rsidRPr="00C57D9B" w:rsidRDefault="00C57D9B" w:rsidP="00C57D9B">
            <w:pPr>
              <w:rPr>
                <w:rFonts w:ascii="Arial" w:hAnsi="Arial" w:cs="Arial"/>
                <w:i/>
                <w:sz w:val="18"/>
                <w:szCs w:val="18"/>
              </w:rPr>
            </w:pPr>
            <w:r w:rsidRPr="00C57D9B">
              <w:rPr>
                <w:rFonts w:ascii="Arial" w:hAnsi="Arial" w:cs="Arial"/>
                <w:i/>
                <w:sz w:val="18"/>
                <w:szCs w:val="18"/>
              </w:rPr>
              <w:t xml:space="preserve">Resources: </w:t>
            </w:r>
          </w:p>
          <w:p w14:paraId="5955DFCB" w14:textId="77777777" w:rsidR="00C57D9B" w:rsidRPr="00C57D9B" w:rsidRDefault="00C57D9B" w:rsidP="00810D76">
            <w:pPr>
              <w:numPr>
                <w:ilvl w:val="0"/>
                <w:numId w:val="53"/>
              </w:numPr>
              <w:contextualSpacing/>
              <w:rPr>
                <w:rFonts w:ascii="Arial" w:eastAsia="Cambria" w:hAnsi="Arial" w:cs="Arial"/>
                <w:sz w:val="18"/>
                <w:szCs w:val="18"/>
              </w:rPr>
            </w:pPr>
            <w:r w:rsidRPr="00C57D9B">
              <w:rPr>
                <w:rFonts w:ascii="Arial" w:eastAsia="Cambria" w:hAnsi="Arial" w:cs="Arial"/>
                <w:sz w:val="18"/>
                <w:szCs w:val="18"/>
              </w:rPr>
              <w:t>For Classroom Use</w:t>
            </w:r>
          </w:p>
          <w:p w14:paraId="4E775446" w14:textId="77777777" w:rsidR="00C57D9B" w:rsidRPr="00C57D9B" w:rsidRDefault="00C57D9B" w:rsidP="00810D76">
            <w:pPr>
              <w:numPr>
                <w:ilvl w:val="0"/>
                <w:numId w:val="53"/>
              </w:numPr>
              <w:contextualSpacing/>
              <w:rPr>
                <w:rFonts w:ascii="Arial" w:eastAsia="Cambria" w:hAnsi="Arial" w:cs="Arial"/>
                <w:sz w:val="18"/>
                <w:szCs w:val="18"/>
              </w:rPr>
            </w:pPr>
            <w:r w:rsidRPr="00C57D9B">
              <w:rPr>
                <w:rFonts w:ascii="Arial" w:eastAsia="Cambria" w:hAnsi="Arial" w:cs="Arial"/>
                <w:sz w:val="18"/>
                <w:szCs w:val="18"/>
              </w:rPr>
              <w:t>To Extend Content Knowledge and Pedagogy</w:t>
            </w:r>
          </w:p>
          <w:p w14:paraId="52E8DFFD" w14:textId="77777777" w:rsidR="00C57D9B" w:rsidRPr="00C57D9B" w:rsidRDefault="00C57D9B" w:rsidP="00810D76">
            <w:pPr>
              <w:numPr>
                <w:ilvl w:val="0"/>
                <w:numId w:val="53"/>
              </w:numPr>
              <w:contextualSpacing/>
              <w:rPr>
                <w:rFonts w:ascii="Arial" w:eastAsia="Cambria" w:hAnsi="Arial" w:cs="Arial"/>
                <w:sz w:val="18"/>
                <w:szCs w:val="18"/>
              </w:rPr>
            </w:pPr>
            <w:r w:rsidRPr="00C57D9B">
              <w:rPr>
                <w:rFonts w:ascii="Arial" w:eastAsia="Cambria" w:hAnsi="Arial" w:cs="Arial"/>
                <w:sz w:val="18"/>
                <w:szCs w:val="18"/>
              </w:rPr>
              <w:t>For Students</w:t>
            </w:r>
          </w:p>
          <w:p w14:paraId="4AE5CF97" w14:textId="77777777" w:rsidR="00C57D9B" w:rsidRPr="00C57D9B" w:rsidRDefault="00C57D9B" w:rsidP="00C57D9B">
            <w:pPr>
              <w:ind w:left="720"/>
              <w:contextualSpacing/>
              <w:rPr>
                <w:rFonts w:ascii="Arial" w:eastAsia="Cambria" w:hAnsi="Arial" w:cs="Arial"/>
                <w:sz w:val="12"/>
                <w:szCs w:val="12"/>
              </w:rPr>
            </w:pPr>
          </w:p>
          <w:p w14:paraId="6D59B629"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Designing Coherent Instruction</w:t>
            </w:r>
          </w:p>
          <w:p w14:paraId="25AE28B9" w14:textId="77777777" w:rsidR="00C57D9B" w:rsidRPr="00C57D9B" w:rsidRDefault="00C57D9B" w:rsidP="00810D76">
            <w:pPr>
              <w:numPr>
                <w:ilvl w:val="0"/>
                <w:numId w:val="54"/>
              </w:numPr>
              <w:contextualSpacing/>
              <w:rPr>
                <w:rFonts w:ascii="Arial" w:eastAsia="Cambria" w:hAnsi="Arial" w:cs="Arial"/>
                <w:sz w:val="18"/>
                <w:szCs w:val="18"/>
              </w:rPr>
            </w:pPr>
            <w:r w:rsidRPr="00C57D9B">
              <w:rPr>
                <w:rFonts w:ascii="Arial" w:eastAsia="Cambria" w:hAnsi="Arial" w:cs="Arial"/>
                <w:sz w:val="18"/>
                <w:szCs w:val="18"/>
              </w:rPr>
              <w:t>Learning Activities</w:t>
            </w:r>
          </w:p>
          <w:p w14:paraId="255D155A" w14:textId="77777777" w:rsidR="00C57D9B" w:rsidRPr="00C57D9B" w:rsidRDefault="00C57D9B" w:rsidP="00810D76">
            <w:pPr>
              <w:numPr>
                <w:ilvl w:val="0"/>
                <w:numId w:val="54"/>
              </w:numPr>
              <w:contextualSpacing/>
              <w:rPr>
                <w:rFonts w:ascii="Arial" w:eastAsia="Cambria" w:hAnsi="Arial" w:cs="Arial"/>
                <w:sz w:val="18"/>
                <w:szCs w:val="18"/>
              </w:rPr>
            </w:pPr>
            <w:r w:rsidRPr="00C57D9B">
              <w:rPr>
                <w:rFonts w:ascii="Arial" w:eastAsia="Cambria" w:hAnsi="Arial" w:cs="Arial"/>
                <w:sz w:val="18"/>
                <w:szCs w:val="18"/>
              </w:rPr>
              <w:t>Instructional Materials and Resources</w:t>
            </w:r>
          </w:p>
          <w:p w14:paraId="7F08F6DB" w14:textId="77777777" w:rsidR="00C57D9B" w:rsidRPr="00C57D9B" w:rsidRDefault="00C57D9B" w:rsidP="00810D76">
            <w:pPr>
              <w:numPr>
                <w:ilvl w:val="0"/>
                <w:numId w:val="54"/>
              </w:numPr>
              <w:contextualSpacing/>
              <w:rPr>
                <w:rFonts w:ascii="Arial" w:eastAsia="Cambria" w:hAnsi="Arial" w:cs="Arial"/>
                <w:sz w:val="18"/>
                <w:szCs w:val="18"/>
              </w:rPr>
            </w:pPr>
            <w:r w:rsidRPr="00C57D9B">
              <w:rPr>
                <w:rFonts w:ascii="Arial" w:eastAsia="Cambria" w:hAnsi="Arial" w:cs="Arial"/>
                <w:sz w:val="18"/>
                <w:szCs w:val="18"/>
              </w:rPr>
              <w:t>Instructional Groups</w:t>
            </w:r>
          </w:p>
          <w:p w14:paraId="15F3359C" w14:textId="77777777" w:rsidR="00C57D9B" w:rsidRPr="00C57D9B" w:rsidRDefault="00C57D9B" w:rsidP="00810D76">
            <w:pPr>
              <w:numPr>
                <w:ilvl w:val="0"/>
                <w:numId w:val="54"/>
              </w:numPr>
              <w:contextualSpacing/>
              <w:rPr>
                <w:rFonts w:ascii="Arial" w:eastAsia="Cambria" w:hAnsi="Arial" w:cs="Arial"/>
                <w:sz w:val="18"/>
                <w:szCs w:val="18"/>
              </w:rPr>
            </w:pPr>
            <w:r w:rsidRPr="00C57D9B">
              <w:rPr>
                <w:rFonts w:ascii="Arial" w:eastAsia="Cambria" w:hAnsi="Arial" w:cs="Arial"/>
                <w:sz w:val="18"/>
                <w:szCs w:val="18"/>
              </w:rPr>
              <w:t>Lesson and Unit Structure</w:t>
            </w:r>
          </w:p>
          <w:p w14:paraId="2E5C5380" w14:textId="77777777" w:rsidR="00C57D9B" w:rsidRPr="00C57D9B" w:rsidRDefault="00C57D9B" w:rsidP="00C57D9B">
            <w:pPr>
              <w:ind w:left="720"/>
              <w:contextualSpacing/>
              <w:rPr>
                <w:rFonts w:ascii="Arial" w:eastAsia="Cambria" w:hAnsi="Arial" w:cs="Arial"/>
                <w:sz w:val="12"/>
                <w:szCs w:val="12"/>
              </w:rPr>
            </w:pPr>
          </w:p>
          <w:p w14:paraId="26FC2753" w14:textId="77777777" w:rsidR="00C57D9B" w:rsidRPr="00C57D9B" w:rsidRDefault="00C57D9B" w:rsidP="00810D76">
            <w:pPr>
              <w:numPr>
                <w:ilvl w:val="0"/>
                <w:numId w:val="46"/>
              </w:numPr>
              <w:contextualSpacing/>
              <w:rPr>
                <w:rFonts w:ascii="Arial" w:eastAsia="Cambria" w:hAnsi="Arial" w:cs="Arial"/>
                <w:b/>
                <w:sz w:val="18"/>
                <w:szCs w:val="18"/>
              </w:rPr>
            </w:pPr>
            <w:r w:rsidRPr="00C57D9B">
              <w:rPr>
                <w:rFonts w:ascii="Arial" w:eastAsia="Cambria" w:hAnsi="Arial" w:cs="Arial"/>
                <w:b/>
                <w:sz w:val="18"/>
                <w:szCs w:val="18"/>
              </w:rPr>
              <w:t>Designing Student Assessment</w:t>
            </w:r>
          </w:p>
          <w:p w14:paraId="327D5C1E" w14:textId="77777777" w:rsidR="00C57D9B" w:rsidRPr="00C57D9B" w:rsidRDefault="00C57D9B" w:rsidP="00810D76">
            <w:pPr>
              <w:numPr>
                <w:ilvl w:val="0"/>
                <w:numId w:val="55"/>
              </w:numPr>
              <w:contextualSpacing/>
              <w:rPr>
                <w:rFonts w:ascii="Arial" w:eastAsia="Cambria" w:hAnsi="Arial" w:cs="Arial"/>
                <w:sz w:val="18"/>
                <w:szCs w:val="18"/>
              </w:rPr>
            </w:pPr>
            <w:r w:rsidRPr="00C57D9B">
              <w:rPr>
                <w:rFonts w:ascii="Arial" w:eastAsia="Cambria" w:hAnsi="Arial" w:cs="Arial"/>
                <w:sz w:val="18"/>
                <w:szCs w:val="18"/>
              </w:rPr>
              <w:t>Congruence with Instructional Outcomes</w:t>
            </w:r>
          </w:p>
          <w:p w14:paraId="0E43B0E3" w14:textId="77777777" w:rsidR="00C57D9B" w:rsidRPr="00C57D9B" w:rsidRDefault="00C57D9B" w:rsidP="00810D76">
            <w:pPr>
              <w:numPr>
                <w:ilvl w:val="0"/>
                <w:numId w:val="55"/>
              </w:numPr>
              <w:contextualSpacing/>
              <w:rPr>
                <w:rFonts w:ascii="Arial" w:eastAsia="Cambria" w:hAnsi="Arial" w:cs="Arial"/>
                <w:sz w:val="18"/>
                <w:szCs w:val="18"/>
              </w:rPr>
            </w:pPr>
            <w:r w:rsidRPr="00C57D9B">
              <w:rPr>
                <w:rFonts w:ascii="Arial" w:eastAsia="Cambria" w:hAnsi="Arial" w:cs="Arial"/>
                <w:sz w:val="18"/>
                <w:szCs w:val="18"/>
              </w:rPr>
              <w:t>Criteria and Standards</w:t>
            </w:r>
          </w:p>
          <w:p w14:paraId="55E59A9A" w14:textId="77777777" w:rsidR="00C57D9B" w:rsidRPr="00C57D9B" w:rsidRDefault="00C57D9B" w:rsidP="00810D76">
            <w:pPr>
              <w:numPr>
                <w:ilvl w:val="0"/>
                <w:numId w:val="55"/>
              </w:numPr>
              <w:contextualSpacing/>
              <w:rPr>
                <w:rFonts w:ascii="Arial" w:eastAsia="Cambria" w:hAnsi="Arial" w:cs="Arial"/>
                <w:sz w:val="18"/>
                <w:szCs w:val="18"/>
              </w:rPr>
            </w:pPr>
            <w:r w:rsidRPr="00C57D9B">
              <w:rPr>
                <w:rFonts w:ascii="Arial" w:eastAsia="Cambria" w:hAnsi="Arial" w:cs="Arial"/>
                <w:sz w:val="18"/>
                <w:szCs w:val="18"/>
              </w:rPr>
              <w:t>Design of Formative Assessments</w:t>
            </w:r>
          </w:p>
          <w:p w14:paraId="6468F13E" w14:textId="77777777" w:rsidR="00C57D9B" w:rsidRPr="00C57D9B" w:rsidRDefault="00C57D9B" w:rsidP="00810D76">
            <w:pPr>
              <w:numPr>
                <w:ilvl w:val="0"/>
                <w:numId w:val="55"/>
              </w:numPr>
              <w:contextualSpacing/>
              <w:rPr>
                <w:rFonts w:ascii="Arial" w:eastAsia="Cambria" w:hAnsi="Arial" w:cs="Arial"/>
                <w:sz w:val="18"/>
                <w:szCs w:val="18"/>
              </w:rPr>
            </w:pPr>
            <w:r w:rsidRPr="00C57D9B">
              <w:rPr>
                <w:rFonts w:ascii="Arial" w:eastAsia="Cambria" w:hAnsi="Arial" w:cs="Arial"/>
                <w:sz w:val="18"/>
                <w:szCs w:val="18"/>
              </w:rPr>
              <w:t>Use for Planning</w:t>
            </w:r>
          </w:p>
        </w:tc>
        <w:tc>
          <w:tcPr>
            <w:tcW w:w="3600" w:type="dxa"/>
            <w:tcBorders>
              <w:top w:val="single" w:sz="24" w:space="0" w:color="auto"/>
              <w:left w:val="single" w:sz="18" w:space="0" w:color="auto"/>
              <w:bottom w:val="single" w:sz="24" w:space="0" w:color="auto"/>
              <w:right w:val="single" w:sz="18" w:space="0" w:color="auto"/>
            </w:tcBorders>
          </w:tcPr>
          <w:p w14:paraId="28FBB58F" w14:textId="77777777" w:rsidR="00C57D9B" w:rsidRPr="00C57D9B" w:rsidRDefault="00C57D9B" w:rsidP="00810D76">
            <w:pPr>
              <w:numPr>
                <w:ilvl w:val="0"/>
                <w:numId w:val="47"/>
              </w:numPr>
              <w:contextualSpacing/>
              <w:rPr>
                <w:rFonts w:ascii="Arial" w:eastAsia="Cambria" w:hAnsi="Arial" w:cs="Arial"/>
                <w:b/>
                <w:sz w:val="18"/>
                <w:szCs w:val="18"/>
              </w:rPr>
            </w:pPr>
            <w:r w:rsidRPr="00C57D9B">
              <w:rPr>
                <w:rFonts w:ascii="Arial" w:eastAsia="Cambria" w:hAnsi="Arial" w:cs="Arial"/>
                <w:b/>
                <w:sz w:val="18"/>
                <w:szCs w:val="18"/>
              </w:rPr>
              <w:t>Creating an Environment of Respect and Rapport</w:t>
            </w:r>
          </w:p>
          <w:p w14:paraId="5B710737" w14:textId="77777777" w:rsidR="00C57D9B" w:rsidRPr="00C57D9B" w:rsidRDefault="00C57D9B" w:rsidP="00810D76">
            <w:pPr>
              <w:numPr>
                <w:ilvl w:val="0"/>
                <w:numId w:val="56"/>
              </w:numPr>
              <w:contextualSpacing/>
              <w:rPr>
                <w:rFonts w:ascii="Arial" w:eastAsia="Cambria" w:hAnsi="Arial" w:cs="Arial"/>
                <w:sz w:val="18"/>
                <w:szCs w:val="18"/>
              </w:rPr>
            </w:pPr>
            <w:r w:rsidRPr="00C57D9B">
              <w:rPr>
                <w:rFonts w:ascii="Arial" w:eastAsia="Cambria" w:hAnsi="Arial" w:cs="Arial"/>
                <w:sz w:val="18"/>
                <w:szCs w:val="18"/>
              </w:rPr>
              <w:t>Teacher Interaction with Students</w:t>
            </w:r>
          </w:p>
          <w:p w14:paraId="1A2EA1C6" w14:textId="77777777" w:rsidR="00C57D9B" w:rsidRPr="00C57D9B" w:rsidRDefault="00C57D9B" w:rsidP="00810D76">
            <w:pPr>
              <w:numPr>
                <w:ilvl w:val="0"/>
                <w:numId w:val="56"/>
              </w:numPr>
              <w:contextualSpacing/>
              <w:rPr>
                <w:rFonts w:ascii="Arial" w:eastAsia="Cambria" w:hAnsi="Arial" w:cs="Arial"/>
                <w:sz w:val="18"/>
                <w:szCs w:val="18"/>
              </w:rPr>
            </w:pPr>
            <w:r w:rsidRPr="00C57D9B">
              <w:rPr>
                <w:rFonts w:ascii="Arial" w:eastAsia="Cambria" w:hAnsi="Arial" w:cs="Arial"/>
                <w:sz w:val="18"/>
                <w:szCs w:val="18"/>
              </w:rPr>
              <w:t>Student Interactions with One Another</w:t>
            </w:r>
          </w:p>
          <w:p w14:paraId="0A00E5C6" w14:textId="77777777" w:rsidR="00C57D9B" w:rsidRPr="00C57D9B" w:rsidRDefault="00C57D9B" w:rsidP="00C57D9B">
            <w:pPr>
              <w:ind w:left="720"/>
              <w:contextualSpacing/>
              <w:rPr>
                <w:rFonts w:ascii="Arial" w:eastAsia="Cambria" w:hAnsi="Arial" w:cs="Arial"/>
                <w:sz w:val="18"/>
                <w:szCs w:val="18"/>
              </w:rPr>
            </w:pPr>
          </w:p>
          <w:p w14:paraId="5F7BA349" w14:textId="77777777" w:rsidR="00C57D9B" w:rsidRPr="00C57D9B" w:rsidRDefault="00C57D9B" w:rsidP="00810D76">
            <w:pPr>
              <w:numPr>
                <w:ilvl w:val="0"/>
                <w:numId w:val="47"/>
              </w:numPr>
              <w:contextualSpacing/>
              <w:rPr>
                <w:rFonts w:ascii="Arial" w:eastAsia="Cambria" w:hAnsi="Arial" w:cs="Arial"/>
                <w:b/>
                <w:sz w:val="18"/>
                <w:szCs w:val="18"/>
              </w:rPr>
            </w:pPr>
            <w:r w:rsidRPr="00C57D9B">
              <w:rPr>
                <w:rFonts w:ascii="Arial" w:eastAsia="Cambria" w:hAnsi="Arial" w:cs="Arial"/>
                <w:b/>
                <w:sz w:val="18"/>
                <w:szCs w:val="18"/>
              </w:rPr>
              <w:t>Establishing a Culture for Learning</w:t>
            </w:r>
          </w:p>
          <w:p w14:paraId="253416DD" w14:textId="77777777" w:rsidR="00C57D9B" w:rsidRPr="00C57D9B" w:rsidRDefault="00C57D9B" w:rsidP="00810D76">
            <w:pPr>
              <w:numPr>
                <w:ilvl w:val="1"/>
                <w:numId w:val="57"/>
              </w:numPr>
              <w:contextualSpacing/>
              <w:rPr>
                <w:rFonts w:ascii="Arial" w:eastAsia="Cambria" w:hAnsi="Arial" w:cs="Arial"/>
                <w:sz w:val="18"/>
                <w:szCs w:val="18"/>
              </w:rPr>
            </w:pPr>
            <w:r w:rsidRPr="00C57D9B">
              <w:rPr>
                <w:rFonts w:ascii="Arial" w:eastAsia="Cambria" w:hAnsi="Arial" w:cs="Arial"/>
                <w:sz w:val="18"/>
                <w:szCs w:val="18"/>
              </w:rPr>
              <w:t>Importance of the Content</w:t>
            </w:r>
          </w:p>
          <w:p w14:paraId="5A5DF2FA" w14:textId="77777777" w:rsidR="00C57D9B" w:rsidRPr="00C57D9B" w:rsidRDefault="00C57D9B" w:rsidP="00810D76">
            <w:pPr>
              <w:numPr>
                <w:ilvl w:val="1"/>
                <w:numId w:val="57"/>
              </w:numPr>
              <w:contextualSpacing/>
              <w:rPr>
                <w:rFonts w:ascii="Arial" w:eastAsia="Cambria" w:hAnsi="Arial" w:cs="Arial"/>
                <w:sz w:val="18"/>
                <w:szCs w:val="18"/>
              </w:rPr>
            </w:pPr>
            <w:r w:rsidRPr="00C57D9B">
              <w:rPr>
                <w:rFonts w:ascii="Arial" w:eastAsia="Cambria" w:hAnsi="Arial" w:cs="Arial"/>
                <w:sz w:val="18"/>
                <w:szCs w:val="18"/>
              </w:rPr>
              <w:t>Expectations for Learning and Achievement</w:t>
            </w:r>
          </w:p>
          <w:p w14:paraId="613F40BA" w14:textId="77777777" w:rsidR="00C57D9B" w:rsidRPr="00C57D9B" w:rsidRDefault="00C57D9B" w:rsidP="00810D76">
            <w:pPr>
              <w:numPr>
                <w:ilvl w:val="1"/>
                <w:numId w:val="57"/>
              </w:numPr>
              <w:contextualSpacing/>
              <w:rPr>
                <w:rFonts w:ascii="Arial" w:eastAsia="Cambria" w:hAnsi="Arial" w:cs="Arial"/>
                <w:sz w:val="18"/>
                <w:szCs w:val="18"/>
              </w:rPr>
            </w:pPr>
            <w:r w:rsidRPr="00C57D9B">
              <w:rPr>
                <w:rFonts w:ascii="Arial" w:eastAsia="Cambria" w:hAnsi="Arial" w:cs="Arial"/>
                <w:sz w:val="18"/>
                <w:szCs w:val="18"/>
              </w:rPr>
              <w:t>Student Pride in Work</w:t>
            </w:r>
          </w:p>
          <w:p w14:paraId="52A30C97" w14:textId="77777777" w:rsidR="00C57D9B" w:rsidRPr="00C57D9B" w:rsidRDefault="00C57D9B" w:rsidP="00C57D9B">
            <w:pPr>
              <w:ind w:left="720"/>
              <w:contextualSpacing/>
              <w:rPr>
                <w:rFonts w:ascii="Arial" w:eastAsia="Cambria" w:hAnsi="Arial" w:cs="Arial"/>
                <w:sz w:val="18"/>
                <w:szCs w:val="18"/>
              </w:rPr>
            </w:pPr>
          </w:p>
          <w:p w14:paraId="5426E1B5" w14:textId="77777777" w:rsidR="00C57D9B" w:rsidRPr="00C57D9B" w:rsidRDefault="00C57D9B" w:rsidP="00810D76">
            <w:pPr>
              <w:numPr>
                <w:ilvl w:val="0"/>
                <w:numId w:val="47"/>
              </w:numPr>
              <w:contextualSpacing/>
              <w:rPr>
                <w:rFonts w:ascii="Arial" w:eastAsia="Cambria" w:hAnsi="Arial" w:cs="Arial"/>
                <w:b/>
                <w:sz w:val="18"/>
                <w:szCs w:val="18"/>
              </w:rPr>
            </w:pPr>
            <w:r w:rsidRPr="00C57D9B">
              <w:rPr>
                <w:rFonts w:ascii="Arial" w:eastAsia="Cambria" w:hAnsi="Arial" w:cs="Arial"/>
                <w:b/>
                <w:sz w:val="18"/>
                <w:szCs w:val="18"/>
              </w:rPr>
              <w:t>Managing Classroom Procedures</w:t>
            </w:r>
          </w:p>
          <w:p w14:paraId="72ADC952" w14:textId="77777777" w:rsidR="00C57D9B" w:rsidRPr="00C57D9B" w:rsidRDefault="00C57D9B" w:rsidP="00810D76">
            <w:pPr>
              <w:numPr>
                <w:ilvl w:val="1"/>
                <w:numId w:val="58"/>
              </w:numPr>
              <w:contextualSpacing/>
              <w:rPr>
                <w:rFonts w:ascii="Arial" w:eastAsia="Cambria" w:hAnsi="Arial" w:cs="Arial"/>
                <w:sz w:val="18"/>
                <w:szCs w:val="18"/>
              </w:rPr>
            </w:pPr>
            <w:r w:rsidRPr="00C57D9B">
              <w:rPr>
                <w:rFonts w:ascii="Arial" w:eastAsia="Cambria" w:hAnsi="Arial" w:cs="Arial"/>
                <w:sz w:val="18"/>
                <w:szCs w:val="18"/>
              </w:rPr>
              <w:t>Management of Instructional Groups</w:t>
            </w:r>
          </w:p>
          <w:p w14:paraId="10115690" w14:textId="77777777" w:rsidR="00C57D9B" w:rsidRPr="00C57D9B" w:rsidRDefault="00C57D9B" w:rsidP="00810D76">
            <w:pPr>
              <w:numPr>
                <w:ilvl w:val="1"/>
                <w:numId w:val="58"/>
              </w:numPr>
              <w:contextualSpacing/>
              <w:rPr>
                <w:rFonts w:ascii="Arial" w:eastAsia="Cambria" w:hAnsi="Arial" w:cs="Arial"/>
                <w:sz w:val="18"/>
                <w:szCs w:val="18"/>
              </w:rPr>
            </w:pPr>
            <w:r w:rsidRPr="00C57D9B">
              <w:rPr>
                <w:rFonts w:ascii="Arial" w:eastAsia="Cambria" w:hAnsi="Arial" w:cs="Arial"/>
                <w:sz w:val="18"/>
                <w:szCs w:val="18"/>
              </w:rPr>
              <w:t>Management of Transitions</w:t>
            </w:r>
          </w:p>
          <w:p w14:paraId="04328AE3" w14:textId="77777777" w:rsidR="00C57D9B" w:rsidRPr="00C57D9B" w:rsidRDefault="00C57D9B" w:rsidP="00810D76">
            <w:pPr>
              <w:numPr>
                <w:ilvl w:val="1"/>
                <w:numId w:val="58"/>
              </w:numPr>
              <w:contextualSpacing/>
              <w:rPr>
                <w:rFonts w:ascii="Arial" w:eastAsia="Cambria" w:hAnsi="Arial" w:cs="Arial"/>
                <w:sz w:val="18"/>
                <w:szCs w:val="18"/>
              </w:rPr>
            </w:pPr>
            <w:r w:rsidRPr="00C57D9B">
              <w:rPr>
                <w:rFonts w:ascii="Arial" w:eastAsia="Cambria" w:hAnsi="Arial" w:cs="Arial"/>
                <w:sz w:val="18"/>
                <w:szCs w:val="18"/>
              </w:rPr>
              <w:t>Management of Materials and Supplies</w:t>
            </w:r>
          </w:p>
          <w:p w14:paraId="2206DF43" w14:textId="77777777" w:rsidR="00C57D9B" w:rsidRPr="00C57D9B" w:rsidRDefault="00C57D9B" w:rsidP="00810D76">
            <w:pPr>
              <w:numPr>
                <w:ilvl w:val="1"/>
                <w:numId w:val="58"/>
              </w:numPr>
              <w:contextualSpacing/>
              <w:rPr>
                <w:rFonts w:ascii="Arial" w:eastAsia="Cambria" w:hAnsi="Arial" w:cs="Arial"/>
                <w:sz w:val="18"/>
                <w:szCs w:val="18"/>
              </w:rPr>
            </w:pPr>
            <w:r w:rsidRPr="00C57D9B">
              <w:rPr>
                <w:rFonts w:ascii="Arial" w:eastAsia="Cambria" w:hAnsi="Arial" w:cs="Arial"/>
                <w:sz w:val="18"/>
                <w:szCs w:val="18"/>
              </w:rPr>
              <w:t>Performance of Non-Instructional Duties</w:t>
            </w:r>
          </w:p>
          <w:p w14:paraId="7CAFDB09" w14:textId="77777777" w:rsidR="00C57D9B" w:rsidRPr="00C57D9B" w:rsidRDefault="00C57D9B" w:rsidP="00C57D9B">
            <w:pPr>
              <w:ind w:left="720"/>
              <w:contextualSpacing/>
              <w:rPr>
                <w:rFonts w:ascii="Arial" w:eastAsia="Cambria" w:hAnsi="Arial" w:cs="Arial"/>
                <w:sz w:val="18"/>
                <w:szCs w:val="18"/>
              </w:rPr>
            </w:pPr>
          </w:p>
          <w:p w14:paraId="0172F656" w14:textId="77777777" w:rsidR="00C57D9B" w:rsidRPr="00C57D9B" w:rsidRDefault="00C57D9B" w:rsidP="00810D76">
            <w:pPr>
              <w:numPr>
                <w:ilvl w:val="0"/>
                <w:numId w:val="47"/>
              </w:numPr>
              <w:contextualSpacing/>
              <w:rPr>
                <w:rFonts w:ascii="Arial" w:eastAsia="Cambria" w:hAnsi="Arial" w:cs="Arial"/>
                <w:b/>
                <w:sz w:val="18"/>
                <w:szCs w:val="18"/>
              </w:rPr>
            </w:pPr>
            <w:r w:rsidRPr="00C57D9B">
              <w:rPr>
                <w:rFonts w:ascii="Arial" w:eastAsia="Cambria" w:hAnsi="Arial" w:cs="Arial"/>
                <w:b/>
                <w:sz w:val="18"/>
                <w:szCs w:val="18"/>
              </w:rPr>
              <w:t>Managing Student Behavior</w:t>
            </w:r>
          </w:p>
          <w:p w14:paraId="326103B4" w14:textId="77777777" w:rsidR="00C57D9B" w:rsidRPr="00C57D9B" w:rsidRDefault="00C57D9B" w:rsidP="00810D76">
            <w:pPr>
              <w:numPr>
                <w:ilvl w:val="1"/>
                <w:numId w:val="59"/>
              </w:numPr>
              <w:contextualSpacing/>
              <w:rPr>
                <w:rFonts w:ascii="Arial" w:eastAsia="Cambria" w:hAnsi="Arial" w:cs="Arial"/>
                <w:sz w:val="18"/>
                <w:szCs w:val="18"/>
              </w:rPr>
            </w:pPr>
            <w:r w:rsidRPr="00C57D9B">
              <w:rPr>
                <w:rFonts w:ascii="Arial" w:eastAsia="Cambria" w:hAnsi="Arial" w:cs="Arial"/>
                <w:sz w:val="18"/>
                <w:szCs w:val="18"/>
              </w:rPr>
              <w:t>Expectations</w:t>
            </w:r>
          </w:p>
          <w:p w14:paraId="4ED7EEA7" w14:textId="77777777" w:rsidR="00C57D9B" w:rsidRPr="00C57D9B" w:rsidRDefault="00C57D9B" w:rsidP="00810D76">
            <w:pPr>
              <w:numPr>
                <w:ilvl w:val="1"/>
                <w:numId w:val="59"/>
              </w:numPr>
              <w:contextualSpacing/>
              <w:rPr>
                <w:rFonts w:ascii="Arial" w:eastAsia="Cambria" w:hAnsi="Arial" w:cs="Arial"/>
                <w:sz w:val="18"/>
                <w:szCs w:val="18"/>
              </w:rPr>
            </w:pPr>
            <w:r w:rsidRPr="00C57D9B">
              <w:rPr>
                <w:rFonts w:ascii="Arial" w:eastAsia="Cambria" w:hAnsi="Arial" w:cs="Arial"/>
                <w:sz w:val="18"/>
                <w:szCs w:val="18"/>
              </w:rPr>
              <w:t>Monitoring of Student Behavior</w:t>
            </w:r>
          </w:p>
          <w:p w14:paraId="4CEB4EFA" w14:textId="77777777" w:rsidR="00C57D9B" w:rsidRPr="00C57D9B" w:rsidRDefault="00C57D9B" w:rsidP="00810D76">
            <w:pPr>
              <w:numPr>
                <w:ilvl w:val="1"/>
                <w:numId w:val="59"/>
              </w:numPr>
              <w:contextualSpacing/>
              <w:rPr>
                <w:rFonts w:ascii="Arial" w:eastAsia="Cambria" w:hAnsi="Arial" w:cs="Arial"/>
                <w:sz w:val="18"/>
                <w:szCs w:val="18"/>
              </w:rPr>
            </w:pPr>
            <w:r w:rsidRPr="00C57D9B">
              <w:rPr>
                <w:rFonts w:ascii="Arial" w:eastAsia="Cambria" w:hAnsi="Arial" w:cs="Arial"/>
                <w:sz w:val="18"/>
                <w:szCs w:val="18"/>
              </w:rPr>
              <w:t>Response to Student Misbehavior</w:t>
            </w:r>
          </w:p>
          <w:p w14:paraId="7A41A7EE" w14:textId="77777777" w:rsidR="00C57D9B" w:rsidRPr="00C57D9B" w:rsidRDefault="00C57D9B" w:rsidP="00C57D9B">
            <w:pPr>
              <w:ind w:left="720"/>
              <w:contextualSpacing/>
              <w:rPr>
                <w:rFonts w:ascii="Arial" w:eastAsia="Cambria" w:hAnsi="Arial" w:cs="Arial"/>
                <w:sz w:val="18"/>
                <w:szCs w:val="18"/>
              </w:rPr>
            </w:pPr>
          </w:p>
          <w:p w14:paraId="43D450DE" w14:textId="77777777" w:rsidR="00C57D9B" w:rsidRPr="00C57D9B" w:rsidRDefault="00C57D9B" w:rsidP="00810D76">
            <w:pPr>
              <w:numPr>
                <w:ilvl w:val="0"/>
                <w:numId w:val="47"/>
              </w:numPr>
              <w:contextualSpacing/>
              <w:rPr>
                <w:rFonts w:ascii="Arial" w:eastAsia="Cambria" w:hAnsi="Arial" w:cs="Arial"/>
                <w:b/>
                <w:sz w:val="18"/>
                <w:szCs w:val="18"/>
              </w:rPr>
            </w:pPr>
            <w:r w:rsidRPr="00C57D9B">
              <w:rPr>
                <w:rFonts w:ascii="Arial" w:eastAsia="Cambria" w:hAnsi="Arial" w:cs="Arial"/>
                <w:b/>
                <w:sz w:val="18"/>
                <w:szCs w:val="18"/>
              </w:rPr>
              <w:t>Organizing Physical Space</w:t>
            </w:r>
          </w:p>
          <w:p w14:paraId="432F34C8" w14:textId="77777777" w:rsidR="00C57D9B" w:rsidRPr="00C57D9B" w:rsidRDefault="00C57D9B" w:rsidP="00810D76">
            <w:pPr>
              <w:numPr>
                <w:ilvl w:val="1"/>
                <w:numId w:val="60"/>
              </w:numPr>
              <w:contextualSpacing/>
              <w:rPr>
                <w:rFonts w:ascii="Arial" w:eastAsia="Cambria" w:hAnsi="Arial" w:cs="Arial"/>
                <w:sz w:val="18"/>
                <w:szCs w:val="18"/>
              </w:rPr>
            </w:pPr>
            <w:r w:rsidRPr="00C57D9B">
              <w:rPr>
                <w:rFonts w:ascii="Arial" w:eastAsia="Cambria" w:hAnsi="Arial" w:cs="Arial"/>
                <w:sz w:val="18"/>
                <w:szCs w:val="18"/>
              </w:rPr>
              <w:t>Safety and Accessibility</w:t>
            </w:r>
          </w:p>
          <w:p w14:paraId="0508B839" w14:textId="77777777" w:rsidR="00C57D9B" w:rsidRPr="00C57D9B" w:rsidRDefault="00C57D9B" w:rsidP="00810D76">
            <w:pPr>
              <w:numPr>
                <w:ilvl w:val="1"/>
                <w:numId w:val="60"/>
              </w:numPr>
              <w:contextualSpacing/>
              <w:rPr>
                <w:rFonts w:ascii="Arial" w:eastAsia="Cambria" w:hAnsi="Arial" w:cs="Arial"/>
                <w:sz w:val="18"/>
                <w:szCs w:val="18"/>
              </w:rPr>
            </w:pPr>
            <w:r w:rsidRPr="00C57D9B">
              <w:rPr>
                <w:rFonts w:ascii="Arial" w:eastAsia="Cambria" w:hAnsi="Arial" w:cs="Arial"/>
                <w:sz w:val="18"/>
                <w:szCs w:val="18"/>
              </w:rPr>
              <w:t>Arrangement of Furniture and Use of Physical Resources</w:t>
            </w:r>
          </w:p>
        </w:tc>
        <w:tc>
          <w:tcPr>
            <w:tcW w:w="3600" w:type="dxa"/>
            <w:tcBorders>
              <w:top w:val="single" w:sz="24" w:space="0" w:color="auto"/>
              <w:left w:val="single" w:sz="18" w:space="0" w:color="auto"/>
              <w:bottom w:val="single" w:sz="24" w:space="0" w:color="auto"/>
              <w:right w:val="single" w:sz="18" w:space="0" w:color="auto"/>
            </w:tcBorders>
          </w:tcPr>
          <w:p w14:paraId="3A9014D6" w14:textId="77777777" w:rsidR="00C57D9B" w:rsidRPr="00C57D9B" w:rsidRDefault="00C57D9B" w:rsidP="00810D76">
            <w:pPr>
              <w:numPr>
                <w:ilvl w:val="0"/>
                <w:numId w:val="48"/>
              </w:numPr>
              <w:contextualSpacing/>
              <w:rPr>
                <w:rFonts w:ascii="Arial" w:eastAsia="Cambria" w:hAnsi="Arial" w:cs="Arial"/>
                <w:b/>
                <w:sz w:val="18"/>
                <w:szCs w:val="18"/>
              </w:rPr>
            </w:pPr>
            <w:r w:rsidRPr="00C57D9B">
              <w:rPr>
                <w:rFonts w:ascii="Arial" w:eastAsia="Cambria" w:hAnsi="Arial" w:cs="Arial"/>
                <w:b/>
                <w:sz w:val="18"/>
                <w:szCs w:val="18"/>
              </w:rPr>
              <w:t>Communicating with Students</w:t>
            </w:r>
          </w:p>
          <w:p w14:paraId="447C1D13" w14:textId="77777777" w:rsidR="00C57D9B" w:rsidRPr="00C57D9B" w:rsidRDefault="00C57D9B" w:rsidP="00810D76">
            <w:pPr>
              <w:numPr>
                <w:ilvl w:val="0"/>
                <w:numId w:val="61"/>
              </w:numPr>
              <w:contextualSpacing/>
              <w:rPr>
                <w:rFonts w:ascii="Arial" w:eastAsia="Cambria" w:hAnsi="Arial" w:cs="Arial"/>
                <w:sz w:val="18"/>
                <w:szCs w:val="18"/>
              </w:rPr>
            </w:pPr>
            <w:r w:rsidRPr="00C57D9B">
              <w:rPr>
                <w:rFonts w:ascii="Arial" w:eastAsia="Cambria" w:hAnsi="Arial" w:cs="Arial"/>
                <w:sz w:val="18"/>
                <w:szCs w:val="18"/>
              </w:rPr>
              <w:t>Expectations for Learning</w:t>
            </w:r>
          </w:p>
          <w:p w14:paraId="687438BE" w14:textId="77777777" w:rsidR="00C57D9B" w:rsidRPr="00C57D9B" w:rsidRDefault="00C57D9B" w:rsidP="00810D76">
            <w:pPr>
              <w:numPr>
                <w:ilvl w:val="0"/>
                <w:numId w:val="61"/>
              </w:numPr>
              <w:contextualSpacing/>
              <w:rPr>
                <w:rFonts w:ascii="Arial" w:eastAsia="Cambria" w:hAnsi="Arial" w:cs="Arial"/>
                <w:sz w:val="18"/>
                <w:szCs w:val="18"/>
              </w:rPr>
            </w:pPr>
            <w:r w:rsidRPr="00C57D9B">
              <w:rPr>
                <w:rFonts w:ascii="Arial" w:eastAsia="Cambria" w:hAnsi="Arial" w:cs="Arial"/>
                <w:sz w:val="18"/>
                <w:szCs w:val="18"/>
              </w:rPr>
              <w:t>Directions and Procedures</w:t>
            </w:r>
          </w:p>
          <w:p w14:paraId="4DB1BEDE" w14:textId="77777777" w:rsidR="00C57D9B" w:rsidRPr="00C57D9B" w:rsidRDefault="00C57D9B" w:rsidP="00810D76">
            <w:pPr>
              <w:numPr>
                <w:ilvl w:val="0"/>
                <w:numId w:val="61"/>
              </w:numPr>
              <w:contextualSpacing/>
              <w:rPr>
                <w:rFonts w:ascii="Arial" w:eastAsia="Cambria" w:hAnsi="Arial" w:cs="Arial"/>
                <w:sz w:val="18"/>
                <w:szCs w:val="18"/>
              </w:rPr>
            </w:pPr>
            <w:r w:rsidRPr="00C57D9B">
              <w:rPr>
                <w:rFonts w:ascii="Arial" w:eastAsia="Cambria" w:hAnsi="Arial" w:cs="Arial"/>
                <w:sz w:val="18"/>
                <w:szCs w:val="18"/>
              </w:rPr>
              <w:t>Explanation of Content</w:t>
            </w:r>
          </w:p>
          <w:p w14:paraId="36F42F6E" w14:textId="77777777" w:rsidR="00C57D9B" w:rsidRPr="00C57D9B" w:rsidRDefault="00C57D9B" w:rsidP="00810D76">
            <w:pPr>
              <w:numPr>
                <w:ilvl w:val="0"/>
                <w:numId w:val="61"/>
              </w:numPr>
              <w:contextualSpacing/>
              <w:rPr>
                <w:rFonts w:ascii="Arial" w:eastAsia="Cambria" w:hAnsi="Arial" w:cs="Arial"/>
                <w:sz w:val="18"/>
                <w:szCs w:val="18"/>
              </w:rPr>
            </w:pPr>
            <w:r w:rsidRPr="00C57D9B">
              <w:rPr>
                <w:rFonts w:ascii="Arial" w:eastAsia="Cambria" w:hAnsi="Arial" w:cs="Arial"/>
                <w:sz w:val="18"/>
                <w:szCs w:val="18"/>
              </w:rPr>
              <w:t>Use of Oral and Written Language</w:t>
            </w:r>
          </w:p>
          <w:p w14:paraId="50CC4E33" w14:textId="77777777" w:rsidR="00C57D9B" w:rsidRPr="00C57D9B" w:rsidRDefault="00C57D9B" w:rsidP="00C57D9B">
            <w:pPr>
              <w:ind w:left="720"/>
              <w:contextualSpacing/>
              <w:rPr>
                <w:rFonts w:ascii="Arial" w:eastAsia="Cambria" w:hAnsi="Arial" w:cs="Arial"/>
                <w:sz w:val="18"/>
                <w:szCs w:val="18"/>
              </w:rPr>
            </w:pPr>
          </w:p>
          <w:p w14:paraId="48E0E00E" w14:textId="77777777" w:rsidR="00C57D9B" w:rsidRPr="00C57D9B" w:rsidRDefault="00C57D9B" w:rsidP="00810D76">
            <w:pPr>
              <w:numPr>
                <w:ilvl w:val="0"/>
                <w:numId w:val="48"/>
              </w:numPr>
              <w:contextualSpacing/>
              <w:rPr>
                <w:rFonts w:ascii="Arial" w:eastAsia="Cambria" w:hAnsi="Arial" w:cs="Arial"/>
                <w:b/>
                <w:sz w:val="18"/>
                <w:szCs w:val="18"/>
              </w:rPr>
            </w:pPr>
            <w:r w:rsidRPr="00C57D9B">
              <w:rPr>
                <w:rFonts w:ascii="Arial" w:eastAsia="Cambria" w:hAnsi="Arial" w:cs="Arial"/>
                <w:b/>
                <w:sz w:val="18"/>
                <w:szCs w:val="18"/>
              </w:rPr>
              <w:t>Using Questioning and Discussion Techniques</w:t>
            </w:r>
          </w:p>
          <w:p w14:paraId="760057A4" w14:textId="77777777" w:rsidR="00C57D9B" w:rsidRPr="00C57D9B" w:rsidRDefault="00C57D9B" w:rsidP="00810D76">
            <w:pPr>
              <w:numPr>
                <w:ilvl w:val="1"/>
                <w:numId w:val="62"/>
              </w:numPr>
              <w:contextualSpacing/>
              <w:rPr>
                <w:rFonts w:ascii="Arial" w:eastAsia="Cambria" w:hAnsi="Arial" w:cs="Arial"/>
                <w:sz w:val="18"/>
                <w:szCs w:val="18"/>
              </w:rPr>
            </w:pPr>
            <w:r w:rsidRPr="00C57D9B">
              <w:rPr>
                <w:rFonts w:ascii="Arial" w:eastAsia="Cambria" w:hAnsi="Arial" w:cs="Arial"/>
                <w:sz w:val="18"/>
                <w:szCs w:val="18"/>
              </w:rPr>
              <w:t>Quality of Questions</w:t>
            </w:r>
          </w:p>
          <w:p w14:paraId="062F37A0" w14:textId="77777777" w:rsidR="00C57D9B" w:rsidRPr="00C57D9B" w:rsidRDefault="00C57D9B" w:rsidP="00810D76">
            <w:pPr>
              <w:numPr>
                <w:ilvl w:val="1"/>
                <w:numId w:val="62"/>
              </w:numPr>
              <w:contextualSpacing/>
              <w:rPr>
                <w:rFonts w:ascii="Arial" w:eastAsia="Cambria" w:hAnsi="Arial" w:cs="Arial"/>
                <w:sz w:val="18"/>
                <w:szCs w:val="18"/>
              </w:rPr>
            </w:pPr>
            <w:r w:rsidRPr="00C57D9B">
              <w:rPr>
                <w:rFonts w:ascii="Arial" w:eastAsia="Cambria" w:hAnsi="Arial" w:cs="Arial"/>
                <w:sz w:val="18"/>
                <w:szCs w:val="18"/>
              </w:rPr>
              <w:t>Discussion Techniques</w:t>
            </w:r>
          </w:p>
          <w:p w14:paraId="5C75B124" w14:textId="77777777" w:rsidR="00C57D9B" w:rsidRPr="00C57D9B" w:rsidRDefault="00C57D9B" w:rsidP="00810D76">
            <w:pPr>
              <w:numPr>
                <w:ilvl w:val="1"/>
                <w:numId w:val="62"/>
              </w:numPr>
              <w:contextualSpacing/>
              <w:rPr>
                <w:rFonts w:ascii="Arial" w:eastAsia="Cambria" w:hAnsi="Arial" w:cs="Arial"/>
                <w:sz w:val="18"/>
                <w:szCs w:val="18"/>
              </w:rPr>
            </w:pPr>
            <w:r w:rsidRPr="00C57D9B">
              <w:rPr>
                <w:rFonts w:ascii="Arial" w:eastAsia="Cambria" w:hAnsi="Arial" w:cs="Arial"/>
                <w:sz w:val="18"/>
                <w:szCs w:val="18"/>
              </w:rPr>
              <w:t>Student Participation</w:t>
            </w:r>
          </w:p>
          <w:p w14:paraId="2A199EE0" w14:textId="77777777" w:rsidR="00C57D9B" w:rsidRPr="00C57D9B" w:rsidRDefault="00C57D9B" w:rsidP="00C57D9B">
            <w:pPr>
              <w:ind w:left="720"/>
              <w:contextualSpacing/>
              <w:rPr>
                <w:rFonts w:ascii="Arial" w:eastAsia="Cambria" w:hAnsi="Arial" w:cs="Arial"/>
                <w:sz w:val="18"/>
                <w:szCs w:val="18"/>
              </w:rPr>
            </w:pPr>
          </w:p>
          <w:p w14:paraId="33F0C753" w14:textId="77777777" w:rsidR="00C57D9B" w:rsidRPr="00C57D9B" w:rsidRDefault="00C57D9B" w:rsidP="00810D76">
            <w:pPr>
              <w:numPr>
                <w:ilvl w:val="0"/>
                <w:numId w:val="48"/>
              </w:numPr>
              <w:contextualSpacing/>
              <w:rPr>
                <w:rFonts w:ascii="Arial" w:eastAsia="Cambria" w:hAnsi="Arial" w:cs="Arial"/>
                <w:b/>
                <w:sz w:val="18"/>
                <w:szCs w:val="18"/>
              </w:rPr>
            </w:pPr>
            <w:r w:rsidRPr="00C57D9B">
              <w:rPr>
                <w:rFonts w:ascii="Arial" w:eastAsia="Cambria" w:hAnsi="Arial" w:cs="Arial"/>
                <w:b/>
                <w:sz w:val="18"/>
                <w:szCs w:val="18"/>
              </w:rPr>
              <w:t>Engaging Students in Learning</w:t>
            </w:r>
          </w:p>
          <w:p w14:paraId="371B8DB9" w14:textId="77777777" w:rsidR="00C57D9B" w:rsidRPr="00C57D9B" w:rsidRDefault="00C57D9B" w:rsidP="00810D76">
            <w:pPr>
              <w:numPr>
                <w:ilvl w:val="1"/>
                <w:numId w:val="63"/>
              </w:numPr>
              <w:contextualSpacing/>
              <w:rPr>
                <w:rFonts w:ascii="Arial" w:eastAsia="Cambria" w:hAnsi="Arial" w:cs="Arial"/>
                <w:sz w:val="18"/>
                <w:szCs w:val="18"/>
              </w:rPr>
            </w:pPr>
            <w:r w:rsidRPr="00C57D9B">
              <w:rPr>
                <w:rFonts w:ascii="Arial" w:eastAsia="Cambria" w:hAnsi="Arial" w:cs="Arial"/>
                <w:sz w:val="18"/>
                <w:szCs w:val="18"/>
              </w:rPr>
              <w:t>Activities and Assignments</w:t>
            </w:r>
          </w:p>
          <w:p w14:paraId="3718D27E" w14:textId="77777777" w:rsidR="00C57D9B" w:rsidRPr="00C57D9B" w:rsidRDefault="00C57D9B" w:rsidP="00810D76">
            <w:pPr>
              <w:numPr>
                <w:ilvl w:val="1"/>
                <w:numId w:val="63"/>
              </w:numPr>
              <w:contextualSpacing/>
              <w:rPr>
                <w:rFonts w:ascii="Arial" w:eastAsia="Cambria" w:hAnsi="Arial" w:cs="Arial"/>
                <w:sz w:val="18"/>
                <w:szCs w:val="18"/>
              </w:rPr>
            </w:pPr>
            <w:r w:rsidRPr="00C57D9B">
              <w:rPr>
                <w:rFonts w:ascii="Arial" w:eastAsia="Cambria" w:hAnsi="Arial" w:cs="Arial"/>
                <w:sz w:val="18"/>
                <w:szCs w:val="18"/>
              </w:rPr>
              <w:t>Grouping of Students</w:t>
            </w:r>
          </w:p>
          <w:p w14:paraId="4E4FEEE9" w14:textId="77777777" w:rsidR="00C57D9B" w:rsidRPr="00C57D9B" w:rsidRDefault="00C57D9B" w:rsidP="00810D76">
            <w:pPr>
              <w:numPr>
                <w:ilvl w:val="1"/>
                <w:numId w:val="63"/>
              </w:numPr>
              <w:contextualSpacing/>
              <w:rPr>
                <w:rFonts w:ascii="Arial" w:eastAsia="Cambria" w:hAnsi="Arial" w:cs="Arial"/>
                <w:sz w:val="18"/>
                <w:szCs w:val="18"/>
              </w:rPr>
            </w:pPr>
            <w:r w:rsidRPr="00C57D9B">
              <w:rPr>
                <w:rFonts w:ascii="Arial" w:eastAsia="Cambria" w:hAnsi="Arial" w:cs="Arial"/>
                <w:sz w:val="18"/>
                <w:szCs w:val="18"/>
              </w:rPr>
              <w:t>Instructional Materials and Resources</w:t>
            </w:r>
          </w:p>
          <w:p w14:paraId="6B8D30E4" w14:textId="77777777" w:rsidR="00C57D9B" w:rsidRPr="00C57D9B" w:rsidRDefault="00C57D9B" w:rsidP="00810D76">
            <w:pPr>
              <w:numPr>
                <w:ilvl w:val="1"/>
                <w:numId w:val="63"/>
              </w:numPr>
              <w:contextualSpacing/>
              <w:rPr>
                <w:rFonts w:ascii="Arial" w:eastAsia="Cambria" w:hAnsi="Arial" w:cs="Arial"/>
                <w:sz w:val="18"/>
                <w:szCs w:val="18"/>
              </w:rPr>
            </w:pPr>
            <w:r w:rsidRPr="00C57D9B">
              <w:rPr>
                <w:rFonts w:ascii="Arial" w:eastAsia="Cambria" w:hAnsi="Arial" w:cs="Arial"/>
                <w:sz w:val="18"/>
                <w:szCs w:val="18"/>
              </w:rPr>
              <w:t>Structure and Pacing</w:t>
            </w:r>
          </w:p>
          <w:p w14:paraId="22998946" w14:textId="77777777" w:rsidR="00C57D9B" w:rsidRPr="00C57D9B" w:rsidRDefault="00C57D9B" w:rsidP="00C57D9B">
            <w:pPr>
              <w:ind w:left="720"/>
              <w:contextualSpacing/>
              <w:rPr>
                <w:rFonts w:ascii="Arial" w:eastAsia="Cambria" w:hAnsi="Arial" w:cs="Arial"/>
                <w:sz w:val="18"/>
                <w:szCs w:val="18"/>
              </w:rPr>
            </w:pPr>
          </w:p>
          <w:p w14:paraId="77341260" w14:textId="77777777" w:rsidR="00C57D9B" w:rsidRPr="00C57D9B" w:rsidRDefault="00C57D9B" w:rsidP="00810D76">
            <w:pPr>
              <w:numPr>
                <w:ilvl w:val="0"/>
                <w:numId w:val="48"/>
              </w:numPr>
              <w:contextualSpacing/>
              <w:rPr>
                <w:rFonts w:ascii="Arial" w:eastAsia="Cambria" w:hAnsi="Arial" w:cs="Arial"/>
                <w:b/>
                <w:sz w:val="18"/>
                <w:szCs w:val="18"/>
              </w:rPr>
            </w:pPr>
            <w:r w:rsidRPr="00C57D9B">
              <w:rPr>
                <w:rFonts w:ascii="Arial" w:eastAsia="Cambria" w:hAnsi="Arial" w:cs="Arial"/>
                <w:b/>
                <w:sz w:val="18"/>
                <w:szCs w:val="18"/>
              </w:rPr>
              <w:t>Using Assessment in Instruction</w:t>
            </w:r>
          </w:p>
          <w:p w14:paraId="23B1E5D0" w14:textId="77777777" w:rsidR="00C57D9B" w:rsidRPr="00C57D9B" w:rsidRDefault="00C57D9B" w:rsidP="00810D76">
            <w:pPr>
              <w:numPr>
                <w:ilvl w:val="1"/>
                <w:numId w:val="64"/>
              </w:numPr>
              <w:contextualSpacing/>
              <w:rPr>
                <w:rFonts w:ascii="Arial" w:eastAsia="Cambria" w:hAnsi="Arial" w:cs="Arial"/>
                <w:sz w:val="18"/>
                <w:szCs w:val="18"/>
              </w:rPr>
            </w:pPr>
            <w:r w:rsidRPr="00C57D9B">
              <w:rPr>
                <w:rFonts w:ascii="Arial" w:eastAsia="Cambria" w:hAnsi="Arial" w:cs="Arial"/>
                <w:sz w:val="18"/>
                <w:szCs w:val="18"/>
              </w:rPr>
              <w:t>Assessment Criteria</w:t>
            </w:r>
          </w:p>
          <w:p w14:paraId="7ACA16A1" w14:textId="77777777" w:rsidR="00C57D9B" w:rsidRPr="00C57D9B" w:rsidRDefault="00C57D9B" w:rsidP="00810D76">
            <w:pPr>
              <w:numPr>
                <w:ilvl w:val="1"/>
                <w:numId w:val="64"/>
              </w:numPr>
              <w:contextualSpacing/>
              <w:rPr>
                <w:rFonts w:ascii="Arial" w:eastAsia="Cambria" w:hAnsi="Arial" w:cs="Arial"/>
                <w:sz w:val="18"/>
                <w:szCs w:val="18"/>
              </w:rPr>
            </w:pPr>
            <w:r w:rsidRPr="00C57D9B">
              <w:rPr>
                <w:rFonts w:ascii="Arial" w:eastAsia="Cambria" w:hAnsi="Arial" w:cs="Arial"/>
                <w:sz w:val="18"/>
                <w:szCs w:val="18"/>
              </w:rPr>
              <w:t>Monitoring of Student Learning</w:t>
            </w:r>
          </w:p>
          <w:p w14:paraId="35D315ED" w14:textId="77777777" w:rsidR="00C57D9B" w:rsidRPr="00C57D9B" w:rsidRDefault="00C57D9B" w:rsidP="00810D76">
            <w:pPr>
              <w:numPr>
                <w:ilvl w:val="1"/>
                <w:numId w:val="64"/>
              </w:numPr>
              <w:contextualSpacing/>
              <w:rPr>
                <w:rFonts w:ascii="Arial" w:eastAsia="Cambria" w:hAnsi="Arial" w:cs="Arial"/>
                <w:sz w:val="18"/>
                <w:szCs w:val="18"/>
              </w:rPr>
            </w:pPr>
            <w:r w:rsidRPr="00C57D9B">
              <w:rPr>
                <w:rFonts w:ascii="Arial" w:eastAsia="Cambria" w:hAnsi="Arial" w:cs="Arial"/>
                <w:sz w:val="18"/>
                <w:szCs w:val="18"/>
              </w:rPr>
              <w:t>Feedback to Students</w:t>
            </w:r>
          </w:p>
          <w:p w14:paraId="7DFCED40" w14:textId="77777777" w:rsidR="00C57D9B" w:rsidRPr="00C57D9B" w:rsidRDefault="00C57D9B" w:rsidP="00810D76">
            <w:pPr>
              <w:numPr>
                <w:ilvl w:val="1"/>
                <w:numId w:val="64"/>
              </w:numPr>
              <w:contextualSpacing/>
              <w:rPr>
                <w:rFonts w:ascii="Arial" w:eastAsia="Cambria" w:hAnsi="Arial" w:cs="Arial"/>
                <w:sz w:val="18"/>
                <w:szCs w:val="18"/>
              </w:rPr>
            </w:pPr>
            <w:r w:rsidRPr="00C57D9B">
              <w:rPr>
                <w:rFonts w:ascii="Arial" w:eastAsia="Cambria" w:hAnsi="Arial" w:cs="Arial"/>
                <w:sz w:val="18"/>
                <w:szCs w:val="18"/>
              </w:rPr>
              <w:t>Student Self-Assessment and Monitoring of Progress</w:t>
            </w:r>
          </w:p>
          <w:p w14:paraId="6B26AD61" w14:textId="77777777" w:rsidR="00C57D9B" w:rsidRPr="00C57D9B" w:rsidRDefault="00C57D9B" w:rsidP="00C57D9B">
            <w:pPr>
              <w:ind w:left="720"/>
              <w:contextualSpacing/>
              <w:rPr>
                <w:rFonts w:ascii="Arial" w:eastAsia="Cambria" w:hAnsi="Arial" w:cs="Arial"/>
                <w:sz w:val="18"/>
                <w:szCs w:val="18"/>
              </w:rPr>
            </w:pPr>
          </w:p>
          <w:p w14:paraId="45D64944" w14:textId="77777777" w:rsidR="00C57D9B" w:rsidRPr="00C57D9B" w:rsidRDefault="00C57D9B" w:rsidP="00810D76">
            <w:pPr>
              <w:numPr>
                <w:ilvl w:val="0"/>
                <w:numId w:val="48"/>
              </w:numPr>
              <w:contextualSpacing/>
              <w:rPr>
                <w:rFonts w:ascii="Arial" w:eastAsia="Cambria" w:hAnsi="Arial" w:cs="Arial"/>
                <w:b/>
                <w:sz w:val="18"/>
                <w:szCs w:val="18"/>
              </w:rPr>
            </w:pPr>
            <w:r w:rsidRPr="00C57D9B">
              <w:rPr>
                <w:rFonts w:ascii="Arial" w:eastAsia="Cambria" w:hAnsi="Arial" w:cs="Arial"/>
                <w:b/>
                <w:sz w:val="18"/>
                <w:szCs w:val="18"/>
              </w:rPr>
              <w:t>Demonstrating Flexibility and Responsiveness</w:t>
            </w:r>
          </w:p>
          <w:p w14:paraId="48C58640" w14:textId="77777777" w:rsidR="00C57D9B" w:rsidRPr="00C57D9B" w:rsidRDefault="00C57D9B" w:rsidP="00810D76">
            <w:pPr>
              <w:numPr>
                <w:ilvl w:val="1"/>
                <w:numId w:val="65"/>
              </w:numPr>
              <w:contextualSpacing/>
              <w:rPr>
                <w:rFonts w:ascii="Arial" w:eastAsia="Cambria" w:hAnsi="Arial" w:cs="Arial"/>
                <w:sz w:val="18"/>
                <w:szCs w:val="18"/>
              </w:rPr>
            </w:pPr>
            <w:r w:rsidRPr="00C57D9B">
              <w:rPr>
                <w:rFonts w:ascii="Arial" w:eastAsia="Cambria" w:hAnsi="Arial" w:cs="Arial"/>
                <w:sz w:val="18"/>
                <w:szCs w:val="18"/>
              </w:rPr>
              <w:t>Lesson Adjustment</w:t>
            </w:r>
          </w:p>
          <w:p w14:paraId="5CBC2934" w14:textId="77777777" w:rsidR="00C57D9B" w:rsidRPr="00C57D9B" w:rsidRDefault="00C57D9B" w:rsidP="00810D76">
            <w:pPr>
              <w:numPr>
                <w:ilvl w:val="1"/>
                <w:numId w:val="65"/>
              </w:numPr>
              <w:contextualSpacing/>
              <w:rPr>
                <w:rFonts w:ascii="Arial" w:eastAsia="Cambria" w:hAnsi="Arial" w:cs="Arial"/>
                <w:sz w:val="18"/>
                <w:szCs w:val="18"/>
              </w:rPr>
            </w:pPr>
            <w:r w:rsidRPr="00C57D9B">
              <w:rPr>
                <w:rFonts w:ascii="Arial" w:eastAsia="Cambria" w:hAnsi="Arial" w:cs="Arial"/>
                <w:sz w:val="18"/>
                <w:szCs w:val="18"/>
              </w:rPr>
              <w:t>Response to Students</w:t>
            </w:r>
          </w:p>
          <w:p w14:paraId="39859592" w14:textId="77777777" w:rsidR="00C57D9B" w:rsidRPr="00C57D9B" w:rsidRDefault="00C57D9B" w:rsidP="00810D76">
            <w:pPr>
              <w:numPr>
                <w:ilvl w:val="1"/>
                <w:numId w:val="65"/>
              </w:numPr>
              <w:contextualSpacing/>
              <w:rPr>
                <w:rFonts w:ascii="Arial" w:eastAsia="Cambria" w:hAnsi="Arial" w:cs="Arial"/>
                <w:sz w:val="18"/>
                <w:szCs w:val="18"/>
              </w:rPr>
            </w:pPr>
            <w:r w:rsidRPr="00C57D9B">
              <w:rPr>
                <w:rFonts w:ascii="Arial" w:eastAsia="Cambria" w:hAnsi="Arial" w:cs="Arial"/>
                <w:sz w:val="18"/>
                <w:szCs w:val="18"/>
              </w:rPr>
              <w:t>Persistence</w:t>
            </w:r>
          </w:p>
        </w:tc>
        <w:tc>
          <w:tcPr>
            <w:tcW w:w="3420" w:type="dxa"/>
            <w:tcBorders>
              <w:top w:val="single" w:sz="24" w:space="0" w:color="auto"/>
              <w:left w:val="single" w:sz="18" w:space="0" w:color="auto"/>
              <w:bottom w:val="single" w:sz="24" w:space="0" w:color="auto"/>
              <w:right w:val="single" w:sz="24" w:space="0" w:color="auto"/>
            </w:tcBorders>
          </w:tcPr>
          <w:p w14:paraId="54C7C82C"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Reflecting on Teaching</w:t>
            </w:r>
          </w:p>
          <w:p w14:paraId="0F571A6D" w14:textId="77777777" w:rsidR="00C57D9B" w:rsidRPr="00C57D9B" w:rsidRDefault="00C57D9B" w:rsidP="00810D76">
            <w:pPr>
              <w:numPr>
                <w:ilvl w:val="1"/>
                <w:numId w:val="66"/>
              </w:numPr>
              <w:contextualSpacing/>
              <w:rPr>
                <w:rFonts w:ascii="Arial" w:eastAsia="Cambria" w:hAnsi="Arial" w:cs="Arial"/>
                <w:sz w:val="18"/>
                <w:szCs w:val="18"/>
              </w:rPr>
            </w:pPr>
            <w:r w:rsidRPr="00C57D9B">
              <w:rPr>
                <w:rFonts w:ascii="Arial" w:eastAsia="Cambria" w:hAnsi="Arial" w:cs="Arial"/>
                <w:sz w:val="18"/>
                <w:szCs w:val="18"/>
              </w:rPr>
              <w:t>Accuracy</w:t>
            </w:r>
          </w:p>
          <w:p w14:paraId="1B9D844B" w14:textId="77777777" w:rsidR="00C57D9B" w:rsidRPr="00C57D9B" w:rsidRDefault="00C57D9B" w:rsidP="00810D76">
            <w:pPr>
              <w:numPr>
                <w:ilvl w:val="1"/>
                <w:numId w:val="66"/>
              </w:numPr>
              <w:contextualSpacing/>
              <w:rPr>
                <w:rFonts w:ascii="Arial" w:eastAsia="Cambria" w:hAnsi="Arial" w:cs="Arial"/>
                <w:sz w:val="18"/>
                <w:szCs w:val="18"/>
              </w:rPr>
            </w:pPr>
            <w:r w:rsidRPr="00C57D9B">
              <w:rPr>
                <w:rFonts w:ascii="Arial" w:eastAsia="Cambria" w:hAnsi="Arial" w:cs="Arial"/>
                <w:sz w:val="18"/>
                <w:szCs w:val="18"/>
              </w:rPr>
              <w:t>Use in Future Teaching</w:t>
            </w:r>
          </w:p>
          <w:p w14:paraId="04E8E9AC" w14:textId="77777777" w:rsidR="00C57D9B" w:rsidRPr="00C57D9B" w:rsidRDefault="00C57D9B" w:rsidP="00C57D9B">
            <w:pPr>
              <w:ind w:left="1080"/>
              <w:contextualSpacing/>
              <w:rPr>
                <w:rFonts w:ascii="Arial" w:eastAsia="Cambria" w:hAnsi="Arial" w:cs="Arial"/>
                <w:sz w:val="18"/>
                <w:szCs w:val="18"/>
              </w:rPr>
            </w:pPr>
          </w:p>
          <w:p w14:paraId="76591657"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Maintaining Accurate Records</w:t>
            </w:r>
          </w:p>
          <w:p w14:paraId="52BB03E9" w14:textId="77777777" w:rsidR="00C57D9B" w:rsidRPr="00C57D9B" w:rsidRDefault="00C57D9B" w:rsidP="00810D76">
            <w:pPr>
              <w:numPr>
                <w:ilvl w:val="1"/>
                <w:numId w:val="67"/>
              </w:numPr>
              <w:contextualSpacing/>
              <w:rPr>
                <w:rFonts w:ascii="Arial" w:eastAsia="Cambria" w:hAnsi="Arial" w:cs="Arial"/>
                <w:sz w:val="18"/>
                <w:szCs w:val="18"/>
              </w:rPr>
            </w:pPr>
            <w:r w:rsidRPr="00C57D9B">
              <w:rPr>
                <w:rFonts w:ascii="Arial" w:eastAsia="Cambria" w:hAnsi="Arial" w:cs="Arial"/>
                <w:sz w:val="18"/>
                <w:szCs w:val="18"/>
              </w:rPr>
              <w:t>Student Completion of Assignments</w:t>
            </w:r>
          </w:p>
          <w:p w14:paraId="6B91E8AB" w14:textId="77777777" w:rsidR="00C57D9B" w:rsidRPr="00C57D9B" w:rsidRDefault="00C57D9B" w:rsidP="00810D76">
            <w:pPr>
              <w:numPr>
                <w:ilvl w:val="1"/>
                <w:numId w:val="67"/>
              </w:numPr>
              <w:contextualSpacing/>
              <w:rPr>
                <w:rFonts w:ascii="Arial" w:eastAsia="Cambria" w:hAnsi="Arial" w:cs="Arial"/>
                <w:sz w:val="18"/>
                <w:szCs w:val="18"/>
              </w:rPr>
            </w:pPr>
            <w:r w:rsidRPr="00C57D9B">
              <w:rPr>
                <w:rFonts w:ascii="Arial" w:eastAsia="Cambria" w:hAnsi="Arial" w:cs="Arial"/>
                <w:sz w:val="18"/>
                <w:szCs w:val="18"/>
              </w:rPr>
              <w:t>Student Progress in Learning</w:t>
            </w:r>
          </w:p>
          <w:p w14:paraId="5797DEF5" w14:textId="77777777" w:rsidR="00C57D9B" w:rsidRPr="00C57D9B" w:rsidRDefault="00C57D9B" w:rsidP="00810D76">
            <w:pPr>
              <w:numPr>
                <w:ilvl w:val="1"/>
                <w:numId w:val="67"/>
              </w:numPr>
              <w:contextualSpacing/>
              <w:rPr>
                <w:rFonts w:ascii="Arial" w:eastAsia="Cambria" w:hAnsi="Arial" w:cs="Arial"/>
                <w:sz w:val="18"/>
                <w:szCs w:val="18"/>
              </w:rPr>
            </w:pPr>
            <w:r w:rsidRPr="00C57D9B">
              <w:rPr>
                <w:rFonts w:ascii="Arial" w:eastAsia="Cambria" w:hAnsi="Arial" w:cs="Arial"/>
                <w:sz w:val="18"/>
                <w:szCs w:val="18"/>
              </w:rPr>
              <w:t>Non-Instructional Records</w:t>
            </w:r>
          </w:p>
          <w:p w14:paraId="78513A23" w14:textId="77777777" w:rsidR="00C57D9B" w:rsidRPr="00C57D9B" w:rsidRDefault="00C57D9B" w:rsidP="00C57D9B">
            <w:pPr>
              <w:ind w:left="720"/>
              <w:contextualSpacing/>
              <w:rPr>
                <w:rFonts w:ascii="Arial" w:eastAsia="Cambria" w:hAnsi="Arial" w:cs="Arial"/>
                <w:sz w:val="18"/>
                <w:szCs w:val="18"/>
              </w:rPr>
            </w:pPr>
          </w:p>
          <w:p w14:paraId="5F304873"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Communicating with Families</w:t>
            </w:r>
          </w:p>
          <w:p w14:paraId="5A5847CE" w14:textId="77777777" w:rsidR="00C57D9B" w:rsidRPr="00C57D9B" w:rsidRDefault="00C57D9B" w:rsidP="00810D76">
            <w:pPr>
              <w:numPr>
                <w:ilvl w:val="1"/>
                <w:numId w:val="68"/>
              </w:numPr>
              <w:contextualSpacing/>
              <w:rPr>
                <w:rFonts w:ascii="Arial" w:eastAsia="Cambria" w:hAnsi="Arial" w:cs="Arial"/>
                <w:sz w:val="18"/>
                <w:szCs w:val="18"/>
              </w:rPr>
            </w:pPr>
            <w:r w:rsidRPr="00C57D9B">
              <w:rPr>
                <w:rFonts w:ascii="Arial" w:eastAsia="Cambria" w:hAnsi="Arial" w:cs="Arial"/>
                <w:sz w:val="18"/>
                <w:szCs w:val="18"/>
              </w:rPr>
              <w:t>Information About the Instructional Program</w:t>
            </w:r>
          </w:p>
          <w:p w14:paraId="07C7967C" w14:textId="77777777" w:rsidR="00C57D9B" w:rsidRPr="00C57D9B" w:rsidRDefault="00C57D9B" w:rsidP="00810D76">
            <w:pPr>
              <w:numPr>
                <w:ilvl w:val="1"/>
                <w:numId w:val="68"/>
              </w:numPr>
              <w:contextualSpacing/>
              <w:rPr>
                <w:rFonts w:ascii="Arial" w:eastAsia="Cambria" w:hAnsi="Arial" w:cs="Arial"/>
                <w:sz w:val="18"/>
                <w:szCs w:val="18"/>
              </w:rPr>
            </w:pPr>
            <w:r w:rsidRPr="00C57D9B">
              <w:rPr>
                <w:rFonts w:ascii="Arial" w:eastAsia="Cambria" w:hAnsi="Arial" w:cs="Arial"/>
                <w:sz w:val="18"/>
                <w:szCs w:val="18"/>
              </w:rPr>
              <w:t>Information About Individual Students</w:t>
            </w:r>
          </w:p>
          <w:p w14:paraId="0EE4D510" w14:textId="77777777" w:rsidR="00C57D9B" w:rsidRPr="00C57D9B" w:rsidRDefault="00C57D9B" w:rsidP="00810D76">
            <w:pPr>
              <w:numPr>
                <w:ilvl w:val="1"/>
                <w:numId w:val="68"/>
              </w:numPr>
              <w:contextualSpacing/>
              <w:rPr>
                <w:rFonts w:ascii="Arial" w:eastAsia="Cambria" w:hAnsi="Arial" w:cs="Arial"/>
                <w:sz w:val="18"/>
                <w:szCs w:val="18"/>
              </w:rPr>
            </w:pPr>
            <w:r w:rsidRPr="00C57D9B">
              <w:rPr>
                <w:rFonts w:ascii="Arial" w:eastAsia="Cambria" w:hAnsi="Arial" w:cs="Arial"/>
                <w:sz w:val="18"/>
                <w:szCs w:val="18"/>
              </w:rPr>
              <w:t>Engagement of Families in the Instructional Program</w:t>
            </w:r>
          </w:p>
          <w:p w14:paraId="7BCE7B42" w14:textId="77777777" w:rsidR="00C57D9B" w:rsidRPr="00C57D9B" w:rsidRDefault="00C57D9B" w:rsidP="00C57D9B">
            <w:pPr>
              <w:ind w:left="720"/>
              <w:contextualSpacing/>
              <w:rPr>
                <w:rFonts w:ascii="Arial" w:eastAsia="Cambria" w:hAnsi="Arial" w:cs="Arial"/>
                <w:sz w:val="18"/>
                <w:szCs w:val="18"/>
              </w:rPr>
            </w:pPr>
          </w:p>
          <w:p w14:paraId="3B5B98E0"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Participating in a Professional Community</w:t>
            </w:r>
          </w:p>
          <w:p w14:paraId="440493A1" w14:textId="77777777" w:rsidR="00C57D9B" w:rsidRPr="00C57D9B" w:rsidRDefault="00C57D9B" w:rsidP="00810D76">
            <w:pPr>
              <w:numPr>
                <w:ilvl w:val="1"/>
                <w:numId w:val="69"/>
              </w:numPr>
              <w:contextualSpacing/>
              <w:rPr>
                <w:rFonts w:ascii="Arial" w:eastAsia="Cambria" w:hAnsi="Arial" w:cs="Arial"/>
                <w:sz w:val="18"/>
                <w:szCs w:val="18"/>
              </w:rPr>
            </w:pPr>
            <w:r w:rsidRPr="00C57D9B">
              <w:rPr>
                <w:rFonts w:ascii="Arial" w:eastAsia="Cambria" w:hAnsi="Arial" w:cs="Arial"/>
                <w:sz w:val="18"/>
                <w:szCs w:val="18"/>
              </w:rPr>
              <w:t>Relationships with Colleagues</w:t>
            </w:r>
          </w:p>
          <w:p w14:paraId="7EA0618C" w14:textId="77777777" w:rsidR="00C57D9B" w:rsidRPr="00C57D9B" w:rsidRDefault="00C57D9B" w:rsidP="00810D76">
            <w:pPr>
              <w:numPr>
                <w:ilvl w:val="1"/>
                <w:numId w:val="69"/>
              </w:numPr>
              <w:contextualSpacing/>
              <w:rPr>
                <w:rFonts w:ascii="Arial" w:eastAsia="Cambria" w:hAnsi="Arial" w:cs="Arial"/>
                <w:sz w:val="18"/>
                <w:szCs w:val="18"/>
              </w:rPr>
            </w:pPr>
            <w:r w:rsidRPr="00C57D9B">
              <w:rPr>
                <w:rFonts w:ascii="Arial" w:eastAsia="Cambria" w:hAnsi="Arial" w:cs="Arial"/>
                <w:sz w:val="18"/>
                <w:szCs w:val="18"/>
              </w:rPr>
              <w:t>Involvement in a Culture of Professional Inquiry</w:t>
            </w:r>
          </w:p>
          <w:p w14:paraId="69CB44CC" w14:textId="77777777" w:rsidR="00C57D9B" w:rsidRPr="00C57D9B" w:rsidRDefault="00C57D9B" w:rsidP="00810D76">
            <w:pPr>
              <w:numPr>
                <w:ilvl w:val="1"/>
                <w:numId w:val="69"/>
              </w:numPr>
              <w:contextualSpacing/>
              <w:rPr>
                <w:rFonts w:ascii="Arial" w:eastAsia="Cambria" w:hAnsi="Arial" w:cs="Arial"/>
                <w:sz w:val="18"/>
                <w:szCs w:val="18"/>
              </w:rPr>
            </w:pPr>
            <w:r w:rsidRPr="00C57D9B">
              <w:rPr>
                <w:rFonts w:ascii="Arial" w:eastAsia="Cambria" w:hAnsi="Arial" w:cs="Arial"/>
                <w:sz w:val="18"/>
                <w:szCs w:val="18"/>
              </w:rPr>
              <w:t>Service to the School</w:t>
            </w:r>
          </w:p>
          <w:p w14:paraId="361B3993" w14:textId="77777777" w:rsidR="00C57D9B" w:rsidRPr="00C57D9B" w:rsidRDefault="00C57D9B" w:rsidP="00810D76">
            <w:pPr>
              <w:numPr>
                <w:ilvl w:val="1"/>
                <w:numId w:val="69"/>
              </w:numPr>
              <w:contextualSpacing/>
              <w:rPr>
                <w:rFonts w:ascii="Arial" w:eastAsia="Cambria" w:hAnsi="Arial" w:cs="Arial"/>
                <w:sz w:val="18"/>
                <w:szCs w:val="18"/>
              </w:rPr>
            </w:pPr>
            <w:r w:rsidRPr="00C57D9B">
              <w:rPr>
                <w:rFonts w:ascii="Arial" w:eastAsia="Cambria" w:hAnsi="Arial" w:cs="Arial"/>
                <w:sz w:val="18"/>
                <w:szCs w:val="18"/>
              </w:rPr>
              <w:t>Participation in School and District Projects</w:t>
            </w:r>
          </w:p>
          <w:p w14:paraId="4D7C92B8" w14:textId="77777777" w:rsidR="00C57D9B" w:rsidRPr="00C57D9B" w:rsidRDefault="00C57D9B" w:rsidP="00C57D9B">
            <w:pPr>
              <w:ind w:left="720"/>
              <w:contextualSpacing/>
              <w:rPr>
                <w:rFonts w:ascii="Arial" w:eastAsia="Cambria" w:hAnsi="Arial" w:cs="Arial"/>
                <w:sz w:val="18"/>
                <w:szCs w:val="18"/>
              </w:rPr>
            </w:pPr>
          </w:p>
          <w:p w14:paraId="3F158046"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Growing and Developing Professionally</w:t>
            </w:r>
          </w:p>
          <w:p w14:paraId="36E6D8B1" w14:textId="77777777" w:rsidR="00C57D9B" w:rsidRPr="00C57D9B" w:rsidRDefault="00C57D9B" w:rsidP="00810D76">
            <w:pPr>
              <w:numPr>
                <w:ilvl w:val="1"/>
                <w:numId w:val="70"/>
              </w:numPr>
              <w:contextualSpacing/>
              <w:rPr>
                <w:rFonts w:ascii="Arial" w:eastAsia="Cambria" w:hAnsi="Arial" w:cs="Arial"/>
                <w:sz w:val="18"/>
                <w:szCs w:val="18"/>
              </w:rPr>
            </w:pPr>
            <w:r w:rsidRPr="00C57D9B">
              <w:rPr>
                <w:rFonts w:ascii="Arial" w:eastAsia="Cambria" w:hAnsi="Arial" w:cs="Arial"/>
                <w:sz w:val="18"/>
                <w:szCs w:val="18"/>
              </w:rPr>
              <w:t>Enhancement of Content Knowledge and Pedagogical Skill</w:t>
            </w:r>
          </w:p>
          <w:p w14:paraId="5113E148" w14:textId="77777777" w:rsidR="00C57D9B" w:rsidRPr="00C57D9B" w:rsidRDefault="00C57D9B" w:rsidP="00810D76">
            <w:pPr>
              <w:numPr>
                <w:ilvl w:val="1"/>
                <w:numId w:val="70"/>
              </w:numPr>
              <w:contextualSpacing/>
              <w:rPr>
                <w:rFonts w:ascii="Arial" w:eastAsia="Cambria" w:hAnsi="Arial" w:cs="Arial"/>
                <w:sz w:val="18"/>
                <w:szCs w:val="18"/>
              </w:rPr>
            </w:pPr>
            <w:r w:rsidRPr="00C57D9B">
              <w:rPr>
                <w:rFonts w:ascii="Arial" w:eastAsia="Cambria" w:hAnsi="Arial" w:cs="Arial"/>
                <w:sz w:val="18"/>
                <w:szCs w:val="18"/>
              </w:rPr>
              <w:t>Receptivity to Feedback from Colleagues</w:t>
            </w:r>
          </w:p>
          <w:p w14:paraId="02B65EFA" w14:textId="77777777" w:rsidR="00C57D9B" w:rsidRPr="00C57D9B" w:rsidRDefault="00C57D9B" w:rsidP="00810D76">
            <w:pPr>
              <w:numPr>
                <w:ilvl w:val="1"/>
                <w:numId w:val="70"/>
              </w:numPr>
              <w:contextualSpacing/>
              <w:rPr>
                <w:rFonts w:ascii="Arial" w:eastAsia="Cambria" w:hAnsi="Arial" w:cs="Arial"/>
                <w:sz w:val="18"/>
                <w:szCs w:val="18"/>
              </w:rPr>
            </w:pPr>
            <w:r w:rsidRPr="00C57D9B">
              <w:rPr>
                <w:rFonts w:ascii="Arial" w:eastAsia="Cambria" w:hAnsi="Arial" w:cs="Arial"/>
                <w:sz w:val="18"/>
                <w:szCs w:val="18"/>
              </w:rPr>
              <w:t>Service to the Profession</w:t>
            </w:r>
          </w:p>
          <w:p w14:paraId="29664BCD" w14:textId="77777777" w:rsidR="00C57D9B" w:rsidRPr="00C57D9B" w:rsidRDefault="00C57D9B" w:rsidP="00C57D9B">
            <w:pPr>
              <w:ind w:left="720"/>
              <w:contextualSpacing/>
              <w:rPr>
                <w:rFonts w:ascii="Arial" w:eastAsia="Cambria" w:hAnsi="Arial" w:cs="Arial"/>
                <w:sz w:val="18"/>
                <w:szCs w:val="18"/>
              </w:rPr>
            </w:pPr>
          </w:p>
          <w:p w14:paraId="5476CD0B" w14:textId="77777777" w:rsidR="00C57D9B" w:rsidRPr="00C57D9B" w:rsidRDefault="00C57D9B" w:rsidP="00810D76">
            <w:pPr>
              <w:numPr>
                <w:ilvl w:val="0"/>
                <w:numId w:val="49"/>
              </w:numPr>
              <w:contextualSpacing/>
              <w:rPr>
                <w:rFonts w:ascii="Arial" w:eastAsia="Cambria" w:hAnsi="Arial" w:cs="Arial"/>
                <w:b/>
                <w:sz w:val="18"/>
                <w:szCs w:val="18"/>
              </w:rPr>
            </w:pPr>
            <w:r w:rsidRPr="00C57D9B">
              <w:rPr>
                <w:rFonts w:ascii="Arial" w:eastAsia="Cambria" w:hAnsi="Arial" w:cs="Arial"/>
                <w:b/>
                <w:sz w:val="18"/>
                <w:szCs w:val="18"/>
              </w:rPr>
              <w:t>Demonstrating Professionalism</w:t>
            </w:r>
          </w:p>
          <w:p w14:paraId="6CA4FA1B" w14:textId="77777777" w:rsidR="00C57D9B" w:rsidRPr="00C57D9B" w:rsidRDefault="00C57D9B" w:rsidP="00810D76">
            <w:pPr>
              <w:numPr>
                <w:ilvl w:val="1"/>
                <w:numId w:val="71"/>
              </w:numPr>
              <w:contextualSpacing/>
              <w:rPr>
                <w:rFonts w:ascii="Arial" w:eastAsia="Cambria" w:hAnsi="Arial" w:cs="Arial"/>
                <w:sz w:val="18"/>
                <w:szCs w:val="18"/>
              </w:rPr>
            </w:pPr>
            <w:r w:rsidRPr="00C57D9B">
              <w:rPr>
                <w:rFonts w:ascii="Arial" w:eastAsia="Cambria" w:hAnsi="Arial" w:cs="Arial"/>
                <w:sz w:val="18"/>
                <w:szCs w:val="18"/>
              </w:rPr>
              <w:t>Integrity and Ethical Conduct</w:t>
            </w:r>
          </w:p>
          <w:p w14:paraId="101BD938" w14:textId="77777777" w:rsidR="00C57D9B" w:rsidRPr="00C57D9B" w:rsidRDefault="00C57D9B" w:rsidP="00810D76">
            <w:pPr>
              <w:numPr>
                <w:ilvl w:val="1"/>
                <w:numId w:val="71"/>
              </w:numPr>
              <w:contextualSpacing/>
              <w:rPr>
                <w:rFonts w:ascii="Arial" w:eastAsia="Cambria" w:hAnsi="Arial" w:cs="Arial"/>
                <w:sz w:val="18"/>
                <w:szCs w:val="18"/>
              </w:rPr>
            </w:pPr>
            <w:r w:rsidRPr="00C57D9B">
              <w:rPr>
                <w:rFonts w:ascii="Arial" w:eastAsia="Cambria" w:hAnsi="Arial" w:cs="Arial"/>
                <w:sz w:val="18"/>
                <w:szCs w:val="18"/>
              </w:rPr>
              <w:t>Service to Students</w:t>
            </w:r>
          </w:p>
          <w:p w14:paraId="1768F31E" w14:textId="77777777" w:rsidR="00C57D9B" w:rsidRPr="00C57D9B" w:rsidRDefault="00C57D9B" w:rsidP="00810D76">
            <w:pPr>
              <w:numPr>
                <w:ilvl w:val="1"/>
                <w:numId w:val="71"/>
              </w:numPr>
              <w:contextualSpacing/>
              <w:rPr>
                <w:rFonts w:ascii="Arial" w:eastAsia="Cambria" w:hAnsi="Arial" w:cs="Arial"/>
                <w:sz w:val="18"/>
                <w:szCs w:val="18"/>
              </w:rPr>
            </w:pPr>
            <w:r w:rsidRPr="00C57D9B">
              <w:rPr>
                <w:rFonts w:ascii="Arial" w:eastAsia="Cambria" w:hAnsi="Arial" w:cs="Arial"/>
                <w:sz w:val="18"/>
                <w:szCs w:val="18"/>
              </w:rPr>
              <w:t>Advocacy</w:t>
            </w:r>
          </w:p>
          <w:p w14:paraId="30437B19" w14:textId="77777777" w:rsidR="00C57D9B" w:rsidRPr="00C57D9B" w:rsidRDefault="00C57D9B" w:rsidP="00810D76">
            <w:pPr>
              <w:numPr>
                <w:ilvl w:val="1"/>
                <w:numId w:val="71"/>
              </w:numPr>
              <w:contextualSpacing/>
              <w:rPr>
                <w:rFonts w:ascii="Arial" w:eastAsia="Cambria" w:hAnsi="Arial" w:cs="Arial"/>
                <w:sz w:val="18"/>
                <w:szCs w:val="18"/>
              </w:rPr>
            </w:pPr>
            <w:r w:rsidRPr="00C57D9B">
              <w:rPr>
                <w:rFonts w:ascii="Arial" w:eastAsia="Cambria" w:hAnsi="Arial" w:cs="Arial"/>
                <w:sz w:val="18"/>
                <w:szCs w:val="18"/>
              </w:rPr>
              <w:t>Decision Making</w:t>
            </w:r>
          </w:p>
          <w:p w14:paraId="27D64693" w14:textId="77777777" w:rsidR="00C57D9B" w:rsidRPr="00C57D9B" w:rsidRDefault="00C57D9B" w:rsidP="00810D76">
            <w:pPr>
              <w:numPr>
                <w:ilvl w:val="1"/>
                <w:numId w:val="71"/>
              </w:numPr>
              <w:contextualSpacing/>
              <w:rPr>
                <w:rFonts w:ascii="Arial" w:eastAsia="Cambria" w:hAnsi="Arial" w:cs="Arial"/>
                <w:sz w:val="18"/>
                <w:szCs w:val="18"/>
              </w:rPr>
            </w:pPr>
            <w:r w:rsidRPr="00C57D9B">
              <w:rPr>
                <w:rFonts w:ascii="Arial" w:eastAsia="Cambria" w:hAnsi="Arial" w:cs="Arial"/>
                <w:sz w:val="18"/>
                <w:szCs w:val="18"/>
              </w:rPr>
              <w:t>Compliance with School and District Regulations</w:t>
            </w:r>
          </w:p>
        </w:tc>
      </w:tr>
    </w:tbl>
    <w:p w14:paraId="544CCF23" w14:textId="77777777" w:rsidR="00C57D9B" w:rsidRPr="00C57D9B" w:rsidRDefault="00C57D9B" w:rsidP="00C57D9B">
      <w:pPr>
        <w:rPr>
          <w:rFonts w:ascii="Times" w:eastAsia="MS Mincho" w:hAnsi="Times" w:cs="Times New Roman"/>
          <w:sz w:val="6"/>
          <w:szCs w:val="6"/>
        </w:rPr>
        <w:sectPr w:rsidR="00C57D9B" w:rsidRPr="00C57D9B" w:rsidSect="002D01AC">
          <w:pgSz w:w="15840" w:h="12240" w:orient="landscape"/>
          <w:pgMar w:top="720" w:right="576" w:bottom="720" w:left="720" w:header="720" w:footer="720" w:gutter="0"/>
          <w:cols w:space="720"/>
        </w:sectPr>
      </w:pPr>
    </w:p>
    <w:p w14:paraId="341BD48C" w14:textId="77777777" w:rsidR="002D01AC" w:rsidRPr="00B07C48" w:rsidRDefault="002D01AC" w:rsidP="002D01AC">
      <w:pPr>
        <w:rPr>
          <w:sz w:val="6"/>
          <w:szCs w:val="6"/>
        </w:rPr>
      </w:pPr>
    </w:p>
    <w:p w14:paraId="62C944F5" w14:textId="3BF90B37" w:rsidR="00D61ADA" w:rsidRDefault="00D61ADA" w:rsidP="00D61ADA">
      <w:pPr>
        <w:pStyle w:val="Heading3"/>
        <w:ind w:left="720"/>
        <w:jc w:val="center"/>
      </w:pPr>
      <w:r>
        <w:t>school counselor self-Reflection</w:t>
      </w:r>
    </w:p>
    <w:p w14:paraId="5E676223" w14:textId="77777777" w:rsidR="00D61ADA" w:rsidRPr="00344F9F" w:rsidRDefault="00D61ADA" w:rsidP="00D61ADA">
      <w:pPr>
        <w:pStyle w:val="Heading3"/>
        <w:ind w:left="720"/>
        <w:jc w:val="center"/>
      </w:pPr>
      <w:r>
        <w:t>p</w:t>
      </w:r>
      <w:r w:rsidRPr="00344F9F">
        <w:t>rofe</w:t>
      </w:r>
      <w:r>
        <w:t>ssional growth planning</w:t>
      </w:r>
    </w:p>
    <w:p w14:paraId="3F2CD193" w14:textId="77777777" w:rsidR="00D61ADA" w:rsidRPr="00344F9F" w:rsidRDefault="004952FA" w:rsidP="00D61ADA">
      <w:pPr>
        <w:spacing w:after="200" w:line="276" w:lineRule="auto"/>
        <w:ind w:left="-90"/>
        <w:rPr>
          <w:rFonts w:ascii="Calibri" w:eastAsia="Calibri" w:hAnsi="Calibri" w:cs="Times New Roman"/>
          <w:sz w:val="22"/>
          <w:szCs w:val="22"/>
        </w:rPr>
      </w:pPr>
      <w:r>
        <w:rPr>
          <w:rFonts w:ascii="Calibri" w:eastAsia="Calibri" w:hAnsi="Calibri" w:cs="Times New Roman"/>
          <w:sz w:val="44"/>
          <w:szCs w:val="44"/>
        </w:rPr>
        <w:pict w14:anchorId="5D13FC77">
          <v:shape id="_x0000_i1026" type="#_x0000_t75" style="width:450pt;height:7.5pt" o:hrpct="0" o:hralign="center" o:hr="t">
            <v:imagedata r:id="rId17" o:title="BD14800_"/>
          </v:shape>
        </w:pict>
      </w:r>
    </w:p>
    <w:tbl>
      <w:tblPr>
        <w:tblW w:w="9509"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7"/>
        <w:gridCol w:w="6702"/>
      </w:tblGrid>
      <w:tr w:rsidR="00D61ADA" w:rsidRPr="00344F9F" w14:paraId="25FF5C52" w14:textId="77777777" w:rsidTr="00DA03BB">
        <w:trPr>
          <w:trHeight w:val="387"/>
        </w:trPr>
        <w:tc>
          <w:tcPr>
            <w:tcW w:w="2807" w:type="dxa"/>
            <w:shd w:val="clear" w:color="auto" w:fill="D9D9D9"/>
            <w:vAlign w:val="center"/>
          </w:tcPr>
          <w:p w14:paraId="3570CDB8" w14:textId="7819951E" w:rsidR="00D61ADA" w:rsidRPr="00344F9F" w:rsidRDefault="00D61ADA" w:rsidP="00A76EAF">
            <w:pPr>
              <w:rPr>
                <w:rFonts w:ascii="Calibri" w:eastAsia="Calibri" w:hAnsi="Calibri" w:cs="Calibri"/>
                <w:b/>
              </w:rPr>
            </w:pPr>
            <w:r>
              <w:rPr>
                <w:rFonts w:ascii="Calibri" w:eastAsia="Calibri" w:hAnsi="Calibri" w:cs="Calibri"/>
                <w:b/>
              </w:rPr>
              <w:t>School Counselor</w:t>
            </w:r>
          </w:p>
        </w:tc>
        <w:tc>
          <w:tcPr>
            <w:tcW w:w="6702" w:type="dxa"/>
            <w:shd w:val="clear" w:color="auto" w:fill="auto"/>
            <w:vAlign w:val="center"/>
          </w:tcPr>
          <w:p w14:paraId="4390D31A" w14:textId="77777777" w:rsidR="00D61ADA" w:rsidRPr="00344F9F" w:rsidRDefault="00D61ADA" w:rsidP="00A76EAF">
            <w:pPr>
              <w:rPr>
                <w:rFonts w:ascii="Calibri" w:eastAsia="Calibri" w:hAnsi="Calibri" w:cs="Calibri"/>
                <w:sz w:val="22"/>
                <w:szCs w:val="22"/>
              </w:rPr>
            </w:pPr>
          </w:p>
        </w:tc>
      </w:tr>
      <w:tr w:rsidR="00D61ADA" w:rsidRPr="00344F9F" w14:paraId="1F98980F" w14:textId="77777777" w:rsidTr="00DA03BB">
        <w:trPr>
          <w:trHeight w:val="387"/>
        </w:trPr>
        <w:tc>
          <w:tcPr>
            <w:tcW w:w="2807" w:type="dxa"/>
            <w:shd w:val="clear" w:color="auto" w:fill="D9D9D9"/>
            <w:vAlign w:val="center"/>
          </w:tcPr>
          <w:p w14:paraId="50858164" w14:textId="77777777" w:rsidR="00D61ADA" w:rsidRPr="00344F9F" w:rsidRDefault="00D61ADA" w:rsidP="00A76EAF">
            <w:pPr>
              <w:rPr>
                <w:rFonts w:ascii="Calibri" w:eastAsia="Calibri" w:hAnsi="Calibri" w:cs="Calibri"/>
                <w:b/>
              </w:rPr>
            </w:pPr>
            <w:r w:rsidRPr="00344F9F">
              <w:rPr>
                <w:rFonts w:ascii="Calibri" w:eastAsia="Calibri" w:hAnsi="Calibri" w:cs="Calibri"/>
                <w:b/>
              </w:rPr>
              <w:t>School</w:t>
            </w:r>
          </w:p>
        </w:tc>
        <w:tc>
          <w:tcPr>
            <w:tcW w:w="6702" w:type="dxa"/>
            <w:shd w:val="clear" w:color="auto" w:fill="auto"/>
            <w:vAlign w:val="center"/>
          </w:tcPr>
          <w:p w14:paraId="2CC1BDBC" w14:textId="77777777" w:rsidR="00D61ADA" w:rsidRPr="00344F9F" w:rsidRDefault="00D61ADA" w:rsidP="00A76EAF">
            <w:pPr>
              <w:rPr>
                <w:rFonts w:ascii="Calibri" w:eastAsia="Calibri" w:hAnsi="Calibri" w:cs="Calibri"/>
                <w:sz w:val="22"/>
                <w:szCs w:val="22"/>
              </w:rPr>
            </w:pPr>
          </w:p>
        </w:tc>
      </w:tr>
      <w:tr w:rsidR="00D61ADA" w:rsidRPr="00344F9F" w14:paraId="430480D5" w14:textId="77777777" w:rsidTr="00DA03BB">
        <w:trPr>
          <w:trHeight w:val="387"/>
        </w:trPr>
        <w:tc>
          <w:tcPr>
            <w:tcW w:w="2807" w:type="dxa"/>
            <w:shd w:val="clear" w:color="auto" w:fill="D9D9D9"/>
            <w:vAlign w:val="center"/>
          </w:tcPr>
          <w:p w14:paraId="3C0E4B38" w14:textId="77777777" w:rsidR="00D61ADA" w:rsidRPr="00344F9F" w:rsidRDefault="00D61ADA" w:rsidP="00A76EAF">
            <w:pPr>
              <w:rPr>
                <w:rFonts w:ascii="Calibri" w:eastAsia="Calibri" w:hAnsi="Calibri" w:cs="Calibri"/>
                <w:b/>
              </w:rPr>
            </w:pPr>
            <w:r w:rsidRPr="00344F9F">
              <w:rPr>
                <w:rFonts w:ascii="Calibri" w:eastAsia="Calibri" w:hAnsi="Calibri" w:cs="Calibri"/>
                <w:b/>
              </w:rPr>
              <w:t>Grade Level/Subject(s)</w:t>
            </w:r>
          </w:p>
        </w:tc>
        <w:tc>
          <w:tcPr>
            <w:tcW w:w="6702" w:type="dxa"/>
            <w:shd w:val="clear" w:color="auto" w:fill="auto"/>
            <w:vAlign w:val="center"/>
          </w:tcPr>
          <w:p w14:paraId="0B688009" w14:textId="77777777" w:rsidR="00D61ADA" w:rsidRPr="00344F9F" w:rsidRDefault="00D61ADA" w:rsidP="00A76EAF">
            <w:pPr>
              <w:rPr>
                <w:rFonts w:ascii="Calibri" w:eastAsia="Calibri" w:hAnsi="Calibri" w:cs="Calibri"/>
                <w:sz w:val="22"/>
                <w:szCs w:val="22"/>
              </w:rPr>
            </w:pPr>
          </w:p>
        </w:tc>
      </w:tr>
    </w:tbl>
    <w:p w14:paraId="6814F91D" w14:textId="77777777" w:rsidR="00D61ADA" w:rsidRDefault="00D61ADA" w:rsidP="00D61ADA">
      <w:pPr>
        <w:spacing w:after="200" w:line="276" w:lineRule="auto"/>
        <w:ind w:left="-90" w:firstLine="810"/>
        <w:rPr>
          <w:rFonts w:ascii="Calibri" w:eastAsia="Calibri" w:hAnsi="Calibri" w:cs="Times New Roman"/>
          <w:b/>
          <w:bCs/>
          <w:sz w:val="28"/>
          <w:szCs w:val="22"/>
        </w:rPr>
      </w:pPr>
    </w:p>
    <w:p w14:paraId="10154D3A" w14:textId="62F83BA4" w:rsidR="00D61ADA" w:rsidRPr="00344F9F" w:rsidRDefault="00D61ADA" w:rsidP="00D61ADA">
      <w:pPr>
        <w:spacing w:after="200" w:line="276" w:lineRule="auto"/>
        <w:ind w:left="-90" w:firstLine="810"/>
        <w:rPr>
          <w:rFonts w:ascii="Calibri" w:eastAsia="Calibri" w:hAnsi="Calibri" w:cs="Times New Roman"/>
          <w:b/>
          <w:bCs/>
          <w:sz w:val="28"/>
          <w:szCs w:val="22"/>
        </w:rPr>
      </w:pPr>
      <w:r w:rsidRPr="00344F9F">
        <w:rPr>
          <w:rFonts w:ascii="Calibri" w:eastAsia="Calibri" w:hAnsi="Calibri" w:cs="Times New Roman"/>
          <w:b/>
          <w:bCs/>
          <w:sz w:val="28"/>
          <w:szCs w:val="22"/>
        </w:rPr>
        <w:t>Part A: Initial Reflection – Establishing Priority Growth Needs</w:t>
      </w:r>
    </w:p>
    <w:p w14:paraId="2B128CB4" w14:textId="77777777" w:rsidR="007F11AA" w:rsidRDefault="007F11AA" w:rsidP="007F11AA">
      <w:pPr>
        <w:spacing w:before="10"/>
        <w:rPr>
          <w:rFonts w:ascii="Calibri" w:eastAsia="Calibri" w:hAnsi="Calibri" w:cs="Calibri"/>
          <w:sz w:val="19"/>
          <w:szCs w:val="19"/>
        </w:rPr>
      </w:pPr>
    </w:p>
    <w:tbl>
      <w:tblPr>
        <w:tblW w:w="9360" w:type="dxa"/>
        <w:tblInd w:w="714" w:type="dxa"/>
        <w:tblLayout w:type="fixed"/>
        <w:tblCellMar>
          <w:left w:w="0" w:type="dxa"/>
          <w:right w:w="0" w:type="dxa"/>
        </w:tblCellMar>
        <w:tblLook w:val="01E0" w:firstRow="1" w:lastRow="1" w:firstColumn="1" w:lastColumn="1" w:noHBand="0" w:noVBand="0"/>
      </w:tblPr>
      <w:tblGrid>
        <w:gridCol w:w="4063"/>
        <w:gridCol w:w="497"/>
        <w:gridCol w:w="494"/>
        <w:gridCol w:w="494"/>
        <w:gridCol w:w="495"/>
        <w:gridCol w:w="3317"/>
      </w:tblGrid>
      <w:tr w:rsidR="007F11AA" w14:paraId="4685EC90" w14:textId="77777777" w:rsidTr="00B21876">
        <w:trPr>
          <w:trHeight w:hRule="exact" w:val="278"/>
        </w:trPr>
        <w:tc>
          <w:tcPr>
            <w:tcW w:w="4063" w:type="dxa"/>
            <w:tcBorders>
              <w:top w:val="single" w:sz="5" w:space="0" w:color="000000"/>
              <w:left w:val="single" w:sz="5" w:space="0" w:color="000000"/>
              <w:bottom w:val="single" w:sz="5" w:space="0" w:color="000000"/>
              <w:right w:val="single" w:sz="5" w:space="0" w:color="000000"/>
            </w:tcBorders>
          </w:tcPr>
          <w:p w14:paraId="01AC99BB" w14:textId="77777777" w:rsidR="007F11AA" w:rsidRDefault="007F11AA" w:rsidP="00512398">
            <w:pPr>
              <w:pStyle w:val="TableParagraph"/>
              <w:spacing w:line="264" w:lineRule="exact"/>
              <w:ind w:left="-1" w:right="1"/>
              <w:jc w:val="center"/>
              <w:rPr>
                <w:rFonts w:ascii="Calibri" w:eastAsia="Calibri" w:hAnsi="Calibri" w:cs="Calibri"/>
              </w:rPr>
            </w:pPr>
            <w:r>
              <w:rPr>
                <w:rFonts w:ascii="Calibri"/>
                <w:b/>
                <w:spacing w:val="-1"/>
              </w:rPr>
              <w:t>Component:</w:t>
            </w:r>
          </w:p>
        </w:tc>
        <w:tc>
          <w:tcPr>
            <w:tcW w:w="1980" w:type="dxa"/>
            <w:gridSpan w:val="4"/>
            <w:tcBorders>
              <w:top w:val="single" w:sz="5" w:space="0" w:color="000000"/>
              <w:left w:val="single" w:sz="5" w:space="0" w:color="000000"/>
              <w:bottom w:val="single" w:sz="5" w:space="0" w:color="000000"/>
              <w:right w:val="single" w:sz="5" w:space="0" w:color="000000"/>
            </w:tcBorders>
          </w:tcPr>
          <w:p w14:paraId="55924139" w14:textId="77777777" w:rsidR="007F11AA" w:rsidRDefault="007F11AA" w:rsidP="00512398">
            <w:pPr>
              <w:pStyle w:val="TableParagraph"/>
              <w:spacing w:line="264" w:lineRule="exact"/>
              <w:ind w:left="210"/>
              <w:rPr>
                <w:rFonts w:ascii="Calibri" w:eastAsia="Calibri" w:hAnsi="Calibri" w:cs="Calibri"/>
              </w:rPr>
            </w:pPr>
            <w:r>
              <w:rPr>
                <w:rFonts w:ascii="Calibri"/>
                <w:b/>
                <w:spacing w:val="-1"/>
              </w:rPr>
              <w:t>Self-Assessment:</w:t>
            </w:r>
          </w:p>
        </w:tc>
        <w:tc>
          <w:tcPr>
            <w:tcW w:w="3317" w:type="dxa"/>
            <w:tcBorders>
              <w:top w:val="single" w:sz="5" w:space="0" w:color="000000"/>
              <w:left w:val="single" w:sz="5" w:space="0" w:color="000000"/>
              <w:bottom w:val="single" w:sz="4" w:space="0" w:color="auto"/>
              <w:right w:val="single" w:sz="5" w:space="0" w:color="000000"/>
            </w:tcBorders>
          </w:tcPr>
          <w:p w14:paraId="66DCFA94" w14:textId="77777777" w:rsidR="007F11AA" w:rsidRDefault="007F11AA" w:rsidP="00512398">
            <w:pPr>
              <w:pStyle w:val="TableParagraph"/>
              <w:spacing w:line="264" w:lineRule="exact"/>
              <w:jc w:val="center"/>
              <w:rPr>
                <w:rFonts w:ascii="Calibri" w:eastAsia="Calibri" w:hAnsi="Calibri" w:cs="Calibri"/>
              </w:rPr>
            </w:pPr>
            <w:r>
              <w:rPr>
                <w:rFonts w:ascii="Calibri"/>
                <w:b/>
                <w:spacing w:val="-1"/>
              </w:rPr>
              <w:t>Rationale:</w:t>
            </w:r>
          </w:p>
        </w:tc>
      </w:tr>
      <w:tr w:rsidR="00B21876" w:rsidRPr="002566BA" w14:paraId="400FC1AB"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1AD12043" w14:textId="77777777" w:rsidR="00B21876" w:rsidRPr="00B21876" w:rsidRDefault="00B21876" w:rsidP="00512398">
            <w:pPr>
              <w:pStyle w:val="TableParagraph"/>
              <w:ind w:left="102" w:right="346"/>
              <w:rPr>
                <w:rFonts w:ascii="Calibri" w:eastAsia="Calibri" w:hAnsi="Calibri" w:cs="Calibri"/>
                <w:sz w:val="18"/>
                <w:szCs w:val="18"/>
              </w:rPr>
            </w:pPr>
            <w:r w:rsidRPr="00B21876">
              <w:rPr>
                <w:rFonts w:ascii="Calibri"/>
                <w:i/>
                <w:spacing w:val="-1"/>
                <w:sz w:val="18"/>
                <w:szCs w:val="18"/>
              </w:rPr>
              <w:t>1A</w:t>
            </w:r>
            <w:r w:rsidRPr="00B21876">
              <w:rPr>
                <w:rFonts w:ascii="Calibri"/>
                <w:i/>
                <w:spacing w:val="-7"/>
                <w:sz w:val="18"/>
                <w:szCs w:val="18"/>
              </w:rPr>
              <w:t xml:space="preserve"> </w:t>
            </w:r>
            <w:r w:rsidRPr="00B21876">
              <w:rPr>
                <w:rFonts w:ascii="Calibri"/>
                <w:i/>
                <w:sz w:val="18"/>
                <w:szCs w:val="18"/>
              </w:rPr>
              <w:t>-</w:t>
            </w:r>
            <w:r w:rsidRPr="00B21876">
              <w:rPr>
                <w:rFonts w:ascii="Calibri"/>
                <w:i/>
                <w:spacing w:val="-8"/>
                <w:sz w:val="18"/>
                <w:szCs w:val="18"/>
              </w:rPr>
              <w:t xml:space="preserve"> </w:t>
            </w:r>
            <w:r w:rsidRPr="00B21876">
              <w:rPr>
                <w:rFonts w:ascii="Calibri"/>
                <w:sz w:val="18"/>
                <w:szCs w:val="18"/>
              </w:rPr>
              <w:t>Demonstrating</w:t>
            </w:r>
            <w:r w:rsidRPr="00B21876">
              <w:rPr>
                <w:rFonts w:ascii="Calibri"/>
                <w:spacing w:val="-7"/>
                <w:sz w:val="18"/>
                <w:szCs w:val="18"/>
              </w:rPr>
              <w:t xml:space="preserve"> </w:t>
            </w:r>
            <w:r w:rsidRPr="00B21876">
              <w:rPr>
                <w:rFonts w:ascii="Calibri"/>
                <w:sz w:val="18"/>
                <w:szCs w:val="18"/>
              </w:rPr>
              <w:t>knowledge</w:t>
            </w:r>
            <w:r w:rsidRPr="00B21876">
              <w:rPr>
                <w:rFonts w:ascii="Calibri"/>
                <w:spacing w:val="-8"/>
                <w:sz w:val="18"/>
                <w:szCs w:val="18"/>
              </w:rPr>
              <w:t xml:space="preserve"> </w:t>
            </w:r>
            <w:r w:rsidRPr="00B21876">
              <w:rPr>
                <w:rFonts w:ascii="Calibri"/>
                <w:sz w:val="18"/>
                <w:szCs w:val="18"/>
              </w:rPr>
              <w:t>of</w:t>
            </w:r>
            <w:r w:rsidRPr="00B21876">
              <w:rPr>
                <w:rFonts w:ascii="Calibri"/>
                <w:spacing w:val="-7"/>
                <w:sz w:val="18"/>
                <w:szCs w:val="18"/>
              </w:rPr>
              <w:t xml:space="preserve"> </w:t>
            </w:r>
            <w:r w:rsidRPr="00B21876">
              <w:rPr>
                <w:rFonts w:ascii="Calibri"/>
                <w:sz w:val="18"/>
                <w:szCs w:val="18"/>
              </w:rPr>
              <w:t>counseling</w:t>
            </w:r>
            <w:r w:rsidRPr="00B21876">
              <w:rPr>
                <w:rFonts w:ascii="Calibri"/>
                <w:spacing w:val="-8"/>
                <w:sz w:val="18"/>
                <w:szCs w:val="18"/>
              </w:rPr>
              <w:t xml:space="preserve"> </w:t>
            </w:r>
            <w:r w:rsidRPr="00B21876">
              <w:rPr>
                <w:rFonts w:ascii="Calibri"/>
                <w:spacing w:val="-1"/>
                <w:sz w:val="18"/>
                <w:szCs w:val="18"/>
              </w:rPr>
              <w:t>theory</w:t>
            </w:r>
            <w:r w:rsidRPr="00B21876">
              <w:rPr>
                <w:rFonts w:ascii="Calibri"/>
                <w:spacing w:val="28"/>
                <w:w w:val="99"/>
                <w:sz w:val="18"/>
                <w:szCs w:val="18"/>
              </w:rPr>
              <w:t xml:space="preserve"> </w:t>
            </w:r>
            <w:r w:rsidRPr="00B21876">
              <w:rPr>
                <w:rFonts w:ascii="Calibri"/>
                <w:sz w:val="18"/>
                <w:szCs w:val="18"/>
              </w:rPr>
              <w:t>and</w:t>
            </w:r>
            <w:r w:rsidRPr="00B21876">
              <w:rPr>
                <w:rFonts w:ascii="Calibri"/>
                <w:spacing w:val="-12"/>
                <w:sz w:val="18"/>
                <w:szCs w:val="18"/>
              </w:rPr>
              <w:t xml:space="preserve"> </w:t>
            </w:r>
            <w:r w:rsidRPr="00B21876">
              <w:rPr>
                <w:rFonts w:ascii="Calibri"/>
                <w:spacing w:val="-1"/>
                <w:sz w:val="18"/>
                <w:szCs w:val="18"/>
              </w:rPr>
              <w:t>techniques</w:t>
            </w:r>
          </w:p>
        </w:tc>
        <w:tc>
          <w:tcPr>
            <w:tcW w:w="497" w:type="dxa"/>
            <w:tcBorders>
              <w:top w:val="single" w:sz="5" w:space="0" w:color="000000"/>
              <w:left w:val="single" w:sz="5" w:space="0" w:color="000000"/>
              <w:bottom w:val="single" w:sz="5" w:space="0" w:color="000000"/>
              <w:right w:val="single" w:sz="5" w:space="0" w:color="000000"/>
            </w:tcBorders>
            <w:vAlign w:val="center"/>
          </w:tcPr>
          <w:p w14:paraId="63CF7CE9"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29F7D6EE"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23FD2B99"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27E5CD5"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val="restart"/>
            <w:tcBorders>
              <w:top w:val="single" w:sz="4" w:space="0" w:color="auto"/>
              <w:left w:val="single" w:sz="4" w:space="0" w:color="auto"/>
              <w:right w:val="single" w:sz="4" w:space="0" w:color="auto"/>
            </w:tcBorders>
          </w:tcPr>
          <w:p w14:paraId="04BC1F77" w14:textId="77777777" w:rsidR="00B21876" w:rsidRPr="00B21876" w:rsidRDefault="00B21876" w:rsidP="00512398">
            <w:pPr>
              <w:rPr>
                <w:sz w:val="20"/>
                <w:szCs w:val="20"/>
              </w:rPr>
            </w:pPr>
          </w:p>
        </w:tc>
      </w:tr>
      <w:tr w:rsidR="00B21876" w:rsidRPr="002566BA" w14:paraId="08643A90"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378581C2" w14:textId="77777777" w:rsidR="00B21876" w:rsidRPr="00B21876" w:rsidRDefault="00B21876" w:rsidP="00512398">
            <w:pPr>
              <w:pStyle w:val="TableParagraph"/>
              <w:ind w:left="102" w:right="1019"/>
              <w:rPr>
                <w:rFonts w:ascii="Calibri" w:eastAsia="Calibri" w:hAnsi="Calibri" w:cs="Calibri"/>
                <w:sz w:val="18"/>
                <w:szCs w:val="18"/>
              </w:rPr>
            </w:pPr>
            <w:r w:rsidRPr="00B21876">
              <w:rPr>
                <w:rFonts w:ascii="Calibri"/>
                <w:i/>
                <w:spacing w:val="-1"/>
                <w:sz w:val="18"/>
                <w:szCs w:val="18"/>
              </w:rPr>
              <w:t>1B</w:t>
            </w:r>
            <w:r w:rsidRPr="00B21876">
              <w:rPr>
                <w:rFonts w:ascii="Calibri"/>
                <w:i/>
                <w:spacing w:val="-5"/>
                <w:sz w:val="18"/>
                <w:szCs w:val="18"/>
              </w:rPr>
              <w:t xml:space="preserve"> </w:t>
            </w:r>
            <w:r w:rsidRPr="00B21876">
              <w:rPr>
                <w:rFonts w:ascii="Calibri"/>
                <w:i/>
                <w:sz w:val="18"/>
                <w:szCs w:val="18"/>
              </w:rPr>
              <w:t>-</w:t>
            </w:r>
            <w:r w:rsidRPr="00B21876">
              <w:rPr>
                <w:rFonts w:ascii="Calibri"/>
                <w:i/>
                <w:spacing w:val="35"/>
                <w:sz w:val="18"/>
                <w:szCs w:val="18"/>
              </w:rPr>
              <w:t xml:space="preserve"> </w:t>
            </w:r>
            <w:r w:rsidRPr="00B21876">
              <w:rPr>
                <w:rFonts w:ascii="Calibri"/>
                <w:sz w:val="18"/>
                <w:szCs w:val="18"/>
              </w:rPr>
              <w:t>Demonstrating</w:t>
            </w:r>
            <w:r w:rsidRPr="00B21876">
              <w:rPr>
                <w:rFonts w:ascii="Calibri"/>
                <w:spacing w:val="-6"/>
                <w:sz w:val="18"/>
                <w:szCs w:val="18"/>
              </w:rPr>
              <w:t xml:space="preserve"> </w:t>
            </w:r>
            <w:r w:rsidRPr="00B21876">
              <w:rPr>
                <w:rFonts w:ascii="Calibri"/>
                <w:sz w:val="18"/>
                <w:szCs w:val="18"/>
              </w:rPr>
              <w:t>knowledge</w:t>
            </w:r>
            <w:r w:rsidRPr="00B21876">
              <w:rPr>
                <w:rFonts w:ascii="Calibri"/>
                <w:spacing w:val="-6"/>
                <w:sz w:val="18"/>
                <w:szCs w:val="18"/>
              </w:rPr>
              <w:t xml:space="preserve"> </w:t>
            </w:r>
            <w:r w:rsidRPr="00B21876">
              <w:rPr>
                <w:rFonts w:ascii="Calibri"/>
                <w:sz w:val="18"/>
                <w:szCs w:val="18"/>
              </w:rPr>
              <w:t>of</w:t>
            </w:r>
            <w:r w:rsidRPr="00B21876">
              <w:rPr>
                <w:rFonts w:ascii="Calibri"/>
                <w:spacing w:val="-6"/>
                <w:sz w:val="18"/>
                <w:szCs w:val="18"/>
              </w:rPr>
              <w:t xml:space="preserve"> </w:t>
            </w:r>
            <w:r w:rsidRPr="00B21876">
              <w:rPr>
                <w:rFonts w:ascii="Calibri"/>
                <w:sz w:val="18"/>
                <w:szCs w:val="18"/>
              </w:rPr>
              <w:t>child</w:t>
            </w:r>
            <w:r w:rsidRPr="00B21876">
              <w:rPr>
                <w:rFonts w:ascii="Calibri"/>
                <w:spacing w:val="-5"/>
                <w:sz w:val="18"/>
                <w:szCs w:val="18"/>
              </w:rPr>
              <w:t xml:space="preserve"> </w:t>
            </w:r>
            <w:r w:rsidRPr="00B21876">
              <w:rPr>
                <w:rFonts w:ascii="Calibri"/>
                <w:sz w:val="18"/>
                <w:szCs w:val="18"/>
              </w:rPr>
              <w:t>and</w:t>
            </w:r>
            <w:r w:rsidRPr="00B21876">
              <w:rPr>
                <w:rFonts w:ascii="Calibri"/>
                <w:spacing w:val="26"/>
                <w:w w:val="99"/>
                <w:sz w:val="18"/>
                <w:szCs w:val="18"/>
              </w:rPr>
              <w:t xml:space="preserve"> </w:t>
            </w:r>
            <w:r w:rsidRPr="00B21876">
              <w:rPr>
                <w:rFonts w:ascii="Calibri"/>
                <w:sz w:val="18"/>
                <w:szCs w:val="18"/>
              </w:rPr>
              <w:t>adolescent</w:t>
            </w:r>
            <w:r w:rsidRPr="00B21876">
              <w:rPr>
                <w:rFonts w:ascii="Calibri"/>
                <w:spacing w:val="-20"/>
                <w:sz w:val="18"/>
                <w:szCs w:val="18"/>
              </w:rPr>
              <w:t xml:space="preserve"> </w:t>
            </w:r>
            <w:r w:rsidRPr="00B21876">
              <w:rPr>
                <w:rFonts w:ascii="Calibri"/>
                <w:spacing w:val="-1"/>
                <w:sz w:val="18"/>
                <w:szCs w:val="18"/>
              </w:rPr>
              <w:t>development</w:t>
            </w:r>
          </w:p>
        </w:tc>
        <w:tc>
          <w:tcPr>
            <w:tcW w:w="497" w:type="dxa"/>
            <w:tcBorders>
              <w:top w:val="single" w:sz="5" w:space="0" w:color="000000"/>
              <w:left w:val="single" w:sz="5" w:space="0" w:color="000000"/>
              <w:bottom w:val="single" w:sz="5" w:space="0" w:color="000000"/>
              <w:right w:val="single" w:sz="5" w:space="0" w:color="000000"/>
            </w:tcBorders>
            <w:vAlign w:val="center"/>
          </w:tcPr>
          <w:p w14:paraId="17CFB1A4"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15DEA2F8"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191EB506"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A13721C"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670D6839" w14:textId="77777777" w:rsidR="00B21876" w:rsidRPr="00B21876" w:rsidRDefault="00B21876" w:rsidP="00512398">
            <w:pPr>
              <w:rPr>
                <w:sz w:val="20"/>
                <w:szCs w:val="20"/>
              </w:rPr>
            </w:pPr>
          </w:p>
        </w:tc>
      </w:tr>
      <w:tr w:rsidR="00B21876" w:rsidRPr="002566BA" w14:paraId="56E72D4A"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0827505A" w14:textId="77777777" w:rsidR="00B21876" w:rsidRPr="00B21876" w:rsidRDefault="00B21876" w:rsidP="00512398">
            <w:pPr>
              <w:pStyle w:val="TableParagraph"/>
              <w:ind w:left="102" w:right="420"/>
              <w:rPr>
                <w:rFonts w:ascii="Calibri" w:eastAsia="Calibri" w:hAnsi="Calibri" w:cs="Calibri"/>
                <w:sz w:val="18"/>
                <w:szCs w:val="18"/>
              </w:rPr>
            </w:pPr>
            <w:r w:rsidRPr="00B21876">
              <w:rPr>
                <w:rFonts w:ascii="Calibri"/>
                <w:i/>
                <w:sz w:val="18"/>
                <w:szCs w:val="18"/>
              </w:rPr>
              <w:t>1C</w:t>
            </w:r>
            <w:r w:rsidRPr="00B21876">
              <w:rPr>
                <w:rFonts w:ascii="Calibri"/>
                <w:i/>
                <w:spacing w:val="-7"/>
                <w:sz w:val="18"/>
                <w:szCs w:val="18"/>
              </w:rPr>
              <w:t xml:space="preserve"> </w:t>
            </w:r>
            <w:r w:rsidRPr="00B21876">
              <w:rPr>
                <w:rFonts w:ascii="Calibri"/>
                <w:sz w:val="18"/>
                <w:szCs w:val="18"/>
              </w:rPr>
              <w:t>-</w:t>
            </w:r>
            <w:r w:rsidRPr="00B21876">
              <w:rPr>
                <w:rFonts w:ascii="Calibri"/>
                <w:spacing w:val="-6"/>
                <w:sz w:val="18"/>
                <w:szCs w:val="18"/>
              </w:rPr>
              <w:t xml:space="preserve"> </w:t>
            </w:r>
            <w:r w:rsidRPr="00B21876">
              <w:rPr>
                <w:rFonts w:ascii="Calibri"/>
                <w:spacing w:val="-1"/>
                <w:sz w:val="18"/>
                <w:szCs w:val="18"/>
              </w:rPr>
              <w:t>Establishing</w:t>
            </w:r>
            <w:r w:rsidRPr="00B21876">
              <w:rPr>
                <w:rFonts w:ascii="Calibri"/>
                <w:spacing w:val="-6"/>
                <w:sz w:val="18"/>
                <w:szCs w:val="18"/>
              </w:rPr>
              <w:t xml:space="preserve"> </w:t>
            </w:r>
            <w:r w:rsidRPr="00B21876">
              <w:rPr>
                <w:rFonts w:ascii="Calibri"/>
                <w:sz w:val="18"/>
                <w:szCs w:val="18"/>
              </w:rPr>
              <w:t>goals</w:t>
            </w:r>
            <w:r w:rsidRPr="00B21876">
              <w:rPr>
                <w:rFonts w:ascii="Calibri"/>
                <w:spacing w:val="-5"/>
                <w:sz w:val="18"/>
                <w:szCs w:val="18"/>
              </w:rPr>
              <w:t xml:space="preserve"> </w:t>
            </w:r>
            <w:r w:rsidRPr="00B21876">
              <w:rPr>
                <w:rFonts w:ascii="Calibri"/>
                <w:spacing w:val="-1"/>
                <w:sz w:val="18"/>
                <w:szCs w:val="18"/>
              </w:rPr>
              <w:t>for</w:t>
            </w:r>
            <w:r w:rsidRPr="00B21876">
              <w:rPr>
                <w:rFonts w:ascii="Calibri"/>
                <w:spacing w:val="-5"/>
                <w:sz w:val="18"/>
                <w:szCs w:val="18"/>
              </w:rPr>
              <w:t xml:space="preserve"> </w:t>
            </w:r>
            <w:r w:rsidRPr="00B21876">
              <w:rPr>
                <w:rFonts w:ascii="Calibri"/>
                <w:sz w:val="18"/>
                <w:szCs w:val="18"/>
              </w:rPr>
              <w:t>the</w:t>
            </w:r>
            <w:r w:rsidRPr="00B21876">
              <w:rPr>
                <w:rFonts w:ascii="Calibri"/>
                <w:spacing w:val="-6"/>
                <w:sz w:val="18"/>
                <w:szCs w:val="18"/>
              </w:rPr>
              <w:t xml:space="preserve"> </w:t>
            </w:r>
            <w:r w:rsidRPr="00B21876">
              <w:rPr>
                <w:rFonts w:ascii="Calibri"/>
                <w:spacing w:val="-1"/>
                <w:sz w:val="18"/>
                <w:szCs w:val="18"/>
              </w:rPr>
              <w:t>counseling</w:t>
            </w:r>
            <w:r w:rsidRPr="00B21876">
              <w:rPr>
                <w:rFonts w:ascii="Calibri"/>
                <w:spacing w:val="-6"/>
                <w:sz w:val="18"/>
                <w:szCs w:val="18"/>
              </w:rPr>
              <w:t xml:space="preserve"> </w:t>
            </w:r>
            <w:r w:rsidRPr="00B21876">
              <w:rPr>
                <w:rFonts w:ascii="Calibri"/>
                <w:sz w:val="18"/>
                <w:szCs w:val="18"/>
              </w:rPr>
              <w:t>program</w:t>
            </w:r>
            <w:r w:rsidRPr="00B21876">
              <w:rPr>
                <w:rFonts w:ascii="Calibri"/>
                <w:spacing w:val="45"/>
                <w:w w:val="99"/>
                <w:sz w:val="18"/>
                <w:szCs w:val="18"/>
              </w:rPr>
              <w:t xml:space="preserve"> </w:t>
            </w:r>
            <w:r w:rsidRPr="00B21876">
              <w:rPr>
                <w:rFonts w:ascii="Calibri"/>
                <w:sz w:val="18"/>
                <w:szCs w:val="18"/>
              </w:rPr>
              <w:t>appropriate</w:t>
            </w:r>
            <w:r w:rsidRPr="00B21876">
              <w:rPr>
                <w:rFonts w:ascii="Calibri"/>
                <w:spacing w:val="-6"/>
                <w:sz w:val="18"/>
                <w:szCs w:val="18"/>
              </w:rPr>
              <w:t xml:space="preserve"> </w:t>
            </w:r>
            <w:r w:rsidRPr="00B21876">
              <w:rPr>
                <w:rFonts w:ascii="Calibri"/>
                <w:sz w:val="18"/>
                <w:szCs w:val="18"/>
              </w:rPr>
              <w:t>to</w:t>
            </w:r>
            <w:r w:rsidRPr="00B21876">
              <w:rPr>
                <w:rFonts w:ascii="Calibri"/>
                <w:spacing w:val="-5"/>
                <w:sz w:val="18"/>
                <w:szCs w:val="18"/>
              </w:rPr>
              <w:t xml:space="preserve"> </w:t>
            </w:r>
            <w:r w:rsidRPr="00B21876">
              <w:rPr>
                <w:rFonts w:ascii="Calibri"/>
                <w:sz w:val="18"/>
                <w:szCs w:val="18"/>
              </w:rPr>
              <w:t>the</w:t>
            </w:r>
            <w:r w:rsidRPr="00B21876">
              <w:rPr>
                <w:rFonts w:ascii="Calibri"/>
                <w:spacing w:val="-6"/>
                <w:sz w:val="18"/>
                <w:szCs w:val="18"/>
              </w:rPr>
              <w:t xml:space="preserve"> </w:t>
            </w:r>
            <w:r w:rsidRPr="00B21876">
              <w:rPr>
                <w:rFonts w:ascii="Calibri"/>
                <w:spacing w:val="-1"/>
                <w:sz w:val="18"/>
                <w:szCs w:val="18"/>
              </w:rPr>
              <w:t>setting</w:t>
            </w:r>
            <w:r w:rsidRPr="00B21876">
              <w:rPr>
                <w:rFonts w:ascii="Calibri"/>
                <w:spacing w:val="-5"/>
                <w:sz w:val="18"/>
                <w:szCs w:val="18"/>
              </w:rPr>
              <w:t xml:space="preserve"> </w:t>
            </w:r>
            <w:r w:rsidRPr="00B21876">
              <w:rPr>
                <w:rFonts w:ascii="Calibri"/>
                <w:sz w:val="18"/>
                <w:szCs w:val="18"/>
              </w:rPr>
              <w:t>and</w:t>
            </w:r>
            <w:r w:rsidRPr="00B21876">
              <w:rPr>
                <w:rFonts w:ascii="Calibri"/>
                <w:spacing w:val="-5"/>
                <w:sz w:val="18"/>
                <w:szCs w:val="18"/>
              </w:rPr>
              <w:t xml:space="preserve"> </w:t>
            </w:r>
            <w:r w:rsidRPr="00B21876">
              <w:rPr>
                <w:rFonts w:ascii="Calibri"/>
                <w:sz w:val="18"/>
                <w:szCs w:val="18"/>
              </w:rPr>
              <w:t>the</w:t>
            </w:r>
            <w:r w:rsidRPr="00B21876">
              <w:rPr>
                <w:rFonts w:ascii="Calibri"/>
                <w:spacing w:val="-6"/>
                <w:sz w:val="18"/>
                <w:szCs w:val="18"/>
              </w:rPr>
              <w:t xml:space="preserve"> </w:t>
            </w:r>
            <w:r w:rsidRPr="00B21876">
              <w:rPr>
                <w:rFonts w:ascii="Calibri"/>
                <w:spacing w:val="-1"/>
                <w:sz w:val="18"/>
                <w:szCs w:val="18"/>
              </w:rPr>
              <w:t>students</w:t>
            </w:r>
            <w:r w:rsidRPr="00B21876">
              <w:rPr>
                <w:rFonts w:ascii="Calibri"/>
                <w:spacing w:val="36"/>
                <w:sz w:val="18"/>
                <w:szCs w:val="18"/>
              </w:rPr>
              <w:t xml:space="preserve"> </w:t>
            </w:r>
            <w:r w:rsidRPr="00B21876">
              <w:rPr>
                <w:rFonts w:ascii="Calibri"/>
                <w:sz w:val="18"/>
                <w:szCs w:val="18"/>
              </w:rPr>
              <w:t>served</w:t>
            </w:r>
          </w:p>
        </w:tc>
        <w:tc>
          <w:tcPr>
            <w:tcW w:w="497" w:type="dxa"/>
            <w:tcBorders>
              <w:top w:val="single" w:sz="5" w:space="0" w:color="000000"/>
              <w:left w:val="single" w:sz="5" w:space="0" w:color="000000"/>
              <w:bottom w:val="single" w:sz="5" w:space="0" w:color="000000"/>
              <w:right w:val="single" w:sz="5" w:space="0" w:color="000000"/>
            </w:tcBorders>
            <w:vAlign w:val="center"/>
          </w:tcPr>
          <w:p w14:paraId="67423C59"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7312104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1706530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68AAE244"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7EB73E8A" w14:textId="77777777" w:rsidR="00B21876" w:rsidRPr="00B21876" w:rsidRDefault="00B21876" w:rsidP="00512398">
            <w:pPr>
              <w:rPr>
                <w:sz w:val="20"/>
                <w:szCs w:val="20"/>
              </w:rPr>
            </w:pPr>
          </w:p>
        </w:tc>
      </w:tr>
      <w:tr w:rsidR="00B21876" w:rsidRPr="002566BA" w14:paraId="33B353DD"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7DC16524" w14:textId="77777777" w:rsidR="00B21876" w:rsidRPr="00B21876" w:rsidRDefault="00B21876" w:rsidP="00512398">
            <w:pPr>
              <w:pStyle w:val="TableParagraph"/>
              <w:ind w:left="102" w:right="179"/>
              <w:rPr>
                <w:rFonts w:ascii="Calibri" w:eastAsia="Calibri" w:hAnsi="Calibri" w:cs="Calibri"/>
                <w:sz w:val="18"/>
                <w:szCs w:val="18"/>
              </w:rPr>
            </w:pPr>
            <w:r w:rsidRPr="00B21876">
              <w:rPr>
                <w:rFonts w:ascii="Calibri"/>
                <w:i/>
                <w:sz w:val="18"/>
                <w:szCs w:val="18"/>
              </w:rPr>
              <w:t>1D</w:t>
            </w:r>
            <w:r w:rsidRPr="00B21876">
              <w:rPr>
                <w:rFonts w:ascii="Calibri"/>
                <w:i/>
                <w:spacing w:val="35"/>
                <w:sz w:val="18"/>
                <w:szCs w:val="18"/>
              </w:rPr>
              <w:t xml:space="preserve"> </w:t>
            </w:r>
            <w:r w:rsidRPr="00B21876">
              <w:rPr>
                <w:rFonts w:ascii="Calibri"/>
                <w:i/>
                <w:sz w:val="18"/>
                <w:szCs w:val="18"/>
              </w:rPr>
              <w:t>-</w:t>
            </w:r>
            <w:r w:rsidRPr="00B21876">
              <w:rPr>
                <w:rFonts w:ascii="Calibri"/>
                <w:i/>
                <w:spacing w:val="-6"/>
                <w:sz w:val="18"/>
                <w:szCs w:val="18"/>
              </w:rPr>
              <w:t xml:space="preserve"> </w:t>
            </w:r>
            <w:r w:rsidRPr="00B21876">
              <w:rPr>
                <w:rFonts w:ascii="Calibri"/>
                <w:sz w:val="18"/>
                <w:szCs w:val="18"/>
              </w:rPr>
              <w:t>Demonstrating</w:t>
            </w:r>
            <w:r w:rsidRPr="00B21876">
              <w:rPr>
                <w:rFonts w:ascii="Calibri"/>
                <w:spacing w:val="-6"/>
                <w:sz w:val="18"/>
                <w:szCs w:val="18"/>
              </w:rPr>
              <w:t xml:space="preserve"> </w:t>
            </w:r>
            <w:r w:rsidRPr="00B21876">
              <w:rPr>
                <w:rFonts w:ascii="Calibri"/>
                <w:sz w:val="18"/>
                <w:szCs w:val="18"/>
              </w:rPr>
              <w:t>knowledge</w:t>
            </w:r>
            <w:r w:rsidRPr="00B21876">
              <w:rPr>
                <w:rFonts w:ascii="Calibri"/>
                <w:spacing w:val="-6"/>
                <w:sz w:val="18"/>
                <w:szCs w:val="18"/>
              </w:rPr>
              <w:t xml:space="preserve"> </w:t>
            </w:r>
            <w:r w:rsidRPr="00B21876">
              <w:rPr>
                <w:rFonts w:ascii="Calibri"/>
                <w:sz w:val="18"/>
                <w:szCs w:val="18"/>
              </w:rPr>
              <w:t>of</w:t>
            </w:r>
            <w:r w:rsidRPr="00B21876">
              <w:rPr>
                <w:rFonts w:ascii="Calibri"/>
                <w:spacing w:val="-6"/>
                <w:sz w:val="18"/>
                <w:szCs w:val="18"/>
              </w:rPr>
              <w:t xml:space="preserve"> </w:t>
            </w:r>
            <w:r w:rsidRPr="00B21876">
              <w:rPr>
                <w:rFonts w:ascii="Calibri"/>
                <w:sz w:val="18"/>
                <w:szCs w:val="18"/>
              </w:rPr>
              <w:t>state</w:t>
            </w:r>
            <w:r w:rsidRPr="00B21876">
              <w:rPr>
                <w:rFonts w:ascii="Calibri"/>
                <w:spacing w:val="-6"/>
                <w:sz w:val="18"/>
                <w:szCs w:val="18"/>
              </w:rPr>
              <w:t xml:space="preserve"> </w:t>
            </w:r>
            <w:r w:rsidRPr="00B21876">
              <w:rPr>
                <w:rFonts w:ascii="Calibri"/>
                <w:sz w:val="18"/>
                <w:szCs w:val="18"/>
              </w:rPr>
              <w:t>and</w:t>
            </w:r>
            <w:r w:rsidRPr="00B21876">
              <w:rPr>
                <w:rFonts w:ascii="Calibri"/>
                <w:spacing w:val="-5"/>
                <w:sz w:val="18"/>
                <w:szCs w:val="18"/>
              </w:rPr>
              <w:t xml:space="preserve"> </w:t>
            </w:r>
            <w:r w:rsidRPr="00B21876">
              <w:rPr>
                <w:rFonts w:ascii="Calibri"/>
                <w:spacing w:val="-1"/>
                <w:sz w:val="18"/>
                <w:szCs w:val="18"/>
              </w:rPr>
              <w:t>federal</w:t>
            </w:r>
            <w:r w:rsidRPr="00B21876">
              <w:rPr>
                <w:rFonts w:ascii="Calibri"/>
                <w:spacing w:val="28"/>
                <w:w w:val="99"/>
                <w:sz w:val="18"/>
                <w:szCs w:val="18"/>
              </w:rPr>
              <w:t xml:space="preserve"> </w:t>
            </w:r>
            <w:r w:rsidRPr="00B21876">
              <w:rPr>
                <w:rFonts w:ascii="Calibri"/>
                <w:spacing w:val="-1"/>
                <w:sz w:val="18"/>
                <w:szCs w:val="18"/>
              </w:rPr>
              <w:t>regulations</w:t>
            </w:r>
            <w:r w:rsidRPr="00B21876">
              <w:rPr>
                <w:rFonts w:ascii="Calibri"/>
                <w:spacing w:val="-7"/>
                <w:sz w:val="18"/>
                <w:szCs w:val="18"/>
              </w:rPr>
              <w:t xml:space="preserve"> </w:t>
            </w:r>
            <w:r w:rsidRPr="00B21876">
              <w:rPr>
                <w:rFonts w:ascii="Calibri"/>
                <w:sz w:val="18"/>
                <w:szCs w:val="18"/>
              </w:rPr>
              <w:t>and</w:t>
            </w:r>
            <w:r w:rsidRPr="00B21876">
              <w:rPr>
                <w:rFonts w:ascii="Calibri"/>
                <w:spacing w:val="-4"/>
                <w:sz w:val="18"/>
                <w:szCs w:val="18"/>
              </w:rPr>
              <w:t xml:space="preserve"> </w:t>
            </w:r>
            <w:r w:rsidRPr="00B21876">
              <w:rPr>
                <w:rFonts w:ascii="Calibri"/>
                <w:sz w:val="18"/>
                <w:szCs w:val="18"/>
              </w:rPr>
              <w:t>of</w:t>
            </w:r>
            <w:r w:rsidRPr="00B21876">
              <w:rPr>
                <w:rFonts w:ascii="Calibri"/>
                <w:spacing w:val="-6"/>
                <w:sz w:val="18"/>
                <w:szCs w:val="18"/>
              </w:rPr>
              <w:t xml:space="preserve"> </w:t>
            </w:r>
            <w:r w:rsidRPr="00B21876">
              <w:rPr>
                <w:rFonts w:ascii="Calibri"/>
                <w:sz w:val="18"/>
                <w:szCs w:val="18"/>
              </w:rPr>
              <w:t>resources</w:t>
            </w:r>
            <w:r w:rsidRPr="00B21876">
              <w:rPr>
                <w:rFonts w:ascii="Calibri"/>
                <w:spacing w:val="-6"/>
                <w:sz w:val="18"/>
                <w:szCs w:val="18"/>
              </w:rPr>
              <w:t xml:space="preserve"> </w:t>
            </w:r>
            <w:r w:rsidRPr="00B21876">
              <w:rPr>
                <w:rFonts w:ascii="Calibri"/>
                <w:sz w:val="18"/>
                <w:szCs w:val="18"/>
              </w:rPr>
              <w:t>both</w:t>
            </w:r>
            <w:r w:rsidRPr="00B21876">
              <w:rPr>
                <w:rFonts w:ascii="Calibri"/>
                <w:spacing w:val="-4"/>
                <w:sz w:val="18"/>
                <w:szCs w:val="18"/>
              </w:rPr>
              <w:t xml:space="preserve"> </w:t>
            </w:r>
            <w:r w:rsidRPr="00B21876">
              <w:rPr>
                <w:rFonts w:ascii="Calibri"/>
                <w:sz w:val="18"/>
                <w:szCs w:val="18"/>
              </w:rPr>
              <w:t>within</w:t>
            </w:r>
            <w:r w:rsidRPr="00B21876">
              <w:rPr>
                <w:rFonts w:ascii="Calibri"/>
                <w:spacing w:val="-5"/>
                <w:sz w:val="18"/>
                <w:szCs w:val="18"/>
              </w:rPr>
              <w:t xml:space="preserve"> </w:t>
            </w:r>
            <w:r w:rsidRPr="00B21876">
              <w:rPr>
                <w:rFonts w:ascii="Calibri"/>
                <w:sz w:val="18"/>
                <w:szCs w:val="18"/>
              </w:rPr>
              <w:t xml:space="preserve">and </w:t>
            </w:r>
            <w:r w:rsidRPr="00B21876">
              <w:rPr>
                <w:rFonts w:ascii="Calibri"/>
                <w:spacing w:val="31"/>
                <w:sz w:val="18"/>
                <w:szCs w:val="18"/>
              </w:rPr>
              <w:t xml:space="preserve"> </w:t>
            </w:r>
            <w:r w:rsidRPr="00B21876">
              <w:rPr>
                <w:rFonts w:ascii="Calibri"/>
                <w:sz w:val="18"/>
                <w:szCs w:val="18"/>
              </w:rPr>
              <w:t>beyond</w:t>
            </w:r>
            <w:r w:rsidRPr="00B21876">
              <w:rPr>
                <w:rFonts w:ascii="Calibri"/>
                <w:spacing w:val="28"/>
                <w:w w:val="99"/>
                <w:sz w:val="18"/>
                <w:szCs w:val="18"/>
              </w:rPr>
              <w:t xml:space="preserve"> </w:t>
            </w:r>
            <w:r w:rsidRPr="00B21876">
              <w:rPr>
                <w:rFonts w:ascii="Calibri"/>
                <w:sz w:val="18"/>
                <w:szCs w:val="18"/>
              </w:rPr>
              <w:t>the</w:t>
            </w:r>
            <w:r w:rsidRPr="00B21876">
              <w:rPr>
                <w:rFonts w:ascii="Calibri"/>
                <w:spacing w:val="-7"/>
                <w:sz w:val="18"/>
                <w:szCs w:val="18"/>
              </w:rPr>
              <w:t xml:space="preserve"> </w:t>
            </w:r>
            <w:r w:rsidRPr="00B21876">
              <w:rPr>
                <w:rFonts w:ascii="Calibri"/>
                <w:spacing w:val="-1"/>
                <w:sz w:val="18"/>
                <w:szCs w:val="18"/>
              </w:rPr>
              <w:t>school</w:t>
            </w:r>
            <w:r w:rsidRPr="00B21876">
              <w:rPr>
                <w:rFonts w:ascii="Calibri"/>
                <w:spacing w:val="-6"/>
                <w:sz w:val="18"/>
                <w:szCs w:val="18"/>
              </w:rPr>
              <w:t xml:space="preserve"> </w:t>
            </w:r>
            <w:r w:rsidRPr="00B21876">
              <w:rPr>
                <w:rFonts w:ascii="Calibri"/>
                <w:sz w:val="18"/>
                <w:szCs w:val="18"/>
              </w:rPr>
              <w:t>and</w:t>
            </w:r>
            <w:r w:rsidRPr="00B21876">
              <w:rPr>
                <w:rFonts w:ascii="Calibri"/>
                <w:spacing w:val="-6"/>
                <w:sz w:val="18"/>
                <w:szCs w:val="18"/>
              </w:rPr>
              <w:t xml:space="preserve"> </w:t>
            </w:r>
            <w:r w:rsidRPr="00B21876">
              <w:rPr>
                <w:rFonts w:ascii="Calibri"/>
                <w:spacing w:val="-1"/>
                <w:sz w:val="18"/>
                <w:szCs w:val="18"/>
              </w:rPr>
              <w:t>district</w:t>
            </w:r>
          </w:p>
        </w:tc>
        <w:tc>
          <w:tcPr>
            <w:tcW w:w="497" w:type="dxa"/>
            <w:tcBorders>
              <w:top w:val="single" w:sz="5" w:space="0" w:color="000000"/>
              <w:left w:val="single" w:sz="5" w:space="0" w:color="000000"/>
              <w:bottom w:val="single" w:sz="5" w:space="0" w:color="000000"/>
              <w:right w:val="single" w:sz="5" w:space="0" w:color="000000"/>
            </w:tcBorders>
            <w:vAlign w:val="center"/>
          </w:tcPr>
          <w:p w14:paraId="7F52208B"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0CB7681D"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7321DE8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7561B6A7"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40A92313" w14:textId="77777777" w:rsidR="00B21876" w:rsidRPr="00B21876" w:rsidRDefault="00B21876" w:rsidP="00512398">
            <w:pPr>
              <w:rPr>
                <w:sz w:val="20"/>
                <w:szCs w:val="20"/>
              </w:rPr>
            </w:pPr>
          </w:p>
        </w:tc>
      </w:tr>
      <w:tr w:rsidR="00B21876" w:rsidRPr="002566BA" w14:paraId="15CD8A85"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01A51576" w14:textId="77777777" w:rsidR="00B21876" w:rsidRPr="00B21876" w:rsidRDefault="00B21876" w:rsidP="00512398">
            <w:pPr>
              <w:pStyle w:val="TableParagraph"/>
              <w:ind w:left="102" w:right="354"/>
              <w:rPr>
                <w:rFonts w:ascii="Calibri" w:eastAsia="Calibri" w:hAnsi="Calibri" w:cs="Calibri"/>
                <w:sz w:val="18"/>
                <w:szCs w:val="18"/>
              </w:rPr>
            </w:pPr>
            <w:r w:rsidRPr="00B21876">
              <w:rPr>
                <w:rFonts w:ascii="Calibri"/>
                <w:i/>
                <w:sz w:val="18"/>
                <w:szCs w:val="18"/>
              </w:rPr>
              <w:t>1E</w:t>
            </w:r>
            <w:r w:rsidRPr="00B21876">
              <w:rPr>
                <w:rFonts w:ascii="Calibri"/>
                <w:i/>
                <w:spacing w:val="37"/>
                <w:sz w:val="18"/>
                <w:szCs w:val="18"/>
              </w:rPr>
              <w:t xml:space="preserve"> </w:t>
            </w:r>
            <w:r w:rsidRPr="00B21876">
              <w:rPr>
                <w:rFonts w:ascii="Calibri"/>
                <w:i/>
                <w:sz w:val="18"/>
                <w:szCs w:val="18"/>
              </w:rPr>
              <w:t>-</w:t>
            </w:r>
            <w:r w:rsidRPr="00B21876">
              <w:rPr>
                <w:rFonts w:ascii="Calibri"/>
                <w:i/>
                <w:spacing w:val="-5"/>
                <w:sz w:val="18"/>
                <w:szCs w:val="18"/>
              </w:rPr>
              <w:t xml:space="preserve"> </w:t>
            </w:r>
            <w:r w:rsidRPr="00B21876">
              <w:rPr>
                <w:rFonts w:ascii="Calibri"/>
                <w:sz w:val="18"/>
                <w:szCs w:val="18"/>
              </w:rPr>
              <w:t>Plan</w:t>
            </w:r>
            <w:r w:rsidRPr="00B21876">
              <w:rPr>
                <w:rFonts w:ascii="Calibri"/>
                <w:spacing w:val="-3"/>
                <w:sz w:val="18"/>
                <w:szCs w:val="18"/>
              </w:rPr>
              <w:t xml:space="preserve"> </w:t>
            </w:r>
            <w:r w:rsidRPr="00B21876">
              <w:rPr>
                <w:rFonts w:ascii="Calibri"/>
                <w:sz w:val="18"/>
                <w:szCs w:val="18"/>
              </w:rPr>
              <w:t>in</w:t>
            </w:r>
            <w:r w:rsidRPr="00B21876">
              <w:rPr>
                <w:rFonts w:ascii="Calibri"/>
                <w:spacing w:val="-4"/>
                <w:sz w:val="18"/>
                <w:szCs w:val="18"/>
              </w:rPr>
              <w:t xml:space="preserve"> </w:t>
            </w:r>
            <w:r w:rsidRPr="00B21876">
              <w:rPr>
                <w:rFonts w:ascii="Calibri"/>
                <w:sz w:val="18"/>
                <w:szCs w:val="18"/>
              </w:rPr>
              <w:t>the</w:t>
            </w:r>
            <w:r w:rsidRPr="00B21876">
              <w:rPr>
                <w:rFonts w:ascii="Calibri"/>
                <w:spacing w:val="-6"/>
                <w:sz w:val="18"/>
                <w:szCs w:val="18"/>
              </w:rPr>
              <w:t xml:space="preserve"> </w:t>
            </w:r>
            <w:r w:rsidRPr="00B21876">
              <w:rPr>
                <w:rFonts w:ascii="Calibri"/>
                <w:spacing w:val="-1"/>
                <w:sz w:val="18"/>
                <w:szCs w:val="18"/>
              </w:rPr>
              <w:t>counseling</w:t>
            </w:r>
            <w:r w:rsidRPr="00B21876">
              <w:rPr>
                <w:rFonts w:ascii="Calibri"/>
                <w:spacing w:val="-4"/>
                <w:sz w:val="18"/>
                <w:szCs w:val="18"/>
              </w:rPr>
              <w:t xml:space="preserve"> </w:t>
            </w:r>
            <w:r w:rsidRPr="00B21876">
              <w:rPr>
                <w:rFonts w:ascii="Calibri"/>
                <w:sz w:val="18"/>
                <w:szCs w:val="18"/>
              </w:rPr>
              <w:t>program</w:t>
            </w:r>
            <w:r w:rsidRPr="00B21876">
              <w:rPr>
                <w:rFonts w:ascii="Calibri"/>
                <w:spacing w:val="-5"/>
                <w:sz w:val="18"/>
                <w:szCs w:val="18"/>
              </w:rPr>
              <w:t xml:space="preserve"> </w:t>
            </w:r>
            <w:r w:rsidRPr="00B21876">
              <w:rPr>
                <w:rFonts w:ascii="Calibri"/>
                <w:sz w:val="18"/>
                <w:szCs w:val="18"/>
              </w:rPr>
              <w:t>integrated</w:t>
            </w:r>
            <w:r w:rsidRPr="00B21876">
              <w:rPr>
                <w:rFonts w:ascii="Calibri"/>
                <w:spacing w:val="-1"/>
                <w:sz w:val="18"/>
                <w:szCs w:val="18"/>
              </w:rPr>
              <w:t xml:space="preserve"> with</w:t>
            </w:r>
            <w:r w:rsidRPr="00B21876">
              <w:rPr>
                <w:rFonts w:ascii="Calibri"/>
                <w:spacing w:val="23"/>
                <w:w w:val="99"/>
                <w:sz w:val="18"/>
                <w:szCs w:val="18"/>
              </w:rPr>
              <w:t xml:space="preserve"> </w:t>
            </w:r>
            <w:r w:rsidRPr="00B21876">
              <w:rPr>
                <w:rFonts w:ascii="Calibri"/>
                <w:sz w:val="18"/>
                <w:szCs w:val="18"/>
              </w:rPr>
              <w:t>the</w:t>
            </w:r>
            <w:r w:rsidRPr="00B21876">
              <w:rPr>
                <w:rFonts w:ascii="Calibri"/>
                <w:spacing w:val="-8"/>
                <w:sz w:val="18"/>
                <w:szCs w:val="18"/>
              </w:rPr>
              <w:t xml:space="preserve"> </w:t>
            </w:r>
            <w:r w:rsidRPr="00B21876">
              <w:rPr>
                <w:rFonts w:ascii="Calibri"/>
                <w:spacing w:val="-1"/>
                <w:sz w:val="18"/>
                <w:szCs w:val="18"/>
              </w:rPr>
              <w:t>regular</w:t>
            </w:r>
            <w:r w:rsidRPr="00B21876">
              <w:rPr>
                <w:rFonts w:ascii="Calibri"/>
                <w:spacing w:val="-7"/>
                <w:sz w:val="18"/>
                <w:szCs w:val="18"/>
              </w:rPr>
              <w:t xml:space="preserve"> </w:t>
            </w:r>
            <w:r w:rsidRPr="00B21876">
              <w:rPr>
                <w:rFonts w:ascii="Calibri"/>
                <w:spacing w:val="-1"/>
                <w:sz w:val="18"/>
                <w:szCs w:val="18"/>
              </w:rPr>
              <w:t>school</w:t>
            </w:r>
            <w:r w:rsidRPr="00B21876">
              <w:rPr>
                <w:rFonts w:ascii="Calibri"/>
                <w:spacing w:val="-8"/>
                <w:sz w:val="18"/>
                <w:szCs w:val="18"/>
              </w:rPr>
              <w:t xml:space="preserve"> </w:t>
            </w:r>
            <w:r w:rsidRPr="00B21876">
              <w:rPr>
                <w:rFonts w:ascii="Calibri"/>
                <w:sz w:val="18"/>
                <w:szCs w:val="18"/>
              </w:rPr>
              <w:t>program</w:t>
            </w:r>
          </w:p>
        </w:tc>
        <w:tc>
          <w:tcPr>
            <w:tcW w:w="497" w:type="dxa"/>
            <w:tcBorders>
              <w:top w:val="single" w:sz="5" w:space="0" w:color="000000"/>
              <w:left w:val="single" w:sz="5" w:space="0" w:color="000000"/>
              <w:bottom w:val="single" w:sz="5" w:space="0" w:color="000000"/>
              <w:right w:val="single" w:sz="5" w:space="0" w:color="000000"/>
            </w:tcBorders>
            <w:vAlign w:val="center"/>
          </w:tcPr>
          <w:p w14:paraId="353510FB" w14:textId="77777777" w:rsidR="00B21876" w:rsidRPr="00B21876" w:rsidRDefault="00B21876" w:rsidP="00B21876">
            <w:pPr>
              <w:pStyle w:val="TableParagraph"/>
              <w:spacing w:line="267"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FD9411B"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CA37891"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06554D6A" w14:textId="77777777" w:rsidR="00B21876" w:rsidRPr="00B21876" w:rsidRDefault="00B21876" w:rsidP="00B21876">
            <w:pPr>
              <w:pStyle w:val="TableParagraph"/>
              <w:spacing w:line="267"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11877CDB" w14:textId="77777777" w:rsidR="00B21876" w:rsidRPr="00B21876" w:rsidRDefault="00B21876" w:rsidP="00512398">
            <w:pPr>
              <w:rPr>
                <w:sz w:val="20"/>
                <w:szCs w:val="20"/>
              </w:rPr>
            </w:pPr>
          </w:p>
        </w:tc>
      </w:tr>
      <w:tr w:rsidR="00B21876" w:rsidRPr="002566BA" w14:paraId="06BB15D7"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0947C332" w14:textId="707AAD75" w:rsidR="00B21876" w:rsidRPr="00B21876" w:rsidRDefault="00B21876" w:rsidP="00512398">
            <w:pPr>
              <w:pStyle w:val="TableParagraph"/>
              <w:ind w:left="102" w:right="582"/>
              <w:rPr>
                <w:rFonts w:ascii="Calibri" w:eastAsia="Calibri" w:hAnsi="Calibri" w:cs="Calibri"/>
                <w:sz w:val="18"/>
                <w:szCs w:val="18"/>
              </w:rPr>
            </w:pPr>
            <w:r w:rsidRPr="00B21876">
              <w:rPr>
                <w:rFonts w:ascii="Calibri"/>
                <w:i/>
                <w:spacing w:val="-1"/>
                <w:sz w:val="18"/>
                <w:szCs w:val="18"/>
              </w:rPr>
              <w:t>1F</w:t>
            </w:r>
            <w:r w:rsidRPr="00B21876">
              <w:rPr>
                <w:rFonts w:ascii="Calibri"/>
                <w:i/>
                <w:spacing w:val="-5"/>
                <w:sz w:val="18"/>
                <w:szCs w:val="18"/>
              </w:rPr>
              <w:t xml:space="preserve"> </w:t>
            </w:r>
            <w:r w:rsidRPr="00B21876">
              <w:rPr>
                <w:rFonts w:ascii="Calibri"/>
                <w:i/>
                <w:sz w:val="18"/>
                <w:szCs w:val="18"/>
              </w:rPr>
              <w:t>-</w:t>
            </w:r>
            <w:r w:rsidRPr="00B21876">
              <w:rPr>
                <w:rFonts w:ascii="Calibri"/>
                <w:i/>
                <w:spacing w:val="-5"/>
                <w:sz w:val="18"/>
                <w:szCs w:val="18"/>
              </w:rPr>
              <w:t xml:space="preserve"> </w:t>
            </w:r>
            <w:r w:rsidRPr="00B21876">
              <w:rPr>
                <w:rFonts w:ascii="Calibri"/>
                <w:sz w:val="18"/>
                <w:szCs w:val="18"/>
              </w:rPr>
              <w:t>Developing</w:t>
            </w:r>
            <w:r w:rsidRPr="00B21876">
              <w:rPr>
                <w:rFonts w:ascii="Calibri"/>
                <w:spacing w:val="-6"/>
                <w:sz w:val="18"/>
                <w:szCs w:val="18"/>
              </w:rPr>
              <w:t xml:space="preserve"> </w:t>
            </w:r>
            <w:r w:rsidRPr="00B21876">
              <w:rPr>
                <w:rFonts w:ascii="Calibri"/>
                <w:sz w:val="18"/>
                <w:szCs w:val="18"/>
              </w:rPr>
              <w:t>a</w:t>
            </w:r>
            <w:r w:rsidRPr="00B21876">
              <w:rPr>
                <w:rFonts w:ascii="Calibri"/>
                <w:spacing w:val="-3"/>
                <w:sz w:val="18"/>
                <w:szCs w:val="18"/>
              </w:rPr>
              <w:t xml:space="preserve"> </w:t>
            </w:r>
            <w:r w:rsidRPr="00B21876">
              <w:rPr>
                <w:rFonts w:ascii="Calibri"/>
                <w:sz w:val="18"/>
                <w:szCs w:val="18"/>
              </w:rPr>
              <w:t>plan</w:t>
            </w:r>
            <w:r w:rsidRPr="00B21876">
              <w:rPr>
                <w:rFonts w:ascii="Calibri"/>
                <w:spacing w:val="-4"/>
                <w:sz w:val="18"/>
                <w:szCs w:val="18"/>
              </w:rPr>
              <w:t xml:space="preserve"> </w:t>
            </w:r>
            <w:r w:rsidRPr="00B21876">
              <w:rPr>
                <w:rFonts w:ascii="Calibri"/>
                <w:sz w:val="18"/>
                <w:szCs w:val="18"/>
              </w:rPr>
              <w:t>to</w:t>
            </w:r>
            <w:r w:rsidRPr="00B21876">
              <w:rPr>
                <w:rFonts w:ascii="Calibri"/>
                <w:spacing w:val="-5"/>
                <w:sz w:val="18"/>
                <w:szCs w:val="18"/>
              </w:rPr>
              <w:t xml:space="preserve"> </w:t>
            </w:r>
            <w:r w:rsidRPr="00B21876">
              <w:rPr>
                <w:rFonts w:ascii="Calibri"/>
                <w:spacing w:val="-1"/>
                <w:sz w:val="18"/>
                <w:szCs w:val="18"/>
              </w:rPr>
              <w:t>evaluate</w:t>
            </w:r>
            <w:r w:rsidRPr="00B21876">
              <w:rPr>
                <w:rFonts w:ascii="Calibri"/>
                <w:spacing w:val="-5"/>
                <w:sz w:val="18"/>
                <w:szCs w:val="18"/>
              </w:rPr>
              <w:t xml:space="preserve"> </w:t>
            </w:r>
            <w:r w:rsidRPr="00B21876">
              <w:rPr>
                <w:rFonts w:ascii="Calibri"/>
                <w:sz w:val="18"/>
                <w:szCs w:val="18"/>
              </w:rPr>
              <w:t>the</w:t>
            </w:r>
            <w:r>
              <w:rPr>
                <w:rFonts w:ascii="Calibri"/>
                <w:spacing w:val="-6"/>
                <w:sz w:val="18"/>
                <w:szCs w:val="18"/>
              </w:rPr>
              <w:t xml:space="preserve"> </w:t>
            </w:r>
            <w:r w:rsidRPr="00B21876">
              <w:rPr>
                <w:rFonts w:ascii="Calibri"/>
                <w:spacing w:val="-1"/>
                <w:sz w:val="18"/>
                <w:szCs w:val="18"/>
              </w:rPr>
              <w:t>counseling</w:t>
            </w:r>
            <w:r w:rsidRPr="00B21876">
              <w:rPr>
                <w:rFonts w:ascii="Calibri"/>
                <w:spacing w:val="33"/>
                <w:w w:val="99"/>
                <w:sz w:val="18"/>
                <w:szCs w:val="18"/>
              </w:rPr>
              <w:t xml:space="preserve"> </w:t>
            </w:r>
            <w:r w:rsidRPr="00B21876">
              <w:rPr>
                <w:rFonts w:ascii="Calibri"/>
                <w:sz w:val="18"/>
                <w:szCs w:val="18"/>
              </w:rPr>
              <w:t>program</w:t>
            </w:r>
          </w:p>
        </w:tc>
        <w:tc>
          <w:tcPr>
            <w:tcW w:w="497" w:type="dxa"/>
            <w:tcBorders>
              <w:top w:val="single" w:sz="5" w:space="0" w:color="000000"/>
              <w:left w:val="single" w:sz="5" w:space="0" w:color="000000"/>
              <w:bottom w:val="single" w:sz="5" w:space="0" w:color="000000"/>
              <w:right w:val="single" w:sz="5" w:space="0" w:color="000000"/>
            </w:tcBorders>
            <w:vAlign w:val="center"/>
          </w:tcPr>
          <w:p w14:paraId="21181574"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3FBD723"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F7924F1"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58B197A"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bottom w:val="single" w:sz="4" w:space="0" w:color="auto"/>
              <w:right w:val="single" w:sz="4" w:space="0" w:color="auto"/>
            </w:tcBorders>
          </w:tcPr>
          <w:p w14:paraId="045D34B1" w14:textId="77777777" w:rsidR="00B21876" w:rsidRPr="00B21876" w:rsidRDefault="00B21876" w:rsidP="00512398">
            <w:pPr>
              <w:rPr>
                <w:sz w:val="20"/>
                <w:szCs w:val="20"/>
              </w:rPr>
            </w:pPr>
          </w:p>
        </w:tc>
      </w:tr>
      <w:tr w:rsidR="00B21876" w:rsidRPr="002566BA" w14:paraId="537C6DE1"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52417AAC"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pacing w:val="-1"/>
                <w:sz w:val="18"/>
                <w:szCs w:val="18"/>
              </w:rPr>
              <w:t>2A</w:t>
            </w:r>
            <w:r w:rsidRPr="00B21876">
              <w:rPr>
                <w:rFonts w:ascii="Calibri"/>
                <w:i/>
                <w:spacing w:val="-5"/>
                <w:sz w:val="18"/>
                <w:szCs w:val="18"/>
              </w:rPr>
              <w:t xml:space="preserve"> </w:t>
            </w:r>
            <w:r w:rsidRPr="00B21876">
              <w:rPr>
                <w:rFonts w:ascii="Calibri"/>
                <w:i/>
                <w:sz w:val="18"/>
                <w:szCs w:val="18"/>
              </w:rPr>
              <w:t>-</w:t>
            </w:r>
            <w:r w:rsidRPr="00B21876">
              <w:rPr>
                <w:rFonts w:ascii="Calibri"/>
                <w:i/>
                <w:spacing w:val="36"/>
                <w:sz w:val="18"/>
                <w:szCs w:val="18"/>
              </w:rPr>
              <w:t xml:space="preserve"> </w:t>
            </w:r>
            <w:r w:rsidRPr="00B21876">
              <w:rPr>
                <w:rFonts w:ascii="Calibri"/>
                <w:spacing w:val="-1"/>
                <w:sz w:val="18"/>
                <w:szCs w:val="18"/>
              </w:rPr>
              <w:t>Creating</w:t>
            </w:r>
            <w:r w:rsidRPr="00B21876">
              <w:rPr>
                <w:rFonts w:ascii="Calibri"/>
                <w:spacing w:val="-6"/>
                <w:sz w:val="18"/>
                <w:szCs w:val="18"/>
              </w:rPr>
              <w:t xml:space="preserve"> </w:t>
            </w:r>
            <w:r w:rsidRPr="00B21876">
              <w:rPr>
                <w:rFonts w:ascii="Calibri"/>
                <w:sz w:val="18"/>
                <w:szCs w:val="18"/>
              </w:rPr>
              <w:t>an</w:t>
            </w:r>
            <w:r w:rsidRPr="00B21876">
              <w:rPr>
                <w:rFonts w:ascii="Calibri"/>
                <w:spacing w:val="-4"/>
                <w:sz w:val="18"/>
                <w:szCs w:val="18"/>
              </w:rPr>
              <w:t xml:space="preserve"> </w:t>
            </w:r>
            <w:r w:rsidRPr="00B21876">
              <w:rPr>
                <w:rFonts w:ascii="Calibri"/>
                <w:sz w:val="18"/>
                <w:szCs w:val="18"/>
              </w:rPr>
              <w:t>environment</w:t>
            </w:r>
            <w:r w:rsidRPr="00B21876">
              <w:rPr>
                <w:rFonts w:ascii="Calibri"/>
                <w:spacing w:val="-4"/>
                <w:sz w:val="18"/>
                <w:szCs w:val="18"/>
              </w:rPr>
              <w:t xml:space="preserve"> </w:t>
            </w:r>
            <w:r w:rsidRPr="00B21876">
              <w:rPr>
                <w:rFonts w:ascii="Calibri"/>
                <w:sz w:val="18"/>
                <w:szCs w:val="18"/>
              </w:rPr>
              <w:t>of</w:t>
            </w:r>
            <w:r w:rsidRPr="00B21876">
              <w:rPr>
                <w:rFonts w:ascii="Calibri"/>
                <w:spacing w:val="-6"/>
                <w:sz w:val="18"/>
                <w:szCs w:val="18"/>
              </w:rPr>
              <w:t xml:space="preserve"> </w:t>
            </w:r>
            <w:r w:rsidRPr="00B21876">
              <w:rPr>
                <w:rFonts w:ascii="Calibri"/>
                <w:spacing w:val="-1"/>
                <w:sz w:val="18"/>
                <w:szCs w:val="18"/>
              </w:rPr>
              <w:t>respect</w:t>
            </w:r>
            <w:r w:rsidRPr="00B21876">
              <w:rPr>
                <w:rFonts w:ascii="Calibri"/>
                <w:spacing w:val="-4"/>
                <w:sz w:val="18"/>
                <w:szCs w:val="18"/>
              </w:rPr>
              <w:t xml:space="preserve"> </w:t>
            </w:r>
            <w:r w:rsidRPr="00B21876">
              <w:rPr>
                <w:rFonts w:ascii="Calibri"/>
                <w:sz w:val="18"/>
                <w:szCs w:val="18"/>
              </w:rPr>
              <w:t>and</w:t>
            </w:r>
            <w:r w:rsidRPr="00B21876">
              <w:rPr>
                <w:rFonts w:ascii="Calibri"/>
                <w:spacing w:val="-4"/>
                <w:sz w:val="18"/>
                <w:szCs w:val="18"/>
              </w:rPr>
              <w:t xml:space="preserve"> </w:t>
            </w:r>
            <w:r w:rsidRPr="00B21876">
              <w:rPr>
                <w:rFonts w:ascii="Calibri"/>
                <w:sz w:val="18"/>
                <w:szCs w:val="18"/>
              </w:rPr>
              <w:t>rapport</w:t>
            </w:r>
          </w:p>
        </w:tc>
        <w:tc>
          <w:tcPr>
            <w:tcW w:w="497" w:type="dxa"/>
            <w:tcBorders>
              <w:top w:val="single" w:sz="5" w:space="0" w:color="000000"/>
              <w:left w:val="single" w:sz="5" w:space="0" w:color="000000"/>
              <w:bottom w:val="single" w:sz="5" w:space="0" w:color="000000"/>
              <w:right w:val="single" w:sz="5" w:space="0" w:color="000000"/>
            </w:tcBorders>
            <w:vAlign w:val="center"/>
          </w:tcPr>
          <w:p w14:paraId="350C00B6"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288412FF"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6DD9820C"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C5EF627"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val="restart"/>
            <w:tcBorders>
              <w:top w:val="single" w:sz="4" w:space="0" w:color="auto"/>
              <w:left w:val="single" w:sz="4" w:space="0" w:color="auto"/>
              <w:right w:val="single" w:sz="4" w:space="0" w:color="auto"/>
            </w:tcBorders>
          </w:tcPr>
          <w:p w14:paraId="7216104E" w14:textId="77777777" w:rsidR="00B21876" w:rsidRPr="00B21876" w:rsidRDefault="00B21876" w:rsidP="00512398">
            <w:pPr>
              <w:rPr>
                <w:sz w:val="20"/>
                <w:szCs w:val="20"/>
              </w:rPr>
            </w:pPr>
          </w:p>
        </w:tc>
      </w:tr>
      <w:tr w:rsidR="00B21876" w:rsidRPr="002566BA" w14:paraId="71BB9D2E"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67904028" w14:textId="3233EFB6" w:rsidR="00B21876" w:rsidRPr="00B21876" w:rsidRDefault="00B21876" w:rsidP="00512398">
            <w:pPr>
              <w:pStyle w:val="TableParagraph"/>
              <w:ind w:left="102" w:right="1231"/>
              <w:rPr>
                <w:rFonts w:ascii="Calibri" w:eastAsia="Calibri" w:hAnsi="Calibri" w:cs="Calibri"/>
                <w:sz w:val="18"/>
                <w:szCs w:val="18"/>
              </w:rPr>
            </w:pPr>
            <w:r w:rsidRPr="00B21876">
              <w:rPr>
                <w:rFonts w:ascii="Calibri"/>
                <w:i/>
                <w:spacing w:val="-1"/>
                <w:sz w:val="18"/>
                <w:szCs w:val="18"/>
              </w:rPr>
              <w:t>2B</w:t>
            </w:r>
            <w:r w:rsidRPr="00B21876">
              <w:rPr>
                <w:rFonts w:ascii="Calibri"/>
                <w:i/>
                <w:spacing w:val="-5"/>
                <w:sz w:val="18"/>
                <w:szCs w:val="18"/>
              </w:rPr>
              <w:t xml:space="preserve"> </w:t>
            </w:r>
            <w:r w:rsidRPr="00B21876">
              <w:rPr>
                <w:rFonts w:ascii="Calibri"/>
                <w:i/>
                <w:sz w:val="18"/>
                <w:szCs w:val="18"/>
              </w:rPr>
              <w:t>-</w:t>
            </w:r>
            <w:r w:rsidRPr="00B21876">
              <w:rPr>
                <w:rFonts w:ascii="Calibri"/>
                <w:i/>
                <w:spacing w:val="36"/>
                <w:sz w:val="18"/>
                <w:szCs w:val="18"/>
              </w:rPr>
              <w:t xml:space="preserve"> </w:t>
            </w:r>
            <w:r w:rsidRPr="00B21876">
              <w:rPr>
                <w:rFonts w:ascii="Calibri"/>
                <w:spacing w:val="-1"/>
                <w:sz w:val="18"/>
                <w:szCs w:val="18"/>
              </w:rPr>
              <w:t>Establishing</w:t>
            </w:r>
            <w:r w:rsidRPr="00B21876">
              <w:rPr>
                <w:rFonts w:ascii="Calibri"/>
                <w:spacing w:val="-5"/>
                <w:sz w:val="18"/>
                <w:szCs w:val="18"/>
              </w:rPr>
              <w:t xml:space="preserve"> </w:t>
            </w:r>
            <w:r w:rsidRPr="00B21876">
              <w:rPr>
                <w:rFonts w:ascii="Calibri"/>
                <w:sz w:val="18"/>
                <w:szCs w:val="18"/>
              </w:rPr>
              <w:t>a</w:t>
            </w:r>
            <w:r w:rsidRPr="00B21876">
              <w:rPr>
                <w:rFonts w:ascii="Calibri"/>
                <w:spacing w:val="-5"/>
                <w:sz w:val="18"/>
                <w:szCs w:val="18"/>
              </w:rPr>
              <w:t xml:space="preserve"> </w:t>
            </w:r>
            <w:r w:rsidRPr="00B21876">
              <w:rPr>
                <w:rFonts w:ascii="Calibri"/>
                <w:sz w:val="18"/>
                <w:szCs w:val="18"/>
              </w:rPr>
              <w:t>culture</w:t>
            </w:r>
            <w:r w:rsidRPr="00B21876">
              <w:rPr>
                <w:rFonts w:ascii="Calibri"/>
                <w:spacing w:val="-3"/>
                <w:sz w:val="18"/>
                <w:szCs w:val="18"/>
              </w:rPr>
              <w:t xml:space="preserve"> </w:t>
            </w:r>
            <w:r w:rsidRPr="00B21876">
              <w:rPr>
                <w:rFonts w:ascii="Calibri"/>
                <w:spacing w:val="-1"/>
                <w:sz w:val="18"/>
                <w:szCs w:val="18"/>
              </w:rPr>
              <w:t>for</w:t>
            </w:r>
            <w:r>
              <w:rPr>
                <w:rFonts w:ascii="Calibri"/>
                <w:spacing w:val="-2"/>
                <w:sz w:val="18"/>
                <w:szCs w:val="18"/>
              </w:rPr>
              <w:t xml:space="preserve"> </w:t>
            </w:r>
            <w:r w:rsidRPr="00B21876">
              <w:rPr>
                <w:rFonts w:ascii="Calibri"/>
                <w:spacing w:val="-1"/>
                <w:sz w:val="18"/>
                <w:szCs w:val="18"/>
              </w:rPr>
              <w:t>productive</w:t>
            </w:r>
            <w:r w:rsidRPr="00B21876">
              <w:rPr>
                <w:rFonts w:ascii="Calibri"/>
                <w:spacing w:val="45"/>
                <w:w w:val="99"/>
                <w:sz w:val="18"/>
                <w:szCs w:val="18"/>
              </w:rPr>
              <w:t xml:space="preserve"> </w:t>
            </w:r>
            <w:r w:rsidRPr="00B21876">
              <w:rPr>
                <w:rFonts w:ascii="Calibri"/>
                <w:spacing w:val="-1"/>
                <w:sz w:val="18"/>
                <w:szCs w:val="18"/>
              </w:rPr>
              <w:t>communication</w:t>
            </w:r>
          </w:p>
        </w:tc>
        <w:tc>
          <w:tcPr>
            <w:tcW w:w="497" w:type="dxa"/>
            <w:tcBorders>
              <w:top w:val="single" w:sz="5" w:space="0" w:color="000000"/>
              <w:left w:val="single" w:sz="5" w:space="0" w:color="000000"/>
              <w:bottom w:val="single" w:sz="5" w:space="0" w:color="000000"/>
              <w:right w:val="single" w:sz="5" w:space="0" w:color="000000"/>
            </w:tcBorders>
            <w:vAlign w:val="center"/>
          </w:tcPr>
          <w:p w14:paraId="23FA1C32" w14:textId="77777777" w:rsidR="00B21876" w:rsidRPr="00B21876" w:rsidRDefault="00B21876" w:rsidP="00B21876">
            <w:pPr>
              <w:pStyle w:val="TableParagraph"/>
              <w:spacing w:line="267"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D185F96"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3B17EAE3"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1F9AE7CD" w14:textId="77777777" w:rsidR="00B21876" w:rsidRPr="00B21876" w:rsidRDefault="00B21876" w:rsidP="00B21876">
            <w:pPr>
              <w:pStyle w:val="TableParagraph"/>
              <w:spacing w:line="267"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14BB5514" w14:textId="77777777" w:rsidR="00B21876" w:rsidRPr="00B21876" w:rsidRDefault="00B21876" w:rsidP="00512398">
            <w:pPr>
              <w:rPr>
                <w:sz w:val="20"/>
                <w:szCs w:val="20"/>
              </w:rPr>
            </w:pPr>
          </w:p>
        </w:tc>
      </w:tr>
      <w:tr w:rsidR="00B21876" w:rsidRPr="002566BA" w14:paraId="4FA20A4D"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4589E166"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pacing w:val="-1"/>
                <w:sz w:val="18"/>
                <w:szCs w:val="18"/>
              </w:rPr>
              <w:t>2C</w:t>
            </w:r>
            <w:r w:rsidRPr="00B21876">
              <w:rPr>
                <w:rFonts w:ascii="Calibri"/>
                <w:i/>
                <w:spacing w:val="-6"/>
                <w:sz w:val="18"/>
                <w:szCs w:val="18"/>
              </w:rPr>
              <w:t xml:space="preserve"> </w:t>
            </w:r>
            <w:r w:rsidRPr="00B21876">
              <w:rPr>
                <w:rFonts w:ascii="Calibri"/>
                <w:i/>
                <w:sz w:val="18"/>
                <w:szCs w:val="18"/>
              </w:rPr>
              <w:t>-</w:t>
            </w:r>
            <w:r w:rsidRPr="00B21876">
              <w:rPr>
                <w:rFonts w:ascii="Calibri"/>
                <w:i/>
                <w:spacing w:val="34"/>
                <w:sz w:val="18"/>
                <w:szCs w:val="18"/>
              </w:rPr>
              <w:t xml:space="preserve"> </w:t>
            </w:r>
            <w:r w:rsidRPr="00B21876">
              <w:rPr>
                <w:rFonts w:ascii="Calibri"/>
                <w:sz w:val="18"/>
                <w:szCs w:val="18"/>
              </w:rPr>
              <w:t>Managing</w:t>
            </w:r>
            <w:r w:rsidRPr="00B21876">
              <w:rPr>
                <w:rFonts w:ascii="Calibri"/>
                <w:spacing w:val="-6"/>
                <w:sz w:val="18"/>
                <w:szCs w:val="18"/>
              </w:rPr>
              <w:t xml:space="preserve"> </w:t>
            </w:r>
            <w:r w:rsidRPr="00B21876">
              <w:rPr>
                <w:rFonts w:ascii="Calibri"/>
                <w:sz w:val="18"/>
                <w:szCs w:val="18"/>
              </w:rPr>
              <w:t>routines</w:t>
            </w:r>
            <w:r w:rsidRPr="00B21876">
              <w:rPr>
                <w:rFonts w:ascii="Calibri"/>
                <w:spacing w:val="-7"/>
                <w:sz w:val="18"/>
                <w:szCs w:val="18"/>
              </w:rPr>
              <w:t xml:space="preserve"> </w:t>
            </w:r>
            <w:r w:rsidRPr="00B21876">
              <w:rPr>
                <w:rFonts w:ascii="Calibri"/>
                <w:sz w:val="18"/>
                <w:szCs w:val="18"/>
              </w:rPr>
              <w:t>and</w:t>
            </w:r>
            <w:r w:rsidRPr="00B21876">
              <w:rPr>
                <w:rFonts w:ascii="Calibri"/>
                <w:spacing w:val="-5"/>
                <w:sz w:val="18"/>
                <w:szCs w:val="18"/>
              </w:rPr>
              <w:t xml:space="preserve"> </w:t>
            </w:r>
            <w:r w:rsidRPr="00B21876">
              <w:rPr>
                <w:rFonts w:ascii="Calibri"/>
                <w:spacing w:val="-1"/>
                <w:sz w:val="18"/>
                <w:szCs w:val="18"/>
              </w:rPr>
              <w:t>procedures</w:t>
            </w:r>
          </w:p>
        </w:tc>
        <w:tc>
          <w:tcPr>
            <w:tcW w:w="497" w:type="dxa"/>
            <w:tcBorders>
              <w:top w:val="single" w:sz="5" w:space="0" w:color="000000"/>
              <w:left w:val="single" w:sz="5" w:space="0" w:color="000000"/>
              <w:bottom w:val="single" w:sz="5" w:space="0" w:color="000000"/>
              <w:right w:val="single" w:sz="5" w:space="0" w:color="000000"/>
            </w:tcBorders>
            <w:vAlign w:val="center"/>
          </w:tcPr>
          <w:p w14:paraId="5598F147"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76D07DC"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CD35F4F"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33FC321E"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6D1B6942" w14:textId="77777777" w:rsidR="00B21876" w:rsidRPr="00B21876" w:rsidRDefault="00B21876" w:rsidP="00512398">
            <w:pPr>
              <w:rPr>
                <w:sz w:val="20"/>
                <w:szCs w:val="20"/>
              </w:rPr>
            </w:pPr>
          </w:p>
        </w:tc>
      </w:tr>
      <w:tr w:rsidR="00B21876" w:rsidRPr="002566BA" w14:paraId="3424C256"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16721998" w14:textId="77777777" w:rsidR="00B21876" w:rsidRPr="00B21876" w:rsidRDefault="00B21876" w:rsidP="00512398">
            <w:pPr>
              <w:pStyle w:val="TableParagraph"/>
              <w:ind w:left="102" w:right="700"/>
              <w:rPr>
                <w:rFonts w:ascii="Calibri" w:eastAsia="Calibri" w:hAnsi="Calibri" w:cs="Calibri"/>
                <w:sz w:val="18"/>
                <w:szCs w:val="18"/>
              </w:rPr>
            </w:pPr>
            <w:r w:rsidRPr="00B21876">
              <w:rPr>
                <w:rFonts w:ascii="Calibri"/>
                <w:i/>
                <w:sz w:val="18"/>
                <w:szCs w:val="18"/>
              </w:rPr>
              <w:t>2D</w:t>
            </w:r>
            <w:r w:rsidRPr="00B21876">
              <w:rPr>
                <w:rFonts w:ascii="Calibri"/>
                <w:i/>
                <w:spacing w:val="37"/>
                <w:sz w:val="18"/>
                <w:szCs w:val="18"/>
              </w:rPr>
              <w:t xml:space="preserve"> </w:t>
            </w:r>
            <w:r w:rsidRPr="00B21876">
              <w:rPr>
                <w:rFonts w:ascii="Calibri"/>
                <w:i/>
                <w:sz w:val="18"/>
                <w:szCs w:val="18"/>
              </w:rPr>
              <w:t>-</w:t>
            </w:r>
            <w:r w:rsidRPr="00B21876">
              <w:rPr>
                <w:rFonts w:ascii="Calibri"/>
                <w:i/>
                <w:spacing w:val="36"/>
                <w:sz w:val="18"/>
                <w:szCs w:val="18"/>
              </w:rPr>
              <w:t xml:space="preserve"> </w:t>
            </w:r>
            <w:r w:rsidRPr="00B21876">
              <w:rPr>
                <w:rFonts w:ascii="Calibri"/>
                <w:spacing w:val="-1"/>
                <w:sz w:val="18"/>
                <w:szCs w:val="18"/>
              </w:rPr>
              <w:t>Establishing</w:t>
            </w:r>
            <w:r w:rsidRPr="00B21876">
              <w:rPr>
                <w:rFonts w:ascii="Calibri"/>
                <w:spacing w:val="-2"/>
                <w:sz w:val="18"/>
                <w:szCs w:val="18"/>
              </w:rPr>
              <w:t xml:space="preserve"> </w:t>
            </w:r>
            <w:r w:rsidRPr="00B21876">
              <w:rPr>
                <w:rFonts w:ascii="Calibri"/>
                <w:spacing w:val="-1"/>
                <w:sz w:val="18"/>
                <w:szCs w:val="18"/>
              </w:rPr>
              <w:t>standards</w:t>
            </w:r>
            <w:r w:rsidRPr="00B21876">
              <w:rPr>
                <w:rFonts w:ascii="Calibri"/>
                <w:spacing w:val="-6"/>
                <w:sz w:val="18"/>
                <w:szCs w:val="18"/>
              </w:rPr>
              <w:t xml:space="preserve"> </w:t>
            </w:r>
            <w:r w:rsidRPr="00B21876">
              <w:rPr>
                <w:rFonts w:ascii="Calibri"/>
                <w:sz w:val="18"/>
                <w:szCs w:val="18"/>
              </w:rPr>
              <w:t>of</w:t>
            </w:r>
            <w:r w:rsidRPr="00B21876">
              <w:rPr>
                <w:rFonts w:ascii="Calibri"/>
                <w:spacing w:val="-5"/>
                <w:sz w:val="18"/>
                <w:szCs w:val="18"/>
              </w:rPr>
              <w:t xml:space="preserve"> </w:t>
            </w:r>
            <w:r w:rsidRPr="00B21876">
              <w:rPr>
                <w:rFonts w:ascii="Calibri"/>
                <w:sz w:val="18"/>
                <w:szCs w:val="18"/>
              </w:rPr>
              <w:t>conduct</w:t>
            </w:r>
            <w:r w:rsidRPr="00B21876">
              <w:rPr>
                <w:rFonts w:ascii="Calibri"/>
                <w:spacing w:val="-4"/>
                <w:sz w:val="18"/>
                <w:szCs w:val="18"/>
              </w:rPr>
              <w:t xml:space="preserve"> </w:t>
            </w:r>
            <w:r w:rsidRPr="00B21876">
              <w:rPr>
                <w:rFonts w:ascii="Calibri"/>
                <w:sz w:val="18"/>
                <w:szCs w:val="18"/>
              </w:rPr>
              <w:t>and</w:t>
            </w:r>
            <w:r w:rsidRPr="00B21876">
              <w:rPr>
                <w:rFonts w:ascii="Calibri"/>
                <w:spacing w:val="37"/>
                <w:w w:val="99"/>
                <w:sz w:val="18"/>
                <w:szCs w:val="18"/>
              </w:rPr>
              <w:t xml:space="preserve"> </w:t>
            </w:r>
            <w:r w:rsidRPr="00B21876">
              <w:rPr>
                <w:rFonts w:ascii="Calibri"/>
                <w:sz w:val="18"/>
                <w:szCs w:val="18"/>
              </w:rPr>
              <w:t>contributing</w:t>
            </w:r>
            <w:r w:rsidRPr="00B21876">
              <w:rPr>
                <w:rFonts w:ascii="Calibri"/>
                <w:spacing w:val="-7"/>
                <w:sz w:val="18"/>
                <w:szCs w:val="18"/>
              </w:rPr>
              <w:t xml:space="preserve"> </w:t>
            </w:r>
            <w:r w:rsidRPr="00B21876">
              <w:rPr>
                <w:rFonts w:ascii="Calibri"/>
                <w:sz w:val="18"/>
                <w:szCs w:val="18"/>
              </w:rPr>
              <w:t>to</w:t>
            </w:r>
            <w:r w:rsidRPr="00B21876">
              <w:rPr>
                <w:rFonts w:ascii="Calibri"/>
                <w:spacing w:val="-6"/>
                <w:sz w:val="18"/>
                <w:szCs w:val="18"/>
              </w:rPr>
              <w:t xml:space="preserve"> </w:t>
            </w:r>
            <w:r w:rsidRPr="00B21876">
              <w:rPr>
                <w:rFonts w:ascii="Calibri"/>
                <w:sz w:val="18"/>
                <w:szCs w:val="18"/>
              </w:rPr>
              <w:t>the</w:t>
            </w:r>
            <w:r w:rsidRPr="00B21876">
              <w:rPr>
                <w:rFonts w:ascii="Calibri"/>
                <w:spacing w:val="-7"/>
                <w:sz w:val="18"/>
                <w:szCs w:val="18"/>
              </w:rPr>
              <w:t xml:space="preserve"> </w:t>
            </w:r>
            <w:r w:rsidRPr="00B21876">
              <w:rPr>
                <w:rFonts w:ascii="Calibri"/>
                <w:sz w:val="18"/>
                <w:szCs w:val="18"/>
              </w:rPr>
              <w:t>culture</w:t>
            </w:r>
            <w:r w:rsidRPr="00B21876">
              <w:rPr>
                <w:rFonts w:ascii="Calibri"/>
                <w:spacing w:val="-7"/>
                <w:sz w:val="18"/>
                <w:szCs w:val="18"/>
              </w:rPr>
              <w:t xml:space="preserve"> </w:t>
            </w:r>
            <w:r w:rsidRPr="00B21876">
              <w:rPr>
                <w:rFonts w:ascii="Calibri"/>
                <w:spacing w:val="-1"/>
                <w:sz w:val="18"/>
                <w:szCs w:val="18"/>
              </w:rPr>
              <w:t>for</w:t>
            </w:r>
            <w:r w:rsidRPr="00B21876">
              <w:rPr>
                <w:rFonts w:ascii="Calibri"/>
                <w:spacing w:val="-6"/>
                <w:sz w:val="18"/>
                <w:szCs w:val="18"/>
              </w:rPr>
              <w:t xml:space="preserve"> </w:t>
            </w:r>
            <w:r w:rsidRPr="00B21876">
              <w:rPr>
                <w:rFonts w:ascii="Calibri"/>
                <w:spacing w:val="-1"/>
                <w:sz w:val="18"/>
                <w:szCs w:val="18"/>
              </w:rPr>
              <w:t>student</w:t>
            </w:r>
            <w:r w:rsidRPr="00B21876">
              <w:rPr>
                <w:rFonts w:ascii="Calibri"/>
                <w:spacing w:val="-6"/>
                <w:sz w:val="18"/>
                <w:szCs w:val="18"/>
              </w:rPr>
              <w:t xml:space="preserve"> </w:t>
            </w:r>
            <w:r w:rsidRPr="00B21876">
              <w:rPr>
                <w:rFonts w:ascii="Calibri"/>
                <w:spacing w:val="-1"/>
                <w:sz w:val="18"/>
                <w:szCs w:val="18"/>
              </w:rPr>
              <w:t>behavior</w:t>
            </w:r>
            <w:r w:rsidRPr="00B21876">
              <w:rPr>
                <w:rFonts w:ascii="Calibri"/>
                <w:spacing w:val="34"/>
                <w:w w:val="99"/>
                <w:sz w:val="18"/>
                <w:szCs w:val="18"/>
              </w:rPr>
              <w:t xml:space="preserve"> </w:t>
            </w:r>
            <w:r w:rsidRPr="00B21876">
              <w:rPr>
                <w:rFonts w:ascii="Calibri"/>
                <w:sz w:val="18"/>
                <w:szCs w:val="18"/>
              </w:rPr>
              <w:t>throughout</w:t>
            </w:r>
            <w:r w:rsidRPr="00B21876">
              <w:rPr>
                <w:rFonts w:ascii="Calibri"/>
                <w:spacing w:val="-9"/>
                <w:sz w:val="18"/>
                <w:szCs w:val="18"/>
              </w:rPr>
              <w:t xml:space="preserve"> </w:t>
            </w:r>
            <w:r w:rsidRPr="00B21876">
              <w:rPr>
                <w:rFonts w:ascii="Calibri"/>
                <w:sz w:val="18"/>
                <w:szCs w:val="18"/>
              </w:rPr>
              <w:t>the</w:t>
            </w:r>
            <w:r w:rsidRPr="00B21876">
              <w:rPr>
                <w:rFonts w:ascii="Calibri"/>
                <w:spacing w:val="-10"/>
                <w:sz w:val="18"/>
                <w:szCs w:val="18"/>
              </w:rPr>
              <w:t xml:space="preserve"> </w:t>
            </w:r>
            <w:r w:rsidRPr="00B21876">
              <w:rPr>
                <w:rFonts w:ascii="Calibri"/>
                <w:spacing w:val="-1"/>
                <w:sz w:val="18"/>
                <w:szCs w:val="18"/>
              </w:rPr>
              <w:t>school</w:t>
            </w:r>
          </w:p>
        </w:tc>
        <w:tc>
          <w:tcPr>
            <w:tcW w:w="497" w:type="dxa"/>
            <w:tcBorders>
              <w:top w:val="single" w:sz="5" w:space="0" w:color="000000"/>
              <w:left w:val="single" w:sz="5" w:space="0" w:color="000000"/>
              <w:bottom w:val="single" w:sz="5" w:space="0" w:color="000000"/>
              <w:right w:val="single" w:sz="5" w:space="0" w:color="000000"/>
            </w:tcBorders>
            <w:vAlign w:val="center"/>
          </w:tcPr>
          <w:p w14:paraId="324CAC18"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272E052"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4C148E31"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B9FD6ED"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4E0515DE" w14:textId="77777777" w:rsidR="00B21876" w:rsidRPr="00B21876" w:rsidRDefault="00B21876" w:rsidP="00512398">
            <w:pPr>
              <w:rPr>
                <w:sz w:val="20"/>
                <w:szCs w:val="20"/>
              </w:rPr>
            </w:pPr>
          </w:p>
        </w:tc>
      </w:tr>
      <w:tr w:rsidR="00B21876" w:rsidRPr="002566BA" w14:paraId="51446CCF"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01402B2C"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z w:val="18"/>
                <w:szCs w:val="18"/>
              </w:rPr>
              <w:t>2E</w:t>
            </w:r>
            <w:r w:rsidRPr="00B21876">
              <w:rPr>
                <w:rFonts w:ascii="Calibri"/>
                <w:i/>
                <w:spacing w:val="38"/>
                <w:sz w:val="18"/>
                <w:szCs w:val="18"/>
              </w:rPr>
              <w:t xml:space="preserve"> </w:t>
            </w:r>
            <w:r w:rsidRPr="00B21876">
              <w:rPr>
                <w:rFonts w:ascii="Calibri"/>
                <w:i/>
                <w:sz w:val="18"/>
                <w:szCs w:val="18"/>
              </w:rPr>
              <w:t>-</w:t>
            </w:r>
            <w:r w:rsidRPr="00B21876">
              <w:rPr>
                <w:rFonts w:ascii="Calibri"/>
                <w:i/>
                <w:spacing w:val="37"/>
                <w:sz w:val="18"/>
                <w:szCs w:val="18"/>
              </w:rPr>
              <w:t xml:space="preserve"> </w:t>
            </w:r>
            <w:r w:rsidRPr="00B21876">
              <w:rPr>
                <w:rFonts w:ascii="Calibri"/>
                <w:spacing w:val="-1"/>
                <w:sz w:val="18"/>
                <w:szCs w:val="18"/>
              </w:rPr>
              <w:t>Organizing</w:t>
            </w:r>
            <w:r w:rsidRPr="00B21876">
              <w:rPr>
                <w:rFonts w:ascii="Calibri"/>
                <w:spacing w:val="-5"/>
                <w:sz w:val="18"/>
                <w:szCs w:val="18"/>
              </w:rPr>
              <w:t xml:space="preserve"> </w:t>
            </w:r>
            <w:r w:rsidRPr="00B21876">
              <w:rPr>
                <w:rFonts w:ascii="Calibri"/>
                <w:sz w:val="18"/>
                <w:szCs w:val="18"/>
              </w:rPr>
              <w:t>physical</w:t>
            </w:r>
            <w:r w:rsidRPr="00B21876">
              <w:rPr>
                <w:rFonts w:ascii="Calibri"/>
                <w:spacing w:val="-4"/>
                <w:sz w:val="18"/>
                <w:szCs w:val="18"/>
              </w:rPr>
              <w:t xml:space="preserve"> </w:t>
            </w:r>
            <w:r w:rsidRPr="00B21876">
              <w:rPr>
                <w:rFonts w:ascii="Calibri"/>
                <w:sz w:val="18"/>
                <w:szCs w:val="18"/>
              </w:rPr>
              <w:t>space</w:t>
            </w:r>
          </w:p>
        </w:tc>
        <w:tc>
          <w:tcPr>
            <w:tcW w:w="497" w:type="dxa"/>
            <w:tcBorders>
              <w:top w:val="single" w:sz="5" w:space="0" w:color="000000"/>
              <w:left w:val="single" w:sz="5" w:space="0" w:color="000000"/>
              <w:bottom w:val="single" w:sz="5" w:space="0" w:color="000000"/>
              <w:right w:val="single" w:sz="5" w:space="0" w:color="000000"/>
            </w:tcBorders>
            <w:vAlign w:val="center"/>
          </w:tcPr>
          <w:p w14:paraId="15C4E6DE"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DD988C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D5FF245"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44DE325C"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bottom w:val="single" w:sz="4" w:space="0" w:color="auto"/>
              <w:right w:val="single" w:sz="4" w:space="0" w:color="auto"/>
            </w:tcBorders>
          </w:tcPr>
          <w:p w14:paraId="1B3EBF7A" w14:textId="77777777" w:rsidR="00B21876" w:rsidRPr="00B21876" w:rsidRDefault="00B21876" w:rsidP="00512398">
            <w:pPr>
              <w:rPr>
                <w:sz w:val="20"/>
                <w:szCs w:val="20"/>
              </w:rPr>
            </w:pPr>
          </w:p>
        </w:tc>
      </w:tr>
      <w:tr w:rsidR="00B21876" w:rsidRPr="002566BA" w14:paraId="60CD0CB1"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490F1199"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pacing w:val="-1"/>
                <w:sz w:val="18"/>
                <w:szCs w:val="18"/>
              </w:rPr>
              <w:t>3A</w:t>
            </w:r>
            <w:r w:rsidRPr="00B21876">
              <w:rPr>
                <w:rFonts w:ascii="Calibri"/>
                <w:i/>
                <w:spacing w:val="-6"/>
                <w:sz w:val="18"/>
                <w:szCs w:val="18"/>
              </w:rPr>
              <w:t xml:space="preserve"> </w:t>
            </w:r>
            <w:r w:rsidRPr="00B21876">
              <w:rPr>
                <w:rFonts w:ascii="Calibri"/>
                <w:i/>
                <w:sz w:val="18"/>
                <w:szCs w:val="18"/>
              </w:rPr>
              <w:t>-</w:t>
            </w:r>
            <w:r w:rsidRPr="00B21876">
              <w:rPr>
                <w:rFonts w:ascii="Calibri"/>
                <w:i/>
                <w:spacing w:val="-6"/>
                <w:sz w:val="18"/>
                <w:szCs w:val="18"/>
              </w:rPr>
              <w:t xml:space="preserve"> </w:t>
            </w:r>
            <w:r w:rsidRPr="00B21876">
              <w:rPr>
                <w:rFonts w:ascii="Calibri"/>
                <w:sz w:val="18"/>
                <w:szCs w:val="18"/>
              </w:rPr>
              <w:t>Assessing</w:t>
            </w:r>
            <w:r w:rsidRPr="00B21876">
              <w:rPr>
                <w:rFonts w:ascii="Calibri"/>
                <w:spacing w:val="-7"/>
                <w:sz w:val="18"/>
                <w:szCs w:val="18"/>
              </w:rPr>
              <w:t xml:space="preserve"> </w:t>
            </w:r>
            <w:r w:rsidRPr="00B21876">
              <w:rPr>
                <w:rFonts w:ascii="Calibri"/>
                <w:spacing w:val="-1"/>
                <w:sz w:val="18"/>
                <w:szCs w:val="18"/>
              </w:rPr>
              <w:t>student</w:t>
            </w:r>
            <w:r w:rsidRPr="00B21876">
              <w:rPr>
                <w:rFonts w:ascii="Calibri"/>
                <w:spacing w:val="-5"/>
                <w:sz w:val="18"/>
                <w:szCs w:val="18"/>
              </w:rPr>
              <w:t xml:space="preserve"> </w:t>
            </w:r>
            <w:r w:rsidRPr="00B21876">
              <w:rPr>
                <w:rFonts w:ascii="Calibri"/>
                <w:sz w:val="18"/>
                <w:szCs w:val="18"/>
              </w:rPr>
              <w:t>needs</w:t>
            </w:r>
          </w:p>
        </w:tc>
        <w:tc>
          <w:tcPr>
            <w:tcW w:w="497" w:type="dxa"/>
            <w:tcBorders>
              <w:top w:val="single" w:sz="5" w:space="0" w:color="000000"/>
              <w:left w:val="single" w:sz="5" w:space="0" w:color="000000"/>
              <w:bottom w:val="single" w:sz="5" w:space="0" w:color="000000"/>
              <w:right w:val="single" w:sz="5" w:space="0" w:color="000000"/>
            </w:tcBorders>
            <w:vAlign w:val="center"/>
          </w:tcPr>
          <w:p w14:paraId="6222F099"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71750B8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32471940"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6CA06784"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val="restart"/>
            <w:tcBorders>
              <w:top w:val="single" w:sz="4" w:space="0" w:color="auto"/>
              <w:left w:val="single" w:sz="4" w:space="0" w:color="auto"/>
              <w:right w:val="single" w:sz="4" w:space="0" w:color="auto"/>
            </w:tcBorders>
          </w:tcPr>
          <w:p w14:paraId="60B026CA" w14:textId="77777777" w:rsidR="00B21876" w:rsidRPr="00B21876" w:rsidRDefault="00B21876" w:rsidP="00512398">
            <w:pPr>
              <w:rPr>
                <w:sz w:val="20"/>
                <w:szCs w:val="20"/>
              </w:rPr>
            </w:pPr>
          </w:p>
        </w:tc>
      </w:tr>
      <w:tr w:rsidR="00B21876" w:rsidRPr="002566BA" w14:paraId="597257D3"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356CBF10" w14:textId="77777777" w:rsidR="00B21876" w:rsidRPr="00B21876" w:rsidRDefault="00B21876" w:rsidP="00512398">
            <w:pPr>
              <w:pStyle w:val="TableParagraph"/>
              <w:ind w:left="102" w:right="132"/>
              <w:jc w:val="both"/>
              <w:rPr>
                <w:rFonts w:ascii="Calibri" w:eastAsia="Calibri" w:hAnsi="Calibri" w:cs="Calibri"/>
                <w:sz w:val="18"/>
                <w:szCs w:val="18"/>
              </w:rPr>
            </w:pPr>
            <w:r w:rsidRPr="00B21876">
              <w:rPr>
                <w:rFonts w:ascii="Calibri"/>
                <w:i/>
                <w:spacing w:val="-1"/>
                <w:sz w:val="18"/>
                <w:szCs w:val="18"/>
              </w:rPr>
              <w:t>3B</w:t>
            </w:r>
            <w:r w:rsidRPr="00B21876">
              <w:rPr>
                <w:rFonts w:ascii="Calibri"/>
                <w:i/>
                <w:spacing w:val="-5"/>
                <w:sz w:val="18"/>
                <w:szCs w:val="18"/>
              </w:rPr>
              <w:t xml:space="preserve"> </w:t>
            </w:r>
            <w:r w:rsidRPr="00B21876">
              <w:rPr>
                <w:rFonts w:ascii="Calibri"/>
                <w:i/>
                <w:sz w:val="18"/>
                <w:szCs w:val="18"/>
              </w:rPr>
              <w:t>-</w:t>
            </w:r>
            <w:r w:rsidRPr="00B21876">
              <w:rPr>
                <w:rFonts w:ascii="Calibri"/>
                <w:i/>
                <w:spacing w:val="-5"/>
                <w:sz w:val="18"/>
                <w:szCs w:val="18"/>
              </w:rPr>
              <w:t xml:space="preserve"> </w:t>
            </w:r>
            <w:r w:rsidRPr="00B21876">
              <w:rPr>
                <w:rFonts w:ascii="Calibri"/>
                <w:sz w:val="18"/>
                <w:szCs w:val="18"/>
              </w:rPr>
              <w:t>Assisting</w:t>
            </w:r>
            <w:r w:rsidRPr="00B21876">
              <w:rPr>
                <w:rFonts w:ascii="Calibri"/>
                <w:spacing w:val="-5"/>
                <w:sz w:val="18"/>
                <w:szCs w:val="18"/>
              </w:rPr>
              <w:t xml:space="preserve"> </w:t>
            </w:r>
            <w:r w:rsidRPr="00B21876">
              <w:rPr>
                <w:rFonts w:ascii="Calibri"/>
                <w:sz w:val="18"/>
                <w:szCs w:val="18"/>
              </w:rPr>
              <w:t>students</w:t>
            </w:r>
            <w:r w:rsidRPr="00B21876">
              <w:rPr>
                <w:rFonts w:ascii="Calibri"/>
                <w:spacing w:val="-7"/>
                <w:sz w:val="18"/>
                <w:szCs w:val="18"/>
              </w:rPr>
              <w:t xml:space="preserve"> </w:t>
            </w:r>
            <w:r w:rsidRPr="00B21876">
              <w:rPr>
                <w:rFonts w:ascii="Calibri"/>
                <w:sz w:val="18"/>
                <w:szCs w:val="18"/>
              </w:rPr>
              <w:t>and</w:t>
            </w:r>
            <w:r w:rsidRPr="00B21876">
              <w:rPr>
                <w:rFonts w:ascii="Calibri"/>
                <w:spacing w:val="-4"/>
                <w:sz w:val="18"/>
                <w:szCs w:val="18"/>
              </w:rPr>
              <w:t xml:space="preserve"> </w:t>
            </w:r>
            <w:r w:rsidRPr="00B21876">
              <w:rPr>
                <w:rFonts w:ascii="Calibri"/>
                <w:spacing w:val="-1"/>
                <w:sz w:val="18"/>
                <w:szCs w:val="18"/>
              </w:rPr>
              <w:t>teachers</w:t>
            </w:r>
            <w:r w:rsidRPr="00B21876">
              <w:rPr>
                <w:rFonts w:ascii="Calibri"/>
                <w:spacing w:val="-6"/>
                <w:sz w:val="18"/>
                <w:szCs w:val="18"/>
              </w:rPr>
              <w:t xml:space="preserve"> </w:t>
            </w:r>
            <w:r w:rsidRPr="00B21876">
              <w:rPr>
                <w:rFonts w:ascii="Calibri"/>
                <w:sz w:val="18"/>
                <w:szCs w:val="18"/>
              </w:rPr>
              <w:t>in</w:t>
            </w:r>
            <w:r w:rsidRPr="00B21876">
              <w:rPr>
                <w:rFonts w:ascii="Calibri"/>
                <w:spacing w:val="-5"/>
                <w:sz w:val="18"/>
                <w:szCs w:val="18"/>
              </w:rPr>
              <w:t xml:space="preserve"> </w:t>
            </w:r>
            <w:r w:rsidRPr="00B21876">
              <w:rPr>
                <w:rFonts w:ascii="Calibri"/>
                <w:sz w:val="18"/>
                <w:szCs w:val="18"/>
              </w:rPr>
              <w:t>the</w:t>
            </w:r>
            <w:r w:rsidRPr="00B21876">
              <w:rPr>
                <w:rFonts w:ascii="Calibri"/>
                <w:spacing w:val="-5"/>
                <w:sz w:val="18"/>
                <w:szCs w:val="18"/>
              </w:rPr>
              <w:t xml:space="preserve"> </w:t>
            </w:r>
            <w:r w:rsidRPr="00B21876">
              <w:rPr>
                <w:rFonts w:ascii="Calibri"/>
                <w:spacing w:val="-1"/>
                <w:sz w:val="18"/>
                <w:szCs w:val="18"/>
              </w:rPr>
              <w:t>formulation</w:t>
            </w:r>
            <w:r w:rsidRPr="00B21876">
              <w:rPr>
                <w:rFonts w:ascii="Calibri"/>
                <w:spacing w:val="44"/>
                <w:w w:val="99"/>
                <w:sz w:val="18"/>
                <w:szCs w:val="18"/>
              </w:rPr>
              <w:t xml:space="preserve"> </w:t>
            </w:r>
            <w:r w:rsidRPr="00B21876">
              <w:rPr>
                <w:rFonts w:ascii="Calibri"/>
                <w:sz w:val="18"/>
                <w:szCs w:val="18"/>
              </w:rPr>
              <w:t>of</w:t>
            </w:r>
            <w:r w:rsidRPr="00B21876">
              <w:rPr>
                <w:rFonts w:ascii="Calibri"/>
                <w:spacing w:val="-6"/>
                <w:sz w:val="18"/>
                <w:szCs w:val="18"/>
              </w:rPr>
              <w:t xml:space="preserve"> </w:t>
            </w:r>
            <w:r w:rsidRPr="00B21876">
              <w:rPr>
                <w:rFonts w:ascii="Calibri"/>
                <w:sz w:val="18"/>
                <w:szCs w:val="18"/>
              </w:rPr>
              <w:t>academic</w:t>
            </w:r>
            <w:r w:rsidRPr="00B21876">
              <w:rPr>
                <w:rFonts w:ascii="Calibri"/>
                <w:spacing w:val="-5"/>
                <w:sz w:val="18"/>
                <w:szCs w:val="18"/>
              </w:rPr>
              <w:t xml:space="preserve"> </w:t>
            </w:r>
            <w:r w:rsidRPr="00B21876">
              <w:rPr>
                <w:rFonts w:ascii="Calibri"/>
                <w:sz w:val="18"/>
                <w:szCs w:val="18"/>
              </w:rPr>
              <w:t>personal</w:t>
            </w:r>
            <w:r w:rsidRPr="00B21876">
              <w:rPr>
                <w:rFonts w:ascii="Calibri"/>
                <w:spacing w:val="-4"/>
                <w:sz w:val="18"/>
                <w:szCs w:val="18"/>
              </w:rPr>
              <w:t xml:space="preserve"> </w:t>
            </w:r>
            <w:r w:rsidRPr="00B21876">
              <w:rPr>
                <w:rFonts w:ascii="Calibri"/>
                <w:sz w:val="18"/>
                <w:szCs w:val="18"/>
              </w:rPr>
              <w:t>social</w:t>
            </w:r>
            <w:r w:rsidRPr="00B21876">
              <w:rPr>
                <w:rFonts w:ascii="Calibri"/>
                <w:spacing w:val="-5"/>
                <w:sz w:val="18"/>
                <w:szCs w:val="18"/>
              </w:rPr>
              <w:t xml:space="preserve"> </w:t>
            </w:r>
            <w:r w:rsidRPr="00B21876">
              <w:rPr>
                <w:rFonts w:ascii="Calibri"/>
                <w:spacing w:val="1"/>
                <w:sz w:val="18"/>
                <w:szCs w:val="18"/>
              </w:rPr>
              <w:t>and</w:t>
            </w:r>
            <w:r w:rsidRPr="00B21876">
              <w:rPr>
                <w:rFonts w:ascii="Calibri"/>
                <w:spacing w:val="-4"/>
                <w:sz w:val="18"/>
                <w:szCs w:val="18"/>
              </w:rPr>
              <w:t xml:space="preserve"> </w:t>
            </w:r>
            <w:r w:rsidRPr="00B21876">
              <w:rPr>
                <w:rFonts w:ascii="Calibri"/>
                <w:spacing w:val="-1"/>
                <w:sz w:val="18"/>
                <w:szCs w:val="18"/>
              </w:rPr>
              <w:t>career</w:t>
            </w:r>
            <w:r w:rsidRPr="00B21876">
              <w:rPr>
                <w:rFonts w:ascii="Calibri"/>
                <w:spacing w:val="-4"/>
                <w:sz w:val="18"/>
                <w:szCs w:val="18"/>
              </w:rPr>
              <w:t xml:space="preserve"> </w:t>
            </w:r>
            <w:r w:rsidRPr="00B21876">
              <w:rPr>
                <w:rFonts w:ascii="Calibri"/>
                <w:sz w:val="18"/>
                <w:szCs w:val="18"/>
              </w:rPr>
              <w:t>plans</w:t>
            </w:r>
            <w:r w:rsidRPr="00B21876">
              <w:rPr>
                <w:rFonts w:ascii="Calibri"/>
                <w:spacing w:val="-6"/>
                <w:sz w:val="18"/>
                <w:szCs w:val="18"/>
              </w:rPr>
              <w:t xml:space="preserve"> </w:t>
            </w:r>
            <w:r w:rsidRPr="00B21876">
              <w:rPr>
                <w:rFonts w:ascii="Calibri"/>
                <w:spacing w:val="-1"/>
                <w:sz w:val="18"/>
                <w:szCs w:val="18"/>
              </w:rPr>
              <w:t>based</w:t>
            </w:r>
            <w:r w:rsidRPr="00B21876">
              <w:rPr>
                <w:rFonts w:ascii="Calibri"/>
                <w:spacing w:val="-4"/>
                <w:sz w:val="18"/>
                <w:szCs w:val="18"/>
              </w:rPr>
              <w:t xml:space="preserve"> </w:t>
            </w:r>
            <w:r w:rsidRPr="00B21876">
              <w:rPr>
                <w:rFonts w:ascii="Calibri"/>
                <w:sz w:val="18"/>
                <w:szCs w:val="18"/>
              </w:rPr>
              <w:t>on</w:t>
            </w:r>
            <w:r w:rsidRPr="00B21876">
              <w:rPr>
                <w:rFonts w:ascii="Calibri"/>
                <w:spacing w:val="22"/>
                <w:w w:val="99"/>
                <w:sz w:val="18"/>
                <w:szCs w:val="18"/>
              </w:rPr>
              <w:t xml:space="preserve"> </w:t>
            </w:r>
            <w:r w:rsidRPr="00B21876">
              <w:rPr>
                <w:rFonts w:ascii="Calibri"/>
                <w:spacing w:val="-1"/>
                <w:sz w:val="18"/>
                <w:szCs w:val="18"/>
              </w:rPr>
              <w:t>knowledge</w:t>
            </w:r>
            <w:r w:rsidRPr="00B21876">
              <w:rPr>
                <w:rFonts w:ascii="Calibri"/>
                <w:spacing w:val="-9"/>
                <w:sz w:val="18"/>
                <w:szCs w:val="18"/>
              </w:rPr>
              <w:t xml:space="preserve"> </w:t>
            </w:r>
            <w:r w:rsidRPr="00B21876">
              <w:rPr>
                <w:rFonts w:ascii="Calibri"/>
                <w:sz w:val="18"/>
                <w:szCs w:val="18"/>
              </w:rPr>
              <w:t>of</w:t>
            </w:r>
            <w:r w:rsidRPr="00B21876">
              <w:rPr>
                <w:rFonts w:ascii="Calibri"/>
                <w:spacing w:val="-7"/>
                <w:sz w:val="18"/>
                <w:szCs w:val="18"/>
              </w:rPr>
              <w:t xml:space="preserve"> </w:t>
            </w:r>
            <w:r w:rsidRPr="00B21876">
              <w:rPr>
                <w:rFonts w:ascii="Calibri"/>
                <w:spacing w:val="-1"/>
                <w:sz w:val="18"/>
                <w:szCs w:val="18"/>
              </w:rPr>
              <w:t>student</w:t>
            </w:r>
            <w:r w:rsidRPr="00B21876">
              <w:rPr>
                <w:rFonts w:ascii="Calibri"/>
                <w:spacing w:val="-7"/>
                <w:sz w:val="18"/>
                <w:szCs w:val="18"/>
              </w:rPr>
              <w:t xml:space="preserve"> </w:t>
            </w:r>
            <w:r w:rsidRPr="00B21876">
              <w:rPr>
                <w:rFonts w:ascii="Calibri"/>
                <w:sz w:val="18"/>
                <w:szCs w:val="18"/>
              </w:rPr>
              <w:t>needs</w:t>
            </w:r>
          </w:p>
        </w:tc>
        <w:tc>
          <w:tcPr>
            <w:tcW w:w="497" w:type="dxa"/>
            <w:tcBorders>
              <w:top w:val="single" w:sz="5" w:space="0" w:color="000000"/>
              <w:left w:val="single" w:sz="5" w:space="0" w:color="000000"/>
              <w:bottom w:val="single" w:sz="5" w:space="0" w:color="000000"/>
              <w:right w:val="single" w:sz="5" w:space="0" w:color="000000"/>
            </w:tcBorders>
            <w:vAlign w:val="center"/>
          </w:tcPr>
          <w:p w14:paraId="27EA9DB5"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EB0FADF"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16954037"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76CD338D"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393FA38E" w14:textId="77777777" w:rsidR="00B21876" w:rsidRPr="00B21876" w:rsidRDefault="00B21876" w:rsidP="00512398">
            <w:pPr>
              <w:rPr>
                <w:sz w:val="20"/>
                <w:szCs w:val="20"/>
              </w:rPr>
            </w:pPr>
          </w:p>
        </w:tc>
      </w:tr>
      <w:tr w:rsidR="00B21876" w:rsidRPr="002566BA" w14:paraId="4CA369B4"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12A0204F" w14:textId="77777777" w:rsidR="00B21876" w:rsidRPr="00B21876" w:rsidRDefault="00B21876" w:rsidP="00512398">
            <w:pPr>
              <w:pStyle w:val="TableParagraph"/>
              <w:ind w:left="102" w:right="479"/>
              <w:rPr>
                <w:rFonts w:ascii="Calibri" w:eastAsia="Calibri" w:hAnsi="Calibri" w:cs="Calibri"/>
                <w:sz w:val="18"/>
                <w:szCs w:val="18"/>
              </w:rPr>
            </w:pPr>
            <w:r w:rsidRPr="00B21876">
              <w:rPr>
                <w:rFonts w:ascii="Calibri"/>
                <w:i/>
                <w:sz w:val="18"/>
                <w:szCs w:val="18"/>
              </w:rPr>
              <w:t>3C</w:t>
            </w:r>
            <w:r w:rsidRPr="00B21876">
              <w:rPr>
                <w:rFonts w:ascii="Calibri"/>
                <w:i/>
                <w:spacing w:val="-6"/>
                <w:sz w:val="18"/>
                <w:szCs w:val="18"/>
              </w:rPr>
              <w:t xml:space="preserve"> </w:t>
            </w:r>
            <w:r w:rsidRPr="00B21876">
              <w:rPr>
                <w:rFonts w:ascii="Calibri"/>
                <w:i/>
                <w:sz w:val="18"/>
                <w:szCs w:val="18"/>
              </w:rPr>
              <w:t>-</w:t>
            </w:r>
            <w:r w:rsidRPr="00B21876">
              <w:rPr>
                <w:rFonts w:ascii="Calibri"/>
                <w:i/>
                <w:spacing w:val="-6"/>
                <w:sz w:val="18"/>
                <w:szCs w:val="18"/>
              </w:rPr>
              <w:t xml:space="preserve"> </w:t>
            </w:r>
            <w:r w:rsidRPr="00B21876">
              <w:rPr>
                <w:rFonts w:ascii="Calibri"/>
                <w:sz w:val="18"/>
                <w:szCs w:val="18"/>
              </w:rPr>
              <w:t>Using</w:t>
            </w:r>
            <w:r w:rsidRPr="00B21876">
              <w:rPr>
                <w:rFonts w:ascii="Calibri"/>
                <w:spacing w:val="-5"/>
                <w:sz w:val="18"/>
                <w:szCs w:val="18"/>
              </w:rPr>
              <w:t xml:space="preserve"> </w:t>
            </w:r>
            <w:r w:rsidRPr="00B21876">
              <w:rPr>
                <w:rFonts w:ascii="Calibri"/>
                <w:sz w:val="18"/>
                <w:szCs w:val="18"/>
              </w:rPr>
              <w:t>counseling</w:t>
            </w:r>
            <w:r w:rsidRPr="00B21876">
              <w:rPr>
                <w:rFonts w:ascii="Calibri"/>
                <w:spacing w:val="-5"/>
                <w:sz w:val="18"/>
                <w:szCs w:val="18"/>
              </w:rPr>
              <w:t xml:space="preserve"> </w:t>
            </w:r>
            <w:r w:rsidRPr="00B21876">
              <w:rPr>
                <w:rFonts w:ascii="Calibri"/>
                <w:sz w:val="18"/>
                <w:szCs w:val="18"/>
              </w:rPr>
              <w:t>text</w:t>
            </w:r>
            <w:r w:rsidRPr="00B21876">
              <w:rPr>
                <w:rFonts w:ascii="Calibri"/>
                <w:spacing w:val="-3"/>
                <w:sz w:val="18"/>
                <w:szCs w:val="18"/>
              </w:rPr>
              <w:t xml:space="preserve"> </w:t>
            </w:r>
            <w:r w:rsidRPr="00B21876">
              <w:rPr>
                <w:rFonts w:ascii="Calibri"/>
                <w:sz w:val="18"/>
                <w:szCs w:val="18"/>
              </w:rPr>
              <w:t>makes</w:t>
            </w:r>
            <w:r w:rsidRPr="00B21876">
              <w:rPr>
                <w:rFonts w:ascii="Calibri"/>
                <w:spacing w:val="-6"/>
                <w:sz w:val="18"/>
                <w:szCs w:val="18"/>
              </w:rPr>
              <w:t xml:space="preserve"> </w:t>
            </w:r>
            <w:r w:rsidRPr="00B21876">
              <w:rPr>
                <w:rFonts w:ascii="Calibri"/>
                <w:sz w:val="18"/>
                <w:szCs w:val="18"/>
              </w:rPr>
              <w:t>an</w:t>
            </w:r>
            <w:r w:rsidRPr="00B21876">
              <w:rPr>
                <w:rFonts w:ascii="Calibri"/>
                <w:spacing w:val="-5"/>
                <w:sz w:val="18"/>
                <w:szCs w:val="18"/>
              </w:rPr>
              <w:t xml:space="preserve"> </w:t>
            </w:r>
            <w:r w:rsidRPr="00B21876">
              <w:rPr>
                <w:rFonts w:ascii="Calibri"/>
                <w:spacing w:val="-1"/>
                <w:sz w:val="18"/>
                <w:szCs w:val="18"/>
              </w:rPr>
              <w:t>individual</w:t>
            </w:r>
            <w:r w:rsidRPr="00B21876">
              <w:rPr>
                <w:rFonts w:ascii="Calibri"/>
                <w:spacing w:val="-5"/>
                <w:sz w:val="18"/>
                <w:szCs w:val="18"/>
              </w:rPr>
              <w:t xml:space="preserve"> </w:t>
            </w:r>
            <w:r w:rsidRPr="00B21876">
              <w:rPr>
                <w:rFonts w:ascii="Calibri"/>
                <w:sz w:val="18"/>
                <w:szCs w:val="18"/>
              </w:rPr>
              <w:t>and</w:t>
            </w:r>
            <w:r w:rsidRPr="00B21876">
              <w:rPr>
                <w:rFonts w:ascii="Calibri"/>
                <w:spacing w:val="24"/>
                <w:w w:val="99"/>
                <w:sz w:val="18"/>
                <w:szCs w:val="18"/>
              </w:rPr>
              <w:t xml:space="preserve"> </w:t>
            </w:r>
            <w:r w:rsidRPr="00B21876">
              <w:rPr>
                <w:rFonts w:ascii="Calibri"/>
                <w:sz w:val="18"/>
                <w:szCs w:val="18"/>
              </w:rPr>
              <w:t>classroom</w:t>
            </w:r>
            <w:r w:rsidRPr="00B21876">
              <w:rPr>
                <w:rFonts w:ascii="Calibri"/>
                <w:spacing w:val="-17"/>
                <w:sz w:val="18"/>
                <w:szCs w:val="18"/>
              </w:rPr>
              <w:t xml:space="preserve"> </w:t>
            </w:r>
            <w:r w:rsidRPr="00B21876">
              <w:rPr>
                <w:rFonts w:ascii="Calibri"/>
                <w:sz w:val="18"/>
                <w:szCs w:val="18"/>
              </w:rPr>
              <w:t>programs</w:t>
            </w:r>
          </w:p>
        </w:tc>
        <w:tc>
          <w:tcPr>
            <w:tcW w:w="497" w:type="dxa"/>
            <w:tcBorders>
              <w:top w:val="single" w:sz="5" w:space="0" w:color="000000"/>
              <w:left w:val="single" w:sz="5" w:space="0" w:color="000000"/>
              <w:bottom w:val="single" w:sz="5" w:space="0" w:color="000000"/>
              <w:right w:val="single" w:sz="5" w:space="0" w:color="000000"/>
            </w:tcBorders>
            <w:vAlign w:val="center"/>
          </w:tcPr>
          <w:p w14:paraId="24042455" w14:textId="77777777" w:rsidR="00B21876" w:rsidRPr="00B21876" w:rsidRDefault="00B21876" w:rsidP="00B21876">
            <w:pPr>
              <w:pStyle w:val="TableParagraph"/>
              <w:spacing w:line="267"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DF29C1B"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6F5B9FBB"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290BC6AA" w14:textId="77777777" w:rsidR="00B21876" w:rsidRPr="00B21876" w:rsidRDefault="00B21876" w:rsidP="00B21876">
            <w:pPr>
              <w:pStyle w:val="TableParagraph"/>
              <w:spacing w:line="267"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43D139CE" w14:textId="77777777" w:rsidR="00B21876" w:rsidRPr="00B21876" w:rsidRDefault="00B21876" w:rsidP="00512398">
            <w:pPr>
              <w:rPr>
                <w:sz w:val="20"/>
                <w:szCs w:val="20"/>
              </w:rPr>
            </w:pPr>
          </w:p>
        </w:tc>
      </w:tr>
      <w:tr w:rsidR="00B21876" w:rsidRPr="002566BA" w14:paraId="1371C2AD"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341AFE60"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pacing w:val="-1"/>
                <w:sz w:val="18"/>
                <w:szCs w:val="18"/>
              </w:rPr>
              <w:t>3D</w:t>
            </w:r>
            <w:r w:rsidRPr="00B21876">
              <w:rPr>
                <w:rFonts w:ascii="Calibri"/>
                <w:i/>
                <w:spacing w:val="-5"/>
                <w:sz w:val="18"/>
                <w:szCs w:val="18"/>
              </w:rPr>
              <w:t xml:space="preserve"> </w:t>
            </w:r>
            <w:r w:rsidRPr="00B21876">
              <w:rPr>
                <w:rFonts w:ascii="Calibri"/>
                <w:i/>
                <w:sz w:val="18"/>
                <w:szCs w:val="18"/>
              </w:rPr>
              <w:t>-</w:t>
            </w:r>
            <w:r w:rsidRPr="00B21876">
              <w:rPr>
                <w:rFonts w:ascii="Calibri"/>
                <w:i/>
                <w:spacing w:val="-6"/>
                <w:sz w:val="18"/>
                <w:szCs w:val="18"/>
              </w:rPr>
              <w:t xml:space="preserve"> </w:t>
            </w:r>
            <w:r w:rsidRPr="00B21876">
              <w:rPr>
                <w:rFonts w:ascii="Calibri"/>
                <w:sz w:val="18"/>
                <w:szCs w:val="18"/>
              </w:rPr>
              <w:t>Brokering</w:t>
            </w:r>
            <w:r w:rsidRPr="00B21876">
              <w:rPr>
                <w:rFonts w:ascii="Calibri"/>
                <w:spacing w:val="-6"/>
                <w:sz w:val="18"/>
                <w:szCs w:val="18"/>
              </w:rPr>
              <w:t xml:space="preserve"> </w:t>
            </w:r>
            <w:r w:rsidRPr="00B21876">
              <w:rPr>
                <w:rFonts w:ascii="Calibri"/>
                <w:sz w:val="18"/>
                <w:szCs w:val="18"/>
              </w:rPr>
              <w:t>resources</w:t>
            </w:r>
            <w:r w:rsidRPr="00B21876">
              <w:rPr>
                <w:rFonts w:ascii="Calibri"/>
                <w:spacing w:val="-7"/>
                <w:sz w:val="18"/>
                <w:szCs w:val="18"/>
              </w:rPr>
              <w:t xml:space="preserve"> </w:t>
            </w:r>
            <w:r w:rsidRPr="00B21876">
              <w:rPr>
                <w:rFonts w:ascii="Calibri"/>
                <w:sz w:val="18"/>
                <w:szCs w:val="18"/>
              </w:rPr>
              <w:t>to</w:t>
            </w:r>
            <w:r w:rsidRPr="00B21876">
              <w:rPr>
                <w:rFonts w:ascii="Calibri"/>
                <w:spacing w:val="-5"/>
                <w:sz w:val="18"/>
                <w:szCs w:val="18"/>
              </w:rPr>
              <w:t xml:space="preserve"> </w:t>
            </w:r>
            <w:r w:rsidRPr="00B21876">
              <w:rPr>
                <w:rFonts w:ascii="Calibri"/>
                <w:sz w:val="18"/>
                <w:szCs w:val="18"/>
              </w:rPr>
              <w:t>meet</w:t>
            </w:r>
            <w:r w:rsidRPr="00B21876">
              <w:rPr>
                <w:rFonts w:ascii="Calibri"/>
                <w:spacing w:val="-5"/>
                <w:sz w:val="18"/>
                <w:szCs w:val="18"/>
              </w:rPr>
              <w:t xml:space="preserve"> </w:t>
            </w:r>
            <w:r w:rsidRPr="00B21876">
              <w:rPr>
                <w:rFonts w:ascii="Calibri"/>
                <w:sz w:val="18"/>
                <w:szCs w:val="18"/>
              </w:rPr>
              <w:t>needs</w:t>
            </w:r>
          </w:p>
        </w:tc>
        <w:tc>
          <w:tcPr>
            <w:tcW w:w="497" w:type="dxa"/>
            <w:tcBorders>
              <w:top w:val="single" w:sz="5" w:space="0" w:color="000000"/>
              <w:left w:val="single" w:sz="5" w:space="0" w:color="000000"/>
              <w:bottom w:val="single" w:sz="5" w:space="0" w:color="000000"/>
              <w:right w:val="single" w:sz="5" w:space="0" w:color="000000"/>
            </w:tcBorders>
            <w:vAlign w:val="center"/>
          </w:tcPr>
          <w:p w14:paraId="0A9D7681"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5D7ED3B"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7B4DD61"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509DB01F"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4C7A85F4" w14:textId="77777777" w:rsidR="00B21876" w:rsidRPr="00B21876" w:rsidRDefault="00B21876" w:rsidP="00512398">
            <w:pPr>
              <w:rPr>
                <w:sz w:val="20"/>
                <w:szCs w:val="20"/>
              </w:rPr>
            </w:pPr>
          </w:p>
        </w:tc>
      </w:tr>
      <w:tr w:rsidR="00B21876" w:rsidRPr="002566BA" w14:paraId="21861BDB"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0E4622F2"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z w:val="18"/>
                <w:szCs w:val="18"/>
              </w:rPr>
              <w:t>3E</w:t>
            </w:r>
            <w:r w:rsidRPr="00B21876">
              <w:rPr>
                <w:rFonts w:ascii="Calibri"/>
                <w:i/>
                <w:spacing w:val="33"/>
                <w:sz w:val="18"/>
                <w:szCs w:val="18"/>
              </w:rPr>
              <w:t xml:space="preserve"> </w:t>
            </w:r>
            <w:r w:rsidRPr="00B21876">
              <w:rPr>
                <w:rFonts w:ascii="Calibri"/>
                <w:i/>
                <w:sz w:val="18"/>
                <w:szCs w:val="18"/>
              </w:rPr>
              <w:t>-</w:t>
            </w:r>
            <w:r w:rsidRPr="00B21876">
              <w:rPr>
                <w:rFonts w:ascii="Calibri"/>
                <w:i/>
                <w:spacing w:val="-7"/>
                <w:sz w:val="18"/>
                <w:szCs w:val="18"/>
              </w:rPr>
              <w:t xml:space="preserve"> </w:t>
            </w:r>
            <w:r w:rsidRPr="00B21876">
              <w:rPr>
                <w:rFonts w:ascii="Calibri"/>
                <w:sz w:val="18"/>
                <w:szCs w:val="18"/>
              </w:rPr>
              <w:t>Demonstrating</w:t>
            </w:r>
            <w:r w:rsidRPr="00B21876">
              <w:rPr>
                <w:rFonts w:ascii="Calibri"/>
                <w:spacing w:val="-7"/>
                <w:sz w:val="18"/>
                <w:szCs w:val="18"/>
              </w:rPr>
              <w:t xml:space="preserve"> </w:t>
            </w:r>
            <w:r w:rsidRPr="00B21876">
              <w:rPr>
                <w:rFonts w:ascii="Calibri"/>
                <w:spacing w:val="-1"/>
                <w:sz w:val="18"/>
                <w:szCs w:val="18"/>
              </w:rPr>
              <w:t>flexibility</w:t>
            </w:r>
            <w:r w:rsidRPr="00B21876">
              <w:rPr>
                <w:rFonts w:ascii="Calibri"/>
                <w:spacing w:val="-6"/>
                <w:sz w:val="18"/>
                <w:szCs w:val="18"/>
              </w:rPr>
              <w:t xml:space="preserve"> </w:t>
            </w:r>
            <w:r w:rsidRPr="00B21876">
              <w:rPr>
                <w:rFonts w:ascii="Calibri"/>
                <w:sz w:val="18"/>
                <w:szCs w:val="18"/>
              </w:rPr>
              <w:t>and</w:t>
            </w:r>
            <w:r w:rsidRPr="00B21876">
              <w:rPr>
                <w:rFonts w:ascii="Calibri"/>
                <w:spacing w:val="-6"/>
                <w:sz w:val="18"/>
                <w:szCs w:val="18"/>
              </w:rPr>
              <w:t xml:space="preserve"> </w:t>
            </w:r>
            <w:r w:rsidRPr="00B21876">
              <w:rPr>
                <w:rFonts w:ascii="Calibri"/>
                <w:spacing w:val="-1"/>
                <w:sz w:val="18"/>
                <w:szCs w:val="18"/>
              </w:rPr>
              <w:t>responsiveness</w:t>
            </w:r>
          </w:p>
        </w:tc>
        <w:tc>
          <w:tcPr>
            <w:tcW w:w="497" w:type="dxa"/>
            <w:tcBorders>
              <w:top w:val="single" w:sz="5" w:space="0" w:color="000000"/>
              <w:left w:val="single" w:sz="5" w:space="0" w:color="000000"/>
              <w:bottom w:val="single" w:sz="5" w:space="0" w:color="000000"/>
              <w:right w:val="single" w:sz="5" w:space="0" w:color="000000"/>
            </w:tcBorders>
            <w:vAlign w:val="center"/>
          </w:tcPr>
          <w:p w14:paraId="33B744F4"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18DD1079"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73CD9E89"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3247F0E5"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bottom w:val="single" w:sz="4" w:space="0" w:color="auto"/>
              <w:right w:val="single" w:sz="4" w:space="0" w:color="auto"/>
            </w:tcBorders>
          </w:tcPr>
          <w:p w14:paraId="0CF1563D" w14:textId="77777777" w:rsidR="00B21876" w:rsidRPr="00B21876" w:rsidRDefault="00B21876" w:rsidP="00512398">
            <w:pPr>
              <w:rPr>
                <w:sz w:val="20"/>
                <w:szCs w:val="20"/>
              </w:rPr>
            </w:pPr>
          </w:p>
        </w:tc>
      </w:tr>
      <w:tr w:rsidR="00B21876" w:rsidRPr="002566BA" w14:paraId="3D325165"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30E77527" w14:textId="57459119" w:rsidR="00B21876" w:rsidRPr="00B21876" w:rsidRDefault="00B21876" w:rsidP="00512398">
            <w:pPr>
              <w:pStyle w:val="TableParagraph"/>
              <w:ind w:left="102"/>
              <w:rPr>
                <w:rFonts w:ascii="Calibri" w:eastAsia="Calibri" w:hAnsi="Calibri" w:cs="Calibri"/>
                <w:sz w:val="18"/>
                <w:szCs w:val="18"/>
              </w:rPr>
            </w:pPr>
            <w:r w:rsidRPr="00B21876">
              <w:rPr>
                <w:rFonts w:ascii="Calibri"/>
                <w:i/>
                <w:sz w:val="18"/>
                <w:szCs w:val="18"/>
              </w:rPr>
              <w:t>4A</w:t>
            </w:r>
            <w:r w:rsidRPr="00B21876">
              <w:rPr>
                <w:rFonts w:ascii="Calibri"/>
                <w:i/>
                <w:spacing w:val="37"/>
                <w:sz w:val="18"/>
                <w:szCs w:val="18"/>
              </w:rPr>
              <w:t xml:space="preserve"> </w:t>
            </w:r>
            <w:r w:rsidRPr="00B21876">
              <w:rPr>
                <w:rFonts w:ascii="Calibri"/>
                <w:i/>
                <w:sz w:val="18"/>
                <w:szCs w:val="18"/>
              </w:rPr>
              <w:t>-</w:t>
            </w:r>
            <w:r w:rsidRPr="00B21876">
              <w:rPr>
                <w:rFonts w:ascii="Calibri"/>
                <w:i/>
                <w:spacing w:val="-5"/>
                <w:sz w:val="18"/>
                <w:szCs w:val="18"/>
              </w:rPr>
              <w:t xml:space="preserve"> </w:t>
            </w:r>
            <w:r w:rsidRPr="00B21876">
              <w:rPr>
                <w:rFonts w:ascii="Calibri"/>
                <w:sz w:val="18"/>
                <w:szCs w:val="18"/>
              </w:rPr>
              <w:t>Reflecting</w:t>
            </w:r>
            <w:r w:rsidRPr="00B21876">
              <w:rPr>
                <w:rFonts w:ascii="Calibri"/>
                <w:spacing w:val="-5"/>
                <w:sz w:val="18"/>
                <w:szCs w:val="18"/>
              </w:rPr>
              <w:t xml:space="preserve"> </w:t>
            </w:r>
            <w:r w:rsidRPr="00B21876">
              <w:rPr>
                <w:rFonts w:ascii="Calibri"/>
                <w:sz w:val="18"/>
                <w:szCs w:val="18"/>
              </w:rPr>
              <w:t>on</w:t>
            </w:r>
            <w:r w:rsidRPr="00B21876">
              <w:rPr>
                <w:rFonts w:ascii="Calibri"/>
                <w:spacing w:val="-4"/>
                <w:sz w:val="18"/>
                <w:szCs w:val="18"/>
              </w:rPr>
              <w:t xml:space="preserve"> </w:t>
            </w:r>
            <w:r w:rsidRPr="00B21876">
              <w:rPr>
                <w:rFonts w:ascii="Calibri"/>
                <w:sz w:val="18"/>
                <w:szCs w:val="18"/>
              </w:rPr>
              <w:t>practice</w:t>
            </w:r>
          </w:p>
        </w:tc>
        <w:tc>
          <w:tcPr>
            <w:tcW w:w="497" w:type="dxa"/>
            <w:tcBorders>
              <w:top w:val="single" w:sz="5" w:space="0" w:color="000000"/>
              <w:left w:val="single" w:sz="5" w:space="0" w:color="000000"/>
              <w:bottom w:val="single" w:sz="5" w:space="0" w:color="000000"/>
              <w:right w:val="single" w:sz="5" w:space="0" w:color="000000"/>
            </w:tcBorders>
            <w:vAlign w:val="center"/>
          </w:tcPr>
          <w:p w14:paraId="3A8635C8" w14:textId="77777777" w:rsidR="00B21876" w:rsidRPr="00B21876" w:rsidRDefault="00B21876" w:rsidP="00B21876">
            <w:pPr>
              <w:pStyle w:val="TableParagraph"/>
              <w:spacing w:line="267"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9CA009D"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65866166" w14:textId="77777777" w:rsidR="00B21876" w:rsidRPr="00B21876" w:rsidRDefault="00B21876" w:rsidP="00B21876">
            <w:pPr>
              <w:pStyle w:val="TableParagraph"/>
              <w:spacing w:line="267"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6F536224" w14:textId="77777777" w:rsidR="00B21876" w:rsidRPr="00B21876" w:rsidRDefault="00B21876" w:rsidP="00B21876">
            <w:pPr>
              <w:pStyle w:val="TableParagraph"/>
              <w:spacing w:line="267" w:lineRule="exact"/>
              <w:jc w:val="center"/>
              <w:rPr>
                <w:rFonts w:ascii="Calibri" w:eastAsia="Calibri" w:hAnsi="Calibri" w:cs="Calibri"/>
              </w:rPr>
            </w:pPr>
            <w:r w:rsidRPr="00B21876">
              <w:rPr>
                <w:rFonts w:ascii="Calibri"/>
              </w:rPr>
              <w:t>E</w:t>
            </w:r>
          </w:p>
        </w:tc>
        <w:tc>
          <w:tcPr>
            <w:tcW w:w="3317" w:type="dxa"/>
            <w:vMerge w:val="restart"/>
            <w:tcBorders>
              <w:top w:val="single" w:sz="4" w:space="0" w:color="auto"/>
              <w:left w:val="single" w:sz="4" w:space="0" w:color="auto"/>
              <w:right w:val="single" w:sz="4" w:space="0" w:color="auto"/>
            </w:tcBorders>
          </w:tcPr>
          <w:p w14:paraId="6CE8E1FB" w14:textId="77777777" w:rsidR="00B21876" w:rsidRPr="00B21876" w:rsidRDefault="00B21876" w:rsidP="00512398">
            <w:pPr>
              <w:rPr>
                <w:sz w:val="20"/>
                <w:szCs w:val="20"/>
              </w:rPr>
            </w:pPr>
          </w:p>
        </w:tc>
      </w:tr>
      <w:tr w:rsidR="00B21876" w:rsidRPr="002566BA" w14:paraId="4131D5E9"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4E69693B" w14:textId="77777777" w:rsidR="00B21876" w:rsidRPr="00B21876" w:rsidRDefault="00B21876" w:rsidP="00512398">
            <w:pPr>
              <w:pStyle w:val="TableParagraph"/>
              <w:ind w:left="102" w:right="448"/>
              <w:rPr>
                <w:rFonts w:ascii="Calibri" w:eastAsia="Calibri" w:hAnsi="Calibri" w:cs="Calibri"/>
                <w:sz w:val="18"/>
                <w:szCs w:val="18"/>
              </w:rPr>
            </w:pPr>
            <w:r w:rsidRPr="00B21876">
              <w:rPr>
                <w:rFonts w:ascii="Calibri"/>
                <w:i/>
                <w:spacing w:val="-1"/>
                <w:sz w:val="18"/>
                <w:szCs w:val="18"/>
              </w:rPr>
              <w:t>4B</w:t>
            </w:r>
            <w:r w:rsidRPr="00B21876">
              <w:rPr>
                <w:rFonts w:ascii="Calibri"/>
                <w:i/>
                <w:spacing w:val="-5"/>
                <w:sz w:val="18"/>
                <w:szCs w:val="18"/>
              </w:rPr>
              <w:t xml:space="preserve"> </w:t>
            </w:r>
            <w:r w:rsidRPr="00B21876">
              <w:rPr>
                <w:rFonts w:ascii="Calibri"/>
                <w:i/>
                <w:sz w:val="18"/>
                <w:szCs w:val="18"/>
              </w:rPr>
              <w:t>-</w:t>
            </w:r>
            <w:r w:rsidRPr="00B21876">
              <w:rPr>
                <w:rFonts w:ascii="Calibri"/>
                <w:i/>
                <w:spacing w:val="36"/>
                <w:sz w:val="18"/>
                <w:szCs w:val="18"/>
              </w:rPr>
              <w:t xml:space="preserve"> </w:t>
            </w:r>
            <w:r w:rsidRPr="00B21876">
              <w:rPr>
                <w:rFonts w:ascii="Calibri"/>
                <w:sz w:val="18"/>
                <w:szCs w:val="18"/>
              </w:rPr>
              <w:t>Maintaining</w:t>
            </w:r>
            <w:r w:rsidRPr="00B21876">
              <w:rPr>
                <w:rFonts w:ascii="Calibri"/>
                <w:spacing w:val="-5"/>
                <w:sz w:val="18"/>
                <w:szCs w:val="18"/>
              </w:rPr>
              <w:t xml:space="preserve"> </w:t>
            </w:r>
            <w:r w:rsidRPr="00B21876">
              <w:rPr>
                <w:rFonts w:ascii="Calibri"/>
                <w:sz w:val="18"/>
                <w:szCs w:val="18"/>
              </w:rPr>
              <w:t>records</w:t>
            </w:r>
            <w:r w:rsidRPr="00B21876">
              <w:rPr>
                <w:rFonts w:ascii="Calibri"/>
                <w:spacing w:val="-6"/>
                <w:sz w:val="18"/>
                <w:szCs w:val="18"/>
              </w:rPr>
              <w:t xml:space="preserve"> </w:t>
            </w:r>
            <w:r w:rsidRPr="00B21876">
              <w:rPr>
                <w:rFonts w:ascii="Calibri"/>
                <w:sz w:val="18"/>
                <w:szCs w:val="18"/>
              </w:rPr>
              <w:t>and</w:t>
            </w:r>
            <w:r w:rsidRPr="00B21876">
              <w:rPr>
                <w:rFonts w:ascii="Calibri"/>
                <w:spacing w:val="-4"/>
                <w:sz w:val="18"/>
                <w:szCs w:val="18"/>
              </w:rPr>
              <w:t xml:space="preserve"> </w:t>
            </w:r>
            <w:r w:rsidRPr="00B21876">
              <w:rPr>
                <w:rFonts w:ascii="Calibri"/>
                <w:spacing w:val="-1"/>
                <w:sz w:val="18"/>
                <w:szCs w:val="18"/>
              </w:rPr>
              <w:t>submitting</w:t>
            </w:r>
            <w:r w:rsidRPr="00B21876">
              <w:rPr>
                <w:rFonts w:ascii="Calibri"/>
                <w:spacing w:val="-5"/>
                <w:sz w:val="18"/>
                <w:szCs w:val="18"/>
              </w:rPr>
              <w:t xml:space="preserve"> </w:t>
            </w:r>
            <w:r w:rsidRPr="00B21876">
              <w:rPr>
                <w:rFonts w:ascii="Calibri"/>
                <w:spacing w:val="-1"/>
                <w:sz w:val="18"/>
                <w:szCs w:val="18"/>
              </w:rPr>
              <w:t>them</w:t>
            </w:r>
            <w:r w:rsidRPr="00B21876">
              <w:rPr>
                <w:rFonts w:ascii="Calibri"/>
                <w:spacing w:val="-5"/>
                <w:sz w:val="18"/>
                <w:szCs w:val="18"/>
              </w:rPr>
              <w:t xml:space="preserve"> </w:t>
            </w:r>
            <w:r w:rsidRPr="00B21876">
              <w:rPr>
                <w:rFonts w:ascii="Calibri"/>
                <w:sz w:val="18"/>
                <w:szCs w:val="18"/>
              </w:rPr>
              <w:t>in</w:t>
            </w:r>
            <w:r w:rsidRPr="00B21876">
              <w:rPr>
                <w:rFonts w:ascii="Calibri"/>
                <w:spacing w:val="-4"/>
                <w:sz w:val="18"/>
                <w:szCs w:val="18"/>
              </w:rPr>
              <w:t xml:space="preserve"> </w:t>
            </w:r>
            <w:r w:rsidRPr="00B21876">
              <w:rPr>
                <w:rFonts w:ascii="Calibri"/>
                <w:sz w:val="18"/>
                <w:szCs w:val="18"/>
              </w:rPr>
              <w:t>a</w:t>
            </w:r>
            <w:r w:rsidRPr="00B21876">
              <w:rPr>
                <w:rFonts w:ascii="Calibri"/>
                <w:spacing w:val="30"/>
                <w:w w:val="99"/>
                <w:sz w:val="18"/>
                <w:szCs w:val="18"/>
              </w:rPr>
              <w:t xml:space="preserve"> </w:t>
            </w:r>
            <w:r w:rsidRPr="00B21876">
              <w:rPr>
                <w:rFonts w:ascii="Calibri"/>
                <w:spacing w:val="-1"/>
                <w:sz w:val="18"/>
                <w:szCs w:val="18"/>
              </w:rPr>
              <w:t>timely</w:t>
            </w:r>
            <w:r w:rsidRPr="00B21876">
              <w:rPr>
                <w:rFonts w:ascii="Calibri"/>
                <w:spacing w:val="-12"/>
                <w:sz w:val="18"/>
                <w:szCs w:val="18"/>
              </w:rPr>
              <w:t xml:space="preserve"> </w:t>
            </w:r>
            <w:r w:rsidRPr="00B21876">
              <w:rPr>
                <w:rFonts w:ascii="Calibri"/>
                <w:sz w:val="18"/>
                <w:szCs w:val="18"/>
              </w:rPr>
              <w:t>fashion</w:t>
            </w:r>
          </w:p>
        </w:tc>
        <w:tc>
          <w:tcPr>
            <w:tcW w:w="497" w:type="dxa"/>
            <w:tcBorders>
              <w:top w:val="single" w:sz="5" w:space="0" w:color="000000"/>
              <w:left w:val="single" w:sz="5" w:space="0" w:color="000000"/>
              <w:bottom w:val="single" w:sz="5" w:space="0" w:color="000000"/>
              <w:right w:val="single" w:sz="5" w:space="0" w:color="000000"/>
            </w:tcBorders>
            <w:vAlign w:val="center"/>
          </w:tcPr>
          <w:p w14:paraId="3CF6D899" w14:textId="77777777" w:rsidR="00B21876" w:rsidRPr="00B21876" w:rsidRDefault="00B21876" w:rsidP="00B21876">
            <w:pPr>
              <w:pStyle w:val="TableParagraph"/>
              <w:spacing w:line="265"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4E02917" w14:textId="77777777" w:rsidR="00B21876" w:rsidRPr="00B21876" w:rsidRDefault="00B21876" w:rsidP="00B21876">
            <w:pPr>
              <w:pStyle w:val="TableParagraph"/>
              <w:spacing w:line="265"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06954A73" w14:textId="77777777" w:rsidR="00B21876" w:rsidRPr="00B21876" w:rsidRDefault="00B21876" w:rsidP="00B21876">
            <w:pPr>
              <w:pStyle w:val="TableParagraph"/>
              <w:spacing w:line="265"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2855D141" w14:textId="77777777" w:rsidR="00B21876" w:rsidRPr="00B21876" w:rsidRDefault="00B21876" w:rsidP="00B21876">
            <w:pPr>
              <w:pStyle w:val="TableParagraph"/>
              <w:spacing w:line="265"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7F497C48" w14:textId="77777777" w:rsidR="00B21876" w:rsidRPr="002566BA" w:rsidRDefault="00B21876" w:rsidP="00512398">
            <w:pPr>
              <w:rPr>
                <w:sz w:val="18"/>
                <w:szCs w:val="18"/>
              </w:rPr>
            </w:pPr>
          </w:p>
        </w:tc>
      </w:tr>
      <w:tr w:rsidR="00B21876" w:rsidRPr="002566BA" w14:paraId="3A3029C6"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2FE819F2"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z w:val="18"/>
                <w:szCs w:val="18"/>
              </w:rPr>
              <w:t>4C</w:t>
            </w:r>
            <w:r w:rsidRPr="00B21876">
              <w:rPr>
                <w:rFonts w:ascii="Calibri"/>
                <w:i/>
                <w:spacing w:val="-8"/>
                <w:sz w:val="18"/>
                <w:szCs w:val="18"/>
              </w:rPr>
              <w:t xml:space="preserve"> </w:t>
            </w:r>
            <w:r w:rsidRPr="00B21876">
              <w:rPr>
                <w:rFonts w:ascii="Calibri"/>
                <w:i/>
                <w:sz w:val="18"/>
                <w:szCs w:val="18"/>
              </w:rPr>
              <w:t>-</w:t>
            </w:r>
            <w:r w:rsidRPr="00B21876">
              <w:rPr>
                <w:rFonts w:ascii="Calibri"/>
                <w:i/>
                <w:spacing w:val="-7"/>
                <w:sz w:val="18"/>
                <w:szCs w:val="18"/>
              </w:rPr>
              <w:t xml:space="preserve"> </w:t>
            </w:r>
            <w:r w:rsidRPr="00B21876">
              <w:rPr>
                <w:rFonts w:ascii="Calibri"/>
                <w:sz w:val="18"/>
                <w:szCs w:val="18"/>
              </w:rPr>
              <w:t>Communicating</w:t>
            </w:r>
            <w:r w:rsidRPr="00B21876">
              <w:rPr>
                <w:rFonts w:ascii="Calibri"/>
                <w:spacing w:val="-7"/>
                <w:sz w:val="18"/>
                <w:szCs w:val="18"/>
              </w:rPr>
              <w:t xml:space="preserve"> </w:t>
            </w:r>
            <w:r w:rsidRPr="00B21876">
              <w:rPr>
                <w:rFonts w:ascii="Calibri"/>
                <w:spacing w:val="-1"/>
                <w:sz w:val="18"/>
                <w:szCs w:val="18"/>
              </w:rPr>
              <w:t>with</w:t>
            </w:r>
            <w:r w:rsidRPr="00B21876">
              <w:rPr>
                <w:rFonts w:ascii="Calibri"/>
                <w:spacing w:val="-7"/>
                <w:sz w:val="18"/>
                <w:szCs w:val="18"/>
              </w:rPr>
              <w:t xml:space="preserve"> </w:t>
            </w:r>
            <w:r w:rsidRPr="00B21876">
              <w:rPr>
                <w:rFonts w:ascii="Calibri"/>
                <w:spacing w:val="-1"/>
                <w:sz w:val="18"/>
                <w:szCs w:val="18"/>
              </w:rPr>
              <w:t>families</w:t>
            </w:r>
          </w:p>
        </w:tc>
        <w:tc>
          <w:tcPr>
            <w:tcW w:w="497" w:type="dxa"/>
            <w:tcBorders>
              <w:top w:val="single" w:sz="5" w:space="0" w:color="000000"/>
              <w:left w:val="single" w:sz="5" w:space="0" w:color="000000"/>
              <w:bottom w:val="single" w:sz="5" w:space="0" w:color="000000"/>
              <w:right w:val="single" w:sz="5" w:space="0" w:color="000000"/>
            </w:tcBorders>
            <w:vAlign w:val="center"/>
          </w:tcPr>
          <w:p w14:paraId="76382BA2"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3EED412"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5C4A97DF"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34B11DFB"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09D7E31B" w14:textId="77777777" w:rsidR="00B21876" w:rsidRPr="002566BA" w:rsidRDefault="00B21876" w:rsidP="00512398">
            <w:pPr>
              <w:rPr>
                <w:sz w:val="18"/>
                <w:szCs w:val="18"/>
              </w:rPr>
            </w:pPr>
          </w:p>
        </w:tc>
      </w:tr>
      <w:tr w:rsidR="00B21876" w:rsidRPr="002566BA" w14:paraId="5EEE3A1B"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64BF55C9"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pacing w:val="-1"/>
                <w:sz w:val="18"/>
                <w:szCs w:val="18"/>
              </w:rPr>
              <w:t>4D</w:t>
            </w:r>
            <w:r w:rsidRPr="00B21876">
              <w:rPr>
                <w:rFonts w:ascii="Calibri"/>
                <w:i/>
                <w:spacing w:val="-5"/>
                <w:sz w:val="18"/>
                <w:szCs w:val="18"/>
              </w:rPr>
              <w:t xml:space="preserve"> </w:t>
            </w:r>
            <w:r w:rsidRPr="00B21876">
              <w:rPr>
                <w:rFonts w:ascii="Calibri"/>
                <w:i/>
                <w:sz w:val="18"/>
                <w:szCs w:val="18"/>
              </w:rPr>
              <w:t>-</w:t>
            </w:r>
            <w:r w:rsidRPr="00B21876">
              <w:rPr>
                <w:rFonts w:ascii="Calibri"/>
                <w:i/>
                <w:spacing w:val="34"/>
                <w:sz w:val="18"/>
                <w:szCs w:val="18"/>
              </w:rPr>
              <w:t xml:space="preserve"> </w:t>
            </w:r>
            <w:r w:rsidRPr="00B21876">
              <w:rPr>
                <w:rFonts w:ascii="Calibri"/>
                <w:sz w:val="18"/>
                <w:szCs w:val="18"/>
              </w:rPr>
              <w:t>Participating</w:t>
            </w:r>
            <w:r w:rsidRPr="00B21876">
              <w:rPr>
                <w:rFonts w:ascii="Calibri"/>
                <w:spacing w:val="-6"/>
                <w:sz w:val="18"/>
                <w:szCs w:val="18"/>
              </w:rPr>
              <w:t xml:space="preserve"> </w:t>
            </w:r>
            <w:r w:rsidRPr="00B21876">
              <w:rPr>
                <w:rFonts w:ascii="Calibri"/>
                <w:sz w:val="18"/>
                <w:szCs w:val="18"/>
              </w:rPr>
              <w:t>in</w:t>
            </w:r>
            <w:r w:rsidRPr="00B21876">
              <w:rPr>
                <w:rFonts w:ascii="Calibri"/>
                <w:spacing w:val="-5"/>
                <w:sz w:val="18"/>
                <w:szCs w:val="18"/>
              </w:rPr>
              <w:t xml:space="preserve"> </w:t>
            </w:r>
            <w:r w:rsidRPr="00B21876">
              <w:rPr>
                <w:rFonts w:ascii="Calibri"/>
                <w:sz w:val="18"/>
                <w:szCs w:val="18"/>
              </w:rPr>
              <w:t>a</w:t>
            </w:r>
            <w:r w:rsidRPr="00B21876">
              <w:rPr>
                <w:rFonts w:ascii="Calibri"/>
                <w:spacing w:val="-5"/>
                <w:sz w:val="18"/>
                <w:szCs w:val="18"/>
              </w:rPr>
              <w:t xml:space="preserve"> </w:t>
            </w:r>
            <w:r w:rsidRPr="00B21876">
              <w:rPr>
                <w:rFonts w:ascii="Calibri"/>
                <w:sz w:val="18"/>
                <w:szCs w:val="18"/>
              </w:rPr>
              <w:t>professional</w:t>
            </w:r>
            <w:r w:rsidRPr="00B21876">
              <w:rPr>
                <w:rFonts w:ascii="Calibri"/>
                <w:spacing w:val="-5"/>
                <w:sz w:val="18"/>
                <w:szCs w:val="18"/>
              </w:rPr>
              <w:t xml:space="preserve"> </w:t>
            </w:r>
            <w:r w:rsidRPr="00B21876">
              <w:rPr>
                <w:rFonts w:ascii="Calibri"/>
                <w:spacing w:val="-1"/>
                <w:sz w:val="18"/>
                <w:szCs w:val="18"/>
              </w:rPr>
              <w:t>community</w:t>
            </w:r>
          </w:p>
        </w:tc>
        <w:tc>
          <w:tcPr>
            <w:tcW w:w="497" w:type="dxa"/>
            <w:tcBorders>
              <w:top w:val="single" w:sz="5" w:space="0" w:color="000000"/>
              <w:left w:val="single" w:sz="5" w:space="0" w:color="000000"/>
              <w:bottom w:val="single" w:sz="5" w:space="0" w:color="000000"/>
              <w:right w:val="single" w:sz="5" w:space="0" w:color="000000"/>
            </w:tcBorders>
            <w:vAlign w:val="center"/>
          </w:tcPr>
          <w:p w14:paraId="1B4AFD74"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26EA012A"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7A3B80AC"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57C42D36"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1C074BA8" w14:textId="77777777" w:rsidR="00B21876" w:rsidRPr="002566BA" w:rsidRDefault="00B21876" w:rsidP="00512398">
            <w:pPr>
              <w:rPr>
                <w:sz w:val="18"/>
                <w:szCs w:val="18"/>
              </w:rPr>
            </w:pPr>
          </w:p>
        </w:tc>
      </w:tr>
      <w:tr w:rsidR="00B21876" w:rsidRPr="002566BA" w14:paraId="48EEC3D9" w14:textId="77777777" w:rsidTr="00B21876">
        <w:trPr>
          <w:trHeight w:val="20"/>
        </w:trPr>
        <w:tc>
          <w:tcPr>
            <w:tcW w:w="4063" w:type="dxa"/>
            <w:tcBorders>
              <w:top w:val="single" w:sz="5" w:space="0" w:color="000000"/>
              <w:left w:val="single" w:sz="5" w:space="0" w:color="000000"/>
              <w:bottom w:val="single" w:sz="5" w:space="0" w:color="000000"/>
              <w:right w:val="single" w:sz="5" w:space="0" w:color="000000"/>
            </w:tcBorders>
          </w:tcPr>
          <w:p w14:paraId="743801FC" w14:textId="77777777" w:rsidR="00B21876" w:rsidRPr="00B21876" w:rsidRDefault="00B21876" w:rsidP="00512398">
            <w:pPr>
              <w:pStyle w:val="TableParagraph"/>
              <w:spacing w:line="242" w:lineRule="exact"/>
              <w:ind w:left="102"/>
              <w:rPr>
                <w:rFonts w:ascii="Calibri" w:eastAsia="Calibri" w:hAnsi="Calibri" w:cs="Calibri"/>
                <w:sz w:val="18"/>
                <w:szCs w:val="18"/>
              </w:rPr>
            </w:pPr>
            <w:r w:rsidRPr="00B21876">
              <w:rPr>
                <w:rFonts w:ascii="Calibri"/>
                <w:i/>
                <w:sz w:val="18"/>
                <w:szCs w:val="18"/>
              </w:rPr>
              <w:t>4E</w:t>
            </w:r>
            <w:r w:rsidRPr="00B21876">
              <w:rPr>
                <w:rFonts w:ascii="Calibri"/>
                <w:i/>
                <w:spacing w:val="-6"/>
                <w:sz w:val="18"/>
                <w:szCs w:val="18"/>
              </w:rPr>
              <w:t xml:space="preserve"> </w:t>
            </w:r>
            <w:r w:rsidRPr="00B21876">
              <w:rPr>
                <w:rFonts w:ascii="Calibri"/>
                <w:i/>
                <w:sz w:val="18"/>
                <w:szCs w:val="18"/>
              </w:rPr>
              <w:t>-</w:t>
            </w:r>
            <w:r w:rsidRPr="00B21876">
              <w:rPr>
                <w:rFonts w:ascii="Calibri"/>
                <w:i/>
                <w:spacing w:val="-7"/>
                <w:sz w:val="18"/>
                <w:szCs w:val="18"/>
              </w:rPr>
              <w:t xml:space="preserve"> </w:t>
            </w:r>
            <w:r w:rsidRPr="00B21876">
              <w:rPr>
                <w:rFonts w:ascii="Calibri"/>
                <w:sz w:val="18"/>
                <w:szCs w:val="18"/>
              </w:rPr>
              <w:t>Engaging</w:t>
            </w:r>
            <w:r w:rsidRPr="00B21876">
              <w:rPr>
                <w:rFonts w:ascii="Calibri"/>
                <w:spacing w:val="-8"/>
                <w:sz w:val="18"/>
                <w:szCs w:val="18"/>
              </w:rPr>
              <w:t xml:space="preserve"> </w:t>
            </w:r>
            <w:r w:rsidRPr="00B21876">
              <w:rPr>
                <w:rFonts w:ascii="Calibri"/>
                <w:sz w:val="18"/>
                <w:szCs w:val="18"/>
              </w:rPr>
              <w:t>in</w:t>
            </w:r>
            <w:r w:rsidRPr="00B21876">
              <w:rPr>
                <w:rFonts w:ascii="Calibri"/>
                <w:spacing w:val="-6"/>
                <w:sz w:val="18"/>
                <w:szCs w:val="18"/>
              </w:rPr>
              <w:t xml:space="preserve"> </w:t>
            </w:r>
            <w:r w:rsidRPr="00B21876">
              <w:rPr>
                <w:rFonts w:ascii="Calibri"/>
                <w:spacing w:val="-1"/>
                <w:sz w:val="18"/>
                <w:szCs w:val="18"/>
              </w:rPr>
              <w:t>professional</w:t>
            </w:r>
            <w:r w:rsidRPr="00B21876">
              <w:rPr>
                <w:rFonts w:ascii="Calibri"/>
                <w:spacing w:val="-7"/>
                <w:sz w:val="18"/>
                <w:szCs w:val="18"/>
              </w:rPr>
              <w:t xml:space="preserve"> </w:t>
            </w:r>
            <w:r w:rsidRPr="00B21876">
              <w:rPr>
                <w:rFonts w:ascii="Calibri"/>
                <w:spacing w:val="-1"/>
                <w:sz w:val="18"/>
                <w:szCs w:val="18"/>
              </w:rPr>
              <w:t>development</w:t>
            </w:r>
          </w:p>
        </w:tc>
        <w:tc>
          <w:tcPr>
            <w:tcW w:w="497" w:type="dxa"/>
            <w:tcBorders>
              <w:top w:val="single" w:sz="5" w:space="0" w:color="000000"/>
              <w:left w:val="single" w:sz="5" w:space="0" w:color="000000"/>
              <w:bottom w:val="single" w:sz="5" w:space="0" w:color="000000"/>
              <w:right w:val="single" w:sz="5" w:space="0" w:color="000000"/>
            </w:tcBorders>
            <w:vAlign w:val="center"/>
          </w:tcPr>
          <w:p w14:paraId="23B11B22" w14:textId="77777777" w:rsidR="00B21876" w:rsidRPr="00B21876" w:rsidRDefault="00B21876" w:rsidP="00B21876">
            <w:pPr>
              <w:pStyle w:val="TableParagraph"/>
              <w:spacing w:line="264"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C6AA11F"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vAlign w:val="center"/>
          </w:tcPr>
          <w:p w14:paraId="01B3FDD4" w14:textId="77777777" w:rsidR="00B21876" w:rsidRPr="00B21876" w:rsidRDefault="00B21876" w:rsidP="00B21876">
            <w:pPr>
              <w:pStyle w:val="TableParagraph"/>
              <w:spacing w:line="264"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vAlign w:val="center"/>
          </w:tcPr>
          <w:p w14:paraId="711D6024" w14:textId="77777777" w:rsidR="00B21876" w:rsidRPr="00B21876" w:rsidRDefault="00B21876" w:rsidP="00B21876">
            <w:pPr>
              <w:pStyle w:val="TableParagraph"/>
              <w:spacing w:line="264" w:lineRule="exact"/>
              <w:jc w:val="center"/>
              <w:rPr>
                <w:rFonts w:ascii="Calibri" w:eastAsia="Calibri" w:hAnsi="Calibri" w:cs="Calibri"/>
              </w:rPr>
            </w:pPr>
            <w:r w:rsidRPr="00B21876">
              <w:rPr>
                <w:rFonts w:ascii="Calibri"/>
              </w:rPr>
              <w:t>E</w:t>
            </w:r>
          </w:p>
        </w:tc>
        <w:tc>
          <w:tcPr>
            <w:tcW w:w="3317" w:type="dxa"/>
            <w:vMerge/>
            <w:tcBorders>
              <w:left w:val="single" w:sz="4" w:space="0" w:color="auto"/>
              <w:right w:val="single" w:sz="4" w:space="0" w:color="auto"/>
            </w:tcBorders>
          </w:tcPr>
          <w:p w14:paraId="0EFE32C7" w14:textId="77777777" w:rsidR="00B21876" w:rsidRPr="002566BA" w:rsidRDefault="00B21876" w:rsidP="00512398">
            <w:pPr>
              <w:rPr>
                <w:sz w:val="18"/>
                <w:szCs w:val="18"/>
              </w:rPr>
            </w:pPr>
          </w:p>
        </w:tc>
      </w:tr>
      <w:tr w:rsidR="00B21876" w:rsidRPr="002566BA" w14:paraId="01B12AC7" w14:textId="77777777" w:rsidTr="00A76EAF">
        <w:trPr>
          <w:trHeight w:val="20"/>
        </w:trPr>
        <w:tc>
          <w:tcPr>
            <w:tcW w:w="4063" w:type="dxa"/>
            <w:tcBorders>
              <w:top w:val="single" w:sz="5" w:space="0" w:color="000000"/>
              <w:left w:val="single" w:sz="5" w:space="0" w:color="000000"/>
              <w:bottom w:val="single" w:sz="5" w:space="0" w:color="000000"/>
              <w:right w:val="single" w:sz="5" w:space="0" w:color="000000"/>
            </w:tcBorders>
          </w:tcPr>
          <w:p w14:paraId="0ADC4795" w14:textId="77777777" w:rsidR="00B21876" w:rsidRPr="00B21876" w:rsidRDefault="00B21876" w:rsidP="00512398">
            <w:pPr>
              <w:pStyle w:val="TableParagraph"/>
              <w:ind w:left="102"/>
              <w:rPr>
                <w:rFonts w:ascii="Calibri" w:eastAsia="Calibri" w:hAnsi="Calibri" w:cs="Calibri"/>
                <w:sz w:val="18"/>
                <w:szCs w:val="18"/>
              </w:rPr>
            </w:pPr>
            <w:r w:rsidRPr="00B21876">
              <w:rPr>
                <w:rFonts w:ascii="Calibri"/>
                <w:i/>
                <w:sz w:val="18"/>
                <w:szCs w:val="18"/>
              </w:rPr>
              <w:t>4F</w:t>
            </w:r>
            <w:r w:rsidRPr="00B21876">
              <w:rPr>
                <w:rFonts w:ascii="Calibri"/>
                <w:i/>
                <w:spacing w:val="33"/>
                <w:sz w:val="18"/>
                <w:szCs w:val="18"/>
              </w:rPr>
              <w:t xml:space="preserve"> </w:t>
            </w:r>
            <w:r w:rsidRPr="00B21876">
              <w:rPr>
                <w:rFonts w:ascii="Calibri"/>
                <w:sz w:val="18"/>
                <w:szCs w:val="18"/>
              </w:rPr>
              <w:t>-</w:t>
            </w:r>
            <w:r w:rsidRPr="00B21876">
              <w:rPr>
                <w:rFonts w:ascii="Calibri"/>
                <w:spacing w:val="-6"/>
                <w:sz w:val="18"/>
                <w:szCs w:val="18"/>
              </w:rPr>
              <w:t xml:space="preserve"> </w:t>
            </w:r>
            <w:r w:rsidRPr="00B21876">
              <w:rPr>
                <w:rFonts w:ascii="Calibri"/>
                <w:spacing w:val="-1"/>
                <w:sz w:val="18"/>
                <w:szCs w:val="18"/>
              </w:rPr>
              <w:t>Showing</w:t>
            </w:r>
            <w:r w:rsidRPr="00B21876">
              <w:rPr>
                <w:rFonts w:ascii="Calibri"/>
                <w:spacing w:val="-7"/>
                <w:sz w:val="18"/>
                <w:szCs w:val="18"/>
              </w:rPr>
              <w:t xml:space="preserve"> </w:t>
            </w:r>
            <w:r w:rsidRPr="00B21876">
              <w:rPr>
                <w:rFonts w:ascii="Calibri"/>
                <w:sz w:val="18"/>
                <w:szCs w:val="18"/>
              </w:rPr>
              <w:t>professionalism</w:t>
            </w:r>
          </w:p>
        </w:tc>
        <w:tc>
          <w:tcPr>
            <w:tcW w:w="497" w:type="dxa"/>
            <w:tcBorders>
              <w:top w:val="single" w:sz="5" w:space="0" w:color="000000"/>
              <w:left w:val="single" w:sz="5" w:space="0" w:color="000000"/>
              <w:bottom w:val="single" w:sz="5" w:space="0" w:color="000000"/>
              <w:right w:val="single" w:sz="5" w:space="0" w:color="000000"/>
            </w:tcBorders>
          </w:tcPr>
          <w:p w14:paraId="3FB2DA3F" w14:textId="77777777" w:rsidR="00B21876" w:rsidRPr="00B21876" w:rsidRDefault="00B21876" w:rsidP="00512398">
            <w:pPr>
              <w:pStyle w:val="TableParagraph"/>
              <w:spacing w:line="267" w:lineRule="exact"/>
              <w:ind w:right="2"/>
              <w:jc w:val="center"/>
              <w:rPr>
                <w:rFonts w:ascii="Calibri" w:eastAsia="Calibri" w:hAnsi="Calibri" w:cs="Calibri"/>
              </w:rPr>
            </w:pPr>
            <w:r w:rsidRPr="00B21876">
              <w:rPr>
                <w:rFonts w:ascii="Calibri"/>
              </w:rPr>
              <w:t>I</w:t>
            </w:r>
          </w:p>
        </w:tc>
        <w:tc>
          <w:tcPr>
            <w:tcW w:w="494" w:type="dxa"/>
            <w:tcBorders>
              <w:top w:val="single" w:sz="5" w:space="0" w:color="000000"/>
              <w:left w:val="single" w:sz="5" w:space="0" w:color="000000"/>
              <w:bottom w:val="single" w:sz="5" w:space="0" w:color="000000"/>
              <w:right w:val="single" w:sz="5" w:space="0" w:color="000000"/>
            </w:tcBorders>
          </w:tcPr>
          <w:p w14:paraId="4B6B88CA" w14:textId="77777777" w:rsidR="00B21876" w:rsidRPr="00B21876" w:rsidRDefault="00B21876" w:rsidP="00512398">
            <w:pPr>
              <w:pStyle w:val="TableParagraph"/>
              <w:spacing w:line="267" w:lineRule="exact"/>
              <w:ind w:right="1"/>
              <w:jc w:val="center"/>
              <w:rPr>
                <w:rFonts w:ascii="Calibri" w:eastAsia="Calibri" w:hAnsi="Calibri" w:cs="Calibri"/>
              </w:rPr>
            </w:pPr>
            <w:r w:rsidRPr="00B21876">
              <w:rPr>
                <w:rFonts w:ascii="Calibri"/>
              </w:rPr>
              <w:t>D</w:t>
            </w:r>
          </w:p>
        </w:tc>
        <w:tc>
          <w:tcPr>
            <w:tcW w:w="494" w:type="dxa"/>
            <w:tcBorders>
              <w:top w:val="single" w:sz="5" w:space="0" w:color="000000"/>
              <w:left w:val="single" w:sz="5" w:space="0" w:color="000000"/>
              <w:bottom w:val="single" w:sz="5" w:space="0" w:color="000000"/>
              <w:right w:val="single" w:sz="5" w:space="0" w:color="000000"/>
            </w:tcBorders>
          </w:tcPr>
          <w:p w14:paraId="776B886B" w14:textId="77777777" w:rsidR="00B21876" w:rsidRPr="00B21876" w:rsidRDefault="00B21876" w:rsidP="00512398">
            <w:pPr>
              <w:pStyle w:val="TableParagraph"/>
              <w:spacing w:line="267" w:lineRule="exact"/>
              <w:ind w:right="1"/>
              <w:jc w:val="center"/>
              <w:rPr>
                <w:rFonts w:ascii="Calibri" w:eastAsia="Calibri" w:hAnsi="Calibri" w:cs="Calibri"/>
              </w:rPr>
            </w:pPr>
            <w:r w:rsidRPr="00B21876">
              <w:rPr>
                <w:rFonts w:ascii="Calibri"/>
              </w:rPr>
              <w:t>A</w:t>
            </w:r>
          </w:p>
        </w:tc>
        <w:tc>
          <w:tcPr>
            <w:tcW w:w="495" w:type="dxa"/>
            <w:tcBorders>
              <w:top w:val="single" w:sz="5" w:space="0" w:color="000000"/>
              <w:left w:val="single" w:sz="5" w:space="0" w:color="000000"/>
              <w:bottom w:val="single" w:sz="5" w:space="0" w:color="000000"/>
              <w:right w:val="single" w:sz="4" w:space="0" w:color="auto"/>
            </w:tcBorders>
          </w:tcPr>
          <w:p w14:paraId="735D654F" w14:textId="77777777" w:rsidR="00B21876" w:rsidRPr="00B21876" w:rsidRDefault="00B21876" w:rsidP="00512398">
            <w:pPr>
              <w:pStyle w:val="TableParagraph"/>
              <w:spacing w:line="267" w:lineRule="exact"/>
              <w:jc w:val="center"/>
              <w:rPr>
                <w:rFonts w:ascii="Calibri" w:eastAsia="Calibri" w:hAnsi="Calibri" w:cs="Calibri"/>
              </w:rPr>
            </w:pPr>
            <w:r w:rsidRPr="00B21876">
              <w:rPr>
                <w:rFonts w:ascii="Calibri"/>
              </w:rPr>
              <w:t>E</w:t>
            </w:r>
          </w:p>
        </w:tc>
        <w:tc>
          <w:tcPr>
            <w:tcW w:w="3317" w:type="dxa"/>
            <w:vMerge/>
            <w:tcBorders>
              <w:left w:val="single" w:sz="4" w:space="0" w:color="auto"/>
              <w:bottom w:val="single" w:sz="4" w:space="0" w:color="auto"/>
              <w:right w:val="single" w:sz="4" w:space="0" w:color="auto"/>
            </w:tcBorders>
          </w:tcPr>
          <w:p w14:paraId="61046C07" w14:textId="77777777" w:rsidR="00B21876" w:rsidRPr="002566BA" w:rsidRDefault="00B21876" w:rsidP="00512398">
            <w:pPr>
              <w:rPr>
                <w:sz w:val="18"/>
                <w:szCs w:val="18"/>
              </w:rPr>
            </w:pPr>
          </w:p>
        </w:tc>
      </w:tr>
    </w:tbl>
    <w:p w14:paraId="04C2CCCB" w14:textId="10AA6BD5" w:rsidR="007F11AA" w:rsidRDefault="007F11AA" w:rsidP="007F11AA">
      <w:pPr>
        <w:tabs>
          <w:tab w:val="left" w:pos="4054"/>
        </w:tabs>
        <w:rPr>
          <w:sz w:val="40"/>
          <w:szCs w:val="40"/>
        </w:rPr>
      </w:pPr>
    </w:p>
    <w:p w14:paraId="6F7FC720" w14:textId="77777777" w:rsidR="00237922" w:rsidRPr="007670A7" w:rsidRDefault="00237922" w:rsidP="00237922">
      <w:pPr>
        <w:tabs>
          <w:tab w:val="left" w:pos="4054"/>
        </w:tabs>
        <w:rPr>
          <w:sz w:val="40"/>
          <w:szCs w:val="40"/>
        </w:rPr>
      </w:pPr>
    </w:p>
    <w:tbl>
      <w:tblPr>
        <w:tblpPr w:leftFromText="180" w:rightFromText="180" w:vertAnchor="text" w:horzAnchor="page" w:tblpX="1390" w:tblpY="-4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66"/>
        <w:gridCol w:w="539"/>
        <w:gridCol w:w="539"/>
        <w:gridCol w:w="539"/>
        <w:gridCol w:w="540"/>
        <w:gridCol w:w="539"/>
        <w:gridCol w:w="561"/>
        <w:gridCol w:w="803"/>
        <w:gridCol w:w="805"/>
        <w:gridCol w:w="805"/>
        <w:gridCol w:w="599"/>
      </w:tblGrid>
      <w:tr w:rsidR="00237922" w:rsidRPr="00344F9F" w14:paraId="44BDCD74" w14:textId="77777777" w:rsidTr="007E1AE8">
        <w:trPr>
          <w:trHeight w:val="565"/>
        </w:trPr>
        <w:tc>
          <w:tcPr>
            <w:tcW w:w="3166" w:type="dxa"/>
            <w:shd w:val="clear" w:color="auto" w:fill="D9D9D9"/>
            <w:vAlign w:val="center"/>
          </w:tcPr>
          <w:p w14:paraId="1407017A" w14:textId="77777777" w:rsidR="00237922" w:rsidRPr="00344F9F" w:rsidRDefault="00237922" w:rsidP="007E1AE8">
            <w:pPr>
              <w:jc w:val="center"/>
              <w:rPr>
                <w:rFonts w:ascii="Calibri" w:eastAsia="Calibri" w:hAnsi="Calibri" w:cs="Times New Roman"/>
                <w:b/>
                <w:sz w:val="22"/>
                <w:szCs w:val="22"/>
              </w:rPr>
            </w:pPr>
            <w:r w:rsidRPr="00344F9F">
              <w:rPr>
                <w:rFonts w:ascii="Calibri" w:eastAsia="Calibri" w:hAnsi="Calibri" w:cs="Times New Roman"/>
                <w:b/>
                <w:sz w:val="22"/>
                <w:szCs w:val="22"/>
              </w:rPr>
              <w:t>Domain:</w:t>
            </w:r>
          </w:p>
        </w:tc>
        <w:tc>
          <w:tcPr>
            <w:tcW w:w="3257" w:type="dxa"/>
            <w:gridSpan w:val="6"/>
            <w:shd w:val="clear" w:color="auto" w:fill="D9D9D9"/>
            <w:vAlign w:val="center"/>
          </w:tcPr>
          <w:p w14:paraId="6BD059B1" w14:textId="77777777" w:rsidR="00237922" w:rsidRPr="00344F9F" w:rsidRDefault="00237922" w:rsidP="007E1AE8">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p w14:paraId="330DDA3B" w14:textId="77777777" w:rsidR="00237922" w:rsidRPr="00344F9F" w:rsidRDefault="00237922" w:rsidP="007E1AE8">
            <w:pPr>
              <w:jc w:val="center"/>
              <w:rPr>
                <w:rFonts w:ascii="Calibri" w:eastAsia="Calibri" w:hAnsi="Calibri" w:cs="Times New Roman"/>
                <w:b/>
                <w:sz w:val="22"/>
                <w:szCs w:val="22"/>
              </w:rPr>
            </w:pPr>
            <w:r w:rsidRPr="00344F9F">
              <w:rPr>
                <w:rFonts w:ascii="Calibri" w:eastAsia="Calibri" w:hAnsi="Calibri" w:cs="Times New Roman"/>
                <w:sz w:val="22"/>
                <w:szCs w:val="22"/>
              </w:rPr>
              <w:t>Circle Professional Growth Priority Components</w:t>
            </w:r>
          </w:p>
        </w:tc>
        <w:tc>
          <w:tcPr>
            <w:tcW w:w="3012" w:type="dxa"/>
            <w:gridSpan w:val="4"/>
            <w:shd w:val="clear" w:color="auto" w:fill="D9D9D9"/>
            <w:vAlign w:val="center"/>
          </w:tcPr>
          <w:p w14:paraId="3579D7E2" w14:textId="77777777" w:rsidR="00237922" w:rsidRDefault="00237922" w:rsidP="007E1AE8">
            <w:pPr>
              <w:jc w:val="center"/>
              <w:rPr>
                <w:rFonts w:ascii="Calibri" w:eastAsia="Calibri" w:hAnsi="Calibri" w:cs="Times New Roman"/>
                <w:b/>
                <w:iCs/>
                <w:sz w:val="22"/>
                <w:szCs w:val="22"/>
              </w:rPr>
            </w:pPr>
            <w:r w:rsidRPr="00344F9F">
              <w:rPr>
                <w:rFonts w:ascii="Calibri" w:eastAsia="Calibri" w:hAnsi="Calibri" w:cs="Times New Roman"/>
                <w:b/>
                <w:iCs/>
                <w:sz w:val="22"/>
                <w:szCs w:val="22"/>
              </w:rPr>
              <w:t xml:space="preserve">Select a component from those circled for focused professional growth goal development </w:t>
            </w:r>
          </w:p>
          <w:p w14:paraId="1E5BD9C3" w14:textId="77777777" w:rsidR="00237922" w:rsidRPr="00344F9F" w:rsidRDefault="00237922" w:rsidP="007E1AE8">
            <w:pPr>
              <w:jc w:val="center"/>
              <w:rPr>
                <w:rFonts w:ascii="Calibri" w:eastAsia="Calibri" w:hAnsi="Calibri" w:cs="Times New Roman"/>
                <w:b/>
                <w:sz w:val="22"/>
                <w:szCs w:val="22"/>
              </w:rPr>
            </w:pPr>
            <w:r w:rsidRPr="00344F9F">
              <w:rPr>
                <w:rFonts w:ascii="Calibri" w:eastAsia="Calibri" w:hAnsi="Calibri" w:cs="Times New Roman"/>
                <w:b/>
                <w:iCs/>
                <w:sz w:val="22"/>
                <w:szCs w:val="22"/>
              </w:rPr>
              <w:t>(Part B):</w:t>
            </w:r>
          </w:p>
        </w:tc>
      </w:tr>
      <w:tr w:rsidR="00237922" w:rsidRPr="00344F9F" w14:paraId="7FACBC0D" w14:textId="77777777" w:rsidTr="007E1AE8">
        <w:trPr>
          <w:trHeight w:val="554"/>
        </w:trPr>
        <w:tc>
          <w:tcPr>
            <w:tcW w:w="3166" w:type="dxa"/>
            <w:shd w:val="clear" w:color="auto" w:fill="auto"/>
            <w:vAlign w:val="center"/>
          </w:tcPr>
          <w:p w14:paraId="407FBD26" w14:textId="77777777" w:rsidR="00237922" w:rsidRPr="00344F9F" w:rsidRDefault="00237922" w:rsidP="007E1AE8">
            <w:pPr>
              <w:rPr>
                <w:rFonts w:ascii="Calibri" w:eastAsia="Calibri" w:hAnsi="Calibri" w:cs="Times New Roman"/>
                <w:sz w:val="22"/>
                <w:szCs w:val="22"/>
              </w:rPr>
            </w:pPr>
            <w:r w:rsidRPr="00344F9F">
              <w:rPr>
                <w:rFonts w:ascii="Calibri" w:eastAsia="Calibri" w:hAnsi="Calibri" w:cs="Times New Roman"/>
                <w:sz w:val="22"/>
                <w:szCs w:val="22"/>
              </w:rPr>
              <w:t>Planning &amp; Preparation</w:t>
            </w:r>
          </w:p>
        </w:tc>
        <w:tc>
          <w:tcPr>
            <w:tcW w:w="539" w:type="dxa"/>
            <w:shd w:val="clear" w:color="auto" w:fill="auto"/>
            <w:vAlign w:val="center"/>
          </w:tcPr>
          <w:p w14:paraId="7F8824C1"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1A</w:t>
            </w:r>
          </w:p>
        </w:tc>
        <w:tc>
          <w:tcPr>
            <w:tcW w:w="539" w:type="dxa"/>
            <w:shd w:val="clear" w:color="auto" w:fill="auto"/>
            <w:vAlign w:val="center"/>
          </w:tcPr>
          <w:p w14:paraId="24F70B08"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1B</w:t>
            </w:r>
          </w:p>
        </w:tc>
        <w:tc>
          <w:tcPr>
            <w:tcW w:w="539" w:type="dxa"/>
            <w:shd w:val="clear" w:color="auto" w:fill="auto"/>
            <w:vAlign w:val="center"/>
          </w:tcPr>
          <w:p w14:paraId="346F02C1"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1C</w:t>
            </w:r>
          </w:p>
        </w:tc>
        <w:tc>
          <w:tcPr>
            <w:tcW w:w="540" w:type="dxa"/>
            <w:shd w:val="clear" w:color="auto" w:fill="auto"/>
            <w:vAlign w:val="center"/>
          </w:tcPr>
          <w:p w14:paraId="21C97F94"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1D</w:t>
            </w:r>
          </w:p>
        </w:tc>
        <w:tc>
          <w:tcPr>
            <w:tcW w:w="539" w:type="dxa"/>
            <w:shd w:val="clear" w:color="auto" w:fill="auto"/>
            <w:vAlign w:val="center"/>
          </w:tcPr>
          <w:p w14:paraId="4A3025F5"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1E</w:t>
            </w:r>
          </w:p>
        </w:tc>
        <w:tc>
          <w:tcPr>
            <w:tcW w:w="561" w:type="dxa"/>
            <w:shd w:val="clear" w:color="auto" w:fill="auto"/>
            <w:vAlign w:val="center"/>
          </w:tcPr>
          <w:p w14:paraId="342D1600"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1F</w:t>
            </w:r>
          </w:p>
        </w:tc>
        <w:tc>
          <w:tcPr>
            <w:tcW w:w="3012" w:type="dxa"/>
            <w:gridSpan w:val="4"/>
            <w:vMerge w:val="restart"/>
            <w:shd w:val="clear" w:color="auto" w:fill="auto"/>
          </w:tcPr>
          <w:p w14:paraId="40B1CA5A" w14:textId="77777777" w:rsidR="00237922" w:rsidRPr="00344F9F" w:rsidRDefault="00237922" w:rsidP="007E1AE8">
            <w:pPr>
              <w:rPr>
                <w:rFonts w:ascii="Calibri" w:eastAsia="Calibri" w:hAnsi="Calibri" w:cs="Times New Roman"/>
                <w:sz w:val="22"/>
                <w:szCs w:val="22"/>
              </w:rPr>
            </w:pPr>
          </w:p>
        </w:tc>
      </w:tr>
      <w:tr w:rsidR="00237922" w:rsidRPr="00344F9F" w14:paraId="375968BB" w14:textId="77777777" w:rsidTr="007E1AE8">
        <w:trPr>
          <w:trHeight w:val="554"/>
        </w:trPr>
        <w:tc>
          <w:tcPr>
            <w:tcW w:w="3166" w:type="dxa"/>
            <w:shd w:val="clear" w:color="auto" w:fill="auto"/>
            <w:vAlign w:val="center"/>
          </w:tcPr>
          <w:p w14:paraId="20B74B5E" w14:textId="77777777" w:rsidR="00237922" w:rsidRPr="00344F9F" w:rsidRDefault="00237922" w:rsidP="007E1AE8">
            <w:pPr>
              <w:rPr>
                <w:rFonts w:ascii="Calibri" w:eastAsia="Calibri" w:hAnsi="Calibri" w:cs="Times New Roman"/>
                <w:sz w:val="22"/>
                <w:szCs w:val="22"/>
              </w:rPr>
            </w:pPr>
            <w:r>
              <w:rPr>
                <w:rFonts w:ascii="Calibri" w:eastAsia="Calibri" w:hAnsi="Calibri" w:cs="Times New Roman"/>
                <w:sz w:val="22"/>
                <w:szCs w:val="22"/>
              </w:rPr>
              <w:t xml:space="preserve">The </w:t>
            </w:r>
            <w:r w:rsidRPr="00344F9F">
              <w:rPr>
                <w:rFonts w:ascii="Calibri" w:eastAsia="Calibri" w:hAnsi="Calibri" w:cs="Times New Roman"/>
                <w:sz w:val="22"/>
                <w:szCs w:val="22"/>
              </w:rPr>
              <w:t>Environment</w:t>
            </w:r>
          </w:p>
        </w:tc>
        <w:tc>
          <w:tcPr>
            <w:tcW w:w="539" w:type="dxa"/>
            <w:shd w:val="clear" w:color="auto" w:fill="auto"/>
            <w:vAlign w:val="center"/>
          </w:tcPr>
          <w:p w14:paraId="32D30661"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2A</w:t>
            </w:r>
          </w:p>
        </w:tc>
        <w:tc>
          <w:tcPr>
            <w:tcW w:w="539" w:type="dxa"/>
            <w:shd w:val="clear" w:color="auto" w:fill="auto"/>
            <w:vAlign w:val="center"/>
          </w:tcPr>
          <w:p w14:paraId="64A877AD"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2B</w:t>
            </w:r>
          </w:p>
        </w:tc>
        <w:tc>
          <w:tcPr>
            <w:tcW w:w="539" w:type="dxa"/>
            <w:shd w:val="clear" w:color="auto" w:fill="auto"/>
            <w:vAlign w:val="center"/>
          </w:tcPr>
          <w:p w14:paraId="2E0409C8"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2C</w:t>
            </w:r>
          </w:p>
        </w:tc>
        <w:tc>
          <w:tcPr>
            <w:tcW w:w="540" w:type="dxa"/>
            <w:shd w:val="clear" w:color="auto" w:fill="auto"/>
            <w:vAlign w:val="center"/>
          </w:tcPr>
          <w:p w14:paraId="6BF800A4"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2D</w:t>
            </w:r>
          </w:p>
        </w:tc>
        <w:tc>
          <w:tcPr>
            <w:tcW w:w="539" w:type="dxa"/>
            <w:shd w:val="clear" w:color="auto" w:fill="auto"/>
            <w:vAlign w:val="center"/>
          </w:tcPr>
          <w:p w14:paraId="243D7C41"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2E</w:t>
            </w:r>
          </w:p>
        </w:tc>
        <w:tc>
          <w:tcPr>
            <w:tcW w:w="561" w:type="dxa"/>
            <w:shd w:val="clear" w:color="auto" w:fill="auto"/>
            <w:vAlign w:val="center"/>
          </w:tcPr>
          <w:p w14:paraId="65D49A02" w14:textId="77777777" w:rsidR="00237922" w:rsidRPr="00344F9F" w:rsidRDefault="00237922" w:rsidP="007E1AE8">
            <w:pPr>
              <w:jc w:val="center"/>
              <w:rPr>
                <w:rFonts w:ascii="Calibri" w:eastAsia="Calibri" w:hAnsi="Calibri" w:cs="Times New Roman"/>
                <w:sz w:val="22"/>
                <w:szCs w:val="22"/>
              </w:rPr>
            </w:pPr>
          </w:p>
        </w:tc>
        <w:tc>
          <w:tcPr>
            <w:tcW w:w="3012" w:type="dxa"/>
            <w:gridSpan w:val="4"/>
            <w:vMerge/>
            <w:shd w:val="clear" w:color="auto" w:fill="auto"/>
          </w:tcPr>
          <w:p w14:paraId="28253B1C" w14:textId="77777777" w:rsidR="00237922" w:rsidRPr="00344F9F" w:rsidRDefault="00237922" w:rsidP="007E1AE8">
            <w:pPr>
              <w:rPr>
                <w:rFonts w:ascii="Calibri" w:eastAsia="Calibri" w:hAnsi="Calibri" w:cs="Times New Roman"/>
                <w:sz w:val="22"/>
                <w:szCs w:val="22"/>
              </w:rPr>
            </w:pPr>
          </w:p>
        </w:tc>
      </w:tr>
      <w:tr w:rsidR="00237922" w:rsidRPr="00344F9F" w14:paraId="59D0094B" w14:textId="77777777" w:rsidTr="007E1AE8">
        <w:trPr>
          <w:trHeight w:val="554"/>
        </w:trPr>
        <w:tc>
          <w:tcPr>
            <w:tcW w:w="3166" w:type="dxa"/>
            <w:shd w:val="clear" w:color="auto" w:fill="auto"/>
            <w:vAlign w:val="center"/>
          </w:tcPr>
          <w:p w14:paraId="7C139350" w14:textId="77777777" w:rsidR="00237922" w:rsidRPr="00344F9F" w:rsidRDefault="00237922" w:rsidP="007E1AE8">
            <w:pPr>
              <w:rPr>
                <w:rFonts w:ascii="Calibri" w:eastAsia="Calibri" w:hAnsi="Calibri" w:cs="Times New Roman"/>
                <w:sz w:val="22"/>
                <w:szCs w:val="22"/>
              </w:rPr>
            </w:pPr>
            <w:r>
              <w:rPr>
                <w:rFonts w:ascii="Calibri" w:eastAsia="Calibri" w:hAnsi="Calibri" w:cs="Times New Roman"/>
                <w:sz w:val="22"/>
                <w:szCs w:val="22"/>
              </w:rPr>
              <w:t>Delivery of Service</w:t>
            </w:r>
          </w:p>
        </w:tc>
        <w:tc>
          <w:tcPr>
            <w:tcW w:w="539" w:type="dxa"/>
            <w:shd w:val="clear" w:color="auto" w:fill="auto"/>
            <w:vAlign w:val="center"/>
          </w:tcPr>
          <w:p w14:paraId="16076BE9"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3A</w:t>
            </w:r>
          </w:p>
        </w:tc>
        <w:tc>
          <w:tcPr>
            <w:tcW w:w="539" w:type="dxa"/>
            <w:shd w:val="clear" w:color="auto" w:fill="auto"/>
            <w:vAlign w:val="center"/>
          </w:tcPr>
          <w:p w14:paraId="35C38942"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3B</w:t>
            </w:r>
          </w:p>
        </w:tc>
        <w:tc>
          <w:tcPr>
            <w:tcW w:w="539" w:type="dxa"/>
            <w:shd w:val="clear" w:color="auto" w:fill="auto"/>
            <w:vAlign w:val="center"/>
          </w:tcPr>
          <w:p w14:paraId="29758AFC"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3C</w:t>
            </w:r>
          </w:p>
        </w:tc>
        <w:tc>
          <w:tcPr>
            <w:tcW w:w="540" w:type="dxa"/>
            <w:shd w:val="clear" w:color="auto" w:fill="auto"/>
            <w:vAlign w:val="center"/>
          </w:tcPr>
          <w:p w14:paraId="1D61AF81"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3D</w:t>
            </w:r>
          </w:p>
        </w:tc>
        <w:tc>
          <w:tcPr>
            <w:tcW w:w="539" w:type="dxa"/>
            <w:shd w:val="clear" w:color="auto" w:fill="auto"/>
            <w:vAlign w:val="center"/>
          </w:tcPr>
          <w:p w14:paraId="4796A60E"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3E</w:t>
            </w:r>
          </w:p>
        </w:tc>
        <w:tc>
          <w:tcPr>
            <w:tcW w:w="561" w:type="dxa"/>
            <w:shd w:val="clear" w:color="auto" w:fill="auto"/>
            <w:vAlign w:val="center"/>
          </w:tcPr>
          <w:p w14:paraId="796D37C8" w14:textId="77777777" w:rsidR="00237922" w:rsidRPr="00344F9F" w:rsidRDefault="00237922" w:rsidP="007E1AE8">
            <w:pPr>
              <w:jc w:val="center"/>
              <w:rPr>
                <w:rFonts w:ascii="Calibri" w:eastAsia="Calibri" w:hAnsi="Calibri" w:cs="Times New Roman"/>
                <w:sz w:val="22"/>
                <w:szCs w:val="22"/>
              </w:rPr>
            </w:pPr>
          </w:p>
        </w:tc>
        <w:tc>
          <w:tcPr>
            <w:tcW w:w="3012" w:type="dxa"/>
            <w:gridSpan w:val="4"/>
            <w:vMerge/>
            <w:shd w:val="clear" w:color="auto" w:fill="auto"/>
          </w:tcPr>
          <w:p w14:paraId="6E01E58B" w14:textId="77777777" w:rsidR="00237922" w:rsidRPr="00344F9F" w:rsidRDefault="00237922" w:rsidP="007E1AE8">
            <w:pPr>
              <w:rPr>
                <w:rFonts w:ascii="Calibri" w:eastAsia="Calibri" w:hAnsi="Calibri" w:cs="Times New Roman"/>
                <w:sz w:val="22"/>
                <w:szCs w:val="22"/>
              </w:rPr>
            </w:pPr>
          </w:p>
        </w:tc>
      </w:tr>
      <w:tr w:rsidR="00237922" w:rsidRPr="00344F9F" w14:paraId="3D9A81A4" w14:textId="77777777" w:rsidTr="007E1AE8">
        <w:trPr>
          <w:trHeight w:val="554"/>
        </w:trPr>
        <w:tc>
          <w:tcPr>
            <w:tcW w:w="3166" w:type="dxa"/>
            <w:shd w:val="clear" w:color="auto" w:fill="auto"/>
            <w:vAlign w:val="center"/>
          </w:tcPr>
          <w:p w14:paraId="1D016F92" w14:textId="77777777" w:rsidR="00237922" w:rsidRPr="00344F9F" w:rsidRDefault="00237922" w:rsidP="007E1AE8">
            <w:pPr>
              <w:rPr>
                <w:rFonts w:ascii="Calibri" w:eastAsia="Calibri" w:hAnsi="Calibri" w:cs="Times New Roman"/>
                <w:sz w:val="22"/>
                <w:szCs w:val="22"/>
              </w:rPr>
            </w:pPr>
            <w:r w:rsidRPr="00344F9F">
              <w:rPr>
                <w:rFonts w:ascii="Calibri" w:eastAsia="Calibri" w:hAnsi="Calibri" w:cs="Times New Roman"/>
                <w:sz w:val="22"/>
                <w:szCs w:val="22"/>
              </w:rPr>
              <w:t>Professional Responsibilities</w:t>
            </w:r>
          </w:p>
        </w:tc>
        <w:tc>
          <w:tcPr>
            <w:tcW w:w="539" w:type="dxa"/>
            <w:shd w:val="clear" w:color="auto" w:fill="auto"/>
            <w:vAlign w:val="center"/>
          </w:tcPr>
          <w:p w14:paraId="5B21E80A"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4A</w:t>
            </w:r>
          </w:p>
        </w:tc>
        <w:tc>
          <w:tcPr>
            <w:tcW w:w="539" w:type="dxa"/>
            <w:shd w:val="clear" w:color="auto" w:fill="auto"/>
            <w:vAlign w:val="center"/>
          </w:tcPr>
          <w:p w14:paraId="3ECFA3B8"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4B</w:t>
            </w:r>
          </w:p>
        </w:tc>
        <w:tc>
          <w:tcPr>
            <w:tcW w:w="539" w:type="dxa"/>
            <w:shd w:val="clear" w:color="auto" w:fill="auto"/>
            <w:vAlign w:val="center"/>
          </w:tcPr>
          <w:p w14:paraId="3EC8ACC0"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4C</w:t>
            </w:r>
          </w:p>
        </w:tc>
        <w:tc>
          <w:tcPr>
            <w:tcW w:w="540" w:type="dxa"/>
            <w:shd w:val="clear" w:color="auto" w:fill="auto"/>
            <w:vAlign w:val="center"/>
          </w:tcPr>
          <w:p w14:paraId="33981299"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4D</w:t>
            </w:r>
          </w:p>
        </w:tc>
        <w:tc>
          <w:tcPr>
            <w:tcW w:w="539" w:type="dxa"/>
            <w:shd w:val="clear" w:color="auto" w:fill="auto"/>
            <w:vAlign w:val="center"/>
          </w:tcPr>
          <w:p w14:paraId="6C0E510B"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4E</w:t>
            </w:r>
          </w:p>
        </w:tc>
        <w:tc>
          <w:tcPr>
            <w:tcW w:w="561" w:type="dxa"/>
            <w:shd w:val="clear" w:color="auto" w:fill="auto"/>
            <w:vAlign w:val="center"/>
          </w:tcPr>
          <w:p w14:paraId="7C480E8D"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4F</w:t>
            </w:r>
          </w:p>
        </w:tc>
        <w:tc>
          <w:tcPr>
            <w:tcW w:w="3012" w:type="dxa"/>
            <w:gridSpan w:val="4"/>
            <w:vMerge/>
            <w:shd w:val="clear" w:color="auto" w:fill="auto"/>
          </w:tcPr>
          <w:p w14:paraId="7363254A" w14:textId="77777777" w:rsidR="00237922" w:rsidRPr="00344F9F" w:rsidRDefault="00237922" w:rsidP="007E1AE8">
            <w:pPr>
              <w:rPr>
                <w:rFonts w:ascii="Calibri" w:eastAsia="Calibri" w:hAnsi="Calibri" w:cs="Times New Roman"/>
                <w:sz w:val="22"/>
                <w:szCs w:val="22"/>
              </w:rPr>
            </w:pPr>
          </w:p>
        </w:tc>
      </w:tr>
      <w:tr w:rsidR="00237922" w:rsidRPr="00344F9F" w14:paraId="6957E817" w14:textId="77777777" w:rsidTr="007E1AE8">
        <w:trPr>
          <w:trHeight w:val="554"/>
        </w:trPr>
        <w:tc>
          <w:tcPr>
            <w:tcW w:w="6423" w:type="dxa"/>
            <w:gridSpan w:val="7"/>
            <w:shd w:val="clear" w:color="auto" w:fill="auto"/>
            <w:vAlign w:val="center"/>
          </w:tcPr>
          <w:p w14:paraId="6B6C50DC" w14:textId="77777777" w:rsidR="00237922" w:rsidRPr="00344F9F" w:rsidRDefault="00237922" w:rsidP="007E1AE8">
            <w:pPr>
              <w:rPr>
                <w:rFonts w:ascii="Calibri" w:eastAsia="Calibri" w:hAnsi="Calibri" w:cs="Times New Roman"/>
                <w:sz w:val="22"/>
                <w:szCs w:val="22"/>
              </w:rPr>
            </w:pPr>
            <w:r w:rsidRPr="00344F9F">
              <w:rPr>
                <w:rFonts w:ascii="Calibri" w:eastAsia="Calibri" w:hAnsi="Calibri" w:cs="Times New Roman"/>
                <w:i/>
                <w:sz w:val="22"/>
                <w:szCs w:val="22"/>
              </w:rPr>
              <w:t>Current Level of Performance for Selected Component:</w:t>
            </w:r>
          </w:p>
        </w:tc>
        <w:tc>
          <w:tcPr>
            <w:tcW w:w="803" w:type="dxa"/>
            <w:shd w:val="clear" w:color="auto" w:fill="auto"/>
            <w:vAlign w:val="center"/>
          </w:tcPr>
          <w:p w14:paraId="3566F16C"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05" w:type="dxa"/>
            <w:shd w:val="clear" w:color="auto" w:fill="auto"/>
            <w:vAlign w:val="center"/>
          </w:tcPr>
          <w:p w14:paraId="49488C7B"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05" w:type="dxa"/>
            <w:shd w:val="clear" w:color="auto" w:fill="auto"/>
            <w:vAlign w:val="center"/>
          </w:tcPr>
          <w:p w14:paraId="7F423920"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599" w:type="dxa"/>
            <w:shd w:val="clear" w:color="auto" w:fill="auto"/>
            <w:vAlign w:val="center"/>
          </w:tcPr>
          <w:p w14:paraId="2A9676CA" w14:textId="77777777" w:rsidR="00237922" w:rsidRPr="00344F9F" w:rsidRDefault="00237922" w:rsidP="007E1AE8">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6C6FA9D9" w14:textId="77777777" w:rsidR="00237922" w:rsidRDefault="00237922" w:rsidP="00237922">
      <w:pPr>
        <w:rPr>
          <w:rFonts w:ascii="Calibri" w:eastAsia="Calibri" w:hAnsi="Calibri" w:cs="Times New Roman"/>
          <w:sz w:val="16"/>
          <w:szCs w:val="16"/>
        </w:rPr>
      </w:pPr>
    </w:p>
    <w:p w14:paraId="014A4F1B" w14:textId="77777777" w:rsidR="007E1AE8" w:rsidRDefault="007E1AE8" w:rsidP="00237922">
      <w:pPr>
        <w:rPr>
          <w:rFonts w:ascii="Calibri" w:eastAsia="Calibri" w:hAnsi="Calibri" w:cs="Times New Roman"/>
          <w:b/>
          <w:sz w:val="28"/>
          <w:szCs w:val="28"/>
        </w:rPr>
      </w:pPr>
    </w:p>
    <w:p w14:paraId="3D2F4C53" w14:textId="77777777" w:rsidR="007E1AE8" w:rsidRDefault="007E1AE8" w:rsidP="00237922">
      <w:pPr>
        <w:rPr>
          <w:rFonts w:ascii="Calibri" w:eastAsia="Calibri" w:hAnsi="Calibri" w:cs="Times New Roman"/>
          <w:b/>
          <w:sz w:val="28"/>
          <w:szCs w:val="28"/>
        </w:rPr>
      </w:pPr>
    </w:p>
    <w:p w14:paraId="59FD6AEF" w14:textId="77777777" w:rsidR="007E1AE8" w:rsidRDefault="007E1AE8" w:rsidP="00237922">
      <w:pPr>
        <w:rPr>
          <w:rFonts w:ascii="Calibri" w:eastAsia="Calibri" w:hAnsi="Calibri" w:cs="Times New Roman"/>
          <w:b/>
          <w:sz w:val="28"/>
          <w:szCs w:val="28"/>
        </w:rPr>
      </w:pPr>
    </w:p>
    <w:p w14:paraId="0B1EFDDD" w14:textId="77777777" w:rsidR="007E1AE8" w:rsidRDefault="007E1AE8" w:rsidP="00237922">
      <w:pPr>
        <w:rPr>
          <w:rFonts w:ascii="Calibri" w:eastAsia="Calibri" w:hAnsi="Calibri" w:cs="Times New Roman"/>
          <w:b/>
          <w:sz w:val="28"/>
          <w:szCs w:val="28"/>
        </w:rPr>
      </w:pPr>
    </w:p>
    <w:p w14:paraId="272C19ED" w14:textId="77777777" w:rsidR="007E1AE8" w:rsidRDefault="007E1AE8" w:rsidP="00237922">
      <w:pPr>
        <w:rPr>
          <w:rFonts w:ascii="Calibri" w:eastAsia="Calibri" w:hAnsi="Calibri" w:cs="Times New Roman"/>
          <w:b/>
          <w:sz w:val="28"/>
          <w:szCs w:val="28"/>
        </w:rPr>
      </w:pPr>
    </w:p>
    <w:p w14:paraId="1FB97D77" w14:textId="77777777" w:rsidR="007E1AE8" w:rsidRDefault="007E1AE8" w:rsidP="00237922">
      <w:pPr>
        <w:rPr>
          <w:rFonts w:ascii="Calibri" w:eastAsia="Calibri" w:hAnsi="Calibri" w:cs="Times New Roman"/>
          <w:b/>
          <w:sz w:val="28"/>
          <w:szCs w:val="28"/>
        </w:rPr>
      </w:pPr>
    </w:p>
    <w:p w14:paraId="1EF049AA" w14:textId="77777777" w:rsidR="007E1AE8" w:rsidRDefault="007E1AE8" w:rsidP="00237922">
      <w:pPr>
        <w:rPr>
          <w:rFonts w:ascii="Calibri" w:eastAsia="Calibri" w:hAnsi="Calibri" w:cs="Times New Roman"/>
          <w:b/>
          <w:sz w:val="28"/>
          <w:szCs w:val="28"/>
        </w:rPr>
      </w:pPr>
    </w:p>
    <w:p w14:paraId="4B1C2EDD" w14:textId="77777777" w:rsidR="007E1AE8" w:rsidRDefault="007E1AE8" w:rsidP="00237922">
      <w:pPr>
        <w:rPr>
          <w:rFonts w:ascii="Calibri" w:eastAsia="Calibri" w:hAnsi="Calibri" w:cs="Times New Roman"/>
          <w:b/>
          <w:sz w:val="28"/>
          <w:szCs w:val="28"/>
        </w:rPr>
      </w:pPr>
    </w:p>
    <w:p w14:paraId="67B35E66" w14:textId="77777777" w:rsidR="007E1AE8" w:rsidRDefault="007E1AE8" w:rsidP="00237922">
      <w:pPr>
        <w:rPr>
          <w:rFonts w:ascii="Calibri" w:eastAsia="Calibri" w:hAnsi="Calibri" w:cs="Times New Roman"/>
          <w:b/>
          <w:sz w:val="28"/>
          <w:szCs w:val="28"/>
        </w:rPr>
      </w:pPr>
    </w:p>
    <w:p w14:paraId="20AD7151" w14:textId="77777777" w:rsidR="007E1AE8" w:rsidRDefault="007E1AE8" w:rsidP="00237922">
      <w:pPr>
        <w:rPr>
          <w:rFonts w:ascii="Calibri" w:eastAsia="Calibri" w:hAnsi="Calibri" w:cs="Times New Roman"/>
          <w:b/>
          <w:sz w:val="28"/>
          <w:szCs w:val="28"/>
        </w:rPr>
      </w:pPr>
    </w:p>
    <w:p w14:paraId="27A4FA4E" w14:textId="77777777" w:rsidR="007E1AE8" w:rsidRDefault="007E1AE8" w:rsidP="00237922">
      <w:pPr>
        <w:rPr>
          <w:rFonts w:ascii="Calibri" w:eastAsia="Calibri" w:hAnsi="Calibri" w:cs="Times New Roman"/>
          <w:b/>
          <w:sz w:val="28"/>
          <w:szCs w:val="28"/>
        </w:rPr>
      </w:pPr>
    </w:p>
    <w:p w14:paraId="0954EA61" w14:textId="77777777" w:rsidR="007E1AE8" w:rsidRDefault="007E1AE8" w:rsidP="00237922">
      <w:pPr>
        <w:rPr>
          <w:rFonts w:ascii="Calibri" w:eastAsia="Calibri" w:hAnsi="Calibri" w:cs="Times New Roman"/>
          <w:b/>
          <w:sz w:val="28"/>
          <w:szCs w:val="28"/>
        </w:rPr>
      </w:pPr>
    </w:p>
    <w:p w14:paraId="62A45C9B" w14:textId="72156F4B" w:rsidR="00237922" w:rsidRPr="007E1AE8" w:rsidRDefault="00237922" w:rsidP="007E1AE8">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B:  Connecting Priority Growth Needs to Professional Growth Planning</w:t>
      </w:r>
    </w:p>
    <w:p w14:paraId="56819B0C" w14:textId="77777777" w:rsidR="00237922" w:rsidRPr="00344F9F" w:rsidRDefault="00237922" w:rsidP="00237922">
      <w:pPr>
        <w:rPr>
          <w:rFonts w:ascii="Calibri" w:eastAsia="Calibri" w:hAnsi="Calibri" w:cs="Times New Roman"/>
          <w:sz w:val="12"/>
          <w:szCs w:val="12"/>
        </w:rPr>
      </w:pPr>
    </w:p>
    <w:tbl>
      <w:tblPr>
        <w:tblW w:w="0" w:type="auto"/>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60"/>
        <w:gridCol w:w="5490"/>
      </w:tblGrid>
      <w:tr w:rsidR="00237922" w:rsidRPr="00344F9F" w14:paraId="4C6EE368" w14:textId="77777777" w:rsidTr="007E1AE8">
        <w:trPr>
          <w:trHeight w:val="763"/>
        </w:trPr>
        <w:tc>
          <w:tcPr>
            <w:tcW w:w="3960" w:type="dxa"/>
            <w:shd w:val="clear" w:color="auto" w:fill="D9D9D9"/>
            <w:vAlign w:val="center"/>
          </w:tcPr>
          <w:p w14:paraId="4525F50C" w14:textId="77777777" w:rsidR="00237922" w:rsidRDefault="00237922" w:rsidP="00D357BA">
            <w:pPr>
              <w:rPr>
                <w:rFonts w:ascii="Calibri" w:eastAsia="Calibri" w:hAnsi="Calibri" w:cs="Times New Roman"/>
                <w:b/>
                <w:sz w:val="22"/>
                <w:szCs w:val="22"/>
              </w:rPr>
            </w:pPr>
          </w:p>
          <w:p w14:paraId="5C36B775" w14:textId="77777777" w:rsidR="00237922" w:rsidRDefault="00237922" w:rsidP="00D357BA">
            <w:pPr>
              <w:rPr>
                <w:rFonts w:ascii="Calibri" w:eastAsia="Calibri" w:hAnsi="Calibri" w:cs="Times New Roman"/>
                <w:b/>
                <w:sz w:val="22"/>
                <w:szCs w:val="22"/>
              </w:rPr>
            </w:pPr>
          </w:p>
          <w:p w14:paraId="3A28E523" w14:textId="77777777" w:rsidR="00237922" w:rsidRPr="00344F9F" w:rsidRDefault="00237922"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Professional Growth Goal:</w:t>
            </w:r>
          </w:p>
          <w:p w14:paraId="4DEB3D31" w14:textId="77777777" w:rsidR="00237922" w:rsidRPr="00344F9F" w:rsidRDefault="00237922" w:rsidP="00D357BA">
            <w:pPr>
              <w:spacing w:after="200" w:line="276" w:lineRule="auto"/>
              <w:rPr>
                <w:rFonts w:ascii="Calibri" w:eastAsia="Calibri" w:hAnsi="Calibri" w:cs="Times New Roman"/>
                <w:sz w:val="16"/>
                <w:szCs w:val="16"/>
              </w:rPr>
            </w:pPr>
          </w:p>
        </w:tc>
        <w:tc>
          <w:tcPr>
            <w:tcW w:w="5490" w:type="dxa"/>
            <w:shd w:val="clear" w:color="auto" w:fill="auto"/>
          </w:tcPr>
          <w:p w14:paraId="54975398" w14:textId="77777777" w:rsidR="00237922" w:rsidRPr="00344F9F" w:rsidRDefault="00237922" w:rsidP="00D357BA">
            <w:pPr>
              <w:rPr>
                <w:rFonts w:ascii="Calibri" w:eastAsia="Calibri" w:hAnsi="Calibri" w:cs="Times New Roman"/>
                <w:sz w:val="22"/>
                <w:szCs w:val="22"/>
              </w:rPr>
            </w:pPr>
          </w:p>
        </w:tc>
      </w:tr>
    </w:tbl>
    <w:p w14:paraId="5516E9EB" w14:textId="77777777" w:rsidR="00237922" w:rsidRDefault="00237922" w:rsidP="00237922">
      <w:pPr>
        <w:rPr>
          <w:rFonts w:ascii="Calibri" w:eastAsia="Calibri" w:hAnsi="Calibri" w:cs="Times New Roman"/>
          <w:sz w:val="12"/>
          <w:szCs w:val="12"/>
        </w:rPr>
      </w:pPr>
    </w:p>
    <w:p w14:paraId="6B18ADBE" w14:textId="77777777" w:rsidR="00237922" w:rsidRDefault="00237922" w:rsidP="00237922">
      <w:pPr>
        <w:rPr>
          <w:rFonts w:ascii="Calibri" w:eastAsia="Calibri" w:hAnsi="Calibri" w:cs="Times New Roman"/>
          <w:sz w:val="12"/>
          <w:szCs w:val="12"/>
        </w:rPr>
      </w:pPr>
    </w:p>
    <w:p w14:paraId="2CCE35E8" w14:textId="77777777" w:rsidR="00237922" w:rsidRPr="00344F9F" w:rsidRDefault="00237922" w:rsidP="00237922">
      <w:pPr>
        <w:rPr>
          <w:rFonts w:ascii="Calibri" w:eastAsia="Calibri" w:hAnsi="Calibri" w:cs="Times New Roman"/>
          <w:sz w:val="12"/>
          <w:szCs w:val="12"/>
        </w:rPr>
      </w:pPr>
    </w:p>
    <w:tbl>
      <w:tblPr>
        <w:tblW w:w="0" w:type="auto"/>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99"/>
        <w:gridCol w:w="3051"/>
      </w:tblGrid>
      <w:tr w:rsidR="00237922" w:rsidRPr="00344F9F" w14:paraId="7DD8739C" w14:textId="77777777" w:rsidTr="007E1AE8">
        <w:trPr>
          <w:trHeight w:val="229"/>
        </w:trPr>
        <w:tc>
          <w:tcPr>
            <w:tcW w:w="9450" w:type="dxa"/>
            <w:gridSpan w:val="2"/>
            <w:shd w:val="clear" w:color="auto" w:fill="D9D9D9"/>
            <w:vAlign w:val="center"/>
          </w:tcPr>
          <w:p w14:paraId="7DF6BDB3" w14:textId="77777777" w:rsidR="00237922" w:rsidRPr="00344F9F" w:rsidRDefault="00237922"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Action Plan</w:t>
            </w:r>
          </w:p>
        </w:tc>
      </w:tr>
      <w:tr w:rsidR="00237922" w:rsidRPr="00344F9F" w14:paraId="2284FF5E" w14:textId="77777777" w:rsidTr="007E1AE8">
        <w:trPr>
          <w:trHeight w:val="274"/>
        </w:trPr>
        <w:tc>
          <w:tcPr>
            <w:tcW w:w="6399" w:type="dxa"/>
            <w:shd w:val="clear" w:color="auto" w:fill="auto"/>
            <w:vAlign w:val="center"/>
          </w:tcPr>
          <w:p w14:paraId="73D823FA" w14:textId="77777777" w:rsidR="00237922" w:rsidRDefault="00237922" w:rsidP="00D357BA">
            <w:pPr>
              <w:spacing w:line="259" w:lineRule="auto"/>
              <w:jc w:val="center"/>
              <w:rPr>
                <w:b/>
                <w:sz w:val="20"/>
                <w:szCs w:val="20"/>
              </w:rPr>
            </w:pPr>
            <w:r>
              <w:rPr>
                <w:b/>
                <w:sz w:val="20"/>
                <w:szCs w:val="20"/>
              </w:rPr>
              <w:t>Strategies/Actions</w:t>
            </w:r>
          </w:p>
          <w:p w14:paraId="45E914D9" w14:textId="77777777" w:rsidR="00237922" w:rsidRDefault="00237922" w:rsidP="00D357BA">
            <w:pPr>
              <w:spacing w:line="259" w:lineRule="auto"/>
              <w:jc w:val="center"/>
              <w:rPr>
                <w:sz w:val="16"/>
                <w:szCs w:val="16"/>
              </w:rPr>
            </w:pPr>
          </w:p>
          <w:p w14:paraId="19D19962" w14:textId="77777777" w:rsidR="00237922" w:rsidRPr="00344F9F" w:rsidRDefault="00237922" w:rsidP="00D357BA">
            <w:pPr>
              <w:rPr>
                <w:rFonts w:ascii="Calibri" w:eastAsia="Calibri" w:hAnsi="Calibri" w:cs="Times New Roman"/>
                <w:b/>
                <w:sz w:val="22"/>
                <w:szCs w:val="22"/>
              </w:rPr>
            </w:pPr>
            <w:r>
              <w:rPr>
                <w:sz w:val="16"/>
                <w:szCs w:val="16"/>
              </w:rPr>
              <w:t xml:space="preserve">What is my personal learning necessary to meet the goal(s)?  What will I need in order to learn my identified skill or content?  How will I apply what I have learned?  How will I accomplish my goal(s)?  </w:t>
            </w:r>
          </w:p>
        </w:tc>
        <w:tc>
          <w:tcPr>
            <w:tcW w:w="3051" w:type="dxa"/>
            <w:shd w:val="clear" w:color="auto" w:fill="auto"/>
          </w:tcPr>
          <w:p w14:paraId="18F60232" w14:textId="77777777" w:rsidR="00237922" w:rsidRDefault="00237922"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Targeted Completion Date</w:t>
            </w:r>
          </w:p>
          <w:p w14:paraId="30BEF77B" w14:textId="77777777" w:rsidR="00237922" w:rsidRDefault="00237922" w:rsidP="00D357BA">
            <w:pPr>
              <w:jc w:val="center"/>
              <w:rPr>
                <w:rFonts w:ascii="Calibri" w:eastAsia="Calibri" w:hAnsi="Calibri" w:cs="Times New Roman"/>
                <w:b/>
                <w:sz w:val="22"/>
                <w:szCs w:val="22"/>
              </w:rPr>
            </w:pPr>
          </w:p>
          <w:p w14:paraId="2928EFD1" w14:textId="77777777" w:rsidR="00237922" w:rsidRPr="00344F9F" w:rsidRDefault="00237922" w:rsidP="00D357BA">
            <w:pPr>
              <w:rPr>
                <w:rFonts w:ascii="Calibri" w:eastAsia="Calibri" w:hAnsi="Calibri" w:cs="Times New Roman"/>
                <w:b/>
                <w:sz w:val="22"/>
                <w:szCs w:val="22"/>
              </w:rPr>
            </w:pPr>
            <w:r>
              <w:rPr>
                <w:sz w:val="16"/>
                <w:szCs w:val="16"/>
              </w:rPr>
              <w:t>When will I complete each identified strategy/action?</w:t>
            </w:r>
          </w:p>
        </w:tc>
      </w:tr>
      <w:tr w:rsidR="00237922" w:rsidRPr="00344F9F" w14:paraId="2FBDD70D" w14:textId="77777777" w:rsidTr="007E1AE8">
        <w:trPr>
          <w:trHeight w:val="513"/>
        </w:trPr>
        <w:tc>
          <w:tcPr>
            <w:tcW w:w="6399" w:type="dxa"/>
            <w:shd w:val="clear" w:color="auto" w:fill="auto"/>
          </w:tcPr>
          <w:p w14:paraId="634575D7"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7AC697E3" w14:textId="77777777" w:rsidR="00237922" w:rsidRPr="00344F9F" w:rsidRDefault="00237922" w:rsidP="00D357BA">
            <w:pPr>
              <w:rPr>
                <w:rFonts w:ascii="Calibri" w:eastAsia="Calibri" w:hAnsi="Calibri" w:cs="Times New Roman"/>
                <w:sz w:val="22"/>
                <w:szCs w:val="22"/>
              </w:rPr>
            </w:pPr>
          </w:p>
        </w:tc>
      </w:tr>
      <w:tr w:rsidR="00237922" w:rsidRPr="00344F9F" w14:paraId="7E492A9E" w14:textId="77777777" w:rsidTr="007E1AE8">
        <w:trPr>
          <w:trHeight w:val="547"/>
        </w:trPr>
        <w:tc>
          <w:tcPr>
            <w:tcW w:w="6399" w:type="dxa"/>
            <w:shd w:val="clear" w:color="auto" w:fill="auto"/>
            <w:vAlign w:val="center"/>
          </w:tcPr>
          <w:p w14:paraId="20EFE3AB"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2DFDD7B6" w14:textId="77777777" w:rsidR="00237922" w:rsidRPr="00344F9F" w:rsidRDefault="00237922" w:rsidP="00D357BA">
            <w:pPr>
              <w:rPr>
                <w:rFonts w:ascii="Calibri" w:eastAsia="Calibri" w:hAnsi="Calibri" w:cs="Times New Roman"/>
                <w:sz w:val="22"/>
                <w:szCs w:val="22"/>
              </w:rPr>
            </w:pPr>
          </w:p>
        </w:tc>
      </w:tr>
      <w:tr w:rsidR="00237922" w:rsidRPr="00344F9F" w14:paraId="489D7E2F" w14:textId="77777777" w:rsidTr="007E1AE8">
        <w:trPr>
          <w:trHeight w:val="547"/>
        </w:trPr>
        <w:tc>
          <w:tcPr>
            <w:tcW w:w="6399" w:type="dxa"/>
            <w:shd w:val="clear" w:color="auto" w:fill="auto"/>
            <w:vAlign w:val="center"/>
          </w:tcPr>
          <w:p w14:paraId="57F4F6DE"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6BAF8C12" w14:textId="77777777" w:rsidR="00237922" w:rsidRPr="00344F9F" w:rsidRDefault="00237922" w:rsidP="00D357BA">
            <w:pPr>
              <w:rPr>
                <w:rFonts w:ascii="Calibri" w:eastAsia="Calibri" w:hAnsi="Calibri" w:cs="Times New Roman"/>
                <w:sz w:val="22"/>
                <w:szCs w:val="22"/>
              </w:rPr>
            </w:pPr>
          </w:p>
        </w:tc>
      </w:tr>
      <w:tr w:rsidR="00237922" w:rsidRPr="00344F9F" w14:paraId="6B0B0C47" w14:textId="77777777" w:rsidTr="007E1AE8">
        <w:trPr>
          <w:trHeight w:val="547"/>
        </w:trPr>
        <w:tc>
          <w:tcPr>
            <w:tcW w:w="6399" w:type="dxa"/>
            <w:shd w:val="clear" w:color="auto" w:fill="auto"/>
            <w:vAlign w:val="center"/>
          </w:tcPr>
          <w:p w14:paraId="5CFE9D6D"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2EEA3BF6" w14:textId="77777777" w:rsidR="00237922" w:rsidRPr="00344F9F" w:rsidRDefault="00237922" w:rsidP="00D357BA">
            <w:pPr>
              <w:rPr>
                <w:rFonts w:ascii="Calibri" w:eastAsia="Calibri" w:hAnsi="Calibri" w:cs="Times New Roman"/>
                <w:sz w:val="22"/>
                <w:szCs w:val="22"/>
              </w:rPr>
            </w:pPr>
          </w:p>
        </w:tc>
      </w:tr>
      <w:tr w:rsidR="00237922" w:rsidRPr="00344F9F" w14:paraId="27C8FC7B" w14:textId="77777777" w:rsidTr="007E1AE8">
        <w:trPr>
          <w:trHeight w:val="547"/>
        </w:trPr>
        <w:tc>
          <w:tcPr>
            <w:tcW w:w="6399" w:type="dxa"/>
            <w:shd w:val="clear" w:color="auto" w:fill="auto"/>
            <w:vAlign w:val="center"/>
          </w:tcPr>
          <w:p w14:paraId="21E2FDAD"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1C2A8F52" w14:textId="77777777" w:rsidR="00237922" w:rsidRPr="00344F9F" w:rsidRDefault="00237922" w:rsidP="00D357BA">
            <w:pPr>
              <w:rPr>
                <w:rFonts w:ascii="Calibri" w:eastAsia="Calibri" w:hAnsi="Calibri" w:cs="Times New Roman"/>
                <w:sz w:val="22"/>
                <w:szCs w:val="22"/>
              </w:rPr>
            </w:pPr>
          </w:p>
        </w:tc>
      </w:tr>
      <w:tr w:rsidR="00237922" w:rsidRPr="00344F9F" w14:paraId="6A721DFA" w14:textId="77777777" w:rsidTr="007E1AE8">
        <w:trPr>
          <w:trHeight w:val="547"/>
        </w:trPr>
        <w:tc>
          <w:tcPr>
            <w:tcW w:w="6399" w:type="dxa"/>
            <w:shd w:val="clear" w:color="auto" w:fill="auto"/>
            <w:vAlign w:val="center"/>
          </w:tcPr>
          <w:p w14:paraId="648ABD4B" w14:textId="77777777" w:rsidR="00237922" w:rsidRPr="00344F9F" w:rsidRDefault="00237922" w:rsidP="00D357BA">
            <w:pPr>
              <w:rPr>
                <w:rFonts w:ascii="Calibri" w:eastAsia="Calibri" w:hAnsi="Calibri" w:cs="Times New Roman"/>
                <w:sz w:val="22"/>
                <w:szCs w:val="22"/>
              </w:rPr>
            </w:pPr>
          </w:p>
        </w:tc>
        <w:tc>
          <w:tcPr>
            <w:tcW w:w="3051" w:type="dxa"/>
            <w:shd w:val="clear" w:color="auto" w:fill="auto"/>
          </w:tcPr>
          <w:p w14:paraId="398CD271" w14:textId="77777777" w:rsidR="00237922" w:rsidRPr="00344F9F" w:rsidRDefault="00237922" w:rsidP="00D357BA">
            <w:pPr>
              <w:rPr>
                <w:rFonts w:ascii="Calibri" w:eastAsia="Calibri" w:hAnsi="Calibri" w:cs="Times New Roman"/>
                <w:sz w:val="22"/>
                <w:szCs w:val="22"/>
              </w:rPr>
            </w:pPr>
          </w:p>
        </w:tc>
      </w:tr>
    </w:tbl>
    <w:p w14:paraId="36F4F35C" w14:textId="77777777" w:rsidR="00237922" w:rsidRDefault="00237922" w:rsidP="00237922">
      <w:pPr>
        <w:rPr>
          <w:rFonts w:ascii="Calibri" w:eastAsia="Calibri" w:hAnsi="Calibri" w:cs="Times New Roman"/>
          <w:sz w:val="16"/>
          <w:szCs w:val="16"/>
        </w:rPr>
      </w:pPr>
    </w:p>
    <w:p w14:paraId="622320E9" w14:textId="3B5B824A" w:rsidR="00B344E1" w:rsidRDefault="00B344E1" w:rsidP="00D61ADA">
      <w:pPr>
        <w:rPr>
          <w:rFonts w:ascii="Calibri" w:eastAsia="Calibri" w:hAnsi="Calibri" w:cs="Times New Roman"/>
          <w:sz w:val="16"/>
          <w:szCs w:val="16"/>
        </w:rPr>
      </w:pPr>
    </w:p>
    <w:p w14:paraId="3D586129" w14:textId="77777777" w:rsidR="00D61ADA" w:rsidRPr="00344F9F" w:rsidRDefault="00D61ADA" w:rsidP="00D61ADA">
      <w:pPr>
        <w:rPr>
          <w:rFonts w:ascii="Calibri" w:eastAsia="Calibri" w:hAnsi="Calibri" w:cs="Times New Roman"/>
          <w:sz w:val="16"/>
          <w:szCs w:val="16"/>
        </w:rPr>
      </w:pPr>
    </w:p>
    <w:tbl>
      <w:tblPr>
        <w:tblW w:w="945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99"/>
        <w:gridCol w:w="3051"/>
      </w:tblGrid>
      <w:tr w:rsidR="00D61ADA" w:rsidRPr="00344F9F" w14:paraId="28BE2F27" w14:textId="77777777" w:rsidTr="007E1AE8">
        <w:trPr>
          <w:trHeight w:val="774"/>
        </w:trPr>
        <w:tc>
          <w:tcPr>
            <w:tcW w:w="6399" w:type="dxa"/>
            <w:shd w:val="clear" w:color="auto" w:fill="auto"/>
          </w:tcPr>
          <w:p w14:paraId="029449AD" w14:textId="11383BDA" w:rsidR="00D61ADA" w:rsidRPr="00344F9F" w:rsidRDefault="005A0D57" w:rsidP="00A76EAF">
            <w:pPr>
              <w:rPr>
                <w:rFonts w:ascii="Calibri" w:eastAsia="Calibri" w:hAnsi="Calibri" w:cs="Times New Roman"/>
                <w:b/>
                <w:sz w:val="12"/>
                <w:szCs w:val="12"/>
              </w:rPr>
            </w:pPr>
            <w:r>
              <w:rPr>
                <w:rFonts w:ascii="Calibri" w:eastAsia="Calibri" w:hAnsi="Calibri" w:cs="Times New Roman"/>
                <w:b/>
                <w:sz w:val="12"/>
                <w:szCs w:val="12"/>
              </w:rPr>
              <w:t>Counselor</w:t>
            </w:r>
            <w:r w:rsidR="00D61ADA" w:rsidRPr="00344F9F">
              <w:rPr>
                <w:rFonts w:ascii="Calibri" w:eastAsia="Calibri" w:hAnsi="Calibri" w:cs="Times New Roman"/>
                <w:b/>
                <w:sz w:val="12"/>
                <w:szCs w:val="12"/>
              </w:rPr>
              <w:t xml:space="preserve"> Signature:</w:t>
            </w:r>
          </w:p>
        </w:tc>
        <w:tc>
          <w:tcPr>
            <w:tcW w:w="3051" w:type="dxa"/>
            <w:shd w:val="clear" w:color="auto" w:fill="auto"/>
          </w:tcPr>
          <w:p w14:paraId="0DDB14EB"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D61ADA" w:rsidRPr="00344F9F" w14:paraId="4AFAEB15" w14:textId="77777777" w:rsidTr="007E1AE8">
        <w:trPr>
          <w:trHeight w:val="774"/>
        </w:trPr>
        <w:tc>
          <w:tcPr>
            <w:tcW w:w="6399" w:type="dxa"/>
            <w:shd w:val="clear" w:color="auto" w:fill="auto"/>
          </w:tcPr>
          <w:p w14:paraId="2323A2FE"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3051" w:type="dxa"/>
            <w:shd w:val="clear" w:color="auto" w:fill="auto"/>
          </w:tcPr>
          <w:p w14:paraId="2930AA1D"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17196896" w14:textId="77777777" w:rsidR="00D61ADA" w:rsidRDefault="00D61ADA" w:rsidP="00D61ADA">
      <w:pPr>
        <w:rPr>
          <w:rFonts w:ascii="Calibri" w:eastAsia="Calibri" w:hAnsi="Calibri" w:cs="Times New Roman"/>
          <w:b/>
          <w:sz w:val="12"/>
          <w:szCs w:val="12"/>
        </w:rPr>
      </w:pPr>
    </w:p>
    <w:p w14:paraId="44CE01CE" w14:textId="77777777" w:rsidR="00D61ADA" w:rsidRDefault="00D61ADA" w:rsidP="00D61ADA">
      <w:pPr>
        <w:rPr>
          <w:rFonts w:ascii="Calibri" w:eastAsia="Calibri" w:hAnsi="Calibri" w:cs="Times New Roman"/>
          <w:b/>
          <w:sz w:val="12"/>
          <w:szCs w:val="12"/>
        </w:rPr>
      </w:pPr>
    </w:p>
    <w:p w14:paraId="2E282855" w14:textId="77777777" w:rsidR="00D61ADA" w:rsidRDefault="00D61ADA" w:rsidP="00D61ADA">
      <w:pPr>
        <w:rPr>
          <w:rFonts w:ascii="Calibri" w:eastAsia="Calibri" w:hAnsi="Calibri" w:cs="Times New Roman"/>
          <w:b/>
          <w:sz w:val="12"/>
          <w:szCs w:val="12"/>
        </w:rPr>
      </w:pPr>
    </w:p>
    <w:p w14:paraId="3CB5D278" w14:textId="465B26A2" w:rsidR="00D61ADA" w:rsidRPr="00344F9F" w:rsidRDefault="00D61ADA" w:rsidP="00D61ADA">
      <w:pPr>
        <w:ind w:firstLine="720"/>
        <w:rPr>
          <w:rFonts w:ascii="Calibri" w:eastAsia="Calibri" w:hAnsi="Calibri" w:cs="Times New Roman"/>
          <w:b/>
          <w:sz w:val="28"/>
          <w:szCs w:val="28"/>
        </w:rPr>
      </w:pPr>
      <w:r w:rsidRPr="00344F9F">
        <w:rPr>
          <w:rFonts w:ascii="Calibri" w:eastAsia="Calibri" w:hAnsi="Calibri" w:cs="Times New Roman"/>
          <w:b/>
          <w:sz w:val="28"/>
          <w:szCs w:val="28"/>
        </w:rPr>
        <w:t>Part C:  On-going Reflection – Progress Toward Professional Growth Goal</w:t>
      </w:r>
    </w:p>
    <w:p w14:paraId="265816E5" w14:textId="77777777" w:rsidR="00D61ADA" w:rsidRPr="00344F9F" w:rsidRDefault="00D61ADA" w:rsidP="00D61ADA">
      <w:pPr>
        <w:rPr>
          <w:rFonts w:ascii="Calibri" w:eastAsia="Calibri" w:hAnsi="Calibri" w:cs="Times New Roman"/>
          <w:sz w:val="12"/>
          <w:szCs w:val="12"/>
        </w:rPr>
      </w:pPr>
    </w:p>
    <w:tbl>
      <w:tblPr>
        <w:tblW w:w="10097"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54"/>
        <w:gridCol w:w="5006"/>
        <w:gridCol w:w="3437"/>
      </w:tblGrid>
      <w:tr w:rsidR="00D61ADA" w:rsidRPr="00344F9F" w14:paraId="7CABB940" w14:textId="77777777" w:rsidTr="00DA03BB">
        <w:trPr>
          <w:trHeight w:val="230"/>
        </w:trPr>
        <w:tc>
          <w:tcPr>
            <w:tcW w:w="1654" w:type="dxa"/>
            <w:shd w:val="clear" w:color="auto" w:fill="D9D9D9"/>
            <w:vAlign w:val="center"/>
          </w:tcPr>
          <w:p w14:paraId="1C7305BE" w14:textId="77777777" w:rsidR="00D61ADA" w:rsidRPr="00344F9F" w:rsidRDefault="00D61ADA"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5006" w:type="dxa"/>
            <w:shd w:val="clear" w:color="auto" w:fill="D9D9D9"/>
            <w:vAlign w:val="center"/>
          </w:tcPr>
          <w:p w14:paraId="03B0067F" w14:textId="77777777" w:rsidR="00D61ADA" w:rsidRPr="00344F9F" w:rsidRDefault="00D61ADA"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Status of Professional Growth Goal:</w:t>
            </w:r>
          </w:p>
        </w:tc>
        <w:tc>
          <w:tcPr>
            <w:tcW w:w="3437" w:type="dxa"/>
            <w:shd w:val="clear" w:color="auto" w:fill="D9D9D9"/>
            <w:vAlign w:val="center"/>
          </w:tcPr>
          <w:p w14:paraId="12F5D9A8" w14:textId="77777777" w:rsidR="00D61ADA" w:rsidRPr="00344F9F" w:rsidRDefault="00D61ADA"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Revisions/Modifications:</w:t>
            </w:r>
          </w:p>
        </w:tc>
      </w:tr>
      <w:tr w:rsidR="00D61ADA" w:rsidRPr="00344F9F" w14:paraId="6B34DC6E" w14:textId="77777777" w:rsidTr="00DA03BB">
        <w:trPr>
          <w:trHeight w:val="517"/>
        </w:trPr>
        <w:tc>
          <w:tcPr>
            <w:tcW w:w="1654" w:type="dxa"/>
            <w:shd w:val="clear" w:color="auto" w:fill="auto"/>
          </w:tcPr>
          <w:p w14:paraId="62EEC76E" w14:textId="77777777" w:rsidR="00D61ADA" w:rsidRPr="00344F9F" w:rsidRDefault="00D61ADA" w:rsidP="00A76EAF">
            <w:pPr>
              <w:rPr>
                <w:rFonts w:ascii="Calibri" w:eastAsia="Calibri" w:hAnsi="Calibri" w:cs="Times New Roman"/>
                <w:sz w:val="22"/>
                <w:szCs w:val="22"/>
              </w:rPr>
            </w:pPr>
          </w:p>
        </w:tc>
        <w:tc>
          <w:tcPr>
            <w:tcW w:w="5006" w:type="dxa"/>
            <w:shd w:val="clear" w:color="auto" w:fill="auto"/>
          </w:tcPr>
          <w:p w14:paraId="7D65B879" w14:textId="77777777" w:rsidR="00D61ADA" w:rsidRPr="00344F9F" w:rsidRDefault="00D61ADA" w:rsidP="00A76EAF">
            <w:pPr>
              <w:rPr>
                <w:rFonts w:ascii="Calibri" w:eastAsia="Calibri" w:hAnsi="Calibri" w:cs="Times New Roman"/>
                <w:sz w:val="22"/>
                <w:szCs w:val="22"/>
              </w:rPr>
            </w:pPr>
          </w:p>
        </w:tc>
        <w:tc>
          <w:tcPr>
            <w:tcW w:w="3437" w:type="dxa"/>
            <w:shd w:val="clear" w:color="auto" w:fill="auto"/>
          </w:tcPr>
          <w:p w14:paraId="42630147" w14:textId="77777777" w:rsidR="00D61ADA" w:rsidRPr="00344F9F" w:rsidRDefault="00D61ADA" w:rsidP="00A76EAF">
            <w:pPr>
              <w:rPr>
                <w:rFonts w:ascii="Calibri" w:eastAsia="Calibri" w:hAnsi="Calibri" w:cs="Times New Roman"/>
                <w:sz w:val="22"/>
                <w:szCs w:val="22"/>
              </w:rPr>
            </w:pPr>
          </w:p>
        </w:tc>
      </w:tr>
      <w:tr w:rsidR="00D61ADA" w:rsidRPr="00344F9F" w14:paraId="3B52FF98" w14:textId="77777777" w:rsidTr="00DA03BB">
        <w:trPr>
          <w:trHeight w:val="517"/>
        </w:trPr>
        <w:tc>
          <w:tcPr>
            <w:tcW w:w="1654" w:type="dxa"/>
            <w:shd w:val="clear" w:color="auto" w:fill="auto"/>
          </w:tcPr>
          <w:p w14:paraId="65F9476B" w14:textId="77777777" w:rsidR="00D61ADA" w:rsidRPr="00344F9F" w:rsidRDefault="00D61ADA" w:rsidP="00A76EAF">
            <w:pPr>
              <w:rPr>
                <w:rFonts w:ascii="Calibri" w:eastAsia="Calibri" w:hAnsi="Calibri" w:cs="Times New Roman"/>
                <w:sz w:val="22"/>
                <w:szCs w:val="22"/>
              </w:rPr>
            </w:pPr>
          </w:p>
        </w:tc>
        <w:tc>
          <w:tcPr>
            <w:tcW w:w="5006" w:type="dxa"/>
            <w:shd w:val="clear" w:color="auto" w:fill="auto"/>
          </w:tcPr>
          <w:p w14:paraId="2735BD99" w14:textId="77777777" w:rsidR="00D61ADA" w:rsidRPr="00344F9F" w:rsidRDefault="00D61ADA" w:rsidP="00A76EAF">
            <w:pPr>
              <w:rPr>
                <w:rFonts w:ascii="Calibri" w:eastAsia="Calibri" w:hAnsi="Calibri" w:cs="Times New Roman"/>
                <w:sz w:val="22"/>
                <w:szCs w:val="22"/>
              </w:rPr>
            </w:pPr>
          </w:p>
        </w:tc>
        <w:tc>
          <w:tcPr>
            <w:tcW w:w="3437" w:type="dxa"/>
            <w:shd w:val="clear" w:color="auto" w:fill="auto"/>
          </w:tcPr>
          <w:p w14:paraId="53B7555F" w14:textId="77777777" w:rsidR="00D61ADA" w:rsidRPr="00344F9F" w:rsidRDefault="00D61ADA" w:rsidP="00A76EAF">
            <w:pPr>
              <w:rPr>
                <w:rFonts w:ascii="Calibri" w:eastAsia="Calibri" w:hAnsi="Calibri" w:cs="Times New Roman"/>
                <w:sz w:val="22"/>
                <w:szCs w:val="22"/>
              </w:rPr>
            </w:pPr>
          </w:p>
        </w:tc>
      </w:tr>
      <w:tr w:rsidR="00D61ADA" w:rsidRPr="00344F9F" w14:paraId="51F4DFA2" w14:textId="77777777" w:rsidTr="00DA03BB">
        <w:trPr>
          <w:trHeight w:val="517"/>
        </w:trPr>
        <w:tc>
          <w:tcPr>
            <w:tcW w:w="1654" w:type="dxa"/>
            <w:shd w:val="clear" w:color="auto" w:fill="auto"/>
          </w:tcPr>
          <w:p w14:paraId="7A243B23" w14:textId="77777777" w:rsidR="00D61ADA" w:rsidRPr="00344F9F" w:rsidRDefault="00D61ADA" w:rsidP="00A76EAF">
            <w:pPr>
              <w:rPr>
                <w:rFonts w:ascii="Calibri" w:eastAsia="Calibri" w:hAnsi="Calibri" w:cs="Times New Roman"/>
                <w:sz w:val="22"/>
                <w:szCs w:val="22"/>
              </w:rPr>
            </w:pPr>
          </w:p>
        </w:tc>
        <w:tc>
          <w:tcPr>
            <w:tcW w:w="5006" w:type="dxa"/>
            <w:shd w:val="clear" w:color="auto" w:fill="auto"/>
          </w:tcPr>
          <w:p w14:paraId="5AFDB482" w14:textId="77777777" w:rsidR="00D61ADA" w:rsidRPr="00344F9F" w:rsidRDefault="00D61ADA" w:rsidP="00A76EAF">
            <w:pPr>
              <w:rPr>
                <w:rFonts w:ascii="Calibri" w:eastAsia="Calibri" w:hAnsi="Calibri" w:cs="Times New Roman"/>
                <w:sz w:val="22"/>
                <w:szCs w:val="22"/>
              </w:rPr>
            </w:pPr>
          </w:p>
        </w:tc>
        <w:tc>
          <w:tcPr>
            <w:tcW w:w="3437" w:type="dxa"/>
            <w:shd w:val="clear" w:color="auto" w:fill="auto"/>
          </w:tcPr>
          <w:p w14:paraId="5202D6BD" w14:textId="77777777" w:rsidR="00D61ADA" w:rsidRPr="00344F9F" w:rsidRDefault="00D61ADA" w:rsidP="00A76EAF">
            <w:pPr>
              <w:rPr>
                <w:rFonts w:ascii="Calibri" w:eastAsia="Calibri" w:hAnsi="Calibri" w:cs="Times New Roman"/>
                <w:sz w:val="22"/>
                <w:szCs w:val="22"/>
              </w:rPr>
            </w:pPr>
          </w:p>
        </w:tc>
      </w:tr>
    </w:tbl>
    <w:p w14:paraId="3A3434ED" w14:textId="77777777" w:rsidR="00D61ADA" w:rsidRPr="00344F9F" w:rsidRDefault="00D61ADA" w:rsidP="00D61ADA">
      <w:pPr>
        <w:rPr>
          <w:rFonts w:ascii="Calibri" w:eastAsia="Calibri" w:hAnsi="Calibri" w:cs="Times New Roman"/>
          <w:sz w:val="12"/>
          <w:szCs w:val="12"/>
        </w:rPr>
      </w:pPr>
    </w:p>
    <w:p w14:paraId="7FDF3139" w14:textId="77777777" w:rsidR="00D61ADA" w:rsidRPr="00344F9F" w:rsidRDefault="00D61ADA" w:rsidP="00D61ADA">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D:  Summative Reflection- Level of Attainment for Professional Growth Goal</w:t>
      </w:r>
    </w:p>
    <w:p w14:paraId="307062B3" w14:textId="77777777" w:rsidR="00D61ADA" w:rsidRPr="00344F9F" w:rsidRDefault="00D61ADA" w:rsidP="00D61ADA">
      <w:pPr>
        <w:rPr>
          <w:rFonts w:ascii="Calibri" w:eastAsia="Calibri" w:hAnsi="Calibri" w:cs="Times New Roman"/>
          <w:sz w:val="12"/>
          <w:szCs w:val="12"/>
        </w:rPr>
      </w:pPr>
    </w:p>
    <w:tbl>
      <w:tblPr>
        <w:tblW w:w="10104"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91"/>
        <w:gridCol w:w="8713"/>
      </w:tblGrid>
      <w:tr w:rsidR="00D61ADA" w:rsidRPr="00344F9F" w14:paraId="374B823E" w14:textId="77777777" w:rsidTr="00A76EAF">
        <w:trPr>
          <w:trHeight w:val="211"/>
        </w:trPr>
        <w:tc>
          <w:tcPr>
            <w:tcW w:w="1391" w:type="dxa"/>
            <w:shd w:val="clear" w:color="auto" w:fill="D9D9D9"/>
            <w:vAlign w:val="center"/>
          </w:tcPr>
          <w:p w14:paraId="628744C4" w14:textId="77777777" w:rsidR="00D61ADA" w:rsidRPr="00344F9F" w:rsidRDefault="00D61ADA"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8713" w:type="dxa"/>
            <w:shd w:val="clear" w:color="auto" w:fill="D9D9D9"/>
            <w:vAlign w:val="center"/>
          </w:tcPr>
          <w:p w14:paraId="7A6607F0" w14:textId="77777777" w:rsidR="00D61ADA" w:rsidRPr="00344F9F" w:rsidRDefault="00D61ADA"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End of Year Reflection:</w:t>
            </w:r>
          </w:p>
        </w:tc>
      </w:tr>
      <w:tr w:rsidR="00D61ADA" w:rsidRPr="00344F9F" w14:paraId="789EB109" w14:textId="77777777" w:rsidTr="00A76EAF">
        <w:trPr>
          <w:trHeight w:val="680"/>
        </w:trPr>
        <w:tc>
          <w:tcPr>
            <w:tcW w:w="1391" w:type="dxa"/>
            <w:shd w:val="clear" w:color="auto" w:fill="auto"/>
          </w:tcPr>
          <w:p w14:paraId="66D04855" w14:textId="77777777" w:rsidR="00D61ADA" w:rsidRPr="00344F9F" w:rsidRDefault="00D61ADA" w:rsidP="00A76EAF">
            <w:pPr>
              <w:rPr>
                <w:rFonts w:ascii="Calibri" w:eastAsia="Calibri" w:hAnsi="Calibri" w:cs="Times New Roman"/>
                <w:sz w:val="22"/>
                <w:szCs w:val="22"/>
              </w:rPr>
            </w:pPr>
          </w:p>
        </w:tc>
        <w:tc>
          <w:tcPr>
            <w:tcW w:w="8713" w:type="dxa"/>
            <w:shd w:val="clear" w:color="auto" w:fill="auto"/>
            <w:vAlign w:val="center"/>
          </w:tcPr>
          <w:p w14:paraId="5F73CD7A" w14:textId="77777777" w:rsidR="00D61ADA" w:rsidRPr="00344F9F" w:rsidRDefault="00D61ADA" w:rsidP="00A76EAF">
            <w:pPr>
              <w:rPr>
                <w:rFonts w:ascii="Calibri" w:eastAsia="Calibri" w:hAnsi="Calibri" w:cs="Times New Roman"/>
                <w:sz w:val="22"/>
                <w:szCs w:val="22"/>
              </w:rPr>
            </w:pPr>
          </w:p>
        </w:tc>
      </w:tr>
    </w:tbl>
    <w:p w14:paraId="7AFA9FCD" w14:textId="77777777" w:rsidR="00D61ADA" w:rsidRPr="00344F9F" w:rsidRDefault="00D61ADA" w:rsidP="00D61ADA">
      <w:pPr>
        <w:rPr>
          <w:rFonts w:ascii="Calibri" w:eastAsia="Calibri" w:hAnsi="Calibri" w:cs="Times New Roman"/>
          <w:sz w:val="16"/>
          <w:szCs w:val="16"/>
        </w:rPr>
      </w:pPr>
    </w:p>
    <w:tbl>
      <w:tblPr>
        <w:tblW w:w="10110"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110"/>
      </w:tblGrid>
      <w:tr w:rsidR="00D61ADA" w:rsidRPr="00344F9F" w14:paraId="2C5A866D" w14:textId="77777777" w:rsidTr="00A76EAF">
        <w:trPr>
          <w:trHeight w:val="273"/>
        </w:trPr>
        <w:tc>
          <w:tcPr>
            <w:tcW w:w="10110" w:type="dxa"/>
            <w:shd w:val="clear" w:color="auto" w:fill="D9D9D9"/>
          </w:tcPr>
          <w:p w14:paraId="7BD16D49" w14:textId="77777777" w:rsidR="00D61ADA" w:rsidRPr="00344F9F" w:rsidRDefault="00D61ADA" w:rsidP="00A76EAF">
            <w:pPr>
              <w:rPr>
                <w:rFonts w:ascii="Calibri" w:eastAsia="Calibri" w:hAnsi="Calibri" w:cs="Times New Roman"/>
                <w:b/>
                <w:sz w:val="22"/>
                <w:szCs w:val="22"/>
              </w:rPr>
            </w:pPr>
            <w:r w:rsidRPr="00344F9F">
              <w:rPr>
                <w:rFonts w:ascii="Calibri" w:eastAsia="Calibri" w:hAnsi="Calibri" w:cs="Times New Roman"/>
                <w:b/>
                <w:sz w:val="22"/>
                <w:szCs w:val="22"/>
              </w:rPr>
              <w:t>Next Steps:</w:t>
            </w:r>
          </w:p>
        </w:tc>
      </w:tr>
      <w:tr w:rsidR="00D61ADA" w:rsidRPr="00344F9F" w14:paraId="6A87F0CF" w14:textId="77777777" w:rsidTr="00A76EAF">
        <w:trPr>
          <w:trHeight w:val="878"/>
        </w:trPr>
        <w:tc>
          <w:tcPr>
            <w:tcW w:w="10110" w:type="dxa"/>
            <w:shd w:val="clear" w:color="auto" w:fill="auto"/>
          </w:tcPr>
          <w:p w14:paraId="27E3D5A5" w14:textId="77777777" w:rsidR="00D61ADA" w:rsidRPr="00344F9F" w:rsidRDefault="00D61ADA" w:rsidP="00A76EAF">
            <w:pPr>
              <w:rPr>
                <w:rFonts w:ascii="Calibri" w:eastAsia="Calibri" w:hAnsi="Calibri" w:cs="Times New Roman"/>
                <w:sz w:val="22"/>
                <w:szCs w:val="22"/>
              </w:rPr>
            </w:pPr>
          </w:p>
        </w:tc>
      </w:tr>
    </w:tbl>
    <w:p w14:paraId="7C2E152E" w14:textId="75CBBD52" w:rsidR="00D61ADA" w:rsidRDefault="00D61ADA" w:rsidP="00D61ADA">
      <w:pPr>
        <w:rPr>
          <w:rFonts w:ascii="Calibri" w:eastAsia="Calibri" w:hAnsi="Calibri" w:cs="Times New Roman"/>
          <w:sz w:val="16"/>
          <w:szCs w:val="16"/>
        </w:rPr>
      </w:pPr>
    </w:p>
    <w:p w14:paraId="242AE0B6" w14:textId="77777777" w:rsidR="00B344E1" w:rsidRPr="00344F9F" w:rsidRDefault="00B344E1" w:rsidP="00D61ADA">
      <w:pPr>
        <w:rPr>
          <w:rFonts w:ascii="Calibri" w:eastAsia="Calibri" w:hAnsi="Calibri" w:cs="Times New Roman"/>
          <w:sz w:val="16"/>
          <w:szCs w:val="16"/>
        </w:rPr>
      </w:pPr>
    </w:p>
    <w:tbl>
      <w:tblPr>
        <w:tblW w:w="10115"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72"/>
        <w:gridCol w:w="3584"/>
        <w:gridCol w:w="810"/>
        <w:gridCol w:w="817"/>
        <w:gridCol w:w="817"/>
        <w:gridCol w:w="815"/>
      </w:tblGrid>
      <w:tr w:rsidR="00D61ADA" w:rsidRPr="00344F9F" w14:paraId="6A60E2EB" w14:textId="77777777" w:rsidTr="00A76EAF">
        <w:trPr>
          <w:trHeight w:val="549"/>
        </w:trPr>
        <w:tc>
          <w:tcPr>
            <w:tcW w:w="3272" w:type="dxa"/>
            <w:vMerge w:val="restart"/>
            <w:shd w:val="clear" w:color="auto" w:fill="D9D9D9"/>
            <w:vAlign w:val="center"/>
          </w:tcPr>
          <w:p w14:paraId="0EEF79B4" w14:textId="77777777" w:rsidR="00D61ADA" w:rsidRPr="00A76EAF" w:rsidRDefault="00D61ADA" w:rsidP="00A76EAF">
            <w:pPr>
              <w:jc w:val="center"/>
              <w:rPr>
                <w:rFonts w:ascii="Calibri" w:eastAsia="Calibri" w:hAnsi="Calibri" w:cs="Times New Roman"/>
                <w:b/>
                <w:sz w:val="22"/>
                <w:szCs w:val="22"/>
              </w:rPr>
            </w:pPr>
            <w:r w:rsidRPr="00A76EAF">
              <w:rPr>
                <w:rFonts w:ascii="Calibri" w:eastAsia="Calibri" w:hAnsi="Calibri" w:cs="Times New Roman"/>
                <w:b/>
                <w:sz w:val="22"/>
                <w:szCs w:val="22"/>
              </w:rPr>
              <w:t>Connection to Framework for Teaching:</w:t>
            </w:r>
          </w:p>
        </w:tc>
        <w:tc>
          <w:tcPr>
            <w:tcW w:w="3584" w:type="dxa"/>
            <w:shd w:val="clear" w:color="auto" w:fill="auto"/>
            <w:vAlign w:val="center"/>
          </w:tcPr>
          <w:p w14:paraId="141CA8C3" w14:textId="23286A76" w:rsidR="00D61ADA" w:rsidRPr="00A76EAF" w:rsidRDefault="00D61ADA" w:rsidP="00A76EAF">
            <w:pPr>
              <w:rPr>
                <w:rFonts w:ascii="Calibri" w:eastAsia="Calibri" w:hAnsi="Calibri" w:cs="Times New Roman"/>
                <w:sz w:val="22"/>
                <w:szCs w:val="22"/>
              </w:rPr>
            </w:pPr>
            <w:r w:rsidRPr="00A76EAF">
              <w:rPr>
                <w:rFonts w:ascii="Calibri" w:eastAsia="Calibri" w:hAnsi="Calibri" w:cs="Times New Roman"/>
                <w:sz w:val="22"/>
                <w:szCs w:val="22"/>
              </w:rPr>
              <w:t>4</w:t>
            </w:r>
            <w:r w:rsidR="005A0D57" w:rsidRPr="00A76EAF">
              <w:rPr>
                <w:rFonts w:ascii="Calibri" w:eastAsia="Calibri" w:hAnsi="Calibri" w:cs="Times New Roman"/>
                <w:sz w:val="22"/>
                <w:szCs w:val="22"/>
              </w:rPr>
              <w:t>A – Reflecting on Practice</w:t>
            </w:r>
          </w:p>
        </w:tc>
        <w:tc>
          <w:tcPr>
            <w:tcW w:w="810" w:type="dxa"/>
            <w:shd w:val="clear" w:color="auto" w:fill="auto"/>
            <w:vAlign w:val="center"/>
          </w:tcPr>
          <w:p w14:paraId="2A83076D"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7FC0981E"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1A98A798"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15" w:type="dxa"/>
            <w:shd w:val="clear" w:color="auto" w:fill="auto"/>
            <w:vAlign w:val="center"/>
          </w:tcPr>
          <w:p w14:paraId="6D622CE3"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r w:rsidR="00D61ADA" w:rsidRPr="00344F9F" w14:paraId="4DE6CE91" w14:textId="77777777" w:rsidTr="00A76EAF">
        <w:trPr>
          <w:trHeight w:val="549"/>
        </w:trPr>
        <w:tc>
          <w:tcPr>
            <w:tcW w:w="3272" w:type="dxa"/>
            <w:vMerge/>
            <w:shd w:val="clear" w:color="auto" w:fill="D9D9D9"/>
          </w:tcPr>
          <w:p w14:paraId="21EE454A" w14:textId="77777777" w:rsidR="00D61ADA" w:rsidRPr="00A76EAF" w:rsidRDefault="00D61ADA" w:rsidP="00A76EAF">
            <w:pPr>
              <w:rPr>
                <w:rFonts w:ascii="Calibri" w:eastAsia="Calibri" w:hAnsi="Calibri" w:cs="Times New Roman"/>
                <w:sz w:val="22"/>
                <w:szCs w:val="22"/>
              </w:rPr>
            </w:pPr>
          </w:p>
        </w:tc>
        <w:tc>
          <w:tcPr>
            <w:tcW w:w="3584" w:type="dxa"/>
            <w:shd w:val="clear" w:color="auto" w:fill="auto"/>
            <w:vAlign w:val="center"/>
          </w:tcPr>
          <w:p w14:paraId="4CE4DB48" w14:textId="3321AEAE" w:rsidR="00D61ADA" w:rsidRPr="00A76EAF" w:rsidRDefault="00F539D5" w:rsidP="00A76EAF">
            <w:pPr>
              <w:contextualSpacing/>
              <w:rPr>
                <w:rFonts w:eastAsia="Times New Roman"/>
                <w:sz w:val="22"/>
                <w:szCs w:val="22"/>
              </w:rPr>
            </w:pPr>
            <w:r>
              <w:rPr>
                <w:rFonts w:ascii="Calibri" w:eastAsia="Calibri" w:hAnsi="Calibri" w:cs="Times New Roman"/>
                <w:sz w:val="22"/>
                <w:szCs w:val="22"/>
              </w:rPr>
              <w:t>4F</w:t>
            </w:r>
            <w:r w:rsidR="00D61ADA" w:rsidRPr="00A76EAF">
              <w:rPr>
                <w:rFonts w:ascii="Calibri" w:eastAsia="Calibri" w:hAnsi="Calibri" w:cs="Times New Roman"/>
                <w:sz w:val="22"/>
                <w:szCs w:val="22"/>
              </w:rPr>
              <w:t xml:space="preserve"> – </w:t>
            </w:r>
            <w:r w:rsidR="00A76EAF" w:rsidRPr="00A76EAF">
              <w:rPr>
                <w:rFonts w:eastAsia="Times New Roman"/>
                <w:sz w:val="22"/>
                <w:szCs w:val="22"/>
              </w:rPr>
              <w:t>Showing professional</w:t>
            </w:r>
            <w:r w:rsidR="00ED3D22">
              <w:rPr>
                <w:rFonts w:eastAsia="Times New Roman"/>
                <w:sz w:val="22"/>
                <w:szCs w:val="22"/>
              </w:rPr>
              <w:t>ism</w:t>
            </w:r>
          </w:p>
        </w:tc>
        <w:tc>
          <w:tcPr>
            <w:tcW w:w="810" w:type="dxa"/>
            <w:shd w:val="clear" w:color="auto" w:fill="auto"/>
            <w:vAlign w:val="center"/>
          </w:tcPr>
          <w:p w14:paraId="02BD4A3A"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32D54A38"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3B8D1432"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15" w:type="dxa"/>
            <w:shd w:val="clear" w:color="auto" w:fill="auto"/>
            <w:vAlign w:val="center"/>
          </w:tcPr>
          <w:p w14:paraId="2E4CA871" w14:textId="77777777" w:rsidR="00D61ADA" w:rsidRPr="00344F9F" w:rsidRDefault="00D61ADA" w:rsidP="00A76EA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2A8F7083" w14:textId="64B076D7" w:rsidR="00D61ADA" w:rsidRDefault="00D61ADA" w:rsidP="00D61ADA">
      <w:pPr>
        <w:rPr>
          <w:rFonts w:ascii="Calibri" w:eastAsia="Calibri" w:hAnsi="Calibri" w:cs="Times New Roman"/>
          <w:sz w:val="16"/>
          <w:szCs w:val="16"/>
        </w:rPr>
      </w:pPr>
    </w:p>
    <w:p w14:paraId="60CC13C2" w14:textId="101EEAC5" w:rsidR="00B344E1" w:rsidRDefault="00B344E1" w:rsidP="00D61ADA">
      <w:pPr>
        <w:rPr>
          <w:rFonts w:ascii="Calibri" w:eastAsia="Calibri" w:hAnsi="Calibri" w:cs="Times New Roman"/>
          <w:sz w:val="16"/>
          <w:szCs w:val="16"/>
        </w:rPr>
      </w:pPr>
    </w:p>
    <w:p w14:paraId="0D21539F" w14:textId="5291BC40" w:rsidR="00B344E1" w:rsidRDefault="00B344E1" w:rsidP="00D61ADA">
      <w:pPr>
        <w:rPr>
          <w:rFonts w:ascii="Calibri" w:eastAsia="Calibri" w:hAnsi="Calibri" w:cs="Times New Roman"/>
          <w:sz w:val="16"/>
          <w:szCs w:val="16"/>
        </w:rPr>
      </w:pPr>
    </w:p>
    <w:p w14:paraId="3BEFB3A6" w14:textId="77777777" w:rsidR="00B344E1" w:rsidRPr="00344F9F" w:rsidRDefault="00B344E1" w:rsidP="00D61ADA">
      <w:pPr>
        <w:rPr>
          <w:rFonts w:ascii="Calibri" w:eastAsia="Calibri" w:hAnsi="Calibri" w:cs="Times New Roman"/>
          <w:sz w:val="16"/>
          <w:szCs w:val="16"/>
        </w:rPr>
      </w:pPr>
    </w:p>
    <w:tbl>
      <w:tblPr>
        <w:tblW w:w="10091" w:type="dxa"/>
        <w:tblInd w:w="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60"/>
        <w:gridCol w:w="3231"/>
      </w:tblGrid>
      <w:tr w:rsidR="00D61ADA" w:rsidRPr="00344F9F" w14:paraId="38D68066" w14:textId="77777777" w:rsidTr="00A76EAF">
        <w:trPr>
          <w:trHeight w:val="548"/>
        </w:trPr>
        <w:tc>
          <w:tcPr>
            <w:tcW w:w="6860" w:type="dxa"/>
            <w:shd w:val="clear" w:color="auto" w:fill="auto"/>
          </w:tcPr>
          <w:p w14:paraId="5BDC1147" w14:textId="5D935EE6" w:rsidR="00D61ADA" w:rsidRPr="00344F9F" w:rsidRDefault="005A0D57" w:rsidP="00A76EAF">
            <w:pPr>
              <w:rPr>
                <w:rFonts w:ascii="Calibri" w:eastAsia="Calibri" w:hAnsi="Calibri" w:cs="Times New Roman"/>
                <w:b/>
                <w:sz w:val="12"/>
                <w:szCs w:val="12"/>
              </w:rPr>
            </w:pPr>
            <w:r>
              <w:rPr>
                <w:rFonts w:ascii="Calibri" w:eastAsia="Calibri" w:hAnsi="Calibri" w:cs="Times New Roman"/>
                <w:b/>
                <w:sz w:val="12"/>
                <w:szCs w:val="12"/>
              </w:rPr>
              <w:t>Counselor</w:t>
            </w:r>
            <w:r w:rsidR="00D61ADA" w:rsidRPr="00344F9F">
              <w:rPr>
                <w:rFonts w:ascii="Calibri" w:eastAsia="Calibri" w:hAnsi="Calibri" w:cs="Times New Roman"/>
                <w:b/>
                <w:sz w:val="12"/>
                <w:szCs w:val="12"/>
              </w:rPr>
              <w:t xml:space="preserve"> Signature:</w:t>
            </w:r>
          </w:p>
        </w:tc>
        <w:tc>
          <w:tcPr>
            <w:tcW w:w="3231" w:type="dxa"/>
            <w:shd w:val="clear" w:color="auto" w:fill="auto"/>
          </w:tcPr>
          <w:p w14:paraId="248FB9C5"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D61ADA" w:rsidRPr="00344F9F" w14:paraId="576FBB7E" w14:textId="77777777" w:rsidTr="00A76EAF">
        <w:trPr>
          <w:trHeight w:val="548"/>
        </w:trPr>
        <w:tc>
          <w:tcPr>
            <w:tcW w:w="6860" w:type="dxa"/>
            <w:shd w:val="clear" w:color="auto" w:fill="auto"/>
          </w:tcPr>
          <w:p w14:paraId="1808ADFC"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3231" w:type="dxa"/>
            <w:shd w:val="clear" w:color="auto" w:fill="auto"/>
          </w:tcPr>
          <w:p w14:paraId="200769BA" w14:textId="77777777" w:rsidR="00D61ADA" w:rsidRPr="00344F9F" w:rsidRDefault="00D61ADA"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7478B014" w14:textId="77777777" w:rsidR="00D61ADA" w:rsidRPr="00344F9F" w:rsidRDefault="00D61ADA" w:rsidP="00D61ADA">
      <w:pPr>
        <w:rPr>
          <w:rFonts w:ascii="Calibri" w:eastAsia="Calibri" w:hAnsi="Calibri" w:cs="Times New Roman"/>
          <w:sz w:val="22"/>
          <w:szCs w:val="22"/>
        </w:rPr>
      </w:pPr>
    </w:p>
    <w:p w14:paraId="5507F144" w14:textId="77777777" w:rsidR="00D61ADA" w:rsidRDefault="00D61ADA" w:rsidP="00D61ADA">
      <w:pPr>
        <w:rPr>
          <w:rFonts w:ascii="Calibri" w:eastAsia="Times New Roman" w:hAnsi="Calibri" w:cs="Times New Roman"/>
          <w:b/>
          <w:bCs/>
          <w:color w:val="404040"/>
          <w:kern w:val="24"/>
          <w:sz w:val="40"/>
          <w:szCs w:val="40"/>
          <w:u w:val="single"/>
        </w:rPr>
      </w:pPr>
    </w:p>
    <w:p w14:paraId="2CBF9D3D" w14:textId="77777777" w:rsidR="00D61ADA" w:rsidRDefault="00D61ADA" w:rsidP="00D61ADA">
      <w:pPr>
        <w:rPr>
          <w:rFonts w:ascii="Calibri" w:eastAsia="Times New Roman" w:hAnsi="Calibri" w:cs="Times New Roman"/>
          <w:b/>
          <w:bCs/>
          <w:color w:val="404040"/>
          <w:kern w:val="24"/>
          <w:sz w:val="40"/>
          <w:szCs w:val="40"/>
          <w:u w:val="single"/>
        </w:rPr>
      </w:pPr>
    </w:p>
    <w:p w14:paraId="4DFFF757" w14:textId="77777777" w:rsidR="00D61ADA" w:rsidRDefault="00D61ADA" w:rsidP="00D61ADA">
      <w:pPr>
        <w:rPr>
          <w:rFonts w:ascii="Calibri" w:eastAsia="Times New Roman" w:hAnsi="Calibri" w:cs="Times New Roman"/>
          <w:b/>
          <w:bCs/>
          <w:color w:val="404040"/>
          <w:kern w:val="24"/>
          <w:sz w:val="40"/>
          <w:szCs w:val="40"/>
          <w:u w:val="single"/>
        </w:rPr>
      </w:pPr>
    </w:p>
    <w:p w14:paraId="6FC097B3" w14:textId="77777777" w:rsidR="00D61ADA" w:rsidRDefault="00D61ADA" w:rsidP="00D61ADA">
      <w:pPr>
        <w:rPr>
          <w:rFonts w:ascii="Calibri" w:eastAsia="Times New Roman" w:hAnsi="Calibri" w:cs="Times New Roman"/>
          <w:b/>
          <w:bCs/>
          <w:color w:val="404040"/>
          <w:kern w:val="24"/>
          <w:sz w:val="40"/>
          <w:szCs w:val="40"/>
          <w:u w:val="single"/>
        </w:rPr>
      </w:pPr>
    </w:p>
    <w:p w14:paraId="4A8898BA" w14:textId="77777777" w:rsidR="00D61ADA" w:rsidRDefault="00D61ADA" w:rsidP="00D61ADA">
      <w:pPr>
        <w:rPr>
          <w:rFonts w:ascii="Calibri" w:eastAsia="Times New Roman" w:hAnsi="Calibri" w:cs="Times New Roman"/>
          <w:b/>
          <w:bCs/>
          <w:color w:val="404040"/>
          <w:kern w:val="24"/>
          <w:sz w:val="40"/>
          <w:szCs w:val="40"/>
          <w:u w:val="single"/>
        </w:rPr>
      </w:pPr>
    </w:p>
    <w:p w14:paraId="7557E438" w14:textId="77777777" w:rsidR="00D61ADA" w:rsidRPr="00C57D9B" w:rsidRDefault="00D61ADA" w:rsidP="00D61ADA">
      <w:pPr>
        <w:rPr>
          <w:rFonts w:ascii="Calibri" w:eastAsia="Times New Roman" w:hAnsi="Calibri" w:cs="Times New Roman"/>
          <w:bCs/>
          <w:color w:val="404040"/>
          <w:kern w:val="24"/>
          <w:sz w:val="40"/>
          <w:szCs w:val="40"/>
          <w:u w:val="single"/>
        </w:rPr>
      </w:pPr>
    </w:p>
    <w:p w14:paraId="47DB3194" w14:textId="77777777" w:rsidR="00D61ADA" w:rsidRDefault="00D61ADA" w:rsidP="00D61ADA">
      <w:pPr>
        <w:rPr>
          <w:rFonts w:asciiTheme="majorHAnsi" w:eastAsia="Times New Roman" w:hAnsiTheme="majorHAnsi" w:cs="Times New Roman"/>
          <w:bCs/>
          <w:i/>
          <w:color w:val="404040"/>
          <w:kern w:val="24"/>
          <w:sz w:val="40"/>
          <w:szCs w:val="40"/>
        </w:rPr>
      </w:pPr>
    </w:p>
    <w:p w14:paraId="3F09D0B5" w14:textId="77777777" w:rsidR="00D61ADA" w:rsidRDefault="00D61ADA" w:rsidP="00D61ADA">
      <w:pPr>
        <w:rPr>
          <w:rFonts w:asciiTheme="majorHAnsi" w:eastAsia="Times New Roman" w:hAnsiTheme="majorHAnsi" w:cs="Times New Roman"/>
          <w:bCs/>
          <w:i/>
          <w:color w:val="404040"/>
          <w:kern w:val="24"/>
          <w:sz w:val="40"/>
          <w:szCs w:val="40"/>
        </w:rPr>
      </w:pPr>
    </w:p>
    <w:p w14:paraId="769896B4" w14:textId="77777777" w:rsidR="00D61ADA" w:rsidRDefault="00D61ADA" w:rsidP="00D61ADA">
      <w:pPr>
        <w:rPr>
          <w:rFonts w:asciiTheme="majorHAnsi" w:eastAsia="Times New Roman" w:hAnsiTheme="majorHAnsi" w:cs="Times New Roman"/>
          <w:bCs/>
          <w:i/>
          <w:color w:val="404040"/>
          <w:kern w:val="24"/>
          <w:sz w:val="40"/>
          <w:szCs w:val="40"/>
        </w:rPr>
      </w:pPr>
    </w:p>
    <w:p w14:paraId="56DA6742" w14:textId="77777777" w:rsidR="00D61ADA" w:rsidRPr="00C57D9B" w:rsidRDefault="00D61ADA" w:rsidP="00D61ADA">
      <w:pPr>
        <w:rPr>
          <w:rFonts w:ascii="Times" w:eastAsia="MS Mincho" w:hAnsi="Times" w:cs="Times New Roman"/>
          <w:sz w:val="20"/>
          <w:szCs w:val="20"/>
        </w:rPr>
        <w:sectPr w:rsidR="00D61ADA" w:rsidRPr="00C57D9B" w:rsidSect="00C57D9B">
          <w:footerReference w:type="even" r:id="rId20"/>
          <w:footerReference w:type="default" r:id="rId21"/>
          <w:type w:val="continuous"/>
          <w:pgSz w:w="12240" w:h="15840"/>
          <w:pgMar w:top="576" w:right="720" w:bottom="720" w:left="720" w:header="720" w:footer="720" w:gutter="0"/>
          <w:cols w:space="720"/>
        </w:sectPr>
      </w:pPr>
    </w:p>
    <w:p w14:paraId="6083334D" w14:textId="7E01CD64" w:rsidR="00D61ADA" w:rsidRDefault="00D61ADA">
      <w:pPr>
        <w:rPr>
          <w:rFonts w:eastAsia="MS Mincho" w:cs="Times New Roman"/>
          <w:sz w:val="20"/>
          <w:szCs w:val="20"/>
        </w:rPr>
      </w:pPr>
      <w:r>
        <w:rPr>
          <w:rFonts w:eastAsia="MS Mincho" w:cs="Times New Roman"/>
          <w:sz w:val="20"/>
          <w:szCs w:val="20"/>
        </w:rPr>
        <w:lastRenderedPageBreak/>
        <w:br w:type="page"/>
      </w:r>
    </w:p>
    <w:p w14:paraId="26316712" w14:textId="77777777" w:rsidR="007F11AA" w:rsidRPr="00D75426" w:rsidRDefault="007F11AA" w:rsidP="007F11AA">
      <w:pPr>
        <w:rPr>
          <w:rFonts w:eastAsia="MS Mincho" w:cs="Times New Roman"/>
          <w:sz w:val="20"/>
          <w:szCs w:val="20"/>
        </w:rPr>
        <w:sectPr w:rsidR="007F11AA" w:rsidRPr="00D75426" w:rsidSect="00C57D9B">
          <w:footerReference w:type="even" r:id="rId22"/>
          <w:footerReference w:type="default" r:id="rId23"/>
          <w:type w:val="continuous"/>
          <w:pgSz w:w="12240" w:h="15840"/>
          <w:pgMar w:top="576" w:right="720" w:bottom="720" w:left="720" w:header="720" w:footer="720" w:gutter="0"/>
          <w:cols w:space="720"/>
        </w:sectPr>
      </w:pPr>
    </w:p>
    <w:p w14:paraId="2453F3F4" w14:textId="77777777" w:rsidR="007F11AA" w:rsidRPr="00D75426" w:rsidRDefault="007F11AA" w:rsidP="007F11AA">
      <w:pPr>
        <w:rPr>
          <w:rFonts w:eastAsia="MS Mincho" w:cs="Times New Roman"/>
          <w:sz w:val="6"/>
          <w:szCs w:val="6"/>
        </w:rPr>
      </w:pPr>
    </w:p>
    <w:tbl>
      <w:tblPr>
        <w:tblStyle w:val="TableGrid1"/>
        <w:tblW w:w="14598" w:type="dxa"/>
        <w:tblLayout w:type="fixed"/>
        <w:tblLook w:val="04A0" w:firstRow="1" w:lastRow="0" w:firstColumn="1" w:lastColumn="0" w:noHBand="0" w:noVBand="1"/>
      </w:tblPr>
      <w:tblGrid>
        <w:gridCol w:w="3978"/>
        <w:gridCol w:w="3600"/>
        <w:gridCol w:w="3600"/>
        <w:gridCol w:w="3420"/>
      </w:tblGrid>
      <w:tr w:rsidR="007F11AA" w:rsidRPr="00D75426" w14:paraId="1ED1F0D9" w14:textId="77777777" w:rsidTr="00512398">
        <w:tc>
          <w:tcPr>
            <w:tcW w:w="14598" w:type="dxa"/>
            <w:gridSpan w:val="4"/>
            <w:tcBorders>
              <w:top w:val="single" w:sz="24" w:space="0" w:color="auto"/>
              <w:left w:val="single" w:sz="24" w:space="0" w:color="auto"/>
              <w:bottom w:val="single" w:sz="24" w:space="0" w:color="auto"/>
              <w:right w:val="single" w:sz="24" w:space="0" w:color="auto"/>
            </w:tcBorders>
            <w:shd w:val="clear" w:color="auto" w:fill="D9D9D9"/>
            <w:vAlign w:val="center"/>
          </w:tcPr>
          <w:p w14:paraId="43C2AF75" w14:textId="28E40BC1" w:rsidR="007F11AA" w:rsidRPr="00D75426" w:rsidRDefault="008F7BF7" w:rsidP="00512398">
            <w:pPr>
              <w:spacing w:before="40" w:after="40"/>
              <w:jc w:val="center"/>
              <w:rPr>
                <w:rFonts w:asciiTheme="minorHAnsi" w:hAnsiTheme="minorHAnsi" w:cs="Arial"/>
                <w:b/>
                <w:bCs/>
                <w:spacing w:val="-10"/>
                <w:sz w:val="22"/>
                <w:szCs w:val="22"/>
              </w:rPr>
            </w:pPr>
            <w:r>
              <w:rPr>
                <w:rFonts w:asciiTheme="minorHAnsi" w:hAnsiTheme="minorHAnsi" w:cs="Arial"/>
                <w:b/>
                <w:bCs/>
                <w:spacing w:val="-10"/>
                <w:sz w:val="22"/>
                <w:szCs w:val="22"/>
              </w:rPr>
              <w:t xml:space="preserve">SCHOOL COUNSELOR </w:t>
            </w:r>
            <w:r w:rsidR="007F11AA" w:rsidRPr="00D75426">
              <w:rPr>
                <w:rFonts w:asciiTheme="minorHAnsi" w:hAnsiTheme="minorHAnsi" w:cs="Arial"/>
                <w:b/>
                <w:bCs/>
                <w:spacing w:val="-10"/>
                <w:sz w:val="22"/>
                <w:szCs w:val="22"/>
              </w:rPr>
              <w:t>FRAMEWORK FOR TEACHING OUTLINE  — Domains, Components, and Elements</w:t>
            </w:r>
            <w:r w:rsidR="007F11AA">
              <w:rPr>
                <w:rFonts w:asciiTheme="minorHAnsi" w:hAnsiTheme="minorHAnsi" w:cs="Arial"/>
                <w:b/>
                <w:bCs/>
                <w:spacing w:val="-10"/>
                <w:sz w:val="22"/>
                <w:szCs w:val="22"/>
              </w:rPr>
              <w:t xml:space="preserve"> – School Counselors</w:t>
            </w:r>
          </w:p>
        </w:tc>
      </w:tr>
      <w:tr w:rsidR="007F11AA" w:rsidRPr="00D75426" w14:paraId="651436EC" w14:textId="77777777" w:rsidTr="00512398">
        <w:tc>
          <w:tcPr>
            <w:tcW w:w="3978" w:type="dxa"/>
            <w:tcBorders>
              <w:top w:val="single" w:sz="24" w:space="0" w:color="auto"/>
              <w:left w:val="single" w:sz="24" w:space="0" w:color="auto"/>
              <w:bottom w:val="single" w:sz="24" w:space="0" w:color="auto"/>
              <w:right w:val="single" w:sz="18" w:space="0" w:color="auto"/>
            </w:tcBorders>
            <w:shd w:val="clear" w:color="auto" w:fill="D9D9D9"/>
            <w:vAlign w:val="center"/>
          </w:tcPr>
          <w:p w14:paraId="77118A66"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Domain 1</w:t>
            </w:r>
          </w:p>
          <w:p w14:paraId="76F75586"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PLANNING &amp; PREPARATION</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0998FA3B"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 xml:space="preserve">Domain 2 </w:t>
            </w:r>
          </w:p>
          <w:p w14:paraId="4CC46959" w14:textId="77777777" w:rsidR="007F11AA" w:rsidRPr="00D75426" w:rsidRDefault="007F11AA" w:rsidP="00512398">
            <w:pPr>
              <w:spacing w:after="40"/>
              <w:jc w:val="center"/>
              <w:rPr>
                <w:rFonts w:asciiTheme="minorHAnsi" w:hAnsiTheme="minorHAnsi" w:cs="Arial"/>
                <w:b/>
                <w:bCs/>
                <w:spacing w:val="-14"/>
              </w:rPr>
            </w:pPr>
            <w:r>
              <w:rPr>
                <w:rFonts w:asciiTheme="minorHAnsi" w:hAnsiTheme="minorHAnsi" w:cs="Arial"/>
                <w:b/>
                <w:bCs/>
                <w:spacing w:val="-14"/>
              </w:rPr>
              <w:t xml:space="preserve">THE </w:t>
            </w:r>
            <w:r w:rsidRPr="00D75426">
              <w:rPr>
                <w:rFonts w:asciiTheme="minorHAnsi" w:hAnsiTheme="minorHAnsi" w:cs="Arial"/>
                <w:b/>
                <w:bCs/>
                <w:spacing w:val="-14"/>
              </w:rPr>
              <w:t>ENVIRONMENT</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260A52DA"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Domain 3</w:t>
            </w:r>
          </w:p>
          <w:p w14:paraId="75192EAA" w14:textId="77777777" w:rsidR="007F11AA" w:rsidRPr="00D75426" w:rsidRDefault="007F11AA" w:rsidP="00512398">
            <w:pPr>
              <w:spacing w:after="40"/>
              <w:jc w:val="center"/>
              <w:rPr>
                <w:rFonts w:asciiTheme="minorHAnsi" w:hAnsiTheme="minorHAnsi" w:cs="Arial"/>
                <w:b/>
                <w:bCs/>
                <w:spacing w:val="-14"/>
              </w:rPr>
            </w:pPr>
            <w:r>
              <w:rPr>
                <w:rFonts w:asciiTheme="minorHAnsi" w:hAnsiTheme="minorHAnsi" w:cs="Arial"/>
                <w:b/>
                <w:bCs/>
                <w:spacing w:val="-14"/>
              </w:rPr>
              <w:t>DELIVERY OF SERVICE</w:t>
            </w:r>
          </w:p>
        </w:tc>
        <w:tc>
          <w:tcPr>
            <w:tcW w:w="3420" w:type="dxa"/>
            <w:tcBorders>
              <w:top w:val="single" w:sz="24" w:space="0" w:color="auto"/>
              <w:left w:val="single" w:sz="18" w:space="0" w:color="auto"/>
              <w:bottom w:val="single" w:sz="24" w:space="0" w:color="auto"/>
              <w:right w:val="single" w:sz="24" w:space="0" w:color="auto"/>
            </w:tcBorders>
            <w:shd w:val="clear" w:color="auto" w:fill="D9D9D9"/>
            <w:vAlign w:val="center"/>
          </w:tcPr>
          <w:p w14:paraId="622015CF"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Domain 4</w:t>
            </w:r>
          </w:p>
          <w:p w14:paraId="03F18F54" w14:textId="77777777" w:rsidR="007F11AA" w:rsidRPr="00D75426" w:rsidRDefault="007F11AA" w:rsidP="00512398">
            <w:pPr>
              <w:spacing w:after="40"/>
              <w:jc w:val="center"/>
              <w:rPr>
                <w:rFonts w:asciiTheme="minorHAnsi" w:hAnsiTheme="minorHAnsi" w:cs="Arial"/>
                <w:b/>
                <w:bCs/>
                <w:spacing w:val="-14"/>
              </w:rPr>
            </w:pPr>
            <w:r w:rsidRPr="00D75426">
              <w:rPr>
                <w:rFonts w:asciiTheme="minorHAnsi" w:hAnsiTheme="minorHAnsi" w:cs="Arial"/>
                <w:b/>
                <w:bCs/>
                <w:spacing w:val="-14"/>
              </w:rPr>
              <w:t>PROFESSIONAL RESPONSIBILITIES</w:t>
            </w:r>
          </w:p>
        </w:tc>
      </w:tr>
      <w:tr w:rsidR="007F11AA" w:rsidRPr="00D75426" w14:paraId="7B793BEC" w14:textId="77777777" w:rsidTr="00512398">
        <w:trPr>
          <w:trHeight w:val="8949"/>
        </w:trPr>
        <w:tc>
          <w:tcPr>
            <w:tcW w:w="3978" w:type="dxa"/>
            <w:tcBorders>
              <w:top w:val="single" w:sz="24" w:space="0" w:color="auto"/>
              <w:left w:val="single" w:sz="24" w:space="0" w:color="auto"/>
              <w:bottom w:val="single" w:sz="24" w:space="0" w:color="auto"/>
              <w:right w:val="single" w:sz="18" w:space="0" w:color="auto"/>
            </w:tcBorders>
          </w:tcPr>
          <w:p w14:paraId="538BD86B"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1A - </w:t>
            </w:r>
            <w:r w:rsidRPr="00DE5373">
              <w:rPr>
                <w:rFonts w:asciiTheme="minorHAnsi" w:hAnsiTheme="minorHAnsi"/>
                <w:sz w:val="23"/>
                <w:szCs w:val="23"/>
              </w:rPr>
              <w:t xml:space="preserve">Demonstrating knowledge of counseling theory and techniques </w:t>
            </w:r>
          </w:p>
          <w:p w14:paraId="36FA7529" w14:textId="77777777" w:rsidR="007F11AA" w:rsidRPr="00DE5373" w:rsidRDefault="007F11AA" w:rsidP="00512398">
            <w:pPr>
              <w:pStyle w:val="Default"/>
              <w:rPr>
                <w:rFonts w:asciiTheme="minorHAnsi" w:hAnsiTheme="minorHAnsi"/>
              </w:rPr>
            </w:pPr>
          </w:p>
          <w:p w14:paraId="416D7C23"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1B - </w:t>
            </w:r>
            <w:r w:rsidRPr="00DE5373">
              <w:rPr>
                <w:rFonts w:asciiTheme="minorHAnsi" w:hAnsiTheme="minorHAnsi"/>
                <w:sz w:val="23"/>
                <w:szCs w:val="23"/>
              </w:rPr>
              <w:t xml:space="preserve">Demonstrating knowledge of child and adolescent development </w:t>
            </w:r>
          </w:p>
          <w:p w14:paraId="2040272E" w14:textId="77777777" w:rsidR="007F11AA" w:rsidRPr="00DE5373" w:rsidRDefault="007F11AA" w:rsidP="00512398">
            <w:pPr>
              <w:pStyle w:val="Default"/>
              <w:rPr>
                <w:rFonts w:asciiTheme="minorHAnsi" w:hAnsiTheme="minorHAnsi"/>
              </w:rPr>
            </w:pPr>
          </w:p>
          <w:p w14:paraId="582BC8BB"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1C </w:t>
            </w:r>
            <w:r w:rsidRPr="00DE5373">
              <w:rPr>
                <w:rFonts w:asciiTheme="minorHAnsi" w:hAnsiTheme="minorHAnsi"/>
                <w:sz w:val="23"/>
                <w:szCs w:val="23"/>
              </w:rPr>
              <w:t xml:space="preserve">- Establishing goals for the counseling program appropriate to the setting and the students served </w:t>
            </w:r>
          </w:p>
          <w:p w14:paraId="22C0908B" w14:textId="77777777" w:rsidR="007F11AA" w:rsidRPr="00DE5373" w:rsidRDefault="007F11AA" w:rsidP="00512398">
            <w:pPr>
              <w:pStyle w:val="Default"/>
              <w:rPr>
                <w:rFonts w:asciiTheme="minorHAnsi" w:hAnsiTheme="minorHAnsi"/>
              </w:rPr>
            </w:pPr>
          </w:p>
          <w:p w14:paraId="5075D978"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1D - </w:t>
            </w:r>
            <w:r w:rsidRPr="00DE5373">
              <w:rPr>
                <w:rFonts w:asciiTheme="minorHAnsi" w:hAnsiTheme="minorHAnsi"/>
                <w:sz w:val="23"/>
                <w:szCs w:val="23"/>
              </w:rPr>
              <w:t xml:space="preserve">Demonstrating knowledge of state and federal regulations and of resources both within and beyond the school and district </w:t>
            </w:r>
          </w:p>
          <w:p w14:paraId="5424BA8B" w14:textId="77777777" w:rsidR="007F11AA" w:rsidRPr="00DE5373" w:rsidRDefault="007F11AA" w:rsidP="00512398">
            <w:pPr>
              <w:pStyle w:val="Default"/>
              <w:rPr>
                <w:rFonts w:asciiTheme="minorHAnsi" w:hAnsiTheme="minorHAnsi"/>
              </w:rPr>
            </w:pPr>
          </w:p>
          <w:p w14:paraId="20153A31"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1E - </w:t>
            </w:r>
            <w:r w:rsidRPr="00DE5373">
              <w:rPr>
                <w:rFonts w:asciiTheme="minorHAnsi" w:hAnsiTheme="minorHAnsi"/>
                <w:sz w:val="23"/>
                <w:szCs w:val="23"/>
              </w:rPr>
              <w:t xml:space="preserve">Plan in the counseling program integrated with the regular school program </w:t>
            </w:r>
          </w:p>
          <w:p w14:paraId="69663F84" w14:textId="77777777" w:rsidR="007F11AA" w:rsidRPr="00DE5373" w:rsidRDefault="007F11AA" w:rsidP="00512398">
            <w:pPr>
              <w:pStyle w:val="Default"/>
              <w:rPr>
                <w:rFonts w:asciiTheme="minorHAnsi" w:hAnsiTheme="minorHAnsi"/>
              </w:rPr>
            </w:pPr>
          </w:p>
          <w:p w14:paraId="129FA35E"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1F - </w:t>
            </w:r>
            <w:r w:rsidRPr="00DE5373">
              <w:rPr>
                <w:rFonts w:asciiTheme="minorHAnsi" w:hAnsiTheme="minorHAnsi"/>
                <w:sz w:val="23"/>
                <w:szCs w:val="23"/>
              </w:rPr>
              <w:t xml:space="preserve">Developing a plan to evaluate the counseling program </w:t>
            </w:r>
          </w:p>
          <w:p w14:paraId="114AFCA8" w14:textId="77777777" w:rsidR="007F11AA" w:rsidRPr="00DE5373" w:rsidRDefault="007F11AA" w:rsidP="00512398">
            <w:pPr>
              <w:pStyle w:val="Default"/>
              <w:rPr>
                <w:rFonts w:asciiTheme="minorHAnsi" w:hAnsiTheme="minorHAnsi"/>
              </w:rPr>
            </w:pPr>
          </w:p>
        </w:tc>
        <w:tc>
          <w:tcPr>
            <w:tcW w:w="3600" w:type="dxa"/>
            <w:tcBorders>
              <w:top w:val="single" w:sz="24" w:space="0" w:color="auto"/>
              <w:left w:val="single" w:sz="18" w:space="0" w:color="auto"/>
              <w:bottom w:val="single" w:sz="24" w:space="0" w:color="auto"/>
              <w:right w:val="single" w:sz="18" w:space="0" w:color="auto"/>
            </w:tcBorders>
          </w:tcPr>
          <w:p w14:paraId="04CB72A8"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2A - </w:t>
            </w:r>
            <w:r w:rsidRPr="00DE5373">
              <w:rPr>
                <w:rFonts w:asciiTheme="minorHAnsi" w:hAnsiTheme="minorHAnsi"/>
                <w:sz w:val="23"/>
                <w:szCs w:val="23"/>
              </w:rPr>
              <w:t xml:space="preserve">creating an environment of respect and rapport </w:t>
            </w:r>
          </w:p>
          <w:p w14:paraId="0BFA3E4C" w14:textId="77777777" w:rsidR="007F11AA" w:rsidRPr="00DE5373" w:rsidRDefault="007F11AA" w:rsidP="00512398">
            <w:pPr>
              <w:contextualSpacing/>
              <w:rPr>
                <w:rFonts w:asciiTheme="minorHAnsi" w:eastAsia="Cambria" w:hAnsiTheme="minorHAnsi" w:cs="Arial"/>
              </w:rPr>
            </w:pPr>
          </w:p>
          <w:p w14:paraId="1A34A3FB"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2B - </w:t>
            </w:r>
            <w:r w:rsidRPr="00DE5373">
              <w:rPr>
                <w:rFonts w:asciiTheme="minorHAnsi" w:hAnsiTheme="minorHAnsi"/>
                <w:sz w:val="23"/>
                <w:szCs w:val="23"/>
              </w:rPr>
              <w:t xml:space="preserve">Establishing a culture for productive communication </w:t>
            </w:r>
          </w:p>
          <w:p w14:paraId="70839AC3" w14:textId="77777777" w:rsidR="007F11AA" w:rsidRPr="00DE5373" w:rsidRDefault="007F11AA" w:rsidP="00512398">
            <w:pPr>
              <w:contextualSpacing/>
              <w:rPr>
                <w:rFonts w:asciiTheme="minorHAnsi" w:eastAsia="Cambria" w:hAnsiTheme="minorHAnsi" w:cs="Arial"/>
              </w:rPr>
            </w:pPr>
          </w:p>
          <w:p w14:paraId="03D52F18"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2C - </w:t>
            </w:r>
            <w:r w:rsidRPr="00DE5373">
              <w:rPr>
                <w:rFonts w:asciiTheme="minorHAnsi" w:hAnsiTheme="minorHAnsi"/>
                <w:sz w:val="23"/>
                <w:szCs w:val="23"/>
              </w:rPr>
              <w:t xml:space="preserve">Managing routines and procedures </w:t>
            </w:r>
          </w:p>
          <w:p w14:paraId="247C4FC3" w14:textId="77777777" w:rsidR="007F11AA" w:rsidRPr="00DE5373" w:rsidRDefault="007F11AA" w:rsidP="00512398">
            <w:pPr>
              <w:contextualSpacing/>
              <w:rPr>
                <w:rFonts w:asciiTheme="minorHAnsi" w:eastAsia="Cambria" w:hAnsiTheme="minorHAnsi" w:cs="Arial"/>
              </w:rPr>
            </w:pPr>
          </w:p>
          <w:p w14:paraId="500CAD7A"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2D - </w:t>
            </w:r>
            <w:r w:rsidRPr="00DE5373">
              <w:rPr>
                <w:rFonts w:asciiTheme="minorHAnsi" w:hAnsiTheme="minorHAnsi"/>
                <w:sz w:val="23"/>
                <w:szCs w:val="23"/>
              </w:rPr>
              <w:t xml:space="preserve">Establishing standards of conduct and contributing to the culture for student behavior throughout the school </w:t>
            </w:r>
          </w:p>
          <w:p w14:paraId="1167FFA8" w14:textId="77777777" w:rsidR="007F11AA" w:rsidRPr="00DE5373" w:rsidRDefault="007F11AA" w:rsidP="00512398">
            <w:pPr>
              <w:contextualSpacing/>
              <w:rPr>
                <w:rFonts w:asciiTheme="minorHAnsi" w:eastAsia="Cambria" w:hAnsiTheme="minorHAnsi" w:cs="Arial"/>
              </w:rPr>
            </w:pPr>
          </w:p>
          <w:p w14:paraId="5DC79DCE"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2E - </w:t>
            </w:r>
            <w:r w:rsidRPr="00DE5373">
              <w:rPr>
                <w:rFonts w:asciiTheme="minorHAnsi" w:hAnsiTheme="minorHAnsi"/>
                <w:sz w:val="23"/>
                <w:szCs w:val="23"/>
              </w:rPr>
              <w:t xml:space="preserve">Organizing physical space </w:t>
            </w:r>
          </w:p>
          <w:p w14:paraId="4DFDD681" w14:textId="77777777" w:rsidR="007F11AA" w:rsidRPr="00DE5373" w:rsidRDefault="007F11AA" w:rsidP="00512398">
            <w:pPr>
              <w:contextualSpacing/>
              <w:rPr>
                <w:rFonts w:asciiTheme="minorHAnsi" w:eastAsia="Cambria" w:hAnsiTheme="minorHAnsi" w:cs="Arial"/>
              </w:rPr>
            </w:pPr>
          </w:p>
        </w:tc>
        <w:tc>
          <w:tcPr>
            <w:tcW w:w="3600" w:type="dxa"/>
            <w:tcBorders>
              <w:top w:val="single" w:sz="24" w:space="0" w:color="auto"/>
              <w:left w:val="single" w:sz="18" w:space="0" w:color="auto"/>
              <w:bottom w:val="single" w:sz="24" w:space="0" w:color="auto"/>
              <w:right w:val="single" w:sz="18" w:space="0" w:color="auto"/>
            </w:tcBorders>
          </w:tcPr>
          <w:p w14:paraId="1E1AF792"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3A - </w:t>
            </w:r>
            <w:r w:rsidRPr="00DE5373">
              <w:rPr>
                <w:rFonts w:asciiTheme="minorHAnsi" w:hAnsiTheme="minorHAnsi"/>
                <w:sz w:val="23"/>
                <w:szCs w:val="23"/>
              </w:rPr>
              <w:t xml:space="preserve">Assessing student needs </w:t>
            </w:r>
          </w:p>
          <w:p w14:paraId="0B985450" w14:textId="77777777" w:rsidR="007F11AA" w:rsidRPr="00DE5373" w:rsidRDefault="007F11AA" w:rsidP="00512398">
            <w:pPr>
              <w:contextualSpacing/>
              <w:rPr>
                <w:rFonts w:asciiTheme="minorHAnsi" w:eastAsia="Cambria" w:hAnsiTheme="minorHAnsi" w:cs="Arial"/>
                <w:sz w:val="18"/>
                <w:szCs w:val="18"/>
              </w:rPr>
            </w:pPr>
          </w:p>
          <w:p w14:paraId="6DE74458"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3B - </w:t>
            </w:r>
            <w:r w:rsidRPr="00DE5373">
              <w:rPr>
                <w:rFonts w:asciiTheme="minorHAnsi" w:hAnsiTheme="minorHAnsi"/>
                <w:sz w:val="23"/>
                <w:szCs w:val="23"/>
              </w:rPr>
              <w:t xml:space="preserve">Assisting students and teachers in the formulation of academic personal social and career plans based on knowledge of student needs </w:t>
            </w:r>
          </w:p>
          <w:p w14:paraId="5C35E884" w14:textId="77777777" w:rsidR="007F11AA" w:rsidRPr="00DE5373" w:rsidRDefault="007F11AA" w:rsidP="00512398">
            <w:pPr>
              <w:contextualSpacing/>
              <w:rPr>
                <w:rFonts w:asciiTheme="minorHAnsi" w:eastAsia="Cambria" w:hAnsiTheme="minorHAnsi" w:cs="Arial"/>
                <w:sz w:val="18"/>
                <w:szCs w:val="18"/>
              </w:rPr>
            </w:pPr>
          </w:p>
          <w:p w14:paraId="1B25F63C"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3C - </w:t>
            </w:r>
            <w:r w:rsidRPr="00DE5373">
              <w:rPr>
                <w:rFonts w:asciiTheme="minorHAnsi" w:hAnsiTheme="minorHAnsi"/>
                <w:sz w:val="23"/>
                <w:szCs w:val="23"/>
              </w:rPr>
              <w:t xml:space="preserve">Using counseling techniques is individual and classroom programs </w:t>
            </w:r>
          </w:p>
          <w:p w14:paraId="1A640CF4" w14:textId="77777777" w:rsidR="007F11AA" w:rsidRPr="00DE5373" w:rsidRDefault="007F11AA" w:rsidP="00512398">
            <w:pPr>
              <w:contextualSpacing/>
              <w:rPr>
                <w:rFonts w:asciiTheme="minorHAnsi" w:eastAsia="Cambria" w:hAnsiTheme="minorHAnsi" w:cs="Arial"/>
                <w:sz w:val="18"/>
                <w:szCs w:val="18"/>
              </w:rPr>
            </w:pPr>
          </w:p>
          <w:p w14:paraId="0B51A61D"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3D - </w:t>
            </w:r>
            <w:r w:rsidRPr="00DE5373">
              <w:rPr>
                <w:rFonts w:asciiTheme="minorHAnsi" w:hAnsiTheme="minorHAnsi"/>
                <w:sz w:val="23"/>
                <w:szCs w:val="23"/>
              </w:rPr>
              <w:t xml:space="preserve">Brokering resources to meet needs </w:t>
            </w:r>
          </w:p>
          <w:p w14:paraId="565E6639" w14:textId="77777777" w:rsidR="007F11AA" w:rsidRPr="00DE5373" w:rsidRDefault="007F11AA" w:rsidP="00512398">
            <w:pPr>
              <w:contextualSpacing/>
              <w:rPr>
                <w:rFonts w:asciiTheme="minorHAnsi" w:eastAsia="Cambria" w:hAnsiTheme="minorHAnsi" w:cs="Arial"/>
                <w:sz w:val="18"/>
                <w:szCs w:val="18"/>
              </w:rPr>
            </w:pPr>
          </w:p>
          <w:p w14:paraId="7E8481AE"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3E - </w:t>
            </w:r>
            <w:r w:rsidRPr="00DE5373">
              <w:rPr>
                <w:rFonts w:asciiTheme="minorHAnsi" w:hAnsiTheme="minorHAnsi"/>
                <w:sz w:val="23"/>
                <w:szCs w:val="23"/>
              </w:rPr>
              <w:t xml:space="preserve">Demonstrating flexibility and responsiveness </w:t>
            </w:r>
          </w:p>
          <w:p w14:paraId="3C6FDC68" w14:textId="77777777" w:rsidR="007F11AA" w:rsidRPr="00DE5373" w:rsidRDefault="007F11AA" w:rsidP="00512398">
            <w:pPr>
              <w:contextualSpacing/>
              <w:rPr>
                <w:rFonts w:asciiTheme="minorHAnsi" w:eastAsia="Cambria" w:hAnsiTheme="minorHAnsi" w:cs="Arial"/>
                <w:sz w:val="18"/>
                <w:szCs w:val="18"/>
              </w:rPr>
            </w:pPr>
          </w:p>
        </w:tc>
        <w:tc>
          <w:tcPr>
            <w:tcW w:w="3420" w:type="dxa"/>
            <w:tcBorders>
              <w:top w:val="single" w:sz="24" w:space="0" w:color="auto"/>
              <w:left w:val="single" w:sz="18" w:space="0" w:color="auto"/>
              <w:bottom w:val="single" w:sz="24" w:space="0" w:color="auto"/>
              <w:right w:val="single" w:sz="24" w:space="0" w:color="auto"/>
            </w:tcBorders>
          </w:tcPr>
          <w:p w14:paraId="2A6766B6"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4A - </w:t>
            </w:r>
            <w:r w:rsidRPr="00DE5373">
              <w:rPr>
                <w:rFonts w:asciiTheme="minorHAnsi" w:hAnsiTheme="minorHAnsi"/>
                <w:sz w:val="23"/>
                <w:szCs w:val="23"/>
              </w:rPr>
              <w:t xml:space="preserve">Reflecting on practice </w:t>
            </w:r>
          </w:p>
          <w:p w14:paraId="5BDC214B" w14:textId="77777777" w:rsidR="007F11AA" w:rsidRPr="00DE5373" w:rsidRDefault="007F11AA" w:rsidP="00512398">
            <w:pPr>
              <w:pStyle w:val="Default"/>
              <w:rPr>
                <w:rFonts w:asciiTheme="minorHAnsi" w:hAnsiTheme="minorHAnsi"/>
              </w:rPr>
            </w:pPr>
          </w:p>
          <w:p w14:paraId="26F61789"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4B - </w:t>
            </w:r>
            <w:r w:rsidRPr="00DE5373">
              <w:rPr>
                <w:rFonts w:asciiTheme="minorHAnsi" w:hAnsiTheme="minorHAnsi"/>
                <w:sz w:val="23"/>
                <w:szCs w:val="23"/>
              </w:rPr>
              <w:t xml:space="preserve">Maintaining records and submitting them in a timely fashion </w:t>
            </w:r>
          </w:p>
          <w:p w14:paraId="49F19BB7" w14:textId="77777777" w:rsidR="007F11AA" w:rsidRPr="00DE5373" w:rsidRDefault="007F11AA" w:rsidP="00512398">
            <w:pPr>
              <w:pStyle w:val="Default"/>
              <w:rPr>
                <w:rFonts w:asciiTheme="minorHAnsi" w:hAnsiTheme="minorHAnsi"/>
              </w:rPr>
            </w:pPr>
          </w:p>
          <w:p w14:paraId="54EF971E"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4C - </w:t>
            </w:r>
            <w:r w:rsidRPr="00DE5373">
              <w:rPr>
                <w:rFonts w:asciiTheme="minorHAnsi" w:hAnsiTheme="minorHAnsi"/>
                <w:sz w:val="23"/>
                <w:szCs w:val="23"/>
              </w:rPr>
              <w:t xml:space="preserve">Communicating with families </w:t>
            </w:r>
          </w:p>
          <w:p w14:paraId="0685395C" w14:textId="77777777" w:rsidR="007F11AA" w:rsidRPr="00DE5373" w:rsidRDefault="007F11AA" w:rsidP="00512398">
            <w:pPr>
              <w:pStyle w:val="Default"/>
              <w:rPr>
                <w:rFonts w:asciiTheme="minorHAnsi" w:hAnsiTheme="minorHAnsi"/>
              </w:rPr>
            </w:pPr>
          </w:p>
          <w:p w14:paraId="3FF641A2"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4D - </w:t>
            </w:r>
            <w:r w:rsidRPr="00DE5373">
              <w:rPr>
                <w:rFonts w:asciiTheme="minorHAnsi" w:hAnsiTheme="minorHAnsi"/>
                <w:sz w:val="23"/>
                <w:szCs w:val="23"/>
              </w:rPr>
              <w:t xml:space="preserve">Participating in a professional community </w:t>
            </w:r>
          </w:p>
          <w:p w14:paraId="6540BB11" w14:textId="77777777" w:rsidR="007F11AA" w:rsidRPr="00DE5373" w:rsidRDefault="007F11AA" w:rsidP="00512398">
            <w:pPr>
              <w:pStyle w:val="Default"/>
              <w:rPr>
                <w:rFonts w:asciiTheme="minorHAnsi" w:hAnsiTheme="minorHAnsi"/>
              </w:rPr>
            </w:pPr>
          </w:p>
          <w:p w14:paraId="7F55657F"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4E - </w:t>
            </w:r>
            <w:r w:rsidRPr="00DE5373">
              <w:rPr>
                <w:rFonts w:asciiTheme="minorHAnsi" w:hAnsiTheme="minorHAnsi"/>
                <w:sz w:val="23"/>
                <w:szCs w:val="23"/>
              </w:rPr>
              <w:t xml:space="preserve">Engaging in professional development </w:t>
            </w:r>
          </w:p>
          <w:p w14:paraId="0A23AFAD" w14:textId="77777777" w:rsidR="007F11AA" w:rsidRPr="00DE5373" w:rsidRDefault="007F11AA" w:rsidP="00512398">
            <w:pPr>
              <w:pStyle w:val="Default"/>
              <w:rPr>
                <w:rFonts w:asciiTheme="minorHAnsi" w:hAnsiTheme="minorHAnsi"/>
              </w:rPr>
            </w:pPr>
          </w:p>
          <w:p w14:paraId="1617411D" w14:textId="77777777" w:rsidR="007F11AA" w:rsidRPr="00DE5373" w:rsidRDefault="007F11AA" w:rsidP="00512398">
            <w:pPr>
              <w:pStyle w:val="Default"/>
              <w:rPr>
                <w:rFonts w:asciiTheme="minorHAnsi" w:hAnsiTheme="minorHAnsi"/>
                <w:sz w:val="23"/>
                <w:szCs w:val="23"/>
              </w:rPr>
            </w:pPr>
            <w:r w:rsidRPr="00DE5373">
              <w:rPr>
                <w:rFonts w:asciiTheme="minorHAnsi" w:hAnsiTheme="minorHAnsi"/>
                <w:b/>
                <w:bCs/>
                <w:i/>
                <w:iCs/>
                <w:sz w:val="23"/>
                <w:szCs w:val="23"/>
              </w:rPr>
              <w:t xml:space="preserve">4F </w:t>
            </w:r>
            <w:r w:rsidRPr="00DE5373">
              <w:rPr>
                <w:rFonts w:asciiTheme="minorHAnsi" w:hAnsiTheme="minorHAnsi"/>
                <w:sz w:val="23"/>
                <w:szCs w:val="23"/>
              </w:rPr>
              <w:t xml:space="preserve">- Showing professionalism </w:t>
            </w:r>
          </w:p>
          <w:p w14:paraId="1529B108" w14:textId="77777777" w:rsidR="007F11AA" w:rsidRPr="00DE5373" w:rsidRDefault="007F11AA" w:rsidP="00512398">
            <w:pPr>
              <w:pStyle w:val="Default"/>
              <w:rPr>
                <w:rFonts w:asciiTheme="minorHAnsi" w:hAnsiTheme="minorHAnsi"/>
              </w:rPr>
            </w:pPr>
          </w:p>
        </w:tc>
      </w:tr>
    </w:tbl>
    <w:p w14:paraId="74FCB987" w14:textId="77777777" w:rsidR="007F11AA" w:rsidRPr="00D75426" w:rsidRDefault="007F11AA" w:rsidP="007F11AA">
      <w:pPr>
        <w:rPr>
          <w:rFonts w:eastAsia="MS Mincho" w:cs="Times New Roman"/>
          <w:sz w:val="6"/>
          <w:szCs w:val="6"/>
        </w:rPr>
        <w:sectPr w:rsidR="007F11AA" w:rsidRPr="00D75426" w:rsidSect="002D01AC">
          <w:pgSz w:w="15840" w:h="12240" w:orient="landscape"/>
          <w:pgMar w:top="720" w:right="576" w:bottom="720" w:left="720" w:header="720" w:footer="720" w:gutter="0"/>
          <w:cols w:space="720"/>
        </w:sectPr>
      </w:pPr>
    </w:p>
    <w:p w14:paraId="7B19C9DD" w14:textId="286BDA04" w:rsidR="00173B01" w:rsidRDefault="00173B01" w:rsidP="00173B01">
      <w:pPr>
        <w:pStyle w:val="Heading3"/>
        <w:ind w:left="720"/>
        <w:jc w:val="center"/>
      </w:pPr>
      <w:r>
        <w:lastRenderedPageBreak/>
        <w:t>INSTRUCTIONAL SPECIALIST self-Reflection</w:t>
      </w:r>
    </w:p>
    <w:p w14:paraId="27621015" w14:textId="77777777" w:rsidR="00173B01" w:rsidRPr="00344F9F" w:rsidRDefault="00173B01" w:rsidP="00A76EAF">
      <w:pPr>
        <w:pStyle w:val="Heading3"/>
        <w:ind w:left="720"/>
        <w:jc w:val="center"/>
      </w:pPr>
      <w:r>
        <w:t>p</w:t>
      </w:r>
      <w:r w:rsidRPr="00344F9F">
        <w:t>rofe</w:t>
      </w:r>
      <w:r>
        <w:t>ssional growth planning</w:t>
      </w:r>
    </w:p>
    <w:p w14:paraId="780FC593" w14:textId="77777777" w:rsidR="00173B01" w:rsidRPr="00344F9F" w:rsidRDefault="004952FA" w:rsidP="00A76EAF">
      <w:pPr>
        <w:ind w:left="-86"/>
        <w:rPr>
          <w:rFonts w:ascii="Calibri" w:eastAsia="Calibri" w:hAnsi="Calibri" w:cs="Times New Roman"/>
          <w:sz w:val="22"/>
          <w:szCs w:val="22"/>
        </w:rPr>
      </w:pPr>
      <w:r>
        <w:rPr>
          <w:rFonts w:ascii="Calibri" w:eastAsia="Calibri" w:hAnsi="Calibri" w:cs="Times New Roman"/>
          <w:sz w:val="44"/>
          <w:szCs w:val="44"/>
        </w:rPr>
        <w:pict w14:anchorId="382B95AC">
          <v:shape id="_x0000_i1027" type="#_x0000_t75" style="width:450pt;height:7.5pt" o:hrpct="0" o:hralign="center" o:hr="t">
            <v:imagedata r:id="rId17" o:title="BD14800_"/>
          </v:shape>
        </w:pict>
      </w:r>
    </w:p>
    <w:tbl>
      <w:tblPr>
        <w:tblW w:w="10049"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47"/>
        <w:gridCol w:w="6702"/>
      </w:tblGrid>
      <w:tr w:rsidR="00173B01" w:rsidRPr="00344F9F" w14:paraId="75266DEB" w14:textId="77777777" w:rsidTr="00173B01">
        <w:trPr>
          <w:trHeight w:val="387"/>
        </w:trPr>
        <w:tc>
          <w:tcPr>
            <w:tcW w:w="3347" w:type="dxa"/>
            <w:shd w:val="clear" w:color="auto" w:fill="D9D9D9"/>
            <w:vAlign w:val="center"/>
          </w:tcPr>
          <w:p w14:paraId="101B9157" w14:textId="3960A9EA" w:rsidR="00173B01" w:rsidRPr="00344F9F" w:rsidRDefault="00173B01" w:rsidP="00A76EAF">
            <w:pPr>
              <w:rPr>
                <w:rFonts w:ascii="Calibri" w:eastAsia="Calibri" w:hAnsi="Calibri" w:cs="Calibri"/>
                <w:b/>
              </w:rPr>
            </w:pPr>
            <w:r>
              <w:rPr>
                <w:rFonts w:ascii="Calibri" w:eastAsia="Calibri" w:hAnsi="Calibri" w:cs="Calibri"/>
                <w:b/>
              </w:rPr>
              <w:t>Instructional Specialist</w:t>
            </w:r>
          </w:p>
        </w:tc>
        <w:tc>
          <w:tcPr>
            <w:tcW w:w="6702" w:type="dxa"/>
            <w:shd w:val="clear" w:color="auto" w:fill="auto"/>
            <w:vAlign w:val="center"/>
          </w:tcPr>
          <w:p w14:paraId="0CA370AE" w14:textId="77777777" w:rsidR="00173B01" w:rsidRPr="00344F9F" w:rsidRDefault="00173B01" w:rsidP="00A76EAF">
            <w:pPr>
              <w:rPr>
                <w:rFonts w:ascii="Calibri" w:eastAsia="Calibri" w:hAnsi="Calibri" w:cs="Calibri"/>
                <w:sz w:val="22"/>
                <w:szCs w:val="22"/>
              </w:rPr>
            </w:pPr>
          </w:p>
        </w:tc>
      </w:tr>
      <w:tr w:rsidR="00173B01" w:rsidRPr="00344F9F" w14:paraId="3DD9452F" w14:textId="77777777" w:rsidTr="00173B01">
        <w:trPr>
          <w:trHeight w:val="387"/>
        </w:trPr>
        <w:tc>
          <w:tcPr>
            <w:tcW w:w="3347" w:type="dxa"/>
            <w:shd w:val="clear" w:color="auto" w:fill="D9D9D9"/>
            <w:vAlign w:val="center"/>
          </w:tcPr>
          <w:p w14:paraId="5E53BEBD" w14:textId="77777777" w:rsidR="00173B01" w:rsidRPr="00344F9F" w:rsidRDefault="00173B01" w:rsidP="00A76EAF">
            <w:pPr>
              <w:rPr>
                <w:rFonts w:ascii="Calibri" w:eastAsia="Calibri" w:hAnsi="Calibri" w:cs="Calibri"/>
                <w:b/>
              </w:rPr>
            </w:pPr>
            <w:r w:rsidRPr="00344F9F">
              <w:rPr>
                <w:rFonts w:ascii="Calibri" w:eastAsia="Calibri" w:hAnsi="Calibri" w:cs="Calibri"/>
                <w:b/>
              </w:rPr>
              <w:t>School</w:t>
            </w:r>
          </w:p>
        </w:tc>
        <w:tc>
          <w:tcPr>
            <w:tcW w:w="6702" w:type="dxa"/>
            <w:shd w:val="clear" w:color="auto" w:fill="auto"/>
            <w:vAlign w:val="center"/>
          </w:tcPr>
          <w:p w14:paraId="4DC947EE" w14:textId="77777777" w:rsidR="00173B01" w:rsidRPr="00344F9F" w:rsidRDefault="00173B01" w:rsidP="00A76EAF">
            <w:pPr>
              <w:rPr>
                <w:rFonts w:ascii="Calibri" w:eastAsia="Calibri" w:hAnsi="Calibri" w:cs="Calibri"/>
                <w:sz w:val="22"/>
                <w:szCs w:val="22"/>
              </w:rPr>
            </w:pPr>
          </w:p>
        </w:tc>
      </w:tr>
      <w:tr w:rsidR="00173B01" w:rsidRPr="00344F9F" w14:paraId="0C98A4BC" w14:textId="77777777" w:rsidTr="00173B01">
        <w:trPr>
          <w:trHeight w:val="387"/>
        </w:trPr>
        <w:tc>
          <w:tcPr>
            <w:tcW w:w="3347" w:type="dxa"/>
            <w:shd w:val="clear" w:color="auto" w:fill="D9D9D9"/>
            <w:vAlign w:val="center"/>
          </w:tcPr>
          <w:p w14:paraId="5340001A" w14:textId="77777777" w:rsidR="00173B01" w:rsidRPr="00344F9F" w:rsidRDefault="00173B01" w:rsidP="00A76EAF">
            <w:pPr>
              <w:rPr>
                <w:rFonts w:ascii="Calibri" w:eastAsia="Calibri" w:hAnsi="Calibri" w:cs="Calibri"/>
                <w:b/>
              </w:rPr>
            </w:pPr>
            <w:r w:rsidRPr="00344F9F">
              <w:rPr>
                <w:rFonts w:ascii="Calibri" w:eastAsia="Calibri" w:hAnsi="Calibri" w:cs="Calibri"/>
                <w:b/>
              </w:rPr>
              <w:t>Grade Level/Subject(s)</w:t>
            </w:r>
          </w:p>
        </w:tc>
        <w:tc>
          <w:tcPr>
            <w:tcW w:w="6702" w:type="dxa"/>
            <w:shd w:val="clear" w:color="auto" w:fill="auto"/>
            <w:vAlign w:val="center"/>
          </w:tcPr>
          <w:p w14:paraId="5950D217" w14:textId="77777777" w:rsidR="00173B01" w:rsidRPr="00344F9F" w:rsidRDefault="00173B01" w:rsidP="00A76EAF">
            <w:pPr>
              <w:rPr>
                <w:rFonts w:ascii="Calibri" w:eastAsia="Calibri" w:hAnsi="Calibri" w:cs="Calibri"/>
                <w:sz w:val="22"/>
                <w:szCs w:val="22"/>
              </w:rPr>
            </w:pPr>
          </w:p>
        </w:tc>
      </w:tr>
    </w:tbl>
    <w:p w14:paraId="7B2FA2EB" w14:textId="77777777" w:rsidR="00173B01" w:rsidRPr="00344F9F" w:rsidRDefault="00173B01" w:rsidP="00173B01">
      <w:pPr>
        <w:spacing w:after="200" w:line="276" w:lineRule="auto"/>
        <w:ind w:left="-90" w:firstLine="810"/>
        <w:rPr>
          <w:rFonts w:ascii="Calibri" w:eastAsia="Calibri" w:hAnsi="Calibri" w:cs="Times New Roman"/>
          <w:b/>
          <w:bCs/>
          <w:sz w:val="28"/>
          <w:szCs w:val="22"/>
        </w:rPr>
      </w:pPr>
      <w:r w:rsidRPr="00344F9F">
        <w:rPr>
          <w:rFonts w:ascii="Calibri" w:eastAsia="Calibri" w:hAnsi="Calibri" w:cs="Times New Roman"/>
          <w:b/>
          <w:bCs/>
          <w:sz w:val="28"/>
          <w:szCs w:val="22"/>
        </w:rPr>
        <w:t>Part A: Initial Reflection – Establishing Priority Growth Needs</w:t>
      </w:r>
    </w:p>
    <w:tbl>
      <w:tblPr>
        <w:tblW w:w="0" w:type="auto"/>
        <w:tblInd w:w="95" w:type="dxa"/>
        <w:tblLayout w:type="fixed"/>
        <w:tblCellMar>
          <w:left w:w="0" w:type="dxa"/>
          <w:right w:w="0" w:type="dxa"/>
        </w:tblCellMar>
        <w:tblLook w:val="01E0" w:firstRow="1" w:lastRow="1" w:firstColumn="1" w:lastColumn="1" w:noHBand="0" w:noVBand="0"/>
      </w:tblPr>
      <w:tblGrid>
        <w:gridCol w:w="4660"/>
        <w:gridCol w:w="515"/>
        <w:gridCol w:w="497"/>
        <w:gridCol w:w="495"/>
        <w:gridCol w:w="494"/>
        <w:gridCol w:w="3399"/>
      </w:tblGrid>
      <w:tr w:rsidR="00173B01" w14:paraId="7EC11C9A" w14:textId="221A4773" w:rsidTr="008F7BF7">
        <w:trPr>
          <w:trHeight w:hRule="exact" w:val="532"/>
        </w:trPr>
        <w:tc>
          <w:tcPr>
            <w:tcW w:w="4660" w:type="dxa"/>
            <w:tcBorders>
              <w:top w:val="single" w:sz="13" w:space="0" w:color="000000"/>
              <w:left w:val="single" w:sz="12" w:space="0" w:color="000000"/>
              <w:bottom w:val="single" w:sz="7" w:space="0" w:color="000000"/>
              <w:right w:val="single" w:sz="7" w:space="0" w:color="000000"/>
            </w:tcBorders>
            <w:shd w:val="clear" w:color="auto" w:fill="D9D9D9"/>
          </w:tcPr>
          <w:p w14:paraId="7A3210BF" w14:textId="77777777" w:rsidR="00173B01" w:rsidRDefault="00173B01" w:rsidP="00A76EAF">
            <w:pPr>
              <w:pStyle w:val="TableParagraph"/>
              <w:spacing w:line="267" w:lineRule="exact"/>
              <w:ind w:right="9"/>
              <w:jc w:val="center"/>
              <w:rPr>
                <w:rFonts w:ascii="Calibri" w:eastAsia="Calibri" w:hAnsi="Calibri" w:cs="Calibri"/>
              </w:rPr>
            </w:pPr>
            <w:r>
              <w:rPr>
                <w:rFonts w:ascii="Calibri"/>
                <w:b/>
                <w:spacing w:val="-1"/>
              </w:rPr>
              <w:t>Component:</w:t>
            </w:r>
          </w:p>
        </w:tc>
        <w:tc>
          <w:tcPr>
            <w:tcW w:w="2001" w:type="dxa"/>
            <w:gridSpan w:val="4"/>
            <w:tcBorders>
              <w:top w:val="single" w:sz="13" w:space="0" w:color="000000"/>
              <w:left w:val="single" w:sz="7" w:space="0" w:color="000000"/>
              <w:bottom w:val="single" w:sz="7" w:space="0" w:color="000000"/>
              <w:right w:val="single" w:sz="7" w:space="0" w:color="000000"/>
            </w:tcBorders>
            <w:shd w:val="clear" w:color="auto" w:fill="D9D9D9"/>
          </w:tcPr>
          <w:p w14:paraId="6DB974C2" w14:textId="77777777" w:rsidR="00173B01" w:rsidRDefault="00173B01" w:rsidP="00A76EAF">
            <w:pPr>
              <w:pStyle w:val="TableParagraph"/>
              <w:spacing w:line="267" w:lineRule="exact"/>
              <w:ind w:left="207"/>
              <w:rPr>
                <w:rFonts w:ascii="Calibri" w:eastAsia="Calibri" w:hAnsi="Calibri" w:cs="Calibri"/>
              </w:rPr>
            </w:pPr>
            <w:r>
              <w:rPr>
                <w:rFonts w:ascii="Calibri"/>
                <w:b/>
                <w:spacing w:val="-1"/>
              </w:rPr>
              <w:t>Self-Assessment:</w:t>
            </w:r>
          </w:p>
        </w:tc>
        <w:tc>
          <w:tcPr>
            <w:tcW w:w="3399" w:type="dxa"/>
            <w:tcBorders>
              <w:top w:val="single" w:sz="13" w:space="0" w:color="000000"/>
              <w:left w:val="single" w:sz="7" w:space="0" w:color="000000"/>
              <w:bottom w:val="single" w:sz="7" w:space="0" w:color="000000"/>
              <w:right w:val="single" w:sz="7" w:space="0" w:color="000000"/>
            </w:tcBorders>
            <w:shd w:val="clear" w:color="auto" w:fill="D9D9D9"/>
          </w:tcPr>
          <w:p w14:paraId="6533CDBC" w14:textId="13F9C0D5" w:rsidR="00173B01" w:rsidRDefault="00B24165" w:rsidP="00B24165">
            <w:pPr>
              <w:pStyle w:val="TableParagraph"/>
              <w:spacing w:line="267" w:lineRule="exact"/>
              <w:ind w:left="207"/>
              <w:jc w:val="center"/>
              <w:rPr>
                <w:rFonts w:ascii="Calibri"/>
                <w:b/>
                <w:spacing w:val="-1"/>
              </w:rPr>
            </w:pPr>
            <w:r>
              <w:rPr>
                <w:rFonts w:ascii="Calibri"/>
                <w:b/>
                <w:spacing w:val="-1"/>
              </w:rPr>
              <w:t>Rationale:</w:t>
            </w:r>
          </w:p>
        </w:tc>
      </w:tr>
      <w:tr w:rsidR="00A76EAF" w14:paraId="185983A3" w14:textId="0F687FAA"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1732FF6" w14:textId="77777777" w:rsidR="00A76EAF" w:rsidRPr="00A76EAF" w:rsidRDefault="00A76EAF" w:rsidP="00A76EAF">
            <w:pPr>
              <w:pStyle w:val="TableParagraph"/>
              <w:spacing w:line="276" w:lineRule="auto"/>
              <w:ind w:left="90" w:right="429"/>
              <w:rPr>
                <w:rFonts w:ascii="Calibri" w:eastAsia="Calibri" w:hAnsi="Calibri" w:cs="Calibri"/>
                <w:sz w:val="18"/>
                <w:szCs w:val="18"/>
              </w:rPr>
            </w:pPr>
            <w:r w:rsidRPr="00A76EAF">
              <w:rPr>
                <w:rFonts w:ascii="Calibri"/>
                <w:i/>
                <w:spacing w:val="-1"/>
                <w:sz w:val="18"/>
                <w:szCs w:val="18"/>
              </w:rPr>
              <w:t>1A</w:t>
            </w:r>
            <w:r w:rsidRPr="00A76EAF">
              <w:rPr>
                <w:rFonts w:ascii="Calibri"/>
                <w:i/>
                <w:spacing w:val="-6"/>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z w:val="18"/>
                <w:szCs w:val="18"/>
              </w:rPr>
              <w:t>Demonstrating</w:t>
            </w:r>
            <w:r w:rsidRPr="00A76EAF">
              <w:rPr>
                <w:rFonts w:ascii="Calibri"/>
                <w:spacing w:val="-7"/>
                <w:sz w:val="18"/>
                <w:szCs w:val="18"/>
              </w:rPr>
              <w:t xml:space="preserve"> </w:t>
            </w:r>
            <w:r w:rsidRPr="00A76EAF">
              <w:rPr>
                <w:rFonts w:ascii="Calibri"/>
                <w:sz w:val="18"/>
                <w:szCs w:val="18"/>
              </w:rPr>
              <w:t>knowledge</w:t>
            </w:r>
            <w:r w:rsidRPr="00A76EAF">
              <w:rPr>
                <w:rFonts w:ascii="Calibri"/>
                <w:spacing w:val="-6"/>
                <w:sz w:val="18"/>
                <w:szCs w:val="18"/>
              </w:rPr>
              <w:t xml:space="preserve"> </w:t>
            </w:r>
            <w:r w:rsidRPr="00A76EAF">
              <w:rPr>
                <w:rFonts w:ascii="Calibri"/>
                <w:sz w:val="18"/>
                <w:szCs w:val="18"/>
              </w:rPr>
              <w:t>of</w:t>
            </w:r>
            <w:r w:rsidRPr="00A76EAF">
              <w:rPr>
                <w:rFonts w:ascii="Calibri"/>
                <w:spacing w:val="-7"/>
                <w:sz w:val="18"/>
                <w:szCs w:val="18"/>
              </w:rPr>
              <w:t xml:space="preserve"> </w:t>
            </w:r>
            <w:r w:rsidRPr="00A76EAF">
              <w:rPr>
                <w:rFonts w:ascii="Calibri"/>
                <w:sz w:val="18"/>
                <w:szCs w:val="18"/>
              </w:rPr>
              <w:t>current</w:t>
            </w:r>
            <w:r w:rsidRPr="00A76EAF">
              <w:rPr>
                <w:rFonts w:ascii="Calibri"/>
                <w:spacing w:val="-5"/>
                <w:sz w:val="18"/>
                <w:szCs w:val="18"/>
              </w:rPr>
              <w:t xml:space="preserve"> </w:t>
            </w:r>
            <w:r w:rsidRPr="00A76EAF">
              <w:rPr>
                <w:rFonts w:ascii="Calibri"/>
                <w:sz w:val="18"/>
                <w:szCs w:val="18"/>
              </w:rPr>
              <w:t>trends</w:t>
            </w:r>
            <w:r w:rsidRPr="00A76EAF">
              <w:rPr>
                <w:rFonts w:ascii="Calibri"/>
                <w:spacing w:val="-8"/>
                <w:sz w:val="18"/>
                <w:szCs w:val="18"/>
              </w:rPr>
              <w:t xml:space="preserve"> </w:t>
            </w:r>
            <w:r w:rsidRPr="00A76EAF">
              <w:rPr>
                <w:rFonts w:ascii="Calibri"/>
                <w:sz w:val="18"/>
                <w:szCs w:val="18"/>
              </w:rPr>
              <w:t>in</w:t>
            </w:r>
            <w:r w:rsidRPr="00A76EAF">
              <w:rPr>
                <w:rFonts w:ascii="Calibri"/>
                <w:spacing w:val="23"/>
                <w:w w:val="99"/>
                <w:sz w:val="18"/>
                <w:szCs w:val="18"/>
              </w:rPr>
              <w:t xml:space="preserve"> </w:t>
            </w:r>
            <w:r w:rsidRPr="00A76EAF">
              <w:rPr>
                <w:rFonts w:ascii="Calibri"/>
                <w:spacing w:val="-1"/>
                <w:sz w:val="18"/>
                <w:szCs w:val="18"/>
              </w:rPr>
              <w:t>specialty</w:t>
            </w:r>
            <w:r w:rsidRPr="00A76EAF">
              <w:rPr>
                <w:rFonts w:ascii="Calibri"/>
                <w:spacing w:val="-7"/>
                <w:sz w:val="18"/>
                <w:szCs w:val="18"/>
              </w:rPr>
              <w:t xml:space="preserve"> </w:t>
            </w:r>
            <w:r w:rsidRPr="00A76EAF">
              <w:rPr>
                <w:rFonts w:ascii="Calibri"/>
                <w:spacing w:val="-1"/>
                <w:sz w:val="18"/>
                <w:szCs w:val="18"/>
              </w:rPr>
              <w:t>area</w:t>
            </w:r>
            <w:r w:rsidRPr="00A76EAF">
              <w:rPr>
                <w:rFonts w:ascii="Calibri"/>
                <w:spacing w:val="-9"/>
                <w:sz w:val="18"/>
                <w:szCs w:val="18"/>
              </w:rPr>
              <w:t xml:space="preserve"> </w:t>
            </w:r>
            <w:r w:rsidRPr="00A76EAF">
              <w:rPr>
                <w:rFonts w:ascii="Calibri"/>
                <w:sz w:val="18"/>
                <w:szCs w:val="18"/>
              </w:rPr>
              <w:t>and</w:t>
            </w:r>
            <w:r w:rsidRPr="00A76EAF">
              <w:rPr>
                <w:rFonts w:ascii="Calibri"/>
                <w:spacing w:val="-8"/>
                <w:sz w:val="18"/>
                <w:szCs w:val="18"/>
              </w:rPr>
              <w:t xml:space="preserve"> </w:t>
            </w:r>
            <w:r w:rsidRPr="00A76EAF">
              <w:rPr>
                <w:rFonts w:ascii="Calibri"/>
                <w:sz w:val="18"/>
                <w:szCs w:val="18"/>
              </w:rPr>
              <w:t>professional</w:t>
            </w:r>
            <w:r w:rsidRPr="00A76EAF">
              <w:rPr>
                <w:rFonts w:ascii="Calibri"/>
                <w:spacing w:val="-9"/>
                <w:sz w:val="18"/>
                <w:szCs w:val="18"/>
              </w:rPr>
              <w:t xml:space="preserve"> </w:t>
            </w:r>
            <w:r w:rsidRPr="00A76EAF">
              <w:rPr>
                <w:rFonts w:ascii="Calibri"/>
                <w:spacing w:val="-1"/>
                <w:sz w:val="18"/>
                <w:szCs w:val="18"/>
              </w:rPr>
              <w:t>development</w:t>
            </w:r>
          </w:p>
        </w:tc>
        <w:tc>
          <w:tcPr>
            <w:tcW w:w="515" w:type="dxa"/>
            <w:tcBorders>
              <w:top w:val="single" w:sz="7" w:space="0" w:color="000000"/>
              <w:left w:val="single" w:sz="7" w:space="0" w:color="000000"/>
              <w:bottom w:val="single" w:sz="7" w:space="0" w:color="000000"/>
              <w:right w:val="single" w:sz="7" w:space="0" w:color="000000"/>
            </w:tcBorders>
            <w:vAlign w:val="center"/>
          </w:tcPr>
          <w:p w14:paraId="4B03DF7C" w14:textId="77777777" w:rsidR="00A76EAF" w:rsidRPr="00A76EAF" w:rsidRDefault="00A76EAF" w:rsidP="00A76EAF">
            <w:pPr>
              <w:pStyle w:val="TableParagraph"/>
              <w:spacing w:before="24"/>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6EA18032" w14:textId="77777777" w:rsidR="00A76EAF" w:rsidRPr="00A76EAF" w:rsidRDefault="00A76EAF" w:rsidP="00A76EAF">
            <w:pPr>
              <w:pStyle w:val="TableParagraph"/>
              <w:spacing w:before="24"/>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44BFEA6F"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191904D"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E</w:t>
            </w:r>
          </w:p>
        </w:tc>
        <w:tc>
          <w:tcPr>
            <w:tcW w:w="3399" w:type="dxa"/>
            <w:vMerge w:val="restart"/>
            <w:tcBorders>
              <w:top w:val="single" w:sz="7" w:space="0" w:color="000000"/>
              <w:left w:val="single" w:sz="7" w:space="0" w:color="000000"/>
              <w:right w:val="single" w:sz="7" w:space="0" w:color="000000"/>
            </w:tcBorders>
          </w:tcPr>
          <w:p w14:paraId="36F6527B" w14:textId="77777777" w:rsidR="00A76EAF" w:rsidRPr="00A76EAF" w:rsidRDefault="00A76EAF" w:rsidP="00A76EAF">
            <w:pPr>
              <w:pStyle w:val="TableParagraph"/>
              <w:spacing w:before="24"/>
              <w:ind w:right="5"/>
              <w:jc w:val="center"/>
              <w:rPr>
                <w:rFonts w:ascii="Calibri"/>
                <w:sz w:val="20"/>
                <w:szCs w:val="20"/>
              </w:rPr>
            </w:pPr>
          </w:p>
        </w:tc>
      </w:tr>
      <w:tr w:rsidR="00A76EAF" w14:paraId="62E65E22" w14:textId="22C71B97"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3D1BB764" w14:textId="77777777" w:rsidR="00A76EAF" w:rsidRPr="00A76EAF" w:rsidRDefault="00A76EAF" w:rsidP="00A76EAF">
            <w:pPr>
              <w:pStyle w:val="TableParagraph"/>
              <w:ind w:left="90" w:right="362"/>
              <w:rPr>
                <w:rFonts w:ascii="Calibri" w:eastAsia="Calibri" w:hAnsi="Calibri" w:cs="Calibri"/>
                <w:sz w:val="18"/>
                <w:szCs w:val="18"/>
              </w:rPr>
            </w:pPr>
            <w:r w:rsidRPr="00A76EAF">
              <w:rPr>
                <w:rFonts w:ascii="Calibri" w:eastAsia="Calibri" w:hAnsi="Calibri" w:cs="Calibri"/>
                <w:i/>
                <w:spacing w:val="-1"/>
                <w:sz w:val="18"/>
                <w:szCs w:val="18"/>
              </w:rPr>
              <w:t>1B</w:t>
            </w:r>
            <w:r w:rsidRPr="00A76EAF">
              <w:rPr>
                <w:rFonts w:ascii="Calibri" w:eastAsia="Calibri" w:hAnsi="Calibri" w:cs="Calibri"/>
                <w:i/>
                <w:spacing w:val="-6"/>
                <w:sz w:val="18"/>
                <w:szCs w:val="18"/>
              </w:rPr>
              <w:t xml:space="preserve"> </w:t>
            </w:r>
            <w:r w:rsidRPr="00A76EAF">
              <w:rPr>
                <w:rFonts w:ascii="Calibri" w:eastAsia="Calibri" w:hAnsi="Calibri" w:cs="Calibri"/>
                <w:i/>
                <w:sz w:val="18"/>
                <w:szCs w:val="18"/>
              </w:rPr>
              <w:t>-</w:t>
            </w:r>
            <w:r w:rsidRPr="00A76EAF">
              <w:rPr>
                <w:rFonts w:ascii="Calibri" w:eastAsia="Calibri" w:hAnsi="Calibri" w:cs="Calibri"/>
                <w:i/>
                <w:spacing w:val="-7"/>
                <w:sz w:val="18"/>
                <w:szCs w:val="18"/>
              </w:rPr>
              <w:t xml:space="preserve"> </w:t>
            </w:r>
            <w:r w:rsidRPr="00A76EAF">
              <w:rPr>
                <w:rFonts w:ascii="Calibri" w:eastAsia="Calibri" w:hAnsi="Calibri" w:cs="Calibri"/>
                <w:sz w:val="18"/>
                <w:szCs w:val="18"/>
              </w:rPr>
              <w:t>Demonstrating</w:t>
            </w:r>
            <w:r w:rsidRPr="00A76EAF">
              <w:rPr>
                <w:rFonts w:ascii="Calibri" w:eastAsia="Calibri" w:hAnsi="Calibri" w:cs="Calibri"/>
                <w:spacing w:val="-7"/>
                <w:sz w:val="18"/>
                <w:szCs w:val="18"/>
              </w:rPr>
              <w:t xml:space="preserve"> </w:t>
            </w:r>
            <w:r w:rsidRPr="00A76EAF">
              <w:rPr>
                <w:rFonts w:ascii="Calibri" w:eastAsia="Calibri" w:hAnsi="Calibri" w:cs="Calibri"/>
                <w:sz w:val="18"/>
                <w:szCs w:val="18"/>
              </w:rPr>
              <w:t>knowledge</w:t>
            </w:r>
            <w:r w:rsidRPr="00A76EAF">
              <w:rPr>
                <w:rFonts w:ascii="Calibri" w:eastAsia="Calibri" w:hAnsi="Calibri" w:cs="Calibri"/>
                <w:spacing w:val="-7"/>
                <w:sz w:val="18"/>
                <w:szCs w:val="18"/>
              </w:rPr>
              <w:t xml:space="preserve"> </w:t>
            </w:r>
            <w:r w:rsidRPr="00A76EAF">
              <w:rPr>
                <w:rFonts w:ascii="Calibri" w:eastAsia="Calibri" w:hAnsi="Calibri" w:cs="Calibri"/>
                <w:sz w:val="18"/>
                <w:szCs w:val="18"/>
              </w:rPr>
              <w:t>of</w:t>
            </w:r>
            <w:r w:rsidRPr="00A76EAF">
              <w:rPr>
                <w:rFonts w:ascii="Calibri" w:eastAsia="Calibri" w:hAnsi="Calibri" w:cs="Calibri"/>
                <w:spacing w:val="-6"/>
                <w:sz w:val="18"/>
                <w:szCs w:val="18"/>
              </w:rPr>
              <w:t xml:space="preserve"> </w:t>
            </w:r>
            <w:r w:rsidRPr="00A76EAF">
              <w:rPr>
                <w:rFonts w:ascii="Calibri" w:eastAsia="Calibri" w:hAnsi="Calibri" w:cs="Calibri"/>
                <w:sz w:val="18"/>
                <w:szCs w:val="18"/>
              </w:rPr>
              <w:t>the</w:t>
            </w:r>
            <w:r w:rsidRPr="00A76EAF">
              <w:rPr>
                <w:rFonts w:ascii="Calibri" w:eastAsia="Calibri" w:hAnsi="Calibri" w:cs="Calibri"/>
                <w:spacing w:val="-7"/>
                <w:sz w:val="18"/>
                <w:szCs w:val="18"/>
              </w:rPr>
              <w:t xml:space="preserve"> </w:t>
            </w:r>
            <w:r w:rsidRPr="00A76EAF">
              <w:rPr>
                <w:rFonts w:ascii="Calibri" w:eastAsia="Calibri" w:hAnsi="Calibri" w:cs="Calibri"/>
                <w:sz w:val="18"/>
                <w:szCs w:val="18"/>
              </w:rPr>
              <w:t>school’s</w:t>
            </w:r>
            <w:r w:rsidRPr="00A76EAF">
              <w:rPr>
                <w:rFonts w:ascii="Calibri" w:eastAsia="Calibri" w:hAnsi="Calibri" w:cs="Calibri"/>
                <w:spacing w:val="26"/>
                <w:w w:val="99"/>
                <w:sz w:val="18"/>
                <w:szCs w:val="18"/>
              </w:rPr>
              <w:t xml:space="preserve"> </w:t>
            </w:r>
            <w:r w:rsidRPr="00A76EAF">
              <w:rPr>
                <w:rFonts w:ascii="Calibri" w:eastAsia="Calibri" w:hAnsi="Calibri" w:cs="Calibri"/>
                <w:sz w:val="18"/>
                <w:szCs w:val="18"/>
              </w:rPr>
              <w:t>program</w:t>
            </w:r>
            <w:r w:rsidRPr="00A76EAF">
              <w:rPr>
                <w:rFonts w:ascii="Calibri" w:eastAsia="Calibri" w:hAnsi="Calibri" w:cs="Calibri"/>
                <w:spacing w:val="-6"/>
                <w:sz w:val="18"/>
                <w:szCs w:val="18"/>
              </w:rPr>
              <w:t xml:space="preserve"> </w:t>
            </w:r>
            <w:r w:rsidRPr="00A76EAF">
              <w:rPr>
                <w:rFonts w:ascii="Calibri" w:eastAsia="Calibri" w:hAnsi="Calibri" w:cs="Calibri"/>
                <w:sz w:val="18"/>
                <w:szCs w:val="18"/>
              </w:rPr>
              <w:t>and</w:t>
            </w:r>
            <w:r w:rsidRPr="00A76EAF">
              <w:rPr>
                <w:rFonts w:ascii="Calibri" w:eastAsia="Calibri" w:hAnsi="Calibri" w:cs="Calibri"/>
                <w:spacing w:val="-5"/>
                <w:sz w:val="18"/>
                <w:szCs w:val="18"/>
              </w:rPr>
              <w:t xml:space="preserve"> </w:t>
            </w:r>
            <w:r w:rsidRPr="00A76EAF">
              <w:rPr>
                <w:rFonts w:ascii="Calibri" w:eastAsia="Calibri" w:hAnsi="Calibri" w:cs="Calibri"/>
                <w:spacing w:val="-1"/>
                <w:sz w:val="18"/>
                <w:szCs w:val="18"/>
              </w:rPr>
              <w:t>levels</w:t>
            </w:r>
            <w:r w:rsidRPr="00A76EAF">
              <w:rPr>
                <w:rFonts w:ascii="Calibri" w:eastAsia="Calibri" w:hAnsi="Calibri" w:cs="Calibri"/>
                <w:spacing w:val="-7"/>
                <w:sz w:val="18"/>
                <w:szCs w:val="18"/>
              </w:rPr>
              <w:t xml:space="preserve"> </w:t>
            </w:r>
            <w:r w:rsidRPr="00A76EAF">
              <w:rPr>
                <w:rFonts w:ascii="Calibri" w:eastAsia="Calibri" w:hAnsi="Calibri" w:cs="Calibri"/>
                <w:sz w:val="18"/>
                <w:szCs w:val="18"/>
              </w:rPr>
              <w:t>of</w:t>
            </w:r>
            <w:r w:rsidRPr="00A76EAF">
              <w:rPr>
                <w:rFonts w:ascii="Calibri" w:eastAsia="Calibri" w:hAnsi="Calibri" w:cs="Calibri"/>
                <w:spacing w:val="-5"/>
                <w:sz w:val="18"/>
                <w:szCs w:val="18"/>
              </w:rPr>
              <w:t xml:space="preserve"> </w:t>
            </w:r>
            <w:r w:rsidRPr="00A76EAF">
              <w:rPr>
                <w:rFonts w:ascii="Calibri" w:eastAsia="Calibri" w:hAnsi="Calibri" w:cs="Calibri"/>
                <w:sz w:val="18"/>
                <w:szCs w:val="18"/>
              </w:rPr>
              <w:t>teacher</w:t>
            </w:r>
            <w:r w:rsidRPr="00A76EAF">
              <w:rPr>
                <w:rFonts w:ascii="Calibri" w:eastAsia="Calibri" w:hAnsi="Calibri" w:cs="Calibri"/>
                <w:spacing w:val="-4"/>
                <w:sz w:val="18"/>
                <w:szCs w:val="18"/>
              </w:rPr>
              <w:t xml:space="preserve"> </w:t>
            </w:r>
            <w:r w:rsidRPr="00A76EAF">
              <w:rPr>
                <w:rFonts w:ascii="Calibri" w:eastAsia="Calibri" w:hAnsi="Calibri" w:cs="Calibri"/>
                <w:spacing w:val="-1"/>
                <w:sz w:val="18"/>
                <w:szCs w:val="18"/>
              </w:rPr>
              <w:t>skill</w:t>
            </w:r>
            <w:r w:rsidRPr="00A76EAF">
              <w:rPr>
                <w:rFonts w:ascii="Calibri" w:eastAsia="Calibri" w:hAnsi="Calibri" w:cs="Calibri"/>
                <w:spacing w:val="-4"/>
                <w:sz w:val="18"/>
                <w:szCs w:val="18"/>
              </w:rPr>
              <w:t xml:space="preserve"> </w:t>
            </w:r>
            <w:r w:rsidRPr="00A76EAF">
              <w:rPr>
                <w:rFonts w:ascii="Calibri" w:eastAsia="Calibri" w:hAnsi="Calibri" w:cs="Calibri"/>
                <w:sz w:val="18"/>
                <w:szCs w:val="18"/>
              </w:rPr>
              <w:t>in</w:t>
            </w:r>
            <w:r w:rsidRPr="00A76EAF">
              <w:rPr>
                <w:rFonts w:ascii="Calibri" w:eastAsia="Calibri" w:hAnsi="Calibri" w:cs="Calibri"/>
                <w:spacing w:val="-5"/>
                <w:sz w:val="18"/>
                <w:szCs w:val="18"/>
              </w:rPr>
              <w:t xml:space="preserve"> </w:t>
            </w:r>
            <w:r w:rsidRPr="00A76EAF">
              <w:rPr>
                <w:rFonts w:ascii="Calibri" w:eastAsia="Calibri" w:hAnsi="Calibri" w:cs="Calibri"/>
                <w:spacing w:val="-1"/>
                <w:sz w:val="18"/>
                <w:szCs w:val="18"/>
              </w:rPr>
              <w:t>delivering</w:t>
            </w:r>
            <w:r w:rsidRPr="00A76EAF">
              <w:rPr>
                <w:rFonts w:ascii="Calibri" w:eastAsia="Calibri" w:hAnsi="Calibri" w:cs="Calibri"/>
                <w:spacing w:val="-6"/>
                <w:sz w:val="18"/>
                <w:szCs w:val="18"/>
              </w:rPr>
              <w:t xml:space="preserve"> </w:t>
            </w:r>
            <w:r w:rsidRPr="00A76EAF">
              <w:rPr>
                <w:rFonts w:ascii="Calibri" w:eastAsia="Calibri" w:hAnsi="Calibri" w:cs="Calibri"/>
                <w:sz w:val="18"/>
                <w:szCs w:val="18"/>
              </w:rPr>
              <w:t>that</w:t>
            </w:r>
            <w:r w:rsidRPr="00A76EAF">
              <w:rPr>
                <w:rFonts w:ascii="Calibri" w:eastAsia="Calibri" w:hAnsi="Calibri" w:cs="Calibri"/>
                <w:spacing w:val="35"/>
                <w:w w:val="99"/>
                <w:sz w:val="18"/>
                <w:szCs w:val="18"/>
              </w:rPr>
              <w:t xml:space="preserve"> </w:t>
            </w:r>
            <w:r w:rsidRPr="00A76EAF">
              <w:rPr>
                <w:rFonts w:ascii="Calibri" w:eastAsia="Calibri" w:hAnsi="Calibri" w:cs="Calibri"/>
                <w:sz w:val="18"/>
                <w:szCs w:val="18"/>
              </w:rPr>
              <w:t>program</w:t>
            </w:r>
          </w:p>
        </w:tc>
        <w:tc>
          <w:tcPr>
            <w:tcW w:w="515" w:type="dxa"/>
            <w:tcBorders>
              <w:top w:val="single" w:sz="7" w:space="0" w:color="000000"/>
              <w:left w:val="single" w:sz="7" w:space="0" w:color="000000"/>
              <w:bottom w:val="single" w:sz="7" w:space="0" w:color="000000"/>
              <w:right w:val="single" w:sz="7" w:space="0" w:color="000000"/>
            </w:tcBorders>
            <w:vAlign w:val="center"/>
          </w:tcPr>
          <w:p w14:paraId="6B57537D" w14:textId="77777777" w:rsidR="00A76EAF" w:rsidRPr="00A76EAF" w:rsidRDefault="00A76EAF" w:rsidP="00A76EAF">
            <w:pPr>
              <w:pStyle w:val="TableParagraph"/>
              <w:spacing w:before="111"/>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102ACC49" w14:textId="77777777" w:rsidR="00A76EAF" w:rsidRPr="00A76EAF" w:rsidRDefault="00A76EAF" w:rsidP="00A76EAF">
            <w:pPr>
              <w:pStyle w:val="TableParagraph"/>
              <w:spacing w:before="111"/>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54EBD952" w14:textId="77777777" w:rsidR="00A76EAF" w:rsidRPr="00A76EAF" w:rsidRDefault="00A76EAF" w:rsidP="00A76EAF">
            <w:pPr>
              <w:pStyle w:val="TableParagraph"/>
              <w:spacing w:before="111"/>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76FCFF98" w14:textId="77777777" w:rsidR="00A76EAF" w:rsidRPr="00A76EAF" w:rsidRDefault="00A76EAF" w:rsidP="00A76EAF">
            <w:pPr>
              <w:pStyle w:val="TableParagraph"/>
              <w:spacing w:before="111"/>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4B7A40B4" w14:textId="77777777" w:rsidR="00A76EAF" w:rsidRPr="00A76EAF" w:rsidRDefault="00A76EAF" w:rsidP="00A76EAF">
            <w:pPr>
              <w:pStyle w:val="TableParagraph"/>
              <w:spacing w:before="111"/>
              <w:ind w:right="5"/>
              <w:jc w:val="center"/>
              <w:rPr>
                <w:rFonts w:ascii="Calibri"/>
                <w:sz w:val="20"/>
                <w:szCs w:val="20"/>
              </w:rPr>
            </w:pPr>
          </w:p>
        </w:tc>
      </w:tr>
      <w:tr w:rsidR="00A76EAF" w14:paraId="4248C042" w14:textId="2C1112DB"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3AB61831" w14:textId="77777777" w:rsidR="00A76EAF" w:rsidRPr="00A76EAF" w:rsidRDefault="00A76EAF" w:rsidP="00A76EAF">
            <w:pPr>
              <w:pStyle w:val="TableParagraph"/>
              <w:spacing w:line="276" w:lineRule="auto"/>
              <w:ind w:left="90" w:right="313"/>
              <w:rPr>
                <w:rFonts w:ascii="Calibri" w:eastAsia="Calibri" w:hAnsi="Calibri" w:cs="Calibri"/>
                <w:sz w:val="18"/>
                <w:szCs w:val="18"/>
              </w:rPr>
            </w:pPr>
            <w:r w:rsidRPr="00A76EAF">
              <w:rPr>
                <w:rFonts w:ascii="Calibri"/>
                <w:i/>
                <w:sz w:val="18"/>
                <w:szCs w:val="18"/>
              </w:rPr>
              <w:t>1C</w:t>
            </w:r>
            <w:r w:rsidRPr="00A76EAF">
              <w:rPr>
                <w:rFonts w:ascii="Calibri"/>
                <w:i/>
                <w:spacing w:val="-7"/>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Establishing</w:t>
            </w:r>
            <w:r w:rsidRPr="00A76EAF">
              <w:rPr>
                <w:rFonts w:ascii="Calibri"/>
                <w:spacing w:val="-7"/>
                <w:sz w:val="18"/>
                <w:szCs w:val="18"/>
              </w:rPr>
              <w:t xml:space="preserve"> </w:t>
            </w:r>
            <w:r w:rsidRPr="00A76EAF">
              <w:rPr>
                <w:rFonts w:ascii="Calibri"/>
                <w:sz w:val="18"/>
                <w:szCs w:val="18"/>
              </w:rPr>
              <w:t>goals</w:t>
            </w:r>
            <w:r w:rsidRPr="00A76EAF">
              <w:rPr>
                <w:rFonts w:ascii="Calibri"/>
                <w:spacing w:val="-4"/>
                <w:sz w:val="18"/>
                <w:szCs w:val="18"/>
              </w:rPr>
              <w:t xml:space="preserve"> </w:t>
            </w:r>
            <w:r w:rsidRPr="00A76EAF">
              <w:rPr>
                <w:rFonts w:ascii="Calibri"/>
                <w:spacing w:val="-1"/>
                <w:sz w:val="18"/>
                <w:szCs w:val="18"/>
              </w:rPr>
              <w:t>for</w:t>
            </w:r>
            <w:r w:rsidRPr="00A76EAF">
              <w:rPr>
                <w:rFonts w:ascii="Calibri"/>
                <w:spacing w:val="-6"/>
                <w:sz w:val="18"/>
                <w:szCs w:val="18"/>
              </w:rPr>
              <w:t xml:space="preserve"> </w:t>
            </w:r>
            <w:r w:rsidRPr="00A76EAF">
              <w:rPr>
                <w:rFonts w:ascii="Calibri"/>
                <w:sz w:val="18"/>
                <w:szCs w:val="18"/>
              </w:rPr>
              <w:t>the</w:t>
            </w:r>
            <w:r w:rsidRPr="00A76EAF">
              <w:rPr>
                <w:rFonts w:ascii="Calibri"/>
                <w:spacing w:val="-6"/>
                <w:sz w:val="18"/>
                <w:szCs w:val="18"/>
              </w:rPr>
              <w:t xml:space="preserve"> </w:t>
            </w:r>
            <w:r w:rsidRPr="00A76EAF">
              <w:rPr>
                <w:rFonts w:ascii="Calibri"/>
                <w:sz w:val="18"/>
                <w:szCs w:val="18"/>
              </w:rPr>
              <w:t>instructional</w:t>
            </w:r>
            <w:r w:rsidRPr="00A76EAF">
              <w:rPr>
                <w:rFonts w:ascii="Calibri"/>
                <w:spacing w:val="-6"/>
                <w:sz w:val="18"/>
                <w:szCs w:val="18"/>
              </w:rPr>
              <w:t xml:space="preserve"> </w:t>
            </w:r>
            <w:r w:rsidRPr="00A76EAF">
              <w:rPr>
                <w:rFonts w:ascii="Calibri"/>
                <w:spacing w:val="-1"/>
                <w:sz w:val="18"/>
                <w:szCs w:val="18"/>
              </w:rPr>
              <w:t>support</w:t>
            </w:r>
            <w:r w:rsidRPr="00A76EAF">
              <w:rPr>
                <w:rFonts w:ascii="Calibri"/>
                <w:spacing w:val="42"/>
                <w:w w:val="99"/>
                <w:sz w:val="18"/>
                <w:szCs w:val="18"/>
              </w:rPr>
              <w:t xml:space="preserve"> </w:t>
            </w:r>
            <w:r w:rsidRPr="00A76EAF">
              <w:rPr>
                <w:rFonts w:ascii="Calibri"/>
                <w:sz w:val="18"/>
                <w:szCs w:val="18"/>
              </w:rPr>
              <w:t>program</w:t>
            </w:r>
            <w:r w:rsidRPr="00A76EAF">
              <w:rPr>
                <w:rFonts w:ascii="Calibri"/>
                <w:spacing w:val="-7"/>
                <w:sz w:val="18"/>
                <w:szCs w:val="18"/>
              </w:rPr>
              <w:t xml:space="preserve"> </w:t>
            </w:r>
            <w:r w:rsidRPr="00A76EAF">
              <w:rPr>
                <w:rFonts w:ascii="Calibri"/>
                <w:sz w:val="18"/>
                <w:szCs w:val="18"/>
              </w:rPr>
              <w:t>appropriate</w:t>
            </w:r>
            <w:r w:rsidRPr="00A76EAF">
              <w:rPr>
                <w:rFonts w:ascii="Calibri"/>
                <w:spacing w:val="-7"/>
                <w:sz w:val="18"/>
                <w:szCs w:val="18"/>
              </w:rPr>
              <w:t xml:space="preserve"> </w:t>
            </w:r>
            <w:r w:rsidRPr="00A76EAF">
              <w:rPr>
                <w:rFonts w:ascii="Calibri"/>
                <w:sz w:val="18"/>
                <w:szCs w:val="18"/>
              </w:rPr>
              <w:t>to</w:t>
            </w:r>
            <w:r w:rsidRPr="00A76EAF">
              <w:rPr>
                <w:rFonts w:ascii="Calibri"/>
                <w:spacing w:val="-5"/>
                <w:sz w:val="18"/>
                <w:szCs w:val="18"/>
              </w:rPr>
              <w:t xml:space="preserve"> </w:t>
            </w:r>
            <w:r w:rsidRPr="00A76EAF">
              <w:rPr>
                <w:rFonts w:ascii="Calibri"/>
                <w:sz w:val="18"/>
                <w:szCs w:val="18"/>
              </w:rPr>
              <w:t>the</w:t>
            </w:r>
            <w:r w:rsidRPr="00A76EAF">
              <w:rPr>
                <w:rFonts w:ascii="Calibri"/>
                <w:spacing w:val="-7"/>
                <w:sz w:val="18"/>
                <w:szCs w:val="18"/>
              </w:rPr>
              <w:t xml:space="preserve"> </w:t>
            </w:r>
            <w:r w:rsidRPr="00A76EAF">
              <w:rPr>
                <w:rFonts w:ascii="Calibri"/>
                <w:spacing w:val="-1"/>
                <w:sz w:val="18"/>
                <w:szCs w:val="18"/>
              </w:rPr>
              <w:t>setting</w:t>
            </w:r>
            <w:r w:rsidRPr="00A76EAF">
              <w:rPr>
                <w:rFonts w:ascii="Calibri"/>
                <w:spacing w:val="-7"/>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z w:val="18"/>
                <w:szCs w:val="18"/>
              </w:rPr>
              <w:t>the</w:t>
            </w:r>
            <w:r w:rsidRPr="00A76EAF">
              <w:rPr>
                <w:rFonts w:ascii="Calibri"/>
                <w:spacing w:val="-7"/>
                <w:sz w:val="18"/>
                <w:szCs w:val="18"/>
              </w:rPr>
              <w:t xml:space="preserve"> </w:t>
            </w:r>
            <w:r w:rsidRPr="00A76EAF">
              <w:rPr>
                <w:rFonts w:ascii="Calibri"/>
                <w:spacing w:val="-1"/>
                <w:sz w:val="18"/>
                <w:szCs w:val="18"/>
              </w:rPr>
              <w:t>teachers</w:t>
            </w:r>
            <w:r w:rsidRPr="00A76EAF">
              <w:rPr>
                <w:rFonts w:ascii="Calibri"/>
                <w:spacing w:val="23"/>
                <w:w w:val="99"/>
                <w:sz w:val="18"/>
                <w:szCs w:val="18"/>
              </w:rPr>
              <w:t xml:space="preserve"> </w:t>
            </w:r>
            <w:r w:rsidRPr="00A76EAF">
              <w:rPr>
                <w:rFonts w:ascii="Calibri"/>
                <w:spacing w:val="-1"/>
                <w:sz w:val="18"/>
                <w:szCs w:val="18"/>
              </w:rPr>
              <w:t>served</w:t>
            </w:r>
          </w:p>
        </w:tc>
        <w:tc>
          <w:tcPr>
            <w:tcW w:w="515" w:type="dxa"/>
            <w:tcBorders>
              <w:top w:val="single" w:sz="7" w:space="0" w:color="000000"/>
              <w:left w:val="single" w:sz="7" w:space="0" w:color="000000"/>
              <w:bottom w:val="single" w:sz="7" w:space="0" w:color="000000"/>
              <w:right w:val="single" w:sz="7" w:space="0" w:color="000000"/>
            </w:tcBorders>
            <w:vAlign w:val="center"/>
          </w:tcPr>
          <w:p w14:paraId="76CAE178" w14:textId="77777777" w:rsidR="00A76EAF" w:rsidRPr="00A76EAF" w:rsidRDefault="00A76EAF" w:rsidP="00A76EAF">
            <w:pPr>
              <w:pStyle w:val="TableParagraph"/>
              <w:spacing w:before="166"/>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6038B858" w14:textId="77777777" w:rsidR="00A76EAF" w:rsidRPr="00A76EAF" w:rsidRDefault="00A76EAF" w:rsidP="00A76EAF">
            <w:pPr>
              <w:pStyle w:val="TableParagraph"/>
              <w:spacing w:before="166"/>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7B04FCA1" w14:textId="77777777" w:rsidR="00A76EAF" w:rsidRPr="00A76EAF" w:rsidRDefault="00A76EAF" w:rsidP="00A76EAF">
            <w:pPr>
              <w:pStyle w:val="TableParagraph"/>
              <w:spacing w:before="166"/>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095CA593" w14:textId="77777777" w:rsidR="00A76EAF" w:rsidRPr="00A76EAF" w:rsidRDefault="00A76EAF" w:rsidP="00A76EAF">
            <w:pPr>
              <w:pStyle w:val="TableParagraph"/>
              <w:spacing w:before="166"/>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260D30C1" w14:textId="77777777" w:rsidR="00A76EAF" w:rsidRPr="00A76EAF" w:rsidRDefault="00A76EAF" w:rsidP="00A76EAF">
            <w:pPr>
              <w:pStyle w:val="TableParagraph"/>
              <w:spacing w:before="166"/>
              <w:ind w:right="5"/>
              <w:jc w:val="center"/>
              <w:rPr>
                <w:rFonts w:ascii="Calibri"/>
                <w:sz w:val="20"/>
                <w:szCs w:val="20"/>
              </w:rPr>
            </w:pPr>
          </w:p>
        </w:tc>
      </w:tr>
      <w:tr w:rsidR="00A76EAF" w14:paraId="11D01B70" w14:textId="631423BE"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7C04853B" w14:textId="77777777" w:rsidR="00A76EAF" w:rsidRPr="00A76EAF" w:rsidRDefault="00A76EAF" w:rsidP="00A76EAF">
            <w:pPr>
              <w:pStyle w:val="TableParagraph"/>
              <w:spacing w:line="276" w:lineRule="auto"/>
              <w:ind w:left="90" w:right="523"/>
              <w:rPr>
                <w:rFonts w:ascii="Calibri" w:eastAsia="Calibri" w:hAnsi="Calibri" w:cs="Calibri"/>
                <w:sz w:val="18"/>
                <w:szCs w:val="18"/>
              </w:rPr>
            </w:pPr>
            <w:r w:rsidRPr="00A76EAF">
              <w:rPr>
                <w:rFonts w:ascii="Calibri"/>
                <w:i/>
                <w:sz w:val="18"/>
                <w:szCs w:val="18"/>
              </w:rPr>
              <w:t>1D</w:t>
            </w:r>
            <w:r w:rsidRPr="00A76EAF">
              <w:rPr>
                <w:rFonts w:ascii="Calibri"/>
                <w:i/>
                <w:spacing w:val="34"/>
                <w:sz w:val="18"/>
                <w:szCs w:val="18"/>
              </w:rPr>
              <w:t xml:space="preserve"> </w:t>
            </w:r>
            <w:r w:rsidRPr="00A76EAF">
              <w:rPr>
                <w:rFonts w:ascii="Calibri"/>
                <w:i/>
                <w:sz w:val="18"/>
                <w:szCs w:val="18"/>
              </w:rPr>
              <w:t>-</w:t>
            </w:r>
            <w:r w:rsidRPr="00A76EAF">
              <w:rPr>
                <w:rFonts w:ascii="Calibri"/>
                <w:i/>
                <w:spacing w:val="-7"/>
                <w:sz w:val="18"/>
                <w:szCs w:val="18"/>
              </w:rPr>
              <w:t xml:space="preserve"> </w:t>
            </w:r>
            <w:r w:rsidRPr="00A76EAF">
              <w:rPr>
                <w:rFonts w:ascii="Calibri"/>
                <w:sz w:val="18"/>
                <w:szCs w:val="18"/>
              </w:rPr>
              <w:t>Demonstrating</w:t>
            </w:r>
            <w:r w:rsidRPr="00A76EAF">
              <w:rPr>
                <w:rFonts w:ascii="Calibri"/>
                <w:spacing w:val="-6"/>
                <w:sz w:val="18"/>
                <w:szCs w:val="18"/>
              </w:rPr>
              <w:t xml:space="preserve"> </w:t>
            </w:r>
            <w:r w:rsidRPr="00A76EAF">
              <w:rPr>
                <w:rFonts w:ascii="Calibri"/>
                <w:sz w:val="18"/>
                <w:szCs w:val="18"/>
              </w:rPr>
              <w:t>knowledge</w:t>
            </w:r>
            <w:r w:rsidRPr="00A76EAF">
              <w:rPr>
                <w:rFonts w:ascii="Calibri"/>
                <w:spacing w:val="-7"/>
                <w:sz w:val="18"/>
                <w:szCs w:val="18"/>
              </w:rPr>
              <w:t xml:space="preserve"> </w:t>
            </w:r>
            <w:r w:rsidRPr="00A76EAF">
              <w:rPr>
                <w:rFonts w:ascii="Calibri"/>
                <w:sz w:val="18"/>
                <w:szCs w:val="18"/>
              </w:rPr>
              <w:t>of</w:t>
            </w:r>
            <w:r w:rsidRPr="00A76EAF">
              <w:rPr>
                <w:rFonts w:ascii="Calibri"/>
                <w:spacing w:val="-6"/>
                <w:sz w:val="18"/>
                <w:szCs w:val="18"/>
              </w:rPr>
              <w:t xml:space="preserve"> </w:t>
            </w:r>
            <w:r w:rsidRPr="00A76EAF">
              <w:rPr>
                <w:rFonts w:ascii="Calibri"/>
                <w:sz w:val="18"/>
                <w:szCs w:val="18"/>
              </w:rPr>
              <w:t>resources</w:t>
            </w:r>
            <w:r w:rsidRPr="00A76EAF">
              <w:rPr>
                <w:rFonts w:ascii="Calibri"/>
                <w:spacing w:val="-8"/>
                <w:sz w:val="18"/>
                <w:szCs w:val="18"/>
              </w:rPr>
              <w:t xml:space="preserve"> </w:t>
            </w:r>
            <w:r w:rsidRPr="00A76EAF">
              <w:rPr>
                <w:rFonts w:ascii="Calibri"/>
                <w:sz w:val="18"/>
                <w:szCs w:val="18"/>
              </w:rPr>
              <w:t>both</w:t>
            </w:r>
            <w:r w:rsidRPr="00A76EAF">
              <w:rPr>
                <w:rFonts w:ascii="Calibri"/>
                <w:spacing w:val="25"/>
                <w:w w:val="99"/>
                <w:sz w:val="18"/>
                <w:szCs w:val="18"/>
              </w:rPr>
              <w:t xml:space="preserve"> </w:t>
            </w:r>
            <w:r w:rsidRPr="00A76EAF">
              <w:rPr>
                <w:rFonts w:ascii="Calibri"/>
                <w:spacing w:val="-1"/>
                <w:sz w:val="18"/>
                <w:szCs w:val="18"/>
              </w:rPr>
              <w:t>within</w:t>
            </w:r>
            <w:r w:rsidRPr="00A76EAF">
              <w:rPr>
                <w:rFonts w:ascii="Calibri"/>
                <w:spacing w:val="-6"/>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z w:val="18"/>
                <w:szCs w:val="18"/>
              </w:rPr>
              <w:t>beyond</w:t>
            </w:r>
            <w:r w:rsidRPr="00A76EAF">
              <w:rPr>
                <w:rFonts w:ascii="Calibri"/>
                <w:spacing w:val="-5"/>
                <w:sz w:val="18"/>
                <w:szCs w:val="18"/>
              </w:rPr>
              <w:t xml:space="preserve"> </w:t>
            </w:r>
            <w:r w:rsidRPr="00A76EAF">
              <w:rPr>
                <w:rFonts w:ascii="Calibri"/>
                <w:sz w:val="18"/>
                <w:szCs w:val="18"/>
              </w:rPr>
              <w:t>the</w:t>
            </w:r>
            <w:r w:rsidRPr="00A76EAF">
              <w:rPr>
                <w:rFonts w:ascii="Calibri"/>
                <w:spacing w:val="-6"/>
                <w:sz w:val="18"/>
                <w:szCs w:val="18"/>
              </w:rPr>
              <w:t xml:space="preserve"> </w:t>
            </w:r>
            <w:r w:rsidRPr="00A76EAF">
              <w:rPr>
                <w:rFonts w:ascii="Calibri"/>
                <w:spacing w:val="-1"/>
                <w:sz w:val="18"/>
                <w:szCs w:val="18"/>
              </w:rPr>
              <w:t>school</w:t>
            </w:r>
            <w:r w:rsidRPr="00A76EAF">
              <w:rPr>
                <w:rFonts w:ascii="Calibri"/>
                <w:spacing w:val="-8"/>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pacing w:val="-1"/>
                <w:sz w:val="18"/>
                <w:szCs w:val="18"/>
              </w:rPr>
              <w:t>district</w:t>
            </w:r>
          </w:p>
        </w:tc>
        <w:tc>
          <w:tcPr>
            <w:tcW w:w="515" w:type="dxa"/>
            <w:tcBorders>
              <w:top w:val="single" w:sz="7" w:space="0" w:color="000000"/>
              <w:left w:val="single" w:sz="7" w:space="0" w:color="000000"/>
              <w:bottom w:val="single" w:sz="7" w:space="0" w:color="000000"/>
              <w:right w:val="single" w:sz="7" w:space="0" w:color="000000"/>
            </w:tcBorders>
            <w:vAlign w:val="center"/>
          </w:tcPr>
          <w:p w14:paraId="54781FCB" w14:textId="77777777" w:rsidR="00A76EAF" w:rsidRPr="00A76EAF" w:rsidRDefault="00A76EAF" w:rsidP="00A76EAF">
            <w:pPr>
              <w:pStyle w:val="TableParagraph"/>
              <w:spacing w:before="25"/>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1F689639" w14:textId="77777777" w:rsidR="00A76EAF" w:rsidRPr="00A76EAF" w:rsidRDefault="00A76EAF" w:rsidP="00A76EAF">
            <w:pPr>
              <w:pStyle w:val="TableParagraph"/>
              <w:spacing w:before="25"/>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0A57DCA1" w14:textId="77777777" w:rsidR="00A76EAF" w:rsidRPr="00A76EAF" w:rsidRDefault="00A76EAF" w:rsidP="00A76EAF">
            <w:pPr>
              <w:pStyle w:val="TableParagraph"/>
              <w:spacing w:before="25"/>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67B7D0BF" w14:textId="77777777" w:rsidR="00A76EAF" w:rsidRPr="00A76EAF" w:rsidRDefault="00A76EAF" w:rsidP="00A76EAF">
            <w:pPr>
              <w:pStyle w:val="TableParagraph"/>
              <w:spacing w:before="25"/>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16AC22BE" w14:textId="77777777" w:rsidR="00A76EAF" w:rsidRPr="00A76EAF" w:rsidRDefault="00A76EAF" w:rsidP="00A76EAF">
            <w:pPr>
              <w:pStyle w:val="TableParagraph"/>
              <w:spacing w:before="25"/>
              <w:ind w:right="5"/>
              <w:jc w:val="center"/>
              <w:rPr>
                <w:rFonts w:ascii="Calibri"/>
                <w:sz w:val="20"/>
                <w:szCs w:val="20"/>
              </w:rPr>
            </w:pPr>
          </w:p>
        </w:tc>
      </w:tr>
      <w:tr w:rsidR="00A76EAF" w14:paraId="48777471" w14:textId="64BD8A05"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77B94850" w14:textId="77777777" w:rsidR="00A76EAF" w:rsidRPr="00A76EAF" w:rsidRDefault="00A76EAF" w:rsidP="00A76EAF">
            <w:pPr>
              <w:pStyle w:val="TableParagraph"/>
              <w:spacing w:line="276" w:lineRule="auto"/>
              <w:ind w:left="90" w:right="662"/>
              <w:rPr>
                <w:rFonts w:ascii="Calibri" w:eastAsia="Calibri" w:hAnsi="Calibri" w:cs="Calibri"/>
                <w:sz w:val="18"/>
                <w:szCs w:val="18"/>
              </w:rPr>
            </w:pPr>
            <w:r w:rsidRPr="00A76EAF">
              <w:rPr>
                <w:rFonts w:ascii="Calibri"/>
                <w:i/>
                <w:sz w:val="18"/>
                <w:szCs w:val="18"/>
              </w:rPr>
              <w:t>1E</w:t>
            </w:r>
            <w:r w:rsidRPr="00A76EAF">
              <w:rPr>
                <w:rFonts w:ascii="Calibri"/>
                <w:i/>
                <w:spacing w:val="35"/>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z w:val="18"/>
                <w:szCs w:val="18"/>
              </w:rPr>
              <w:t>Planning</w:t>
            </w:r>
            <w:r w:rsidRPr="00A76EAF">
              <w:rPr>
                <w:rFonts w:ascii="Calibri"/>
                <w:spacing w:val="-6"/>
                <w:sz w:val="18"/>
                <w:szCs w:val="18"/>
              </w:rPr>
              <w:t xml:space="preserve"> </w:t>
            </w:r>
            <w:r w:rsidRPr="00A76EAF">
              <w:rPr>
                <w:rFonts w:ascii="Calibri"/>
                <w:sz w:val="18"/>
                <w:szCs w:val="18"/>
              </w:rPr>
              <w:t>the</w:t>
            </w:r>
            <w:r w:rsidRPr="00A76EAF">
              <w:rPr>
                <w:rFonts w:ascii="Calibri"/>
                <w:spacing w:val="-6"/>
                <w:sz w:val="18"/>
                <w:szCs w:val="18"/>
              </w:rPr>
              <w:t xml:space="preserve"> </w:t>
            </w:r>
            <w:r w:rsidRPr="00A76EAF">
              <w:rPr>
                <w:rFonts w:ascii="Calibri"/>
                <w:sz w:val="18"/>
                <w:szCs w:val="18"/>
              </w:rPr>
              <w:t>instructional</w:t>
            </w:r>
            <w:r w:rsidRPr="00A76EAF">
              <w:rPr>
                <w:rFonts w:ascii="Calibri"/>
                <w:spacing w:val="-5"/>
                <w:sz w:val="18"/>
                <w:szCs w:val="18"/>
              </w:rPr>
              <w:t xml:space="preserve"> </w:t>
            </w:r>
            <w:r w:rsidRPr="00A76EAF">
              <w:rPr>
                <w:rFonts w:ascii="Calibri"/>
                <w:spacing w:val="-1"/>
                <w:sz w:val="18"/>
                <w:szCs w:val="18"/>
              </w:rPr>
              <w:t>support</w:t>
            </w:r>
            <w:r w:rsidRPr="00A76EAF">
              <w:rPr>
                <w:rFonts w:ascii="Calibri"/>
                <w:spacing w:val="-5"/>
                <w:sz w:val="18"/>
                <w:szCs w:val="18"/>
              </w:rPr>
              <w:t xml:space="preserve"> </w:t>
            </w:r>
            <w:r w:rsidRPr="00A76EAF">
              <w:rPr>
                <w:rFonts w:ascii="Calibri"/>
                <w:sz w:val="18"/>
                <w:szCs w:val="18"/>
              </w:rPr>
              <w:t>program</w:t>
            </w:r>
            <w:r w:rsidRPr="00A76EAF">
              <w:rPr>
                <w:rFonts w:ascii="Calibri"/>
                <w:spacing w:val="28"/>
                <w:w w:val="99"/>
                <w:sz w:val="18"/>
                <w:szCs w:val="18"/>
              </w:rPr>
              <w:t xml:space="preserve"> </w:t>
            </w:r>
            <w:r w:rsidRPr="00A76EAF">
              <w:rPr>
                <w:rFonts w:ascii="Calibri"/>
                <w:sz w:val="18"/>
                <w:szCs w:val="18"/>
              </w:rPr>
              <w:t>integrated</w:t>
            </w:r>
            <w:r w:rsidRPr="00A76EAF">
              <w:rPr>
                <w:rFonts w:ascii="Calibri"/>
                <w:spacing w:val="-7"/>
                <w:sz w:val="18"/>
                <w:szCs w:val="18"/>
              </w:rPr>
              <w:t xml:space="preserve"> </w:t>
            </w:r>
            <w:r w:rsidRPr="00A76EAF">
              <w:rPr>
                <w:rFonts w:ascii="Calibri"/>
                <w:sz w:val="18"/>
                <w:szCs w:val="18"/>
              </w:rPr>
              <w:t>with</w:t>
            </w:r>
            <w:r w:rsidRPr="00A76EAF">
              <w:rPr>
                <w:rFonts w:ascii="Calibri"/>
                <w:spacing w:val="-7"/>
                <w:sz w:val="18"/>
                <w:szCs w:val="18"/>
              </w:rPr>
              <w:t xml:space="preserve"> </w:t>
            </w:r>
            <w:r w:rsidRPr="00A76EAF">
              <w:rPr>
                <w:rFonts w:ascii="Calibri"/>
                <w:sz w:val="18"/>
                <w:szCs w:val="18"/>
              </w:rPr>
              <w:t>the</w:t>
            </w:r>
            <w:r w:rsidRPr="00A76EAF">
              <w:rPr>
                <w:rFonts w:ascii="Calibri"/>
                <w:spacing w:val="-7"/>
                <w:sz w:val="18"/>
                <w:szCs w:val="18"/>
              </w:rPr>
              <w:t xml:space="preserve"> </w:t>
            </w:r>
            <w:r w:rsidRPr="00A76EAF">
              <w:rPr>
                <w:rFonts w:ascii="Calibri"/>
                <w:sz w:val="18"/>
                <w:szCs w:val="18"/>
              </w:rPr>
              <w:t>overall</w:t>
            </w:r>
            <w:r w:rsidRPr="00A76EAF">
              <w:rPr>
                <w:rFonts w:ascii="Calibri"/>
                <w:spacing w:val="-8"/>
                <w:sz w:val="18"/>
                <w:szCs w:val="18"/>
              </w:rPr>
              <w:t xml:space="preserve"> </w:t>
            </w:r>
            <w:r w:rsidRPr="00A76EAF">
              <w:rPr>
                <w:rFonts w:ascii="Calibri"/>
                <w:sz w:val="18"/>
                <w:szCs w:val="18"/>
              </w:rPr>
              <w:t>school</w:t>
            </w:r>
            <w:r w:rsidRPr="00A76EAF">
              <w:rPr>
                <w:rFonts w:ascii="Calibri"/>
                <w:spacing w:val="-7"/>
                <w:sz w:val="18"/>
                <w:szCs w:val="18"/>
              </w:rPr>
              <w:t xml:space="preserve"> </w:t>
            </w:r>
            <w:r w:rsidRPr="00A76EAF">
              <w:rPr>
                <w:rFonts w:ascii="Calibri"/>
                <w:sz w:val="18"/>
                <w:szCs w:val="18"/>
              </w:rPr>
              <w:t>program</w:t>
            </w:r>
          </w:p>
        </w:tc>
        <w:tc>
          <w:tcPr>
            <w:tcW w:w="515" w:type="dxa"/>
            <w:tcBorders>
              <w:top w:val="single" w:sz="7" w:space="0" w:color="000000"/>
              <w:left w:val="single" w:sz="7" w:space="0" w:color="000000"/>
              <w:bottom w:val="single" w:sz="7" w:space="0" w:color="000000"/>
              <w:right w:val="single" w:sz="7" w:space="0" w:color="000000"/>
            </w:tcBorders>
            <w:vAlign w:val="center"/>
          </w:tcPr>
          <w:p w14:paraId="1A1820D9" w14:textId="77777777" w:rsidR="00A76EAF" w:rsidRPr="00A76EAF" w:rsidRDefault="00A76EAF" w:rsidP="00A76EAF">
            <w:pPr>
              <w:pStyle w:val="TableParagraph"/>
              <w:spacing w:before="24"/>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2AB0DB02" w14:textId="77777777" w:rsidR="00A76EAF" w:rsidRPr="00A76EAF" w:rsidRDefault="00A76EAF" w:rsidP="00A76EAF">
            <w:pPr>
              <w:pStyle w:val="TableParagraph"/>
              <w:spacing w:before="24"/>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5DCE9BB7"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5A3899F7"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5664C818" w14:textId="77777777" w:rsidR="00A76EAF" w:rsidRPr="00A76EAF" w:rsidRDefault="00A76EAF" w:rsidP="00A76EAF">
            <w:pPr>
              <w:pStyle w:val="TableParagraph"/>
              <w:spacing w:before="24"/>
              <w:ind w:right="5"/>
              <w:jc w:val="center"/>
              <w:rPr>
                <w:rFonts w:ascii="Calibri"/>
                <w:sz w:val="20"/>
                <w:szCs w:val="20"/>
              </w:rPr>
            </w:pPr>
          </w:p>
        </w:tc>
      </w:tr>
      <w:tr w:rsidR="00A76EAF" w14:paraId="2F749C5E" w14:textId="735D183B"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29BAF97B" w14:textId="77777777" w:rsidR="00A76EAF" w:rsidRPr="00A76EAF" w:rsidRDefault="00A76EAF" w:rsidP="00A76EAF">
            <w:pPr>
              <w:pStyle w:val="TableParagraph"/>
              <w:spacing w:line="276" w:lineRule="auto"/>
              <w:ind w:left="90" w:right="383"/>
              <w:rPr>
                <w:rFonts w:ascii="Calibri" w:eastAsia="Calibri" w:hAnsi="Calibri" w:cs="Calibri"/>
                <w:sz w:val="18"/>
                <w:szCs w:val="18"/>
              </w:rPr>
            </w:pPr>
            <w:r w:rsidRPr="00A76EAF">
              <w:rPr>
                <w:rFonts w:ascii="Calibri"/>
                <w:i/>
                <w:spacing w:val="-1"/>
                <w:sz w:val="18"/>
                <w:szCs w:val="18"/>
              </w:rPr>
              <w:t>1F</w:t>
            </w:r>
            <w:r w:rsidRPr="00A76EAF">
              <w:rPr>
                <w:rFonts w:ascii="Calibri"/>
                <w:i/>
                <w:spacing w:val="-5"/>
                <w:sz w:val="18"/>
                <w:szCs w:val="18"/>
              </w:rPr>
              <w:t xml:space="preserve"> </w:t>
            </w:r>
            <w:r w:rsidRPr="00A76EAF">
              <w:rPr>
                <w:rFonts w:ascii="Calibri"/>
                <w:i/>
                <w:sz w:val="18"/>
                <w:szCs w:val="18"/>
              </w:rPr>
              <w:t>-</w:t>
            </w:r>
            <w:r w:rsidRPr="00A76EAF">
              <w:rPr>
                <w:rFonts w:ascii="Calibri"/>
                <w:i/>
                <w:spacing w:val="36"/>
                <w:sz w:val="18"/>
                <w:szCs w:val="18"/>
              </w:rPr>
              <w:t xml:space="preserve"> </w:t>
            </w:r>
            <w:r w:rsidRPr="00A76EAF">
              <w:rPr>
                <w:rFonts w:ascii="Calibri"/>
                <w:spacing w:val="-1"/>
                <w:sz w:val="18"/>
                <w:szCs w:val="18"/>
              </w:rPr>
              <w:t>Developing</w:t>
            </w:r>
            <w:r w:rsidRPr="00A76EAF">
              <w:rPr>
                <w:rFonts w:ascii="Calibri"/>
                <w:spacing w:val="-5"/>
                <w:sz w:val="18"/>
                <w:szCs w:val="18"/>
              </w:rPr>
              <w:t xml:space="preserve"> </w:t>
            </w:r>
            <w:r w:rsidRPr="00A76EAF">
              <w:rPr>
                <w:rFonts w:ascii="Calibri"/>
                <w:sz w:val="18"/>
                <w:szCs w:val="18"/>
              </w:rPr>
              <w:t>a</w:t>
            </w:r>
            <w:r w:rsidRPr="00A76EAF">
              <w:rPr>
                <w:rFonts w:ascii="Calibri"/>
                <w:spacing w:val="-4"/>
                <w:sz w:val="18"/>
                <w:szCs w:val="18"/>
              </w:rPr>
              <w:t xml:space="preserve"> </w:t>
            </w:r>
            <w:r w:rsidRPr="00A76EAF">
              <w:rPr>
                <w:rFonts w:ascii="Calibri"/>
                <w:sz w:val="18"/>
                <w:szCs w:val="18"/>
              </w:rPr>
              <w:t>plan</w:t>
            </w:r>
            <w:r w:rsidRPr="00A76EAF">
              <w:rPr>
                <w:rFonts w:ascii="Calibri"/>
                <w:spacing w:val="-5"/>
                <w:sz w:val="18"/>
                <w:szCs w:val="18"/>
              </w:rPr>
              <w:t xml:space="preserve"> </w:t>
            </w:r>
            <w:r w:rsidRPr="00A76EAF">
              <w:rPr>
                <w:rFonts w:ascii="Calibri"/>
                <w:sz w:val="18"/>
                <w:szCs w:val="18"/>
              </w:rPr>
              <w:t>to</w:t>
            </w:r>
            <w:r w:rsidRPr="00A76EAF">
              <w:rPr>
                <w:rFonts w:ascii="Calibri"/>
                <w:spacing w:val="-4"/>
                <w:sz w:val="18"/>
                <w:szCs w:val="18"/>
              </w:rPr>
              <w:t xml:space="preserve"> </w:t>
            </w:r>
            <w:r w:rsidRPr="00A76EAF">
              <w:rPr>
                <w:rFonts w:ascii="Calibri"/>
                <w:spacing w:val="-1"/>
                <w:sz w:val="18"/>
                <w:szCs w:val="18"/>
              </w:rPr>
              <w:t>evaluate</w:t>
            </w:r>
            <w:r w:rsidRPr="00A76EAF">
              <w:rPr>
                <w:rFonts w:ascii="Calibri"/>
                <w:spacing w:val="-5"/>
                <w:sz w:val="18"/>
                <w:szCs w:val="18"/>
              </w:rPr>
              <w:t xml:space="preserve"> </w:t>
            </w:r>
            <w:r w:rsidRPr="00A76EAF">
              <w:rPr>
                <w:rFonts w:ascii="Calibri"/>
                <w:sz w:val="18"/>
                <w:szCs w:val="18"/>
              </w:rPr>
              <w:t>the</w:t>
            </w:r>
            <w:r w:rsidRPr="00A76EAF">
              <w:rPr>
                <w:rFonts w:ascii="Calibri"/>
                <w:spacing w:val="-5"/>
                <w:sz w:val="18"/>
                <w:szCs w:val="18"/>
              </w:rPr>
              <w:t xml:space="preserve"> </w:t>
            </w:r>
            <w:r w:rsidRPr="00A76EAF">
              <w:rPr>
                <w:rFonts w:ascii="Calibri"/>
                <w:sz w:val="18"/>
                <w:szCs w:val="18"/>
              </w:rPr>
              <w:t>instructional</w:t>
            </w:r>
            <w:r w:rsidRPr="00A76EAF">
              <w:rPr>
                <w:rFonts w:ascii="Calibri"/>
                <w:spacing w:val="38"/>
                <w:w w:val="99"/>
                <w:sz w:val="18"/>
                <w:szCs w:val="18"/>
              </w:rPr>
              <w:t xml:space="preserve"> </w:t>
            </w:r>
            <w:r w:rsidRPr="00A76EAF">
              <w:rPr>
                <w:rFonts w:ascii="Calibri"/>
                <w:spacing w:val="-1"/>
                <w:sz w:val="18"/>
                <w:szCs w:val="18"/>
              </w:rPr>
              <w:t>support</w:t>
            </w:r>
            <w:r w:rsidRPr="00A76EAF">
              <w:rPr>
                <w:rFonts w:ascii="Calibri"/>
                <w:spacing w:val="-14"/>
                <w:sz w:val="18"/>
                <w:szCs w:val="18"/>
              </w:rPr>
              <w:t xml:space="preserve"> </w:t>
            </w:r>
            <w:r w:rsidRPr="00A76EAF">
              <w:rPr>
                <w:rFonts w:ascii="Calibri"/>
                <w:sz w:val="18"/>
                <w:szCs w:val="18"/>
              </w:rPr>
              <w:t>program</w:t>
            </w:r>
          </w:p>
        </w:tc>
        <w:tc>
          <w:tcPr>
            <w:tcW w:w="515" w:type="dxa"/>
            <w:tcBorders>
              <w:top w:val="single" w:sz="7" w:space="0" w:color="000000"/>
              <w:left w:val="single" w:sz="7" w:space="0" w:color="000000"/>
              <w:bottom w:val="single" w:sz="7" w:space="0" w:color="000000"/>
              <w:right w:val="single" w:sz="7" w:space="0" w:color="000000"/>
            </w:tcBorders>
            <w:vAlign w:val="center"/>
          </w:tcPr>
          <w:p w14:paraId="0501A2C7" w14:textId="77777777" w:rsidR="00A76EAF" w:rsidRPr="00A76EAF" w:rsidRDefault="00A76EAF" w:rsidP="00A76EAF">
            <w:pPr>
              <w:pStyle w:val="TableParagraph"/>
              <w:spacing w:before="24"/>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2ACE5D86" w14:textId="77777777" w:rsidR="00A76EAF" w:rsidRPr="00A76EAF" w:rsidRDefault="00A76EAF" w:rsidP="00A76EAF">
            <w:pPr>
              <w:pStyle w:val="TableParagraph"/>
              <w:spacing w:before="24"/>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49E69E1E"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2F4CC6D5" w14:textId="77777777" w:rsidR="00A76EAF" w:rsidRPr="00A76EAF" w:rsidRDefault="00A76EAF" w:rsidP="00A76EAF">
            <w:pPr>
              <w:pStyle w:val="TableParagraph"/>
              <w:spacing w:before="24"/>
              <w:ind w:right="5"/>
              <w:jc w:val="center"/>
              <w:rPr>
                <w:rFonts w:ascii="Calibri" w:eastAsia="Calibri" w:hAnsi="Calibri" w:cs="Calibri"/>
              </w:rPr>
            </w:pPr>
            <w:r w:rsidRPr="00A76EAF">
              <w:rPr>
                <w:rFonts w:ascii="Calibri"/>
              </w:rPr>
              <w:t>E</w:t>
            </w:r>
          </w:p>
        </w:tc>
        <w:tc>
          <w:tcPr>
            <w:tcW w:w="3399" w:type="dxa"/>
            <w:vMerge/>
            <w:tcBorders>
              <w:left w:val="single" w:sz="7" w:space="0" w:color="000000"/>
              <w:bottom w:val="single" w:sz="7" w:space="0" w:color="000000"/>
              <w:right w:val="single" w:sz="7" w:space="0" w:color="000000"/>
            </w:tcBorders>
          </w:tcPr>
          <w:p w14:paraId="557795A1" w14:textId="77777777" w:rsidR="00A76EAF" w:rsidRPr="00A76EAF" w:rsidRDefault="00A76EAF" w:rsidP="00A76EAF">
            <w:pPr>
              <w:pStyle w:val="TableParagraph"/>
              <w:spacing w:before="24"/>
              <w:ind w:right="5"/>
              <w:jc w:val="center"/>
              <w:rPr>
                <w:rFonts w:ascii="Calibri"/>
                <w:sz w:val="20"/>
                <w:szCs w:val="20"/>
              </w:rPr>
            </w:pPr>
          </w:p>
        </w:tc>
      </w:tr>
      <w:tr w:rsidR="00A76EAF" w14:paraId="3835199B" w14:textId="67B4279D"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279F8476" w14:textId="77777777" w:rsidR="00A76EAF" w:rsidRPr="00A76EAF" w:rsidRDefault="00A76EAF" w:rsidP="00A76EAF">
            <w:pPr>
              <w:pStyle w:val="TableParagraph"/>
              <w:spacing w:before="132"/>
              <w:ind w:left="90"/>
              <w:rPr>
                <w:rFonts w:ascii="Calibri" w:eastAsia="Calibri" w:hAnsi="Calibri" w:cs="Calibri"/>
                <w:sz w:val="18"/>
                <w:szCs w:val="18"/>
              </w:rPr>
            </w:pPr>
            <w:r w:rsidRPr="00A76EAF">
              <w:rPr>
                <w:rFonts w:ascii="Calibri"/>
                <w:i/>
                <w:spacing w:val="-1"/>
                <w:sz w:val="18"/>
                <w:szCs w:val="18"/>
              </w:rPr>
              <w:t>2A</w:t>
            </w:r>
            <w:r w:rsidRPr="00A76EAF">
              <w:rPr>
                <w:rFonts w:ascii="Calibri"/>
                <w:i/>
                <w:spacing w:val="-5"/>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Creating</w:t>
            </w:r>
            <w:r w:rsidRPr="00A76EAF">
              <w:rPr>
                <w:rFonts w:ascii="Calibri"/>
                <w:spacing w:val="-5"/>
                <w:sz w:val="18"/>
                <w:szCs w:val="18"/>
              </w:rPr>
              <w:t xml:space="preserve"> </w:t>
            </w:r>
            <w:r w:rsidRPr="00A76EAF">
              <w:rPr>
                <w:rFonts w:ascii="Calibri"/>
                <w:sz w:val="18"/>
                <w:szCs w:val="18"/>
              </w:rPr>
              <w:t>an</w:t>
            </w:r>
            <w:r w:rsidRPr="00A76EAF">
              <w:rPr>
                <w:rFonts w:ascii="Calibri"/>
                <w:spacing w:val="-5"/>
                <w:sz w:val="18"/>
                <w:szCs w:val="18"/>
              </w:rPr>
              <w:t xml:space="preserve"> </w:t>
            </w:r>
            <w:r w:rsidRPr="00A76EAF">
              <w:rPr>
                <w:rFonts w:ascii="Calibri"/>
                <w:spacing w:val="-1"/>
                <w:sz w:val="18"/>
                <w:szCs w:val="18"/>
              </w:rPr>
              <w:t>environment</w:t>
            </w:r>
            <w:r w:rsidRPr="00A76EAF">
              <w:rPr>
                <w:rFonts w:ascii="Calibri"/>
                <w:spacing w:val="-4"/>
                <w:sz w:val="18"/>
                <w:szCs w:val="18"/>
              </w:rPr>
              <w:t xml:space="preserve"> </w:t>
            </w:r>
            <w:r w:rsidRPr="00A76EAF">
              <w:rPr>
                <w:rFonts w:ascii="Calibri"/>
                <w:sz w:val="18"/>
                <w:szCs w:val="18"/>
              </w:rPr>
              <w:t>of</w:t>
            </w:r>
            <w:r w:rsidRPr="00A76EAF">
              <w:rPr>
                <w:rFonts w:ascii="Calibri"/>
                <w:spacing w:val="-6"/>
                <w:sz w:val="18"/>
                <w:szCs w:val="18"/>
              </w:rPr>
              <w:t xml:space="preserve"> </w:t>
            </w:r>
            <w:r w:rsidRPr="00A76EAF">
              <w:rPr>
                <w:rFonts w:ascii="Calibri"/>
                <w:spacing w:val="-1"/>
                <w:sz w:val="18"/>
                <w:szCs w:val="18"/>
              </w:rPr>
              <w:t>trust</w:t>
            </w:r>
            <w:r w:rsidRPr="00A76EAF">
              <w:rPr>
                <w:rFonts w:ascii="Calibri"/>
                <w:spacing w:val="-5"/>
                <w:sz w:val="18"/>
                <w:szCs w:val="18"/>
              </w:rPr>
              <w:t xml:space="preserve"> </w:t>
            </w:r>
            <w:r w:rsidRPr="00A76EAF">
              <w:rPr>
                <w:rFonts w:ascii="Calibri"/>
                <w:sz w:val="18"/>
                <w:szCs w:val="18"/>
              </w:rPr>
              <w:t>and</w:t>
            </w:r>
            <w:r w:rsidRPr="00A76EAF">
              <w:rPr>
                <w:rFonts w:ascii="Calibri"/>
                <w:spacing w:val="-4"/>
                <w:sz w:val="18"/>
                <w:szCs w:val="18"/>
              </w:rPr>
              <w:t xml:space="preserve"> </w:t>
            </w:r>
            <w:r w:rsidRPr="00A76EAF">
              <w:rPr>
                <w:rFonts w:ascii="Calibri"/>
                <w:spacing w:val="-1"/>
                <w:sz w:val="18"/>
                <w:szCs w:val="18"/>
              </w:rPr>
              <w:t>respect</w:t>
            </w:r>
          </w:p>
        </w:tc>
        <w:tc>
          <w:tcPr>
            <w:tcW w:w="515" w:type="dxa"/>
            <w:tcBorders>
              <w:top w:val="single" w:sz="7" w:space="0" w:color="000000"/>
              <w:left w:val="single" w:sz="7" w:space="0" w:color="000000"/>
              <w:bottom w:val="single" w:sz="7" w:space="0" w:color="000000"/>
              <w:right w:val="single" w:sz="7" w:space="0" w:color="000000"/>
            </w:tcBorders>
            <w:vAlign w:val="center"/>
          </w:tcPr>
          <w:p w14:paraId="2DA97331"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58B4EDD9"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30158FE0"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463D4962"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val="restart"/>
            <w:tcBorders>
              <w:top w:val="single" w:sz="7" w:space="0" w:color="000000"/>
              <w:left w:val="single" w:sz="7" w:space="0" w:color="000000"/>
              <w:right w:val="single" w:sz="7" w:space="0" w:color="000000"/>
            </w:tcBorders>
          </w:tcPr>
          <w:p w14:paraId="0560A1FB"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748623C2" w14:textId="6732DBE5"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68242373" w14:textId="77777777" w:rsidR="00A76EAF" w:rsidRPr="00A76EAF" w:rsidRDefault="00A76EAF" w:rsidP="00A76EAF">
            <w:pPr>
              <w:pStyle w:val="TableParagraph"/>
              <w:spacing w:before="7"/>
              <w:ind w:left="90" w:right="431"/>
              <w:rPr>
                <w:rFonts w:ascii="Calibri" w:eastAsia="Calibri" w:hAnsi="Calibri" w:cs="Calibri"/>
                <w:sz w:val="18"/>
                <w:szCs w:val="18"/>
              </w:rPr>
            </w:pPr>
            <w:r w:rsidRPr="00A76EAF">
              <w:rPr>
                <w:rFonts w:ascii="Calibri"/>
                <w:i/>
                <w:spacing w:val="-1"/>
                <w:sz w:val="18"/>
                <w:szCs w:val="18"/>
              </w:rPr>
              <w:t>2B</w:t>
            </w:r>
            <w:r w:rsidRPr="00A76EAF">
              <w:rPr>
                <w:rFonts w:ascii="Calibri"/>
                <w:i/>
                <w:spacing w:val="-6"/>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Establishing</w:t>
            </w:r>
            <w:r w:rsidRPr="00A76EAF">
              <w:rPr>
                <w:rFonts w:ascii="Calibri"/>
                <w:spacing w:val="-7"/>
                <w:sz w:val="18"/>
                <w:szCs w:val="18"/>
              </w:rPr>
              <w:t xml:space="preserve"> </w:t>
            </w:r>
            <w:r w:rsidRPr="00A76EAF">
              <w:rPr>
                <w:rFonts w:ascii="Calibri"/>
                <w:sz w:val="18"/>
                <w:szCs w:val="18"/>
              </w:rPr>
              <w:t>a</w:t>
            </w:r>
            <w:r w:rsidRPr="00A76EAF">
              <w:rPr>
                <w:rFonts w:ascii="Calibri"/>
                <w:spacing w:val="-5"/>
                <w:sz w:val="18"/>
                <w:szCs w:val="18"/>
              </w:rPr>
              <w:t xml:space="preserve"> </w:t>
            </w:r>
            <w:r w:rsidRPr="00A76EAF">
              <w:rPr>
                <w:rFonts w:ascii="Calibri"/>
                <w:sz w:val="18"/>
                <w:szCs w:val="18"/>
              </w:rPr>
              <w:t>culture</w:t>
            </w:r>
            <w:r w:rsidRPr="00A76EAF">
              <w:rPr>
                <w:rFonts w:ascii="Calibri"/>
                <w:spacing w:val="-6"/>
                <w:sz w:val="18"/>
                <w:szCs w:val="18"/>
              </w:rPr>
              <w:t xml:space="preserve"> </w:t>
            </w:r>
            <w:r w:rsidRPr="00A76EAF">
              <w:rPr>
                <w:rFonts w:ascii="Calibri"/>
                <w:spacing w:val="-1"/>
                <w:sz w:val="18"/>
                <w:szCs w:val="18"/>
              </w:rPr>
              <w:t>for</w:t>
            </w:r>
            <w:r w:rsidRPr="00A76EAF">
              <w:rPr>
                <w:rFonts w:ascii="Calibri"/>
                <w:spacing w:val="-3"/>
                <w:sz w:val="18"/>
                <w:szCs w:val="18"/>
              </w:rPr>
              <w:t xml:space="preserve"> </w:t>
            </w:r>
            <w:r w:rsidRPr="00A76EAF">
              <w:rPr>
                <w:rFonts w:ascii="Calibri"/>
                <w:sz w:val="18"/>
                <w:szCs w:val="18"/>
              </w:rPr>
              <w:t>ongoing</w:t>
            </w:r>
            <w:r w:rsidRPr="00A76EAF">
              <w:rPr>
                <w:rFonts w:ascii="Calibri"/>
                <w:spacing w:val="-7"/>
                <w:sz w:val="18"/>
                <w:szCs w:val="18"/>
              </w:rPr>
              <w:t xml:space="preserve"> </w:t>
            </w:r>
            <w:r w:rsidRPr="00A76EAF">
              <w:rPr>
                <w:rFonts w:ascii="Calibri"/>
                <w:sz w:val="18"/>
                <w:szCs w:val="18"/>
              </w:rPr>
              <w:t>instructional</w:t>
            </w:r>
            <w:r w:rsidRPr="00A76EAF">
              <w:rPr>
                <w:rFonts w:ascii="Calibri"/>
                <w:spacing w:val="29"/>
                <w:w w:val="99"/>
                <w:sz w:val="18"/>
                <w:szCs w:val="18"/>
              </w:rPr>
              <w:t xml:space="preserve"> </w:t>
            </w:r>
            <w:r w:rsidRPr="00A76EAF">
              <w:rPr>
                <w:rFonts w:ascii="Calibri"/>
                <w:spacing w:val="-1"/>
                <w:sz w:val="18"/>
                <w:szCs w:val="18"/>
              </w:rPr>
              <w:t>improvement</w:t>
            </w:r>
          </w:p>
        </w:tc>
        <w:tc>
          <w:tcPr>
            <w:tcW w:w="515" w:type="dxa"/>
            <w:tcBorders>
              <w:top w:val="single" w:sz="7" w:space="0" w:color="000000"/>
              <w:left w:val="single" w:sz="7" w:space="0" w:color="000000"/>
              <w:bottom w:val="single" w:sz="7" w:space="0" w:color="000000"/>
              <w:right w:val="single" w:sz="7" w:space="0" w:color="000000"/>
            </w:tcBorders>
            <w:vAlign w:val="center"/>
          </w:tcPr>
          <w:p w14:paraId="4D70F24E"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10C7A06"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56B1E9EE"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026840AF"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252AC57F"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30BF0904" w14:textId="74E762CA"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916AD6F" w14:textId="77777777" w:rsidR="00A76EAF" w:rsidRPr="00A76EAF" w:rsidRDefault="00A76EAF" w:rsidP="00A76EAF">
            <w:pPr>
              <w:pStyle w:val="TableParagraph"/>
              <w:ind w:left="90" w:right="167"/>
              <w:rPr>
                <w:rFonts w:ascii="Calibri" w:eastAsia="Calibri" w:hAnsi="Calibri" w:cs="Calibri"/>
                <w:sz w:val="18"/>
                <w:szCs w:val="18"/>
              </w:rPr>
            </w:pPr>
            <w:r w:rsidRPr="00A76EAF">
              <w:rPr>
                <w:rFonts w:ascii="Calibri"/>
                <w:i/>
                <w:sz w:val="18"/>
                <w:szCs w:val="18"/>
              </w:rPr>
              <w:t>2C</w:t>
            </w:r>
            <w:r w:rsidRPr="00A76EAF">
              <w:rPr>
                <w:rFonts w:ascii="Calibri"/>
                <w:i/>
                <w:spacing w:val="35"/>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Establishing</w:t>
            </w:r>
            <w:r w:rsidRPr="00A76EAF">
              <w:rPr>
                <w:rFonts w:ascii="Calibri"/>
                <w:spacing w:val="-5"/>
                <w:sz w:val="18"/>
                <w:szCs w:val="18"/>
              </w:rPr>
              <w:t xml:space="preserve"> </w:t>
            </w:r>
            <w:r w:rsidRPr="00A76EAF">
              <w:rPr>
                <w:rFonts w:ascii="Calibri"/>
                <w:spacing w:val="-1"/>
                <w:sz w:val="18"/>
                <w:szCs w:val="18"/>
              </w:rPr>
              <w:t>clear</w:t>
            </w:r>
            <w:r w:rsidRPr="00A76EAF">
              <w:rPr>
                <w:rFonts w:ascii="Calibri"/>
                <w:spacing w:val="-5"/>
                <w:sz w:val="18"/>
                <w:szCs w:val="18"/>
              </w:rPr>
              <w:t xml:space="preserve"> </w:t>
            </w:r>
            <w:r w:rsidRPr="00A76EAF">
              <w:rPr>
                <w:rFonts w:ascii="Calibri"/>
                <w:sz w:val="18"/>
                <w:szCs w:val="18"/>
              </w:rPr>
              <w:t>procedures</w:t>
            </w:r>
            <w:r w:rsidRPr="00A76EAF">
              <w:rPr>
                <w:rFonts w:ascii="Calibri"/>
                <w:spacing w:val="-6"/>
                <w:sz w:val="18"/>
                <w:szCs w:val="18"/>
              </w:rPr>
              <w:t xml:space="preserve"> </w:t>
            </w:r>
            <w:r w:rsidRPr="00A76EAF">
              <w:rPr>
                <w:rFonts w:ascii="Calibri"/>
                <w:spacing w:val="-1"/>
                <w:sz w:val="18"/>
                <w:szCs w:val="18"/>
              </w:rPr>
              <w:t>for</w:t>
            </w:r>
            <w:r w:rsidRPr="00A76EAF">
              <w:rPr>
                <w:rFonts w:ascii="Calibri"/>
                <w:spacing w:val="-4"/>
                <w:sz w:val="18"/>
                <w:szCs w:val="18"/>
              </w:rPr>
              <w:t xml:space="preserve"> </w:t>
            </w:r>
            <w:r w:rsidRPr="00A76EAF">
              <w:rPr>
                <w:rFonts w:ascii="Calibri"/>
                <w:sz w:val="18"/>
                <w:szCs w:val="18"/>
              </w:rPr>
              <w:t>teachers</w:t>
            </w:r>
            <w:r w:rsidRPr="00A76EAF">
              <w:rPr>
                <w:rFonts w:ascii="Calibri"/>
                <w:spacing w:val="-7"/>
                <w:sz w:val="18"/>
                <w:szCs w:val="18"/>
              </w:rPr>
              <w:t xml:space="preserve"> </w:t>
            </w:r>
            <w:r w:rsidRPr="00A76EAF">
              <w:rPr>
                <w:rFonts w:ascii="Calibri"/>
                <w:sz w:val="18"/>
                <w:szCs w:val="18"/>
              </w:rPr>
              <w:t>to</w:t>
            </w:r>
            <w:r w:rsidRPr="00A76EAF">
              <w:rPr>
                <w:rFonts w:ascii="Calibri"/>
                <w:spacing w:val="-4"/>
                <w:sz w:val="18"/>
                <w:szCs w:val="18"/>
              </w:rPr>
              <w:t xml:space="preserve"> </w:t>
            </w:r>
            <w:r w:rsidRPr="00A76EAF">
              <w:rPr>
                <w:rFonts w:ascii="Calibri"/>
                <w:sz w:val="18"/>
                <w:szCs w:val="18"/>
              </w:rPr>
              <w:t>gain</w:t>
            </w:r>
            <w:r w:rsidRPr="00A76EAF">
              <w:rPr>
                <w:rFonts w:ascii="Calibri"/>
                <w:spacing w:val="38"/>
                <w:w w:val="99"/>
                <w:sz w:val="18"/>
                <w:szCs w:val="18"/>
              </w:rPr>
              <w:t xml:space="preserve"> </w:t>
            </w:r>
            <w:r w:rsidRPr="00A76EAF">
              <w:rPr>
                <w:rFonts w:ascii="Calibri"/>
                <w:sz w:val="18"/>
                <w:szCs w:val="18"/>
              </w:rPr>
              <w:t>access</w:t>
            </w:r>
            <w:r w:rsidRPr="00A76EAF">
              <w:rPr>
                <w:rFonts w:ascii="Calibri"/>
                <w:spacing w:val="-9"/>
                <w:sz w:val="18"/>
                <w:szCs w:val="18"/>
              </w:rPr>
              <w:t xml:space="preserve"> </w:t>
            </w:r>
            <w:r w:rsidRPr="00A76EAF">
              <w:rPr>
                <w:rFonts w:ascii="Calibri"/>
                <w:sz w:val="18"/>
                <w:szCs w:val="18"/>
              </w:rPr>
              <w:t>to</w:t>
            </w:r>
            <w:r w:rsidRPr="00A76EAF">
              <w:rPr>
                <w:rFonts w:ascii="Calibri"/>
                <w:spacing w:val="-7"/>
                <w:sz w:val="18"/>
                <w:szCs w:val="18"/>
              </w:rPr>
              <w:t xml:space="preserve"> </w:t>
            </w:r>
            <w:r w:rsidRPr="00A76EAF">
              <w:rPr>
                <w:rFonts w:ascii="Calibri"/>
                <w:sz w:val="18"/>
                <w:szCs w:val="18"/>
              </w:rPr>
              <w:t>the</w:t>
            </w:r>
            <w:r w:rsidRPr="00A76EAF">
              <w:rPr>
                <w:rFonts w:ascii="Calibri"/>
                <w:spacing w:val="-7"/>
                <w:sz w:val="18"/>
                <w:szCs w:val="18"/>
              </w:rPr>
              <w:t xml:space="preserve"> </w:t>
            </w:r>
            <w:r w:rsidRPr="00A76EAF">
              <w:rPr>
                <w:rFonts w:ascii="Calibri"/>
                <w:sz w:val="18"/>
                <w:szCs w:val="18"/>
              </w:rPr>
              <w:t>instructional</w:t>
            </w:r>
            <w:r w:rsidRPr="00A76EAF">
              <w:rPr>
                <w:rFonts w:ascii="Calibri"/>
                <w:spacing w:val="-7"/>
                <w:sz w:val="18"/>
                <w:szCs w:val="18"/>
              </w:rPr>
              <w:t xml:space="preserve"> </w:t>
            </w:r>
            <w:r w:rsidRPr="00A76EAF">
              <w:rPr>
                <w:rFonts w:ascii="Calibri"/>
                <w:sz w:val="18"/>
                <w:szCs w:val="18"/>
              </w:rPr>
              <w:t>support</w:t>
            </w:r>
          </w:p>
        </w:tc>
        <w:tc>
          <w:tcPr>
            <w:tcW w:w="515" w:type="dxa"/>
            <w:tcBorders>
              <w:top w:val="single" w:sz="7" w:space="0" w:color="000000"/>
              <w:left w:val="single" w:sz="7" w:space="0" w:color="000000"/>
              <w:bottom w:val="single" w:sz="7" w:space="0" w:color="000000"/>
              <w:right w:val="single" w:sz="7" w:space="0" w:color="000000"/>
            </w:tcBorders>
            <w:vAlign w:val="center"/>
          </w:tcPr>
          <w:p w14:paraId="560851B7"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1833C3E2"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14EE65E2"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8C74C19"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6BC5CE6D"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7727EC8F" w14:textId="1E8D0CEF"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2BC99F31" w14:textId="77777777" w:rsidR="00A76EAF" w:rsidRPr="00A76EAF" w:rsidRDefault="00A76EAF" w:rsidP="00A76EAF">
            <w:pPr>
              <w:pStyle w:val="TableParagraph"/>
              <w:spacing w:before="10"/>
              <w:ind w:left="90" w:right="286"/>
              <w:rPr>
                <w:rFonts w:ascii="Calibri" w:eastAsia="Calibri" w:hAnsi="Calibri" w:cs="Calibri"/>
                <w:sz w:val="18"/>
                <w:szCs w:val="18"/>
              </w:rPr>
            </w:pPr>
            <w:r w:rsidRPr="00A76EAF">
              <w:rPr>
                <w:rFonts w:ascii="Calibri"/>
                <w:i/>
                <w:sz w:val="18"/>
                <w:szCs w:val="18"/>
              </w:rPr>
              <w:t>2D</w:t>
            </w:r>
            <w:r w:rsidRPr="00A76EAF">
              <w:rPr>
                <w:rFonts w:ascii="Calibri"/>
                <w:i/>
                <w:spacing w:val="35"/>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Establishing</w:t>
            </w:r>
            <w:r w:rsidRPr="00A76EAF">
              <w:rPr>
                <w:rFonts w:ascii="Calibri"/>
                <w:spacing w:val="-6"/>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z w:val="18"/>
                <w:szCs w:val="18"/>
              </w:rPr>
              <w:t>maintaining</w:t>
            </w:r>
            <w:r w:rsidRPr="00A76EAF">
              <w:rPr>
                <w:rFonts w:ascii="Calibri"/>
                <w:spacing w:val="-6"/>
                <w:sz w:val="18"/>
                <w:szCs w:val="18"/>
              </w:rPr>
              <w:t xml:space="preserve"> </w:t>
            </w:r>
            <w:r w:rsidRPr="00A76EAF">
              <w:rPr>
                <w:rFonts w:ascii="Calibri"/>
                <w:sz w:val="18"/>
                <w:szCs w:val="18"/>
              </w:rPr>
              <w:t>norms</w:t>
            </w:r>
            <w:r w:rsidRPr="00A76EAF">
              <w:rPr>
                <w:rFonts w:ascii="Calibri"/>
                <w:spacing w:val="-7"/>
                <w:sz w:val="18"/>
                <w:szCs w:val="18"/>
              </w:rPr>
              <w:t xml:space="preserve"> </w:t>
            </w:r>
            <w:r w:rsidRPr="00A76EAF">
              <w:rPr>
                <w:rFonts w:ascii="Calibri"/>
                <w:sz w:val="18"/>
                <w:szCs w:val="18"/>
              </w:rPr>
              <w:t>of</w:t>
            </w:r>
            <w:r w:rsidRPr="00A76EAF">
              <w:rPr>
                <w:rFonts w:ascii="Calibri"/>
                <w:spacing w:val="-5"/>
                <w:sz w:val="18"/>
                <w:szCs w:val="18"/>
              </w:rPr>
              <w:t xml:space="preserve"> </w:t>
            </w:r>
            <w:r w:rsidRPr="00A76EAF">
              <w:rPr>
                <w:rFonts w:ascii="Calibri"/>
                <w:sz w:val="18"/>
                <w:szCs w:val="18"/>
              </w:rPr>
              <w:t>behavior</w:t>
            </w:r>
            <w:r w:rsidRPr="00A76EAF">
              <w:rPr>
                <w:rFonts w:ascii="Calibri"/>
                <w:spacing w:val="24"/>
                <w:w w:val="99"/>
                <w:sz w:val="18"/>
                <w:szCs w:val="18"/>
              </w:rPr>
              <w:t xml:space="preserve"> </w:t>
            </w:r>
            <w:r w:rsidRPr="00A76EAF">
              <w:rPr>
                <w:rFonts w:ascii="Calibri"/>
                <w:spacing w:val="-1"/>
                <w:sz w:val="18"/>
                <w:szCs w:val="18"/>
              </w:rPr>
              <w:t>for</w:t>
            </w:r>
            <w:r w:rsidRPr="00A76EAF">
              <w:rPr>
                <w:rFonts w:ascii="Calibri"/>
                <w:spacing w:val="-11"/>
                <w:sz w:val="18"/>
                <w:szCs w:val="18"/>
              </w:rPr>
              <w:t xml:space="preserve"> </w:t>
            </w:r>
            <w:r w:rsidRPr="00A76EAF">
              <w:rPr>
                <w:rFonts w:ascii="Calibri"/>
                <w:spacing w:val="-1"/>
                <w:sz w:val="18"/>
                <w:szCs w:val="18"/>
              </w:rPr>
              <w:t>professional</w:t>
            </w:r>
            <w:r w:rsidRPr="00A76EAF">
              <w:rPr>
                <w:rFonts w:ascii="Calibri"/>
                <w:spacing w:val="-11"/>
                <w:sz w:val="18"/>
                <w:szCs w:val="18"/>
              </w:rPr>
              <w:t xml:space="preserve"> </w:t>
            </w:r>
            <w:r w:rsidRPr="00A76EAF">
              <w:rPr>
                <w:rFonts w:ascii="Calibri"/>
                <w:sz w:val="18"/>
                <w:szCs w:val="18"/>
              </w:rPr>
              <w:t>interactions</w:t>
            </w:r>
          </w:p>
        </w:tc>
        <w:tc>
          <w:tcPr>
            <w:tcW w:w="515" w:type="dxa"/>
            <w:tcBorders>
              <w:top w:val="single" w:sz="7" w:space="0" w:color="000000"/>
              <w:left w:val="single" w:sz="7" w:space="0" w:color="000000"/>
              <w:bottom w:val="single" w:sz="7" w:space="0" w:color="000000"/>
              <w:right w:val="single" w:sz="7" w:space="0" w:color="000000"/>
            </w:tcBorders>
            <w:vAlign w:val="center"/>
          </w:tcPr>
          <w:p w14:paraId="70ECF23D"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4D160D63"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620C7949"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395DC0F"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2435DE81"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61BA1081" w14:textId="41A5BEC0"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1AB243B" w14:textId="77777777" w:rsidR="00A76EAF" w:rsidRPr="00A76EAF" w:rsidRDefault="00A76EAF" w:rsidP="00A76EAF">
            <w:pPr>
              <w:pStyle w:val="TableParagraph"/>
              <w:spacing w:before="10"/>
              <w:ind w:left="90" w:right="626"/>
              <w:rPr>
                <w:rFonts w:ascii="Calibri" w:eastAsia="Calibri" w:hAnsi="Calibri" w:cs="Calibri"/>
                <w:sz w:val="18"/>
                <w:szCs w:val="18"/>
              </w:rPr>
            </w:pPr>
            <w:r w:rsidRPr="00A76EAF">
              <w:rPr>
                <w:rFonts w:ascii="Calibri"/>
                <w:i/>
                <w:sz w:val="18"/>
                <w:szCs w:val="18"/>
              </w:rPr>
              <w:t>2E</w:t>
            </w:r>
            <w:r w:rsidRPr="00A76EAF">
              <w:rPr>
                <w:rFonts w:ascii="Calibri"/>
                <w:i/>
                <w:spacing w:val="38"/>
                <w:sz w:val="18"/>
                <w:szCs w:val="18"/>
              </w:rPr>
              <w:t xml:space="preserve"> </w:t>
            </w:r>
            <w:r w:rsidRPr="00A76EAF">
              <w:rPr>
                <w:rFonts w:ascii="Calibri"/>
                <w:i/>
                <w:sz w:val="18"/>
                <w:szCs w:val="18"/>
              </w:rPr>
              <w:t>-</w:t>
            </w:r>
            <w:r w:rsidRPr="00A76EAF">
              <w:rPr>
                <w:rFonts w:ascii="Calibri"/>
                <w:i/>
                <w:spacing w:val="36"/>
                <w:sz w:val="18"/>
                <w:szCs w:val="18"/>
              </w:rPr>
              <w:t xml:space="preserve"> </w:t>
            </w:r>
            <w:r w:rsidRPr="00A76EAF">
              <w:rPr>
                <w:rFonts w:ascii="Calibri"/>
                <w:spacing w:val="-1"/>
                <w:sz w:val="18"/>
                <w:szCs w:val="18"/>
              </w:rPr>
              <w:t>Organizing</w:t>
            </w:r>
            <w:r w:rsidRPr="00A76EAF">
              <w:rPr>
                <w:rFonts w:ascii="Calibri"/>
                <w:spacing w:val="-5"/>
                <w:sz w:val="18"/>
                <w:szCs w:val="18"/>
              </w:rPr>
              <w:t xml:space="preserve"> </w:t>
            </w:r>
            <w:r w:rsidRPr="00A76EAF">
              <w:rPr>
                <w:rFonts w:ascii="Calibri"/>
                <w:sz w:val="18"/>
                <w:szCs w:val="18"/>
              </w:rPr>
              <w:t>physical</w:t>
            </w:r>
            <w:r w:rsidRPr="00A76EAF">
              <w:rPr>
                <w:rFonts w:ascii="Calibri"/>
                <w:spacing w:val="-5"/>
                <w:sz w:val="18"/>
                <w:szCs w:val="18"/>
              </w:rPr>
              <w:t xml:space="preserve"> </w:t>
            </w:r>
            <w:r w:rsidRPr="00A76EAF">
              <w:rPr>
                <w:rFonts w:ascii="Calibri"/>
                <w:sz w:val="18"/>
                <w:szCs w:val="18"/>
              </w:rPr>
              <w:t>space</w:t>
            </w:r>
            <w:r w:rsidRPr="00A76EAF">
              <w:rPr>
                <w:rFonts w:ascii="Calibri"/>
                <w:spacing w:val="-5"/>
                <w:sz w:val="18"/>
                <w:szCs w:val="18"/>
              </w:rPr>
              <w:t xml:space="preserve"> </w:t>
            </w:r>
            <w:r w:rsidRPr="00A76EAF">
              <w:rPr>
                <w:rFonts w:ascii="Calibri"/>
                <w:spacing w:val="-1"/>
                <w:sz w:val="18"/>
                <w:szCs w:val="18"/>
              </w:rPr>
              <w:t>for</w:t>
            </w:r>
            <w:r w:rsidRPr="00A76EAF">
              <w:rPr>
                <w:rFonts w:ascii="Calibri"/>
                <w:spacing w:val="-4"/>
                <w:sz w:val="18"/>
                <w:szCs w:val="18"/>
              </w:rPr>
              <w:t xml:space="preserve"> </w:t>
            </w:r>
            <w:r w:rsidRPr="00A76EAF">
              <w:rPr>
                <w:rFonts w:ascii="Calibri"/>
                <w:sz w:val="18"/>
                <w:szCs w:val="18"/>
              </w:rPr>
              <w:t>workshops</w:t>
            </w:r>
            <w:r w:rsidRPr="00A76EAF">
              <w:rPr>
                <w:rFonts w:ascii="Calibri"/>
                <w:spacing w:val="-5"/>
                <w:sz w:val="18"/>
                <w:szCs w:val="18"/>
              </w:rPr>
              <w:t xml:space="preserve"> </w:t>
            </w:r>
            <w:r w:rsidRPr="00A76EAF">
              <w:rPr>
                <w:rFonts w:ascii="Calibri"/>
                <w:sz w:val="18"/>
                <w:szCs w:val="18"/>
              </w:rPr>
              <w:t>or</w:t>
            </w:r>
            <w:r w:rsidRPr="00A76EAF">
              <w:rPr>
                <w:rFonts w:ascii="Calibri"/>
                <w:spacing w:val="29"/>
                <w:w w:val="99"/>
                <w:sz w:val="18"/>
                <w:szCs w:val="18"/>
              </w:rPr>
              <w:t xml:space="preserve"> </w:t>
            </w:r>
            <w:r w:rsidRPr="00A76EAF">
              <w:rPr>
                <w:rFonts w:ascii="Calibri"/>
                <w:sz w:val="18"/>
                <w:szCs w:val="18"/>
              </w:rPr>
              <w:t>training</w:t>
            </w:r>
          </w:p>
        </w:tc>
        <w:tc>
          <w:tcPr>
            <w:tcW w:w="515" w:type="dxa"/>
            <w:tcBorders>
              <w:top w:val="single" w:sz="7" w:space="0" w:color="000000"/>
              <w:left w:val="single" w:sz="7" w:space="0" w:color="000000"/>
              <w:bottom w:val="single" w:sz="7" w:space="0" w:color="000000"/>
              <w:right w:val="single" w:sz="7" w:space="0" w:color="000000"/>
            </w:tcBorders>
            <w:vAlign w:val="center"/>
          </w:tcPr>
          <w:p w14:paraId="2D99D60F" w14:textId="77777777" w:rsidR="00A76EAF" w:rsidRPr="00A76EAF" w:rsidRDefault="00A76EAF" w:rsidP="00A76EAF">
            <w:pPr>
              <w:pStyle w:val="TableParagraph"/>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1B5C323" w14:textId="77777777" w:rsidR="00A76EAF" w:rsidRPr="00A76EAF" w:rsidRDefault="00A76EAF" w:rsidP="00A76EAF">
            <w:pPr>
              <w:pStyle w:val="TableParagraph"/>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350BC658" w14:textId="77777777" w:rsidR="00A76EAF" w:rsidRPr="00A76EAF" w:rsidRDefault="00A76EAF" w:rsidP="00A76EAF">
            <w:pPr>
              <w:pStyle w:val="TableParagraph"/>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FC4F364" w14:textId="77777777" w:rsidR="00A76EAF" w:rsidRPr="00A76EAF" w:rsidRDefault="00A76EAF" w:rsidP="00A76EAF">
            <w:pPr>
              <w:pStyle w:val="TableParagraph"/>
              <w:ind w:right="5"/>
              <w:jc w:val="center"/>
              <w:rPr>
                <w:rFonts w:ascii="Calibri" w:eastAsia="Calibri" w:hAnsi="Calibri" w:cs="Calibri"/>
              </w:rPr>
            </w:pPr>
            <w:r w:rsidRPr="00A76EAF">
              <w:rPr>
                <w:rFonts w:ascii="Calibri"/>
              </w:rPr>
              <w:t>E</w:t>
            </w:r>
          </w:p>
        </w:tc>
        <w:tc>
          <w:tcPr>
            <w:tcW w:w="3399" w:type="dxa"/>
            <w:vMerge/>
            <w:tcBorders>
              <w:left w:val="single" w:sz="7" w:space="0" w:color="000000"/>
              <w:bottom w:val="single" w:sz="7" w:space="0" w:color="000000"/>
              <w:right w:val="single" w:sz="7" w:space="0" w:color="000000"/>
            </w:tcBorders>
          </w:tcPr>
          <w:p w14:paraId="0E9394F5" w14:textId="77777777" w:rsidR="00A76EAF" w:rsidRPr="00A76EAF" w:rsidRDefault="00A76EAF" w:rsidP="00A76EAF">
            <w:pPr>
              <w:pStyle w:val="TableParagraph"/>
              <w:ind w:right="5"/>
              <w:jc w:val="center"/>
              <w:rPr>
                <w:rFonts w:ascii="Calibri"/>
                <w:sz w:val="20"/>
                <w:szCs w:val="20"/>
              </w:rPr>
            </w:pPr>
          </w:p>
        </w:tc>
      </w:tr>
      <w:tr w:rsidR="00A76EAF" w14:paraId="1956F758" w14:textId="4EC6403D"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3A180226" w14:textId="77777777" w:rsidR="00A76EAF" w:rsidRPr="00A76EAF" w:rsidRDefault="00A76EAF" w:rsidP="00A76EAF">
            <w:pPr>
              <w:pStyle w:val="TableParagraph"/>
              <w:ind w:left="90" w:right="665"/>
              <w:rPr>
                <w:rFonts w:ascii="Calibri" w:eastAsia="Calibri" w:hAnsi="Calibri" w:cs="Calibri"/>
                <w:sz w:val="18"/>
                <w:szCs w:val="18"/>
              </w:rPr>
            </w:pPr>
            <w:r w:rsidRPr="00A76EAF">
              <w:rPr>
                <w:rFonts w:ascii="Calibri"/>
                <w:i/>
                <w:spacing w:val="-1"/>
                <w:sz w:val="18"/>
                <w:szCs w:val="18"/>
              </w:rPr>
              <w:t>3A</w:t>
            </w:r>
            <w:r w:rsidRPr="00A76EAF">
              <w:rPr>
                <w:rFonts w:ascii="Calibri"/>
                <w:i/>
                <w:spacing w:val="-5"/>
                <w:sz w:val="18"/>
                <w:szCs w:val="18"/>
              </w:rPr>
              <w:t xml:space="preserve"> </w:t>
            </w:r>
            <w:r w:rsidRPr="00A76EAF">
              <w:rPr>
                <w:rFonts w:ascii="Calibri"/>
                <w:i/>
                <w:sz w:val="18"/>
                <w:szCs w:val="18"/>
              </w:rPr>
              <w:t>-</w:t>
            </w:r>
            <w:r w:rsidRPr="00A76EAF">
              <w:rPr>
                <w:rFonts w:ascii="Calibri"/>
                <w:i/>
                <w:spacing w:val="-5"/>
                <w:sz w:val="18"/>
                <w:szCs w:val="18"/>
              </w:rPr>
              <w:t xml:space="preserve"> </w:t>
            </w:r>
            <w:r w:rsidRPr="00A76EAF">
              <w:rPr>
                <w:rFonts w:ascii="Calibri"/>
                <w:spacing w:val="-1"/>
                <w:sz w:val="18"/>
                <w:szCs w:val="18"/>
              </w:rPr>
              <w:t>Collaborating</w:t>
            </w:r>
            <w:r w:rsidRPr="00A76EAF">
              <w:rPr>
                <w:rFonts w:ascii="Calibri"/>
                <w:spacing w:val="-6"/>
                <w:sz w:val="18"/>
                <w:szCs w:val="18"/>
              </w:rPr>
              <w:t xml:space="preserve"> </w:t>
            </w:r>
            <w:r w:rsidRPr="00A76EAF">
              <w:rPr>
                <w:rFonts w:ascii="Calibri"/>
                <w:sz w:val="18"/>
                <w:szCs w:val="18"/>
              </w:rPr>
              <w:t>with</w:t>
            </w:r>
            <w:r w:rsidRPr="00A76EAF">
              <w:rPr>
                <w:rFonts w:ascii="Calibri"/>
                <w:spacing w:val="-4"/>
                <w:sz w:val="18"/>
                <w:szCs w:val="18"/>
              </w:rPr>
              <w:t xml:space="preserve"> </w:t>
            </w:r>
            <w:r w:rsidRPr="00A76EAF">
              <w:rPr>
                <w:rFonts w:ascii="Calibri"/>
                <w:spacing w:val="-1"/>
                <w:sz w:val="18"/>
                <w:szCs w:val="18"/>
              </w:rPr>
              <w:t>teachers</w:t>
            </w:r>
            <w:r w:rsidRPr="00A76EAF">
              <w:rPr>
                <w:rFonts w:ascii="Calibri"/>
                <w:spacing w:val="-7"/>
                <w:sz w:val="18"/>
                <w:szCs w:val="18"/>
              </w:rPr>
              <w:t xml:space="preserve"> </w:t>
            </w:r>
            <w:r w:rsidRPr="00A76EAF">
              <w:rPr>
                <w:rFonts w:ascii="Calibri"/>
                <w:sz w:val="18"/>
                <w:szCs w:val="18"/>
              </w:rPr>
              <w:t>in</w:t>
            </w:r>
            <w:r w:rsidRPr="00A76EAF">
              <w:rPr>
                <w:rFonts w:ascii="Calibri"/>
                <w:spacing w:val="-4"/>
                <w:sz w:val="18"/>
                <w:szCs w:val="18"/>
              </w:rPr>
              <w:t xml:space="preserve"> </w:t>
            </w:r>
            <w:r w:rsidRPr="00A76EAF">
              <w:rPr>
                <w:rFonts w:ascii="Calibri"/>
                <w:sz w:val="18"/>
                <w:szCs w:val="18"/>
              </w:rPr>
              <w:t>the</w:t>
            </w:r>
            <w:r w:rsidRPr="00A76EAF">
              <w:rPr>
                <w:rFonts w:ascii="Calibri"/>
                <w:spacing w:val="-5"/>
                <w:sz w:val="18"/>
                <w:szCs w:val="18"/>
              </w:rPr>
              <w:t xml:space="preserve"> </w:t>
            </w:r>
            <w:r w:rsidRPr="00A76EAF">
              <w:rPr>
                <w:rFonts w:ascii="Calibri"/>
                <w:sz w:val="18"/>
                <w:szCs w:val="18"/>
              </w:rPr>
              <w:t>design</w:t>
            </w:r>
            <w:r w:rsidRPr="00A76EAF">
              <w:rPr>
                <w:rFonts w:ascii="Calibri"/>
                <w:spacing w:val="-5"/>
                <w:sz w:val="18"/>
                <w:szCs w:val="18"/>
              </w:rPr>
              <w:t xml:space="preserve"> </w:t>
            </w:r>
            <w:r w:rsidRPr="00A76EAF">
              <w:rPr>
                <w:rFonts w:ascii="Calibri"/>
                <w:sz w:val="18"/>
                <w:szCs w:val="18"/>
              </w:rPr>
              <w:t>of</w:t>
            </w:r>
            <w:r w:rsidRPr="00A76EAF">
              <w:rPr>
                <w:rFonts w:ascii="Calibri"/>
                <w:spacing w:val="41"/>
                <w:w w:val="99"/>
                <w:sz w:val="18"/>
                <w:szCs w:val="18"/>
              </w:rPr>
              <w:t xml:space="preserve"> </w:t>
            </w:r>
            <w:r w:rsidRPr="00A76EAF">
              <w:rPr>
                <w:rFonts w:ascii="Calibri"/>
                <w:sz w:val="18"/>
                <w:szCs w:val="18"/>
              </w:rPr>
              <w:t>instructional</w:t>
            </w:r>
            <w:r w:rsidRPr="00A76EAF">
              <w:rPr>
                <w:rFonts w:ascii="Calibri"/>
                <w:spacing w:val="-8"/>
                <w:sz w:val="18"/>
                <w:szCs w:val="18"/>
              </w:rPr>
              <w:t xml:space="preserve"> </w:t>
            </w:r>
            <w:r w:rsidRPr="00A76EAF">
              <w:rPr>
                <w:rFonts w:ascii="Calibri"/>
                <w:sz w:val="18"/>
                <w:szCs w:val="18"/>
              </w:rPr>
              <w:t>units</w:t>
            </w:r>
            <w:r w:rsidRPr="00A76EAF">
              <w:rPr>
                <w:rFonts w:ascii="Calibri"/>
                <w:spacing w:val="-10"/>
                <w:sz w:val="18"/>
                <w:szCs w:val="18"/>
              </w:rPr>
              <w:t xml:space="preserve"> </w:t>
            </w:r>
            <w:r w:rsidRPr="00A76EAF">
              <w:rPr>
                <w:rFonts w:ascii="Calibri"/>
                <w:sz w:val="18"/>
                <w:szCs w:val="18"/>
              </w:rPr>
              <w:t>and</w:t>
            </w:r>
            <w:r w:rsidRPr="00A76EAF">
              <w:rPr>
                <w:rFonts w:ascii="Calibri"/>
                <w:spacing w:val="-8"/>
                <w:sz w:val="18"/>
                <w:szCs w:val="18"/>
              </w:rPr>
              <w:t xml:space="preserve"> </w:t>
            </w:r>
            <w:r w:rsidRPr="00A76EAF">
              <w:rPr>
                <w:rFonts w:ascii="Calibri"/>
                <w:sz w:val="18"/>
                <w:szCs w:val="18"/>
              </w:rPr>
              <w:t>lessons</w:t>
            </w:r>
          </w:p>
        </w:tc>
        <w:tc>
          <w:tcPr>
            <w:tcW w:w="515" w:type="dxa"/>
            <w:tcBorders>
              <w:top w:val="single" w:sz="7" w:space="0" w:color="000000"/>
              <w:left w:val="single" w:sz="7" w:space="0" w:color="000000"/>
              <w:bottom w:val="single" w:sz="7" w:space="0" w:color="000000"/>
              <w:right w:val="single" w:sz="7" w:space="0" w:color="000000"/>
            </w:tcBorders>
            <w:vAlign w:val="center"/>
          </w:tcPr>
          <w:p w14:paraId="46174B1D"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6A9732D"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2DB43E72"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76CC5E9F"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val="restart"/>
            <w:tcBorders>
              <w:top w:val="single" w:sz="7" w:space="0" w:color="000000"/>
              <w:left w:val="single" w:sz="7" w:space="0" w:color="000000"/>
              <w:right w:val="single" w:sz="7" w:space="0" w:color="000000"/>
            </w:tcBorders>
          </w:tcPr>
          <w:p w14:paraId="269B37B5"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2DE6DBF6" w14:textId="2BB4E289"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385BAEEE" w14:textId="77777777" w:rsidR="00A76EAF" w:rsidRPr="00A76EAF" w:rsidRDefault="00A76EAF" w:rsidP="00A76EAF">
            <w:pPr>
              <w:pStyle w:val="TableParagraph"/>
              <w:spacing w:before="7"/>
              <w:ind w:left="90" w:right="416"/>
              <w:rPr>
                <w:rFonts w:ascii="Calibri" w:eastAsia="Calibri" w:hAnsi="Calibri" w:cs="Calibri"/>
                <w:sz w:val="18"/>
                <w:szCs w:val="18"/>
              </w:rPr>
            </w:pPr>
            <w:r w:rsidRPr="00A76EAF">
              <w:rPr>
                <w:rFonts w:ascii="Calibri"/>
                <w:i/>
                <w:spacing w:val="-1"/>
                <w:sz w:val="18"/>
                <w:szCs w:val="18"/>
              </w:rPr>
              <w:t>3B</w:t>
            </w:r>
            <w:r w:rsidRPr="00A76EAF">
              <w:rPr>
                <w:rFonts w:ascii="Calibri"/>
                <w:i/>
                <w:spacing w:val="-7"/>
                <w:sz w:val="18"/>
                <w:szCs w:val="18"/>
              </w:rPr>
              <w:t xml:space="preserve"> </w:t>
            </w:r>
            <w:r w:rsidRPr="00A76EAF">
              <w:rPr>
                <w:rFonts w:ascii="Calibri"/>
                <w:i/>
                <w:spacing w:val="-1"/>
                <w:sz w:val="18"/>
                <w:szCs w:val="18"/>
              </w:rPr>
              <w:t>-</w:t>
            </w:r>
            <w:r w:rsidRPr="00A76EAF">
              <w:rPr>
                <w:rFonts w:ascii="Calibri"/>
                <w:spacing w:val="-1"/>
                <w:sz w:val="18"/>
                <w:szCs w:val="18"/>
              </w:rPr>
              <w:t>Engaging</w:t>
            </w:r>
            <w:r w:rsidRPr="00A76EAF">
              <w:rPr>
                <w:rFonts w:ascii="Calibri"/>
                <w:spacing w:val="-8"/>
                <w:sz w:val="18"/>
                <w:szCs w:val="18"/>
              </w:rPr>
              <w:t xml:space="preserve"> </w:t>
            </w:r>
            <w:r w:rsidRPr="00A76EAF">
              <w:rPr>
                <w:rFonts w:ascii="Calibri"/>
                <w:sz w:val="18"/>
                <w:szCs w:val="18"/>
              </w:rPr>
              <w:t>teachers</w:t>
            </w:r>
            <w:r w:rsidRPr="00A76EAF">
              <w:rPr>
                <w:rFonts w:ascii="Calibri"/>
                <w:spacing w:val="-8"/>
                <w:sz w:val="18"/>
                <w:szCs w:val="18"/>
              </w:rPr>
              <w:t xml:space="preserve"> </w:t>
            </w:r>
            <w:r w:rsidRPr="00A76EAF">
              <w:rPr>
                <w:rFonts w:ascii="Calibri"/>
                <w:sz w:val="18"/>
                <w:szCs w:val="18"/>
              </w:rPr>
              <w:t>in</w:t>
            </w:r>
            <w:r w:rsidRPr="00A76EAF">
              <w:rPr>
                <w:rFonts w:ascii="Calibri"/>
                <w:spacing w:val="-6"/>
                <w:sz w:val="18"/>
                <w:szCs w:val="18"/>
              </w:rPr>
              <w:t xml:space="preserve"> </w:t>
            </w:r>
            <w:r w:rsidRPr="00A76EAF">
              <w:rPr>
                <w:rFonts w:ascii="Calibri"/>
                <w:sz w:val="18"/>
                <w:szCs w:val="18"/>
              </w:rPr>
              <w:t>learning</w:t>
            </w:r>
            <w:r w:rsidRPr="00A76EAF">
              <w:rPr>
                <w:rFonts w:ascii="Calibri"/>
                <w:spacing w:val="-8"/>
                <w:sz w:val="18"/>
                <w:szCs w:val="18"/>
              </w:rPr>
              <w:t xml:space="preserve"> </w:t>
            </w:r>
            <w:r w:rsidRPr="00A76EAF">
              <w:rPr>
                <w:rFonts w:ascii="Calibri"/>
                <w:sz w:val="18"/>
                <w:szCs w:val="18"/>
              </w:rPr>
              <w:t>new</w:t>
            </w:r>
            <w:r w:rsidRPr="00A76EAF">
              <w:rPr>
                <w:rFonts w:ascii="Calibri"/>
                <w:spacing w:val="-7"/>
                <w:sz w:val="18"/>
                <w:szCs w:val="18"/>
              </w:rPr>
              <w:t xml:space="preserve"> </w:t>
            </w:r>
            <w:r w:rsidRPr="00A76EAF">
              <w:rPr>
                <w:rFonts w:ascii="Calibri"/>
                <w:sz w:val="18"/>
                <w:szCs w:val="18"/>
              </w:rPr>
              <w:t>instructional</w:t>
            </w:r>
            <w:r w:rsidRPr="00A76EAF">
              <w:rPr>
                <w:rFonts w:ascii="Calibri"/>
                <w:spacing w:val="28"/>
                <w:w w:val="99"/>
                <w:sz w:val="18"/>
                <w:szCs w:val="18"/>
              </w:rPr>
              <w:t xml:space="preserve"> </w:t>
            </w:r>
            <w:r w:rsidRPr="00A76EAF">
              <w:rPr>
                <w:rFonts w:ascii="Calibri"/>
                <w:spacing w:val="-1"/>
                <w:sz w:val="18"/>
                <w:szCs w:val="18"/>
              </w:rPr>
              <w:t>skills</w:t>
            </w:r>
          </w:p>
        </w:tc>
        <w:tc>
          <w:tcPr>
            <w:tcW w:w="515" w:type="dxa"/>
            <w:tcBorders>
              <w:top w:val="single" w:sz="7" w:space="0" w:color="000000"/>
              <w:left w:val="single" w:sz="7" w:space="0" w:color="000000"/>
              <w:bottom w:val="single" w:sz="7" w:space="0" w:color="000000"/>
              <w:right w:val="single" w:sz="7" w:space="0" w:color="000000"/>
            </w:tcBorders>
            <w:vAlign w:val="center"/>
          </w:tcPr>
          <w:p w14:paraId="3052B0A3"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6F4F1E53"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494B506F"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69599CF2"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55637C0F"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1D40FD3E" w14:textId="649B2091"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0C91435D" w14:textId="77777777" w:rsidR="00A76EAF" w:rsidRPr="00A76EAF" w:rsidRDefault="00A76EAF" w:rsidP="00A76EAF">
            <w:pPr>
              <w:pStyle w:val="TableParagraph"/>
              <w:spacing w:before="132"/>
              <w:ind w:left="90"/>
              <w:rPr>
                <w:rFonts w:ascii="Calibri" w:eastAsia="Calibri" w:hAnsi="Calibri" w:cs="Calibri"/>
                <w:sz w:val="18"/>
                <w:szCs w:val="18"/>
              </w:rPr>
            </w:pPr>
            <w:r w:rsidRPr="00A76EAF">
              <w:rPr>
                <w:rFonts w:ascii="Calibri"/>
                <w:i/>
                <w:sz w:val="18"/>
                <w:szCs w:val="18"/>
              </w:rPr>
              <w:t>3C</w:t>
            </w:r>
            <w:r w:rsidRPr="00A76EAF">
              <w:rPr>
                <w:rFonts w:ascii="Calibri"/>
                <w:i/>
                <w:spacing w:val="-5"/>
                <w:sz w:val="18"/>
                <w:szCs w:val="18"/>
              </w:rPr>
              <w:t xml:space="preserve"> </w:t>
            </w:r>
            <w:r w:rsidRPr="00A76EAF">
              <w:rPr>
                <w:rFonts w:ascii="Calibri"/>
                <w:i/>
                <w:sz w:val="18"/>
                <w:szCs w:val="18"/>
              </w:rPr>
              <w:t>-</w:t>
            </w:r>
            <w:r w:rsidRPr="00A76EAF">
              <w:rPr>
                <w:rFonts w:ascii="Calibri"/>
                <w:i/>
                <w:spacing w:val="36"/>
                <w:sz w:val="18"/>
                <w:szCs w:val="18"/>
              </w:rPr>
              <w:t xml:space="preserve"> </w:t>
            </w:r>
            <w:r w:rsidRPr="00A76EAF">
              <w:rPr>
                <w:rFonts w:ascii="Calibri"/>
                <w:i/>
                <w:spacing w:val="-1"/>
                <w:sz w:val="18"/>
                <w:szCs w:val="18"/>
              </w:rPr>
              <w:t>Sharing</w:t>
            </w:r>
            <w:r w:rsidRPr="00A76EAF">
              <w:rPr>
                <w:rFonts w:ascii="Calibri"/>
                <w:i/>
                <w:spacing w:val="-4"/>
                <w:sz w:val="18"/>
                <w:szCs w:val="18"/>
              </w:rPr>
              <w:t xml:space="preserve"> </w:t>
            </w:r>
            <w:r w:rsidRPr="00A76EAF">
              <w:rPr>
                <w:rFonts w:ascii="Calibri"/>
                <w:i/>
                <w:spacing w:val="-1"/>
                <w:sz w:val="18"/>
                <w:szCs w:val="18"/>
              </w:rPr>
              <w:t>expertise</w:t>
            </w:r>
            <w:r w:rsidRPr="00A76EAF">
              <w:rPr>
                <w:rFonts w:ascii="Calibri"/>
                <w:i/>
                <w:spacing w:val="-4"/>
                <w:sz w:val="18"/>
                <w:szCs w:val="18"/>
              </w:rPr>
              <w:t xml:space="preserve"> </w:t>
            </w:r>
            <w:r w:rsidRPr="00A76EAF">
              <w:rPr>
                <w:rFonts w:ascii="Calibri"/>
                <w:i/>
                <w:spacing w:val="-1"/>
                <w:sz w:val="18"/>
                <w:szCs w:val="18"/>
              </w:rPr>
              <w:t>with</w:t>
            </w:r>
            <w:r w:rsidRPr="00A76EAF">
              <w:rPr>
                <w:rFonts w:ascii="Calibri"/>
                <w:i/>
                <w:spacing w:val="-4"/>
                <w:sz w:val="18"/>
                <w:szCs w:val="18"/>
              </w:rPr>
              <w:t xml:space="preserve"> </w:t>
            </w:r>
            <w:r w:rsidRPr="00A76EAF">
              <w:rPr>
                <w:rFonts w:ascii="Calibri"/>
                <w:i/>
                <w:sz w:val="18"/>
                <w:szCs w:val="18"/>
              </w:rPr>
              <w:t>staff</w:t>
            </w:r>
          </w:p>
        </w:tc>
        <w:tc>
          <w:tcPr>
            <w:tcW w:w="515" w:type="dxa"/>
            <w:tcBorders>
              <w:top w:val="single" w:sz="7" w:space="0" w:color="000000"/>
              <w:left w:val="single" w:sz="7" w:space="0" w:color="000000"/>
              <w:bottom w:val="single" w:sz="7" w:space="0" w:color="000000"/>
              <w:right w:val="single" w:sz="7" w:space="0" w:color="000000"/>
            </w:tcBorders>
            <w:vAlign w:val="center"/>
          </w:tcPr>
          <w:p w14:paraId="3BD1F5D7"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0D115A5"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70381AED"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336DFAF3"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2E3D41B4"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2FD35DE6" w14:textId="7F0E66DC"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613FF981" w14:textId="77777777" w:rsidR="00A76EAF" w:rsidRPr="00A76EAF" w:rsidRDefault="00A76EAF" w:rsidP="00A76EAF">
            <w:pPr>
              <w:pStyle w:val="TableParagraph"/>
              <w:spacing w:before="10"/>
              <w:ind w:left="90" w:right="752"/>
              <w:rPr>
                <w:rFonts w:ascii="Calibri" w:eastAsia="Calibri" w:hAnsi="Calibri" w:cs="Calibri"/>
                <w:sz w:val="18"/>
                <w:szCs w:val="18"/>
              </w:rPr>
            </w:pPr>
            <w:r w:rsidRPr="00A76EAF">
              <w:rPr>
                <w:rFonts w:ascii="Calibri"/>
                <w:i/>
                <w:spacing w:val="-1"/>
                <w:sz w:val="18"/>
                <w:szCs w:val="18"/>
              </w:rPr>
              <w:t>3D</w:t>
            </w:r>
            <w:r w:rsidRPr="00A76EAF">
              <w:rPr>
                <w:rFonts w:ascii="Calibri"/>
                <w:i/>
                <w:spacing w:val="-6"/>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Locating</w:t>
            </w:r>
            <w:r w:rsidRPr="00A76EAF">
              <w:rPr>
                <w:rFonts w:ascii="Calibri"/>
                <w:spacing w:val="-6"/>
                <w:sz w:val="18"/>
                <w:szCs w:val="18"/>
              </w:rPr>
              <w:t xml:space="preserve"> </w:t>
            </w:r>
            <w:r w:rsidRPr="00A76EAF">
              <w:rPr>
                <w:rFonts w:ascii="Calibri"/>
                <w:sz w:val="18"/>
                <w:szCs w:val="18"/>
              </w:rPr>
              <w:t>resources</w:t>
            </w:r>
            <w:r w:rsidRPr="00A76EAF">
              <w:rPr>
                <w:rFonts w:ascii="Calibri"/>
                <w:spacing w:val="-6"/>
                <w:sz w:val="18"/>
                <w:szCs w:val="18"/>
              </w:rPr>
              <w:t xml:space="preserve"> </w:t>
            </w:r>
            <w:r w:rsidRPr="00A76EAF">
              <w:rPr>
                <w:rFonts w:ascii="Calibri"/>
                <w:spacing w:val="-1"/>
                <w:sz w:val="18"/>
                <w:szCs w:val="18"/>
              </w:rPr>
              <w:t>for</w:t>
            </w:r>
            <w:r w:rsidRPr="00A76EAF">
              <w:rPr>
                <w:rFonts w:ascii="Calibri"/>
                <w:spacing w:val="-6"/>
                <w:sz w:val="18"/>
                <w:szCs w:val="18"/>
              </w:rPr>
              <w:t xml:space="preserve"> </w:t>
            </w:r>
            <w:r w:rsidRPr="00A76EAF">
              <w:rPr>
                <w:rFonts w:ascii="Calibri"/>
                <w:sz w:val="18"/>
                <w:szCs w:val="18"/>
              </w:rPr>
              <w:t>teachers</w:t>
            </w:r>
            <w:r w:rsidRPr="00A76EAF">
              <w:rPr>
                <w:rFonts w:ascii="Calibri"/>
                <w:spacing w:val="-6"/>
                <w:sz w:val="18"/>
                <w:szCs w:val="18"/>
              </w:rPr>
              <w:t xml:space="preserve"> </w:t>
            </w:r>
            <w:r w:rsidRPr="00A76EAF">
              <w:rPr>
                <w:rFonts w:ascii="Calibri"/>
                <w:sz w:val="18"/>
                <w:szCs w:val="18"/>
              </w:rPr>
              <w:t>to</w:t>
            </w:r>
            <w:r w:rsidRPr="00A76EAF">
              <w:rPr>
                <w:rFonts w:ascii="Calibri"/>
                <w:spacing w:val="-5"/>
                <w:sz w:val="18"/>
                <w:szCs w:val="18"/>
              </w:rPr>
              <w:t xml:space="preserve"> </w:t>
            </w:r>
            <w:r w:rsidRPr="00A76EAF">
              <w:rPr>
                <w:rFonts w:ascii="Calibri"/>
                <w:spacing w:val="-1"/>
                <w:sz w:val="18"/>
                <w:szCs w:val="18"/>
              </w:rPr>
              <w:t>support</w:t>
            </w:r>
            <w:r w:rsidRPr="00A76EAF">
              <w:rPr>
                <w:rFonts w:ascii="Calibri"/>
                <w:spacing w:val="35"/>
                <w:w w:val="99"/>
                <w:sz w:val="18"/>
                <w:szCs w:val="18"/>
              </w:rPr>
              <w:t xml:space="preserve"> </w:t>
            </w:r>
            <w:r w:rsidRPr="00A76EAF">
              <w:rPr>
                <w:rFonts w:ascii="Calibri"/>
                <w:sz w:val="18"/>
                <w:szCs w:val="18"/>
              </w:rPr>
              <w:t>instructional</w:t>
            </w:r>
            <w:r w:rsidRPr="00A76EAF">
              <w:rPr>
                <w:rFonts w:ascii="Calibri"/>
                <w:spacing w:val="-22"/>
                <w:sz w:val="18"/>
                <w:szCs w:val="18"/>
              </w:rPr>
              <w:t xml:space="preserve"> </w:t>
            </w:r>
            <w:r w:rsidRPr="00A76EAF">
              <w:rPr>
                <w:rFonts w:ascii="Calibri"/>
                <w:spacing w:val="-1"/>
                <w:sz w:val="18"/>
                <w:szCs w:val="18"/>
              </w:rPr>
              <w:t>improvement</w:t>
            </w:r>
          </w:p>
        </w:tc>
        <w:tc>
          <w:tcPr>
            <w:tcW w:w="515" w:type="dxa"/>
            <w:tcBorders>
              <w:top w:val="single" w:sz="7" w:space="0" w:color="000000"/>
              <w:left w:val="single" w:sz="7" w:space="0" w:color="000000"/>
              <w:bottom w:val="single" w:sz="7" w:space="0" w:color="000000"/>
              <w:right w:val="single" w:sz="7" w:space="0" w:color="000000"/>
            </w:tcBorders>
            <w:vAlign w:val="center"/>
          </w:tcPr>
          <w:p w14:paraId="6E53BCBA" w14:textId="77777777" w:rsidR="00A76EAF" w:rsidRPr="00A76EAF" w:rsidRDefault="00A76EAF" w:rsidP="00A76EAF">
            <w:pPr>
              <w:pStyle w:val="TableParagraph"/>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1D7C16DF" w14:textId="77777777" w:rsidR="00A76EAF" w:rsidRPr="00A76EAF" w:rsidRDefault="00A76EAF" w:rsidP="00A76EAF">
            <w:pPr>
              <w:pStyle w:val="TableParagraph"/>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3C8620AF" w14:textId="77777777" w:rsidR="00A76EAF" w:rsidRPr="00A76EAF" w:rsidRDefault="00A76EAF" w:rsidP="00A76EAF">
            <w:pPr>
              <w:pStyle w:val="TableParagraph"/>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00A0B1D8" w14:textId="77777777" w:rsidR="00A76EAF" w:rsidRPr="00A76EAF" w:rsidRDefault="00A76EAF" w:rsidP="00A76EAF">
            <w:pPr>
              <w:pStyle w:val="TableParagraph"/>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668D0945" w14:textId="77777777" w:rsidR="00A76EAF" w:rsidRPr="00A76EAF" w:rsidRDefault="00A76EAF" w:rsidP="00A76EAF">
            <w:pPr>
              <w:pStyle w:val="TableParagraph"/>
              <w:ind w:right="5"/>
              <w:jc w:val="center"/>
              <w:rPr>
                <w:rFonts w:ascii="Calibri"/>
                <w:sz w:val="20"/>
                <w:szCs w:val="20"/>
              </w:rPr>
            </w:pPr>
          </w:p>
        </w:tc>
      </w:tr>
      <w:tr w:rsidR="00A76EAF" w14:paraId="1CD78ABE" w14:textId="4BA985F1"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AC5FD65" w14:textId="77777777" w:rsidR="00A76EAF" w:rsidRPr="00A76EAF" w:rsidRDefault="00A76EAF" w:rsidP="00A76EAF">
            <w:pPr>
              <w:pStyle w:val="TableParagraph"/>
              <w:spacing w:before="130"/>
              <w:ind w:left="90"/>
              <w:rPr>
                <w:rFonts w:ascii="Calibri" w:eastAsia="Calibri" w:hAnsi="Calibri" w:cs="Calibri"/>
                <w:sz w:val="18"/>
                <w:szCs w:val="18"/>
              </w:rPr>
            </w:pPr>
            <w:r w:rsidRPr="00A76EAF">
              <w:rPr>
                <w:rFonts w:ascii="Calibri"/>
                <w:i/>
                <w:sz w:val="18"/>
                <w:szCs w:val="18"/>
              </w:rPr>
              <w:t>3E</w:t>
            </w:r>
            <w:r w:rsidRPr="00A76EAF">
              <w:rPr>
                <w:rFonts w:ascii="Calibri"/>
                <w:i/>
                <w:spacing w:val="35"/>
                <w:sz w:val="18"/>
                <w:szCs w:val="18"/>
              </w:rPr>
              <w:t xml:space="preserve"> </w:t>
            </w:r>
            <w:r w:rsidRPr="00A76EAF">
              <w:rPr>
                <w:rFonts w:ascii="Calibri"/>
                <w:i/>
                <w:sz w:val="18"/>
                <w:szCs w:val="18"/>
              </w:rPr>
              <w:t>-</w:t>
            </w:r>
            <w:r w:rsidRPr="00A76EAF">
              <w:rPr>
                <w:rFonts w:ascii="Calibri"/>
                <w:i/>
                <w:spacing w:val="34"/>
                <w:sz w:val="18"/>
                <w:szCs w:val="18"/>
              </w:rPr>
              <w:t xml:space="preserve"> </w:t>
            </w:r>
            <w:r w:rsidRPr="00A76EAF">
              <w:rPr>
                <w:rFonts w:ascii="Calibri"/>
                <w:spacing w:val="-1"/>
                <w:sz w:val="18"/>
                <w:szCs w:val="18"/>
              </w:rPr>
              <w:t>Demonstrating</w:t>
            </w:r>
            <w:r w:rsidRPr="00A76EAF">
              <w:rPr>
                <w:rFonts w:ascii="Calibri"/>
                <w:spacing w:val="-4"/>
                <w:sz w:val="18"/>
                <w:szCs w:val="18"/>
              </w:rPr>
              <w:t xml:space="preserve"> </w:t>
            </w:r>
            <w:r w:rsidRPr="00A76EAF">
              <w:rPr>
                <w:rFonts w:ascii="Calibri"/>
                <w:spacing w:val="-1"/>
                <w:sz w:val="18"/>
                <w:szCs w:val="18"/>
              </w:rPr>
              <w:t>flexibility</w:t>
            </w:r>
            <w:r w:rsidRPr="00A76EAF">
              <w:rPr>
                <w:rFonts w:ascii="Calibri"/>
                <w:spacing w:val="-5"/>
                <w:sz w:val="18"/>
                <w:szCs w:val="18"/>
              </w:rPr>
              <w:t xml:space="preserve"> </w:t>
            </w:r>
            <w:r w:rsidRPr="00A76EAF">
              <w:rPr>
                <w:rFonts w:ascii="Calibri"/>
                <w:sz w:val="18"/>
                <w:szCs w:val="18"/>
              </w:rPr>
              <w:t>and</w:t>
            </w:r>
            <w:r w:rsidRPr="00A76EAF">
              <w:rPr>
                <w:rFonts w:ascii="Calibri"/>
                <w:spacing w:val="-6"/>
                <w:sz w:val="18"/>
                <w:szCs w:val="18"/>
              </w:rPr>
              <w:t xml:space="preserve"> </w:t>
            </w:r>
            <w:r w:rsidRPr="00A76EAF">
              <w:rPr>
                <w:rFonts w:ascii="Calibri"/>
                <w:spacing w:val="-1"/>
                <w:sz w:val="18"/>
                <w:szCs w:val="18"/>
              </w:rPr>
              <w:t>responsiveness</w:t>
            </w:r>
          </w:p>
        </w:tc>
        <w:tc>
          <w:tcPr>
            <w:tcW w:w="515" w:type="dxa"/>
            <w:tcBorders>
              <w:top w:val="single" w:sz="7" w:space="0" w:color="000000"/>
              <w:left w:val="single" w:sz="7" w:space="0" w:color="000000"/>
              <w:bottom w:val="single" w:sz="7" w:space="0" w:color="000000"/>
              <w:right w:val="single" w:sz="7" w:space="0" w:color="000000"/>
            </w:tcBorders>
            <w:vAlign w:val="center"/>
          </w:tcPr>
          <w:p w14:paraId="789703E9"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547DFFAC"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00C65769"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5413F62A"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bottom w:val="single" w:sz="7" w:space="0" w:color="000000"/>
              <w:right w:val="single" w:sz="7" w:space="0" w:color="000000"/>
            </w:tcBorders>
          </w:tcPr>
          <w:p w14:paraId="41843B47"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6EC2B220" w14:textId="08E2ECA3"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13F26608" w14:textId="77777777" w:rsidR="00A76EAF" w:rsidRPr="00A76EAF" w:rsidRDefault="00A76EAF" w:rsidP="00A76EAF">
            <w:pPr>
              <w:pStyle w:val="TableParagraph"/>
              <w:spacing w:before="130"/>
              <w:ind w:left="90"/>
              <w:rPr>
                <w:rFonts w:ascii="Calibri" w:eastAsia="Calibri" w:hAnsi="Calibri" w:cs="Calibri"/>
                <w:sz w:val="18"/>
                <w:szCs w:val="18"/>
              </w:rPr>
            </w:pPr>
            <w:r w:rsidRPr="00A76EAF">
              <w:rPr>
                <w:rFonts w:ascii="Calibri"/>
                <w:i/>
                <w:sz w:val="18"/>
                <w:szCs w:val="18"/>
              </w:rPr>
              <w:t>4A</w:t>
            </w:r>
            <w:r w:rsidRPr="00A76EAF">
              <w:rPr>
                <w:rFonts w:ascii="Calibri"/>
                <w:i/>
                <w:spacing w:val="37"/>
                <w:sz w:val="18"/>
                <w:szCs w:val="18"/>
              </w:rPr>
              <w:t xml:space="preserve"> </w:t>
            </w:r>
            <w:r w:rsidRPr="00A76EAF">
              <w:rPr>
                <w:rFonts w:ascii="Calibri"/>
                <w:i/>
                <w:sz w:val="18"/>
                <w:szCs w:val="18"/>
              </w:rPr>
              <w:t>-</w:t>
            </w:r>
            <w:r w:rsidRPr="00A76EAF">
              <w:rPr>
                <w:rFonts w:ascii="Calibri"/>
                <w:i/>
                <w:spacing w:val="-5"/>
                <w:sz w:val="18"/>
                <w:szCs w:val="18"/>
              </w:rPr>
              <w:t xml:space="preserve"> </w:t>
            </w:r>
            <w:r w:rsidRPr="00A76EAF">
              <w:rPr>
                <w:rFonts w:ascii="Calibri"/>
                <w:sz w:val="18"/>
                <w:szCs w:val="18"/>
              </w:rPr>
              <w:t>Reflecting</w:t>
            </w:r>
            <w:r w:rsidRPr="00A76EAF">
              <w:rPr>
                <w:rFonts w:ascii="Calibri"/>
                <w:spacing w:val="-5"/>
                <w:sz w:val="18"/>
                <w:szCs w:val="18"/>
              </w:rPr>
              <w:t xml:space="preserve"> </w:t>
            </w:r>
            <w:r w:rsidRPr="00A76EAF">
              <w:rPr>
                <w:rFonts w:ascii="Calibri"/>
                <w:sz w:val="18"/>
                <w:szCs w:val="18"/>
              </w:rPr>
              <w:t>on</w:t>
            </w:r>
            <w:r w:rsidRPr="00A76EAF">
              <w:rPr>
                <w:rFonts w:ascii="Calibri"/>
                <w:spacing w:val="-4"/>
                <w:sz w:val="18"/>
                <w:szCs w:val="18"/>
              </w:rPr>
              <w:t xml:space="preserve"> </w:t>
            </w:r>
            <w:r w:rsidRPr="00A76EAF">
              <w:rPr>
                <w:rFonts w:ascii="Calibri"/>
                <w:sz w:val="18"/>
                <w:szCs w:val="18"/>
              </w:rPr>
              <w:t>practice</w:t>
            </w:r>
          </w:p>
        </w:tc>
        <w:tc>
          <w:tcPr>
            <w:tcW w:w="515" w:type="dxa"/>
            <w:tcBorders>
              <w:top w:val="single" w:sz="7" w:space="0" w:color="000000"/>
              <w:left w:val="single" w:sz="7" w:space="0" w:color="000000"/>
              <w:bottom w:val="single" w:sz="7" w:space="0" w:color="000000"/>
              <w:right w:val="single" w:sz="7" w:space="0" w:color="000000"/>
            </w:tcBorders>
            <w:vAlign w:val="center"/>
          </w:tcPr>
          <w:p w14:paraId="5540ED90"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36E6910B"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465723C5"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8040F11"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val="restart"/>
            <w:tcBorders>
              <w:top w:val="single" w:sz="7" w:space="0" w:color="000000"/>
              <w:left w:val="single" w:sz="7" w:space="0" w:color="000000"/>
              <w:right w:val="single" w:sz="7" w:space="0" w:color="000000"/>
            </w:tcBorders>
          </w:tcPr>
          <w:p w14:paraId="049CD487"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3BD0C0D8" w14:textId="0F91F213"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3E38633F" w14:textId="77777777" w:rsidR="00A76EAF" w:rsidRPr="00A76EAF" w:rsidRDefault="00A76EAF" w:rsidP="00A76EAF">
            <w:pPr>
              <w:pStyle w:val="TableParagraph"/>
              <w:spacing w:before="132"/>
              <w:ind w:left="90"/>
              <w:rPr>
                <w:rFonts w:ascii="Calibri" w:eastAsia="Calibri" w:hAnsi="Calibri" w:cs="Calibri"/>
                <w:sz w:val="18"/>
                <w:szCs w:val="18"/>
              </w:rPr>
            </w:pPr>
            <w:r w:rsidRPr="00A76EAF">
              <w:rPr>
                <w:rFonts w:ascii="Calibri"/>
                <w:i/>
                <w:spacing w:val="-1"/>
                <w:sz w:val="18"/>
                <w:szCs w:val="18"/>
              </w:rPr>
              <w:t>4B</w:t>
            </w:r>
            <w:r w:rsidRPr="00A76EAF">
              <w:rPr>
                <w:rFonts w:ascii="Calibri"/>
                <w:i/>
                <w:spacing w:val="-5"/>
                <w:sz w:val="18"/>
                <w:szCs w:val="18"/>
              </w:rPr>
              <w:t xml:space="preserve"> </w:t>
            </w:r>
            <w:r w:rsidRPr="00A76EAF">
              <w:rPr>
                <w:rFonts w:ascii="Calibri"/>
                <w:i/>
                <w:sz w:val="18"/>
                <w:szCs w:val="18"/>
              </w:rPr>
              <w:t>-</w:t>
            </w:r>
            <w:r w:rsidRPr="00A76EAF">
              <w:rPr>
                <w:rFonts w:ascii="Calibri"/>
                <w:i/>
                <w:spacing w:val="34"/>
                <w:sz w:val="18"/>
                <w:szCs w:val="18"/>
              </w:rPr>
              <w:t xml:space="preserve"> </w:t>
            </w:r>
            <w:r w:rsidRPr="00A76EAF">
              <w:rPr>
                <w:rFonts w:ascii="Calibri"/>
                <w:sz w:val="18"/>
                <w:szCs w:val="18"/>
              </w:rPr>
              <w:t>Preparing</w:t>
            </w:r>
            <w:r w:rsidRPr="00A76EAF">
              <w:rPr>
                <w:rFonts w:ascii="Calibri"/>
                <w:spacing w:val="-5"/>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z w:val="18"/>
                <w:szCs w:val="18"/>
              </w:rPr>
              <w:t>submitting</w:t>
            </w:r>
            <w:r w:rsidRPr="00A76EAF">
              <w:rPr>
                <w:rFonts w:ascii="Calibri"/>
                <w:spacing w:val="-6"/>
                <w:sz w:val="18"/>
                <w:szCs w:val="18"/>
              </w:rPr>
              <w:t xml:space="preserve"> </w:t>
            </w:r>
            <w:r w:rsidRPr="00A76EAF">
              <w:rPr>
                <w:rFonts w:ascii="Calibri"/>
                <w:sz w:val="18"/>
                <w:szCs w:val="18"/>
              </w:rPr>
              <w:t>budgets</w:t>
            </w:r>
            <w:r w:rsidRPr="00A76EAF">
              <w:rPr>
                <w:rFonts w:ascii="Calibri"/>
                <w:spacing w:val="-5"/>
                <w:sz w:val="18"/>
                <w:szCs w:val="18"/>
              </w:rPr>
              <w:t xml:space="preserve"> </w:t>
            </w:r>
            <w:r w:rsidRPr="00A76EAF">
              <w:rPr>
                <w:rFonts w:ascii="Calibri"/>
                <w:sz w:val="18"/>
                <w:szCs w:val="18"/>
              </w:rPr>
              <w:t>and</w:t>
            </w:r>
            <w:r w:rsidRPr="00A76EAF">
              <w:rPr>
                <w:rFonts w:ascii="Calibri"/>
                <w:spacing w:val="-5"/>
                <w:sz w:val="18"/>
                <w:szCs w:val="18"/>
              </w:rPr>
              <w:t xml:space="preserve"> </w:t>
            </w:r>
            <w:r w:rsidRPr="00A76EAF">
              <w:rPr>
                <w:rFonts w:ascii="Calibri"/>
                <w:spacing w:val="-1"/>
                <w:sz w:val="18"/>
                <w:szCs w:val="18"/>
              </w:rPr>
              <w:t>reports</w:t>
            </w:r>
          </w:p>
        </w:tc>
        <w:tc>
          <w:tcPr>
            <w:tcW w:w="515" w:type="dxa"/>
            <w:tcBorders>
              <w:top w:val="single" w:sz="7" w:space="0" w:color="000000"/>
              <w:left w:val="single" w:sz="7" w:space="0" w:color="000000"/>
              <w:bottom w:val="single" w:sz="7" w:space="0" w:color="000000"/>
              <w:right w:val="single" w:sz="7" w:space="0" w:color="000000"/>
            </w:tcBorders>
            <w:vAlign w:val="center"/>
          </w:tcPr>
          <w:p w14:paraId="144437D7"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181EDF51"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7369E058"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3FD07978"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6D006AC3"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406E05A3" w14:textId="440CACF5"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282E68D" w14:textId="77777777" w:rsidR="00A76EAF" w:rsidRPr="00A76EAF" w:rsidRDefault="00A76EAF" w:rsidP="00A76EAF">
            <w:pPr>
              <w:pStyle w:val="TableParagraph"/>
              <w:spacing w:line="276" w:lineRule="auto"/>
              <w:ind w:left="90" w:right="743"/>
              <w:rPr>
                <w:rFonts w:ascii="Calibri" w:eastAsia="Calibri" w:hAnsi="Calibri" w:cs="Calibri"/>
                <w:sz w:val="18"/>
                <w:szCs w:val="18"/>
              </w:rPr>
            </w:pPr>
            <w:r w:rsidRPr="00A76EAF">
              <w:rPr>
                <w:rFonts w:ascii="Calibri"/>
                <w:i/>
                <w:sz w:val="18"/>
                <w:szCs w:val="18"/>
              </w:rPr>
              <w:t>4C</w:t>
            </w:r>
            <w:r w:rsidRPr="00A76EAF">
              <w:rPr>
                <w:rFonts w:ascii="Calibri"/>
                <w:i/>
                <w:spacing w:val="-7"/>
                <w:sz w:val="18"/>
                <w:szCs w:val="18"/>
              </w:rPr>
              <w:t xml:space="preserve"> </w:t>
            </w:r>
            <w:r w:rsidRPr="00A76EAF">
              <w:rPr>
                <w:rFonts w:ascii="Calibri"/>
                <w:i/>
                <w:sz w:val="18"/>
                <w:szCs w:val="18"/>
              </w:rPr>
              <w:t>-</w:t>
            </w:r>
            <w:r w:rsidRPr="00A76EAF">
              <w:rPr>
                <w:rFonts w:ascii="Calibri"/>
                <w:i/>
                <w:spacing w:val="-7"/>
                <w:sz w:val="18"/>
                <w:szCs w:val="18"/>
              </w:rPr>
              <w:t xml:space="preserve"> </w:t>
            </w:r>
            <w:r w:rsidRPr="00A76EAF">
              <w:rPr>
                <w:rFonts w:ascii="Calibri"/>
                <w:spacing w:val="-1"/>
                <w:sz w:val="18"/>
                <w:szCs w:val="18"/>
              </w:rPr>
              <w:t>Coordinating</w:t>
            </w:r>
            <w:r w:rsidRPr="00A76EAF">
              <w:rPr>
                <w:rFonts w:ascii="Calibri"/>
                <w:spacing w:val="-7"/>
                <w:sz w:val="18"/>
                <w:szCs w:val="18"/>
              </w:rPr>
              <w:t xml:space="preserve"> </w:t>
            </w:r>
            <w:r w:rsidRPr="00A76EAF">
              <w:rPr>
                <w:rFonts w:ascii="Calibri"/>
                <w:sz w:val="18"/>
                <w:szCs w:val="18"/>
              </w:rPr>
              <w:t>work</w:t>
            </w:r>
            <w:r w:rsidRPr="00A76EAF">
              <w:rPr>
                <w:rFonts w:ascii="Calibri"/>
                <w:spacing w:val="-3"/>
                <w:sz w:val="18"/>
                <w:szCs w:val="18"/>
              </w:rPr>
              <w:t xml:space="preserve"> </w:t>
            </w:r>
            <w:r w:rsidRPr="00A76EAF">
              <w:rPr>
                <w:rFonts w:ascii="Calibri"/>
                <w:spacing w:val="-1"/>
                <w:sz w:val="18"/>
                <w:szCs w:val="18"/>
              </w:rPr>
              <w:t>with</w:t>
            </w:r>
            <w:r w:rsidRPr="00A76EAF">
              <w:rPr>
                <w:rFonts w:ascii="Calibri"/>
                <w:spacing w:val="-6"/>
                <w:sz w:val="18"/>
                <w:szCs w:val="18"/>
              </w:rPr>
              <w:t xml:space="preserve"> </w:t>
            </w:r>
            <w:r w:rsidRPr="00A76EAF">
              <w:rPr>
                <w:rFonts w:ascii="Calibri"/>
                <w:sz w:val="18"/>
                <w:szCs w:val="18"/>
              </w:rPr>
              <w:t>other</w:t>
            </w:r>
            <w:r w:rsidRPr="00A76EAF">
              <w:rPr>
                <w:rFonts w:ascii="Calibri"/>
                <w:spacing w:val="-6"/>
                <w:sz w:val="18"/>
                <w:szCs w:val="18"/>
              </w:rPr>
              <w:t xml:space="preserve"> </w:t>
            </w:r>
            <w:r w:rsidRPr="00A76EAF">
              <w:rPr>
                <w:rFonts w:ascii="Calibri"/>
                <w:sz w:val="18"/>
                <w:szCs w:val="18"/>
              </w:rPr>
              <w:t>instructional</w:t>
            </w:r>
            <w:r w:rsidRPr="00A76EAF">
              <w:rPr>
                <w:rFonts w:ascii="Calibri"/>
                <w:spacing w:val="27"/>
                <w:w w:val="99"/>
                <w:sz w:val="18"/>
                <w:szCs w:val="18"/>
              </w:rPr>
              <w:t xml:space="preserve"> </w:t>
            </w:r>
            <w:r w:rsidRPr="00A76EAF">
              <w:rPr>
                <w:rFonts w:ascii="Calibri"/>
                <w:spacing w:val="-1"/>
                <w:sz w:val="18"/>
                <w:szCs w:val="18"/>
              </w:rPr>
              <w:t>specialists</w:t>
            </w:r>
          </w:p>
        </w:tc>
        <w:tc>
          <w:tcPr>
            <w:tcW w:w="515" w:type="dxa"/>
            <w:tcBorders>
              <w:top w:val="single" w:sz="7" w:space="0" w:color="000000"/>
              <w:left w:val="single" w:sz="7" w:space="0" w:color="000000"/>
              <w:bottom w:val="single" w:sz="7" w:space="0" w:color="000000"/>
              <w:right w:val="single" w:sz="7" w:space="0" w:color="000000"/>
            </w:tcBorders>
            <w:vAlign w:val="center"/>
          </w:tcPr>
          <w:p w14:paraId="02D37F06" w14:textId="77777777" w:rsidR="00A76EAF" w:rsidRPr="00A76EAF" w:rsidRDefault="00A76EAF" w:rsidP="00A76EAF">
            <w:pPr>
              <w:pStyle w:val="TableParagraph"/>
              <w:spacing w:before="27"/>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6BCCDD1" w14:textId="77777777" w:rsidR="00A76EAF" w:rsidRPr="00A76EAF" w:rsidRDefault="00A76EAF" w:rsidP="00A76EAF">
            <w:pPr>
              <w:pStyle w:val="TableParagraph"/>
              <w:spacing w:before="27"/>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14308D18" w14:textId="77777777" w:rsidR="00A76EAF" w:rsidRPr="00A76EAF" w:rsidRDefault="00A76EAF" w:rsidP="00A76EAF">
            <w:pPr>
              <w:pStyle w:val="TableParagraph"/>
              <w:spacing w:before="27"/>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25A184BD" w14:textId="77777777" w:rsidR="00A76EAF" w:rsidRPr="00A76EAF" w:rsidRDefault="00A76EAF" w:rsidP="00A76EAF">
            <w:pPr>
              <w:pStyle w:val="TableParagraph"/>
              <w:spacing w:before="27"/>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3553FF0F" w14:textId="77777777" w:rsidR="00A76EAF" w:rsidRPr="00A76EAF" w:rsidRDefault="00A76EAF" w:rsidP="00A76EAF">
            <w:pPr>
              <w:pStyle w:val="TableParagraph"/>
              <w:spacing w:before="27"/>
              <w:ind w:right="5"/>
              <w:jc w:val="center"/>
              <w:rPr>
                <w:rFonts w:ascii="Calibri"/>
                <w:sz w:val="20"/>
                <w:szCs w:val="20"/>
              </w:rPr>
            </w:pPr>
          </w:p>
        </w:tc>
      </w:tr>
      <w:tr w:rsidR="00A76EAF" w14:paraId="739CB1AF" w14:textId="726CA3EF"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7DB1E89" w14:textId="77777777" w:rsidR="00A76EAF" w:rsidRPr="00A76EAF" w:rsidRDefault="00A76EAF" w:rsidP="00A76EAF">
            <w:pPr>
              <w:pStyle w:val="TableParagraph"/>
              <w:spacing w:before="130"/>
              <w:ind w:left="90"/>
              <w:rPr>
                <w:rFonts w:ascii="Calibri" w:eastAsia="Calibri" w:hAnsi="Calibri" w:cs="Calibri"/>
                <w:sz w:val="18"/>
                <w:szCs w:val="18"/>
              </w:rPr>
            </w:pPr>
            <w:r w:rsidRPr="00A76EAF">
              <w:rPr>
                <w:rFonts w:ascii="Calibri"/>
                <w:i/>
                <w:spacing w:val="-1"/>
                <w:sz w:val="18"/>
                <w:szCs w:val="18"/>
              </w:rPr>
              <w:t>4D</w:t>
            </w:r>
            <w:r w:rsidRPr="00A76EAF">
              <w:rPr>
                <w:rFonts w:ascii="Calibri"/>
                <w:i/>
                <w:spacing w:val="-6"/>
                <w:sz w:val="18"/>
                <w:szCs w:val="18"/>
              </w:rPr>
              <w:t xml:space="preserve"> </w:t>
            </w:r>
            <w:r w:rsidRPr="00A76EAF">
              <w:rPr>
                <w:rFonts w:ascii="Calibri"/>
                <w:i/>
                <w:sz w:val="18"/>
                <w:szCs w:val="18"/>
              </w:rPr>
              <w:t>-</w:t>
            </w:r>
            <w:r w:rsidRPr="00A76EAF">
              <w:rPr>
                <w:rFonts w:ascii="Calibri"/>
                <w:i/>
                <w:spacing w:val="-7"/>
                <w:sz w:val="18"/>
                <w:szCs w:val="18"/>
              </w:rPr>
              <w:t xml:space="preserve"> </w:t>
            </w:r>
            <w:r w:rsidRPr="00A76EAF">
              <w:rPr>
                <w:rFonts w:ascii="Calibri"/>
                <w:sz w:val="18"/>
                <w:szCs w:val="18"/>
              </w:rPr>
              <w:t>Participating</w:t>
            </w:r>
            <w:r w:rsidRPr="00A76EAF">
              <w:rPr>
                <w:rFonts w:ascii="Calibri"/>
                <w:spacing w:val="-7"/>
                <w:sz w:val="18"/>
                <w:szCs w:val="18"/>
              </w:rPr>
              <w:t xml:space="preserve"> </w:t>
            </w:r>
            <w:r w:rsidRPr="00A76EAF">
              <w:rPr>
                <w:rFonts w:ascii="Calibri"/>
                <w:sz w:val="18"/>
                <w:szCs w:val="18"/>
              </w:rPr>
              <w:t>in</w:t>
            </w:r>
            <w:r w:rsidRPr="00A76EAF">
              <w:rPr>
                <w:rFonts w:ascii="Calibri"/>
                <w:spacing w:val="-6"/>
                <w:sz w:val="18"/>
                <w:szCs w:val="18"/>
              </w:rPr>
              <w:t xml:space="preserve"> </w:t>
            </w:r>
            <w:r w:rsidRPr="00A76EAF">
              <w:rPr>
                <w:rFonts w:ascii="Calibri"/>
                <w:sz w:val="18"/>
                <w:szCs w:val="18"/>
              </w:rPr>
              <w:t>a</w:t>
            </w:r>
            <w:r w:rsidRPr="00A76EAF">
              <w:rPr>
                <w:rFonts w:ascii="Calibri"/>
                <w:spacing w:val="-5"/>
                <w:sz w:val="18"/>
                <w:szCs w:val="18"/>
              </w:rPr>
              <w:t xml:space="preserve"> </w:t>
            </w:r>
            <w:r w:rsidRPr="00A76EAF">
              <w:rPr>
                <w:rFonts w:ascii="Calibri"/>
                <w:sz w:val="18"/>
                <w:szCs w:val="18"/>
              </w:rPr>
              <w:t>professional</w:t>
            </w:r>
            <w:r w:rsidRPr="00A76EAF">
              <w:rPr>
                <w:rFonts w:ascii="Calibri"/>
                <w:spacing w:val="-6"/>
                <w:sz w:val="18"/>
                <w:szCs w:val="18"/>
              </w:rPr>
              <w:t xml:space="preserve"> </w:t>
            </w:r>
            <w:r w:rsidRPr="00A76EAF">
              <w:rPr>
                <w:rFonts w:ascii="Calibri"/>
                <w:spacing w:val="-1"/>
                <w:sz w:val="18"/>
                <w:szCs w:val="18"/>
              </w:rPr>
              <w:t>community</w:t>
            </w:r>
          </w:p>
        </w:tc>
        <w:tc>
          <w:tcPr>
            <w:tcW w:w="515" w:type="dxa"/>
            <w:tcBorders>
              <w:top w:val="single" w:sz="7" w:space="0" w:color="000000"/>
              <w:left w:val="single" w:sz="7" w:space="0" w:color="000000"/>
              <w:bottom w:val="single" w:sz="7" w:space="0" w:color="000000"/>
              <w:right w:val="single" w:sz="7" w:space="0" w:color="000000"/>
            </w:tcBorders>
            <w:vAlign w:val="center"/>
          </w:tcPr>
          <w:p w14:paraId="0C2F478A"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0CD81D7A"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59EF8877"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55533171"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4CD9FE96"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25111C0E" w14:textId="62089695" w:rsidTr="008F7BF7">
        <w:trPr>
          <w:trHeight w:val="20"/>
        </w:trPr>
        <w:tc>
          <w:tcPr>
            <w:tcW w:w="4660" w:type="dxa"/>
            <w:tcBorders>
              <w:top w:val="single" w:sz="7" w:space="0" w:color="000000"/>
              <w:left w:val="single" w:sz="12" w:space="0" w:color="000000"/>
              <w:bottom w:val="single" w:sz="7" w:space="0" w:color="000000"/>
              <w:right w:val="single" w:sz="7" w:space="0" w:color="000000"/>
            </w:tcBorders>
          </w:tcPr>
          <w:p w14:paraId="5D598D85" w14:textId="77777777" w:rsidR="00A76EAF" w:rsidRPr="00A76EAF" w:rsidRDefault="00A76EAF" w:rsidP="00A76EAF">
            <w:pPr>
              <w:pStyle w:val="TableParagraph"/>
              <w:spacing w:before="15"/>
              <w:ind w:left="90"/>
              <w:rPr>
                <w:rFonts w:ascii="Calibri" w:eastAsia="Calibri" w:hAnsi="Calibri" w:cs="Calibri"/>
                <w:sz w:val="18"/>
                <w:szCs w:val="18"/>
              </w:rPr>
            </w:pPr>
            <w:r w:rsidRPr="00A76EAF">
              <w:rPr>
                <w:rFonts w:ascii="Calibri"/>
                <w:i/>
                <w:sz w:val="18"/>
                <w:szCs w:val="18"/>
              </w:rPr>
              <w:t>4E</w:t>
            </w:r>
            <w:r w:rsidRPr="00A76EAF">
              <w:rPr>
                <w:rFonts w:ascii="Calibri"/>
                <w:i/>
                <w:spacing w:val="-5"/>
                <w:sz w:val="18"/>
                <w:szCs w:val="18"/>
              </w:rPr>
              <w:t xml:space="preserve"> </w:t>
            </w:r>
            <w:r w:rsidRPr="00A76EAF">
              <w:rPr>
                <w:rFonts w:ascii="Calibri"/>
                <w:i/>
                <w:sz w:val="18"/>
                <w:szCs w:val="18"/>
              </w:rPr>
              <w:t>-</w:t>
            </w:r>
            <w:r w:rsidRPr="00A76EAF">
              <w:rPr>
                <w:rFonts w:ascii="Calibri"/>
                <w:i/>
                <w:spacing w:val="34"/>
                <w:sz w:val="18"/>
                <w:szCs w:val="18"/>
              </w:rPr>
              <w:t xml:space="preserve"> </w:t>
            </w:r>
            <w:r w:rsidRPr="00A76EAF">
              <w:rPr>
                <w:rFonts w:ascii="Calibri"/>
                <w:sz w:val="18"/>
                <w:szCs w:val="18"/>
              </w:rPr>
              <w:t>Engaging</w:t>
            </w:r>
            <w:r w:rsidRPr="00A76EAF">
              <w:rPr>
                <w:rFonts w:ascii="Calibri"/>
                <w:spacing w:val="-7"/>
                <w:sz w:val="18"/>
                <w:szCs w:val="18"/>
              </w:rPr>
              <w:t xml:space="preserve"> </w:t>
            </w:r>
            <w:r w:rsidRPr="00A76EAF">
              <w:rPr>
                <w:rFonts w:ascii="Calibri"/>
                <w:sz w:val="18"/>
                <w:szCs w:val="18"/>
              </w:rPr>
              <w:t>in</w:t>
            </w:r>
            <w:r w:rsidRPr="00A76EAF">
              <w:rPr>
                <w:rFonts w:ascii="Calibri"/>
                <w:spacing w:val="-5"/>
                <w:sz w:val="18"/>
                <w:szCs w:val="18"/>
              </w:rPr>
              <w:t xml:space="preserve"> </w:t>
            </w:r>
            <w:r w:rsidRPr="00A76EAF">
              <w:rPr>
                <w:rFonts w:ascii="Calibri"/>
                <w:spacing w:val="-1"/>
                <w:sz w:val="18"/>
                <w:szCs w:val="18"/>
              </w:rPr>
              <w:t>professional</w:t>
            </w:r>
            <w:r w:rsidRPr="00A76EAF">
              <w:rPr>
                <w:rFonts w:ascii="Calibri"/>
                <w:spacing w:val="-5"/>
                <w:sz w:val="18"/>
                <w:szCs w:val="18"/>
              </w:rPr>
              <w:t xml:space="preserve"> </w:t>
            </w:r>
            <w:r w:rsidRPr="00A76EAF">
              <w:rPr>
                <w:rFonts w:ascii="Calibri"/>
                <w:spacing w:val="-1"/>
                <w:sz w:val="18"/>
                <w:szCs w:val="18"/>
              </w:rPr>
              <w:t>development</w:t>
            </w:r>
          </w:p>
        </w:tc>
        <w:tc>
          <w:tcPr>
            <w:tcW w:w="515" w:type="dxa"/>
            <w:tcBorders>
              <w:top w:val="single" w:sz="7" w:space="0" w:color="000000"/>
              <w:left w:val="single" w:sz="7" w:space="0" w:color="000000"/>
              <w:bottom w:val="single" w:sz="7" w:space="0" w:color="000000"/>
              <w:right w:val="single" w:sz="7" w:space="0" w:color="000000"/>
            </w:tcBorders>
            <w:vAlign w:val="center"/>
          </w:tcPr>
          <w:p w14:paraId="4F970666"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7" w:space="0" w:color="000000"/>
              <w:right w:val="single" w:sz="7" w:space="0" w:color="000000"/>
            </w:tcBorders>
            <w:vAlign w:val="center"/>
          </w:tcPr>
          <w:p w14:paraId="6FDD6426"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7" w:space="0" w:color="000000"/>
              <w:right w:val="single" w:sz="7" w:space="0" w:color="000000"/>
            </w:tcBorders>
            <w:vAlign w:val="center"/>
          </w:tcPr>
          <w:p w14:paraId="1B57F1A1"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7" w:space="0" w:color="000000"/>
              <w:right w:val="single" w:sz="7" w:space="0" w:color="000000"/>
            </w:tcBorders>
            <w:vAlign w:val="center"/>
          </w:tcPr>
          <w:p w14:paraId="17DD6FA7"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right w:val="single" w:sz="7" w:space="0" w:color="000000"/>
            </w:tcBorders>
          </w:tcPr>
          <w:p w14:paraId="7E85C703" w14:textId="77777777" w:rsidR="00A76EAF" w:rsidRPr="00A76EAF" w:rsidRDefault="00A76EAF" w:rsidP="00A76EAF">
            <w:pPr>
              <w:pStyle w:val="TableParagraph"/>
              <w:spacing w:line="267" w:lineRule="exact"/>
              <w:ind w:right="5"/>
              <w:jc w:val="center"/>
              <w:rPr>
                <w:rFonts w:ascii="Calibri"/>
                <w:sz w:val="20"/>
                <w:szCs w:val="20"/>
              </w:rPr>
            </w:pPr>
          </w:p>
        </w:tc>
      </w:tr>
      <w:tr w:rsidR="00A76EAF" w14:paraId="2285BF99" w14:textId="6D30CC14" w:rsidTr="008F7BF7">
        <w:trPr>
          <w:trHeight w:val="20"/>
        </w:trPr>
        <w:tc>
          <w:tcPr>
            <w:tcW w:w="4660" w:type="dxa"/>
            <w:tcBorders>
              <w:top w:val="single" w:sz="7" w:space="0" w:color="000000"/>
              <w:left w:val="single" w:sz="12" w:space="0" w:color="000000"/>
              <w:bottom w:val="single" w:sz="12" w:space="0" w:color="000000"/>
              <w:right w:val="single" w:sz="7" w:space="0" w:color="000000"/>
            </w:tcBorders>
          </w:tcPr>
          <w:p w14:paraId="1C6E1C61" w14:textId="77777777" w:rsidR="00A76EAF" w:rsidRPr="00A76EAF" w:rsidRDefault="00A76EAF" w:rsidP="00A76EAF">
            <w:pPr>
              <w:pStyle w:val="TableParagraph"/>
              <w:spacing w:before="10"/>
              <w:ind w:left="90" w:right="299"/>
              <w:rPr>
                <w:rFonts w:ascii="Calibri" w:eastAsia="Calibri" w:hAnsi="Calibri" w:cs="Calibri"/>
                <w:sz w:val="18"/>
                <w:szCs w:val="18"/>
              </w:rPr>
            </w:pPr>
            <w:r w:rsidRPr="00A76EAF">
              <w:rPr>
                <w:rFonts w:ascii="Calibri"/>
                <w:i/>
                <w:sz w:val="18"/>
                <w:szCs w:val="18"/>
              </w:rPr>
              <w:t>4F</w:t>
            </w:r>
            <w:r w:rsidRPr="00A76EAF">
              <w:rPr>
                <w:rFonts w:ascii="Calibri"/>
                <w:i/>
                <w:spacing w:val="33"/>
                <w:sz w:val="18"/>
                <w:szCs w:val="18"/>
              </w:rPr>
              <w:t xml:space="preserve"> </w:t>
            </w:r>
            <w:r w:rsidRPr="00A76EAF">
              <w:rPr>
                <w:rFonts w:ascii="Calibri"/>
                <w:i/>
                <w:sz w:val="18"/>
                <w:szCs w:val="18"/>
              </w:rPr>
              <w:t>-</w:t>
            </w:r>
            <w:r w:rsidRPr="00A76EAF">
              <w:rPr>
                <w:rFonts w:ascii="Calibri"/>
                <w:i/>
                <w:spacing w:val="-6"/>
                <w:sz w:val="18"/>
                <w:szCs w:val="18"/>
              </w:rPr>
              <w:t xml:space="preserve"> </w:t>
            </w:r>
            <w:r w:rsidRPr="00A76EAF">
              <w:rPr>
                <w:rFonts w:ascii="Calibri"/>
                <w:spacing w:val="-1"/>
                <w:sz w:val="18"/>
                <w:szCs w:val="18"/>
              </w:rPr>
              <w:t>Showing</w:t>
            </w:r>
            <w:r w:rsidRPr="00A76EAF">
              <w:rPr>
                <w:rFonts w:ascii="Calibri"/>
                <w:spacing w:val="-7"/>
                <w:sz w:val="18"/>
                <w:szCs w:val="18"/>
              </w:rPr>
              <w:t xml:space="preserve"> </w:t>
            </w:r>
            <w:r w:rsidRPr="00A76EAF">
              <w:rPr>
                <w:rFonts w:ascii="Calibri"/>
                <w:sz w:val="18"/>
                <w:szCs w:val="18"/>
              </w:rPr>
              <w:t>professionalism</w:t>
            </w:r>
            <w:r w:rsidRPr="00A76EAF">
              <w:rPr>
                <w:rFonts w:ascii="Calibri"/>
                <w:spacing w:val="-4"/>
                <w:sz w:val="18"/>
                <w:szCs w:val="18"/>
              </w:rPr>
              <w:t xml:space="preserve"> </w:t>
            </w:r>
            <w:r w:rsidRPr="00A76EAF">
              <w:rPr>
                <w:rFonts w:ascii="Calibri"/>
                <w:sz w:val="18"/>
                <w:szCs w:val="18"/>
              </w:rPr>
              <w:t>including</w:t>
            </w:r>
            <w:r w:rsidRPr="00A76EAF">
              <w:rPr>
                <w:rFonts w:ascii="Calibri"/>
                <w:spacing w:val="-7"/>
                <w:sz w:val="18"/>
                <w:szCs w:val="18"/>
              </w:rPr>
              <w:t xml:space="preserve"> </w:t>
            </w:r>
            <w:r w:rsidRPr="00A76EAF">
              <w:rPr>
                <w:rFonts w:ascii="Calibri"/>
                <w:spacing w:val="-1"/>
                <w:sz w:val="18"/>
                <w:szCs w:val="18"/>
              </w:rPr>
              <w:t>integrity</w:t>
            </w:r>
            <w:r w:rsidRPr="00A76EAF">
              <w:rPr>
                <w:rFonts w:ascii="Calibri"/>
                <w:spacing w:val="-5"/>
                <w:sz w:val="18"/>
                <w:szCs w:val="18"/>
              </w:rPr>
              <w:t xml:space="preserve"> </w:t>
            </w:r>
            <w:r w:rsidRPr="00A76EAF">
              <w:rPr>
                <w:rFonts w:ascii="Calibri"/>
                <w:sz w:val="18"/>
                <w:szCs w:val="18"/>
              </w:rPr>
              <w:t>and</w:t>
            </w:r>
            <w:r w:rsidRPr="00A76EAF">
              <w:rPr>
                <w:rFonts w:ascii="Calibri"/>
                <w:spacing w:val="34"/>
                <w:w w:val="99"/>
                <w:sz w:val="18"/>
                <w:szCs w:val="18"/>
              </w:rPr>
              <w:t xml:space="preserve"> </w:t>
            </w:r>
            <w:r w:rsidRPr="00A76EAF">
              <w:rPr>
                <w:rFonts w:ascii="Calibri"/>
                <w:spacing w:val="-1"/>
                <w:sz w:val="18"/>
                <w:szCs w:val="18"/>
              </w:rPr>
              <w:t>confidentiality</w:t>
            </w:r>
          </w:p>
        </w:tc>
        <w:tc>
          <w:tcPr>
            <w:tcW w:w="515" w:type="dxa"/>
            <w:tcBorders>
              <w:top w:val="single" w:sz="7" w:space="0" w:color="000000"/>
              <w:left w:val="single" w:sz="7" w:space="0" w:color="000000"/>
              <w:bottom w:val="single" w:sz="12" w:space="0" w:color="000000"/>
              <w:right w:val="single" w:sz="7" w:space="0" w:color="000000"/>
            </w:tcBorders>
            <w:vAlign w:val="center"/>
          </w:tcPr>
          <w:p w14:paraId="4743802B" w14:textId="77777777" w:rsidR="00A76EAF" w:rsidRPr="00A76EAF" w:rsidRDefault="00A76EAF" w:rsidP="00A76EAF">
            <w:pPr>
              <w:pStyle w:val="TableParagraph"/>
              <w:spacing w:line="267" w:lineRule="exact"/>
              <w:ind w:right="1"/>
              <w:jc w:val="center"/>
              <w:rPr>
                <w:rFonts w:ascii="Calibri" w:eastAsia="Calibri" w:hAnsi="Calibri" w:cs="Calibri"/>
              </w:rPr>
            </w:pPr>
            <w:r w:rsidRPr="00A76EAF">
              <w:rPr>
                <w:rFonts w:ascii="Calibri"/>
              </w:rPr>
              <w:t>I</w:t>
            </w:r>
          </w:p>
        </w:tc>
        <w:tc>
          <w:tcPr>
            <w:tcW w:w="497" w:type="dxa"/>
            <w:tcBorders>
              <w:top w:val="single" w:sz="7" w:space="0" w:color="000000"/>
              <w:left w:val="single" w:sz="7" w:space="0" w:color="000000"/>
              <w:bottom w:val="single" w:sz="12" w:space="0" w:color="000000"/>
              <w:right w:val="single" w:sz="7" w:space="0" w:color="000000"/>
            </w:tcBorders>
            <w:vAlign w:val="center"/>
          </w:tcPr>
          <w:p w14:paraId="0398BDAD" w14:textId="77777777" w:rsidR="00A76EAF" w:rsidRPr="00A76EAF" w:rsidRDefault="00A76EAF" w:rsidP="00A76EAF">
            <w:pPr>
              <w:pStyle w:val="TableParagraph"/>
              <w:spacing w:line="267" w:lineRule="exact"/>
              <w:jc w:val="center"/>
              <w:rPr>
                <w:rFonts w:ascii="Calibri" w:eastAsia="Calibri" w:hAnsi="Calibri" w:cs="Calibri"/>
              </w:rPr>
            </w:pPr>
            <w:r w:rsidRPr="00A76EAF">
              <w:rPr>
                <w:rFonts w:ascii="Calibri"/>
              </w:rPr>
              <w:t>D</w:t>
            </w:r>
          </w:p>
        </w:tc>
        <w:tc>
          <w:tcPr>
            <w:tcW w:w="495" w:type="dxa"/>
            <w:tcBorders>
              <w:top w:val="single" w:sz="7" w:space="0" w:color="000000"/>
              <w:left w:val="single" w:sz="7" w:space="0" w:color="000000"/>
              <w:bottom w:val="single" w:sz="12" w:space="0" w:color="000000"/>
              <w:right w:val="single" w:sz="7" w:space="0" w:color="000000"/>
            </w:tcBorders>
            <w:vAlign w:val="center"/>
          </w:tcPr>
          <w:p w14:paraId="15B15757"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A</w:t>
            </w:r>
          </w:p>
        </w:tc>
        <w:tc>
          <w:tcPr>
            <w:tcW w:w="494" w:type="dxa"/>
            <w:tcBorders>
              <w:top w:val="single" w:sz="7" w:space="0" w:color="000000"/>
              <w:left w:val="single" w:sz="7" w:space="0" w:color="000000"/>
              <w:bottom w:val="single" w:sz="12" w:space="0" w:color="000000"/>
              <w:right w:val="single" w:sz="7" w:space="0" w:color="000000"/>
            </w:tcBorders>
            <w:vAlign w:val="center"/>
          </w:tcPr>
          <w:p w14:paraId="4F704EA4" w14:textId="77777777" w:rsidR="00A76EAF" w:rsidRPr="00A76EAF" w:rsidRDefault="00A76EAF" w:rsidP="00A76EAF">
            <w:pPr>
              <w:pStyle w:val="TableParagraph"/>
              <w:spacing w:line="267" w:lineRule="exact"/>
              <w:ind w:right="5"/>
              <w:jc w:val="center"/>
              <w:rPr>
                <w:rFonts w:ascii="Calibri" w:eastAsia="Calibri" w:hAnsi="Calibri" w:cs="Calibri"/>
              </w:rPr>
            </w:pPr>
            <w:r w:rsidRPr="00A76EAF">
              <w:rPr>
                <w:rFonts w:ascii="Calibri"/>
              </w:rPr>
              <w:t>E</w:t>
            </w:r>
          </w:p>
        </w:tc>
        <w:tc>
          <w:tcPr>
            <w:tcW w:w="3399" w:type="dxa"/>
            <w:vMerge/>
            <w:tcBorders>
              <w:left w:val="single" w:sz="7" w:space="0" w:color="000000"/>
              <w:bottom w:val="single" w:sz="12" w:space="0" w:color="000000"/>
              <w:right w:val="single" w:sz="7" w:space="0" w:color="000000"/>
            </w:tcBorders>
          </w:tcPr>
          <w:p w14:paraId="0411FD33" w14:textId="77777777" w:rsidR="00A76EAF" w:rsidRPr="00A76EAF" w:rsidRDefault="00A76EAF" w:rsidP="00A76EAF">
            <w:pPr>
              <w:pStyle w:val="TableParagraph"/>
              <w:spacing w:line="267" w:lineRule="exact"/>
              <w:ind w:right="5"/>
              <w:jc w:val="center"/>
              <w:rPr>
                <w:rFonts w:ascii="Calibri"/>
                <w:sz w:val="20"/>
                <w:szCs w:val="20"/>
              </w:rPr>
            </w:pPr>
          </w:p>
        </w:tc>
      </w:tr>
    </w:tbl>
    <w:p w14:paraId="44AB4991" w14:textId="77777777" w:rsidR="00173B01" w:rsidRPr="00D75426" w:rsidRDefault="00173B01" w:rsidP="007F11AA">
      <w:pPr>
        <w:rPr>
          <w:rFonts w:eastAsia="MS Mincho" w:cs="Arial"/>
          <w:sz w:val="20"/>
          <w:szCs w:val="20"/>
        </w:rPr>
      </w:pPr>
    </w:p>
    <w:p w14:paraId="3FA9729E" w14:textId="77777777" w:rsidR="00A76EAF" w:rsidRPr="007670A7" w:rsidRDefault="00A76EAF" w:rsidP="00A76EAF">
      <w:pPr>
        <w:tabs>
          <w:tab w:val="left" w:pos="4054"/>
        </w:tabs>
        <w:rPr>
          <w:sz w:val="40"/>
          <w:szCs w:val="40"/>
        </w:rPr>
      </w:pPr>
    </w:p>
    <w:tbl>
      <w:tblPr>
        <w:tblpPr w:leftFromText="180" w:rightFromText="180" w:vertAnchor="text" w:horzAnchor="page" w:tblpX="865" w:tblpY="-4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1"/>
        <w:gridCol w:w="539"/>
        <w:gridCol w:w="539"/>
        <w:gridCol w:w="539"/>
        <w:gridCol w:w="540"/>
        <w:gridCol w:w="539"/>
        <w:gridCol w:w="561"/>
        <w:gridCol w:w="803"/>
        <w:gridCol w:w="805"/>
        <w:gridCol w:w="805"/>
        <w:gridCol w:w="806"/>
      </w:tblGrid>
      <w:tr w:rsidR="00A76EAF" w:rsidRPr="00344F9F" w14:paraId="16922257" w14:textId="77777777" w:rsidTr="008F7BF7">
        <w:trPr>
          <w:trHeight w:val="565"/>
        </w:trPr>
        <w:tc>
          <w:tcPr>
            <w:tcW w:w="3691" w:type="dxa"/>
            <w:shd w:val="clear" w:color="auto" w:fill="D9D9D9"/>
            <w:vAlign w:val="center"/>
          </w:tcPr>
          <w:p w14:paraId="629EEAF1" w14:textId="77777777" w:rsidR="00A76EAF" w:rsidRPr="00344F9F" w:rsidRDefault="00A76EAF" w:rsidP="008F7BF7">
            <w:pPr>
              <w:jc w:val="center"/>
              <w:rPr>
                <w:rFonts w:ascii="Calibri" w:eastAsia="Calibri" w:hAnsi="Calibri" w:cs="Times New Roman"/>
                <w:b/>
                <w:sz w:val="22"/>
                <w:szCs w:val="22"/>
              </w:rPr>
            </w:pPr>
            <w:r w:rsidRPr="00344F9F">
              <w:rPr>
                <w:rFonts w:ascii="Calibri" w:eastAsia="Calibri" w:hAnsi="Calibri" w:cs="Times New Roman"/>
                <w:b/>
                <w:sz w:val="22"/>
                <w:szCs w:val="22"/>
              </w:rPr>
              <w:t>Domain:</w:t>
            </w:r>
          </w:p>
        </w:tc>
        <w:tc>
          <w:tcPr>
            <w:tcW w:w="3257" w:type="dxa"/>
            <w:gridSpan w:val="6"/>
            <w:shd w:val="clear" w:color="auto" w:fill="D9D9D9"/>
            <w:vAlign w:val="center"/>
          </w:tcPr>
          <w:p w14:paraId="05A80DB3" w14:textId="77777777" w:rsidR="00A76EAF" w:rsidRPr="00344F9F" w:rsidRDefault="00A76EAF" w:rsidP="008F7BF7">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p w14:paraId="1B223FF5" w14:textId="77777777" w:rsidR="00A76EAF" w:rsidRPr="00344F9F" w:rsidRDefault="00A76EAF" w:rsidP="008F7BF7">
            <w:pPr>
              <w:jc w:val="center"/>
              <w:rPr>
                <w:rFonts w:ascii="Calibri" w:eastAsia="Calibri" w:hAnsi="Calibri" w:cs="Times New Roman"/>
                <w:b/>
                <w:sz w:val="22"/>
                <w:szCs w:val="22"/>
              </w:rPr>
            </w:pPr>
            <w:r w:rsidRPr="00344F9F">
              <w:rPr>
                <w:rFonts w:ascii="Calibri" w:eastAsia="Calibri" w:hAnsi="Calibri" w:cs="Times New Roman"/>
                <w:sz w:val="22"/>
                <w:szCs w:val="22"/>
              </w:rPr>
              <w:t>Circle Professional Growth Priority Components</w:t>
            </w:r>
          </w:p>
        </w:tc>
        <w:tc>
          <w:tcPr>
            <w:tcW w:w="3219" w:type="dxa"/>
            <w:gridSpan w:val="4"/>
            <w:shd w:val="clear" w:color="auto" w:fill="D9D9D9"/>
            <w:vAlign w:val="center"/>
          </w:tcPr>
          <w:p w14:paraId="0BFC48C3" w14:textId="77777777" w:rsidR="00A76EAF" w:rsidRDefault="00A76EAF" w:rsidP="008F7BF7">
            <w:pPr>
              <w:jc w:val="center"/>
              <w:rPr>
                <w:rFonts w:ascii="Calibri" w:eastAsia="Calibri" w:hAnsi="Calibri" w:cs="Times New Roman"/>
                <w:b/>
                <w:iCs/>
                <w:sz w:val="22"/>
                <w:szCs w:val="22"/>
              </w:rPr>
            </w:pPr>
            <w:r w:rsidRPr="00344F9F">
              <w:rPr>
                <w:rFonts w:ascii="Calibri" w:eastAsia="Calibri" w:hAnsi="Calibri" w:cs="Times New Roman"/>
                <w:b/>
                <w:iCs/>
                <w:sz w:val="22"/>
                <w:szCs w:val="22"/>
              </w:rPr>
              <w:t xml:space="preserve">Select a component from those circled for focused professional growth goal development </w:t>
            </w:r>
          </w:p>
          <w:p w14:paraId="68802180" w14:textId="77777777" w:rsidR="00A76EAF" w:rsidRPr="00344F9F" w:rsidRDefault="00A76EAF" w:rsidP="008F7BF7">
            <w:pPr>
              <w:jc w:val="center"/>
              <w:rPr>
                <w:rFonts w:ascii="Calibri" w:eastAsia="Calibri" w:hAnsi="Calibri" w:cs="Times New Roman"/>
                <w:b/>
                <w:sz w:val="22"/>
                <w:szCs w:val="22"/>
              </w:rPr>
            </w:pPr>
            <w:r w:rsidRPr="00344F9F">
              <w:rPr>
                <w:rFonts w:ascii="Calibri" w:eastAsia="Calibri" w:hAnsi="Calibri" w:cs="Times New Roman"/>
                <w:b/>
                <w:iCs/>
                <w:sz w:val="22"/>
                <w:szCs w:val="22"/>
              </w:rPr>
              <w:t>(Part B):</w:t>
            </w:r>
          </w:p>
        </w:tc>
      </w:tr>
      <w:tr w:rsidR="00A76EAF" w:rsidRPr="00344F9F" w14:paraId="36D9B424" w14:textId="77777777" w:rsidTr="008F7BF7">
        <w:trPr>
          <w:trHeight w:val="554"/>
        </w:trPr>
        <w:tc>
          <w:tcPr>
            <w:tcW w:w="3691" w:type="dxa"/>
            <w:shd w:val="clear" w:color="auto" w:fill="auto"/>
            <w:vAlign w:val="center"/>
          </w:tcPr>
          <w:p w14:paraId="7F3C1A3A" w14:textId="77777777" w:rsidR="00A76EAF" w:rsidRPr="00344F9F" w:rsidRDefault="00A76EAF" w:rsidP="008F7BF7">
            <w:pPr>
              <w:rPr>
                <w:rFonts w:ascii="Calibri" w:eastAsia="Calibri" w:hAnsi="Calibri" w:cs="Times New Roman"/>
                <w:sz w:val="22"/>
                <w:szCs w:val="22"/>
              </w:rPr>
            </w:pPr>
            <w:r w:rsidRPr="00344F9F">
              <w:rPr>
                <w:rFonts w:ascii="Calibri" w:eastAsia="Calibri" w:hAnsi="Calibri" w:cs="Times New Roman"/>
                <w:sz w:val="22"/>
                <w:szCs w:val="22"/>
              </w:rPr>
              <w:t>Planning &amp; Preparation</w:t>
            </w:r>
          </w:p>
        </w:tc>
        <w:tc>
          <w:tcPr>
            <w:tcW w:w="539" w:type="dxa"/>
            <w:shd w:val="clear" w:color="auto" w:fill="auto"/>
            <w:vAlign w:val="center"/>
          </w:tcPr>
          <w:p w14:paraId="3FC70CDF"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1A</w:t>
            </w:r>
          </w:p>
        </w:tc>
        <w:tc>
          <w:tcPr>
            <w:tcW w:w="539" w:type="dxa"/>
            <w:shd w:val="clear" w:color="auto" w:fill="auto"/>
            <w:vAlign w:val="center"/>
          </w:tcPr>
          <w:p w14:paraId="52458CC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1B</w:t>
            </w:r>
          </w:p>
        </w:tc>
        <w:tc>
          <w:tcPr>
            <w:tcW w:w="539" w:type="dxa"/>
            <w:shd w:val="clear" w:color="auto" w:fill="auto"/>
            <w:vAlign w:val="center"/>
          </w:tcPr>
          <w:p w14:paraId="51363F87"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1C</w:t>
            </w:r>
          </w:p>
        </w:tc>
        <w:tc>
          <w:tcPr>
            <w:tcW w:w="540" w:type="dxa"/>
            <w:shd w:val="clear" w:color="auto" w:fill="auto"/>
            <w:vAlign w:val="center"/>
          </w:tcPr>
          <w:p w14:paraId="292FEF58"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1D</w:t>
            </w:r>
          </w:p>
        </w:tc>
        <w:tc>
          <w:tcPr>
            <w:tcW w:w="539" w:type="dxa"/>
            <w:shd w:val="clear" w:color="auto" w:fill="auto"/>
            <w:vAlign w:val="center"/>
          </w:tcPr>
          <w:p w14:paraId="2EFDB98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1E</w:t>
            </w:r>
          </w:p>
        </w:tc>
        <w:tc>
          <w:tcPr>
            <w:tcW w:w="561" w:type="dxa"/>
            <w:shd w:val="clear" w:color="auto" w:fill="auto"/>
            <w:vAlign w:val="center"/>
          </w:tcPr>
          <w:p w14:paraId="56C2DFC8"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1F</w:t>
            </w:r>
          </w:p>
        </w:tc>
        <w:tc>
          <w:tcPr>
            <w:tcW w:w="3219" w:type="dxa"/>
            <w:gridSpan w:val="4"/>
            <w:vMerge w:val="restart"/>
            <w:shd w:val="clear" w:color="auto" w:fill="auto"/>
          </w:tcPr>
          <w:p w14:paraId="0D0FEBE7" w14:textId="77777777" w:rsidR="00A76EAF" w:rsidRPr="00344F9F" w:rsidRDefault="00A76EAF" w:rsidP="008F7BF7">
            <w:pPr>
              <w:rPr>
                <w:rFonts w:ascii="Calibri" w:eastAsia="Calibri" w:hAnsi="Calibri" w:cs="Times New Roman"/>
                <w:sz w:val="22"/>
                <w:szCs w:val="22"/>
              </w:rPr>
            </w:pPr>
          </w:p>
        </w:tc>
      </w:tr>
      <w:tr w:rsidR="00A76EAF" w:rsidRPr="00344F9F" w14:paraId="3462DBFB" w14:textId="77777777" w:rsidTr="008F7BF7">
        <w:trPr>
          <w:trHeight w:val="554"/>
        </w:trPr>
        <w:tc>
          <w:tcPr>
            <w:tcW w:w="3691" w:type="dxa"/>
            <w:shd w:val="clear" w:color="auto" w:fill="auto"/>
            <w:vAlign w:val="center"/>
          </w:tcPr>
          <w:p w14:paraId="58E09DE5" w14:textId="4828DD4B" w:rsidR="00A76EAF" w:rsidRPr="00344F9F" w:rsidRDefault="00A76EAF" w:rsidP="008F7BF7">
            <w:pPr>
              <w:rPr>
                <w:rFonts w:ascii="Calibri" w:eastAsia="Calibri" w:hAnsi="Calibri" w:cs="Times New Roman"/>
                <w:sz w:val="22"/>
                <w:szCs w:val="22"/>
              </w:rPr>
            </w:pPr>
            <w:r>
              <w:rPr>
                <w:rFonts w:ascii="Calibri" w:eastAsia="Calibri" w:hAnsi="Calibri" w:cs="Times New Roman"/>
                <w:sz w:val="22"/>
                <w:szCs w:val="22"/>
              </w:rPr>
              <w:t xml:space="preserve">The </w:t>
            </w:r>
            <w:r w:rsidRPr="00344F9F">
              <w:rPr>
                <w:rFonts w:ascii="Calibri" w:eastAsia="Calibri" w:hAnsi="Calibri" w:cs="Times New Roman"/>
                <w:sz w:val="22"/>
                <w:szCs w:val="22"/>
              </w:rPr>
              <w:t>Environment</w:t>
            </w:r>
          </w:p>
        </w:tc>
        <w:tc>
          <w:tcPr>
            <w:tcW w:w="539" w:type="dxa"/>
            <w:shd w:val="clear" w:color="auto" w:fill="auto"/>
            <w:vAlign w:val="center"/>
          </w:tcPr>
          <w:p w14:paraId="3C164BB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2A</w:t>
            </w:r>
          </w:p>
        </w:tc>
        <w:tc>
          <w:tcPr>
            <w:tcW w:w="539" w:type="dxa"/>
            <w:shd w:val="clear" w:color="auto" w:fill="auto"/>
            <w:vAlign w:val="center"/>
          </w:tcPr>
          <w:p w14:paraId="3E633FB6"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2B</w:t>
            </w:r>
          </w:p>
        </w:tc>
        <w:tc>
          <w:tcPr>
            <w:tcW w:w="539" w:type="dxa"/>
            <w:shd w:val="clear" w:color="auto" w:fill="auto"/>
            <w:vAlign w:val="center"/>
          </w:tcPr>
          <w:p w14:paraId="0090049C"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2C</w:t>
            </w:r>
          </w:p>
        </w:tc>
        <w:tc>
          <w:tcPr>
            <w:tcW w:w="540" w:type="dxa"/>
            <w:shd w:val="clear" w:color="auto" w:fill="auto"/>
            <w:vAlign w:val="center"/>
          </w:tcPr>
          <w:p w14:paraId="300D7FD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2D</w:t>
            </w:r>
          </w:p>
        </w:tc>
        <w:tc>
          <w:tcPr>
            <w:tcW w:w="539" w:type="dxa"/>
            <w:shd w:val="clear" w:color="auto" w:fill="auto"/>
            <w:vAlign w:val="center"/>
          </w:tcPr>
          <w:p w14:paraId="10EDD9D6"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2E</w:t>
            </w:r>
          </w:p>
        </w:tc>
        <w:tc>
          <w:tcPr>
            <w:tcW w:w="561" w:type="dxa"/>
            <w:shd w:val="clear" w:color="auto" w:fill="auto"/>
            <w:vAlign w:val="center"/>
          </w:tcPr>
          <w:p w14:paraId="0FCAA25A" w14:textId="77777777" w:rsidR="00A76EAF" w:rsidRPr="00344F9F" w:rsidRDefault="00A76EAF" w:rsidP="008F7BF7">
            <w:pPr>
              <w:jc w:val="center"/>
              <w:rPr>
                <w:rFonts w:ascii="Calibri" w:eastAsia="Calibri" w:hAnsi="Calibri" w:cs="Times New Roman"/>
                <w:sz w:val="22"/>
                <w:szCs w:val="22"/>
              </w:rPr>
            </w:pPr>
          </w:p>
        </w:tc>
        <w:tc>
          <w:tcPr>
            <w:tcW w:w="3219" w:type="dxa"/>
            <w:gridSpan w:val="4"/>
            <w:vMerge/>
            <w:shd w:val="clear" w:color="auto" w:fill="auto"/>
          </w:tcPr>
          <w:p w14:paraId="6BC309FB" w14:textId="77777777" w:rsidR="00A76EAF" w:rsidRPr="00344F9F" w:rsidRDefault="00A76EAF" w:rsidP="008F7BF7">
            <w:pPr>
              <w:rPr>
                <w:rFonts w:ascii="Calibri" w:eastAsia="Calibri" w:hAnsi="Calibri" w:cs="Times New Roman"/>
                <w:sz w:val="22"/>
                <w:szCs w:val="22"/>
              </w:rPr>
            </w:pPr>
          </w:p>
        </w:tc>
      </w:tr>
      <w:tr w:rsidR="00A76EAF" w:rsidRPr="00344F9F" w14:paraId="22FE922D" w14:textId="77777777" w:rsidTr="008F7BF7">
        <w:trPr>
          <w:trHeight w:val="554"/>
        </w:trPr>
        <w:tc>
          <w:tcPr>
            <w:tcW w:w="3691" w:type="dxa"/>
            <w:shd w:val="clear" w:color="auto" w:fill="auto"/>
            <w:vAlign w:val="center"/>
          </w:tcPr>
          <w:p w14:paraId="4F9DFCBB" w14:textId="5B92C9BA" w:rsidR="00A76EAF" w:rsidRPr="00344F9F" w:rsidRDefault="00A76EAF" w:rsidP="008F7BF7">
            <w:pPr>
              <w:rPr>
                <w:rFonts w:ascii="Calibri" w:eastAsia="Calibri" w:hAnsi="Calibri" w:cs="Times New Roman"/>
                <w:sz w:val="22"/>
                <w:szCs w:val="22"/>
              </w:rPr>
            </w:pPr>
            <w:r>
              <w:rPr>
                <w:rFonts w:ascii="Calibri" w:eastAsia="Calibri" w:hAnsi="Calibri" w:cs="Times New Roman"/>
                <w:sz w:val="22"/>
                <w:szCs w:val="22"/>
              </w:rPr>
              <w:t>Delivery of Service</w:t>
            </w:r>
          </w:p>
        </w:tc>
        <w:tc>
          <w:tcPr>
            <w:tcW w:w="539" w:type="dxa"/>
            <w:shd w:val="clear" w:color="auto" w:fill="auto"/>
            <w:vAlign w:val="center"/>
          </w:tcPr>
          <w:p w14:paraId="7AF575E2"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3A</w:t>
            </w:r>
          </w:p>
        </w:tc>
        <w:tc>
          <w:tcPr>
            <w:tcW w:w="539" w:type="dxa"/>
            <w:shd w:val="clear" w:color="auto" w:fill="auto"/>
            <w:vAlign w:val="center"/>
          </w:tcPr>
          <w:p w14:paraId="35B86B2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3B</w:t>
            </w:r>
          </w:p>
        </w:tc>
        <w:tc>
          <w:tcPr>
            <w:tcW w:w="539" w:type="dxa"/>
            <w:shd w:val="clear" w:color="auto" w:fill="auto"/>
            <w:vAlign w:val="center"/>
          </w:tcPr>
          <w:p w14:paraId="7EF330A5"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3C</w:t>
            </w:r>
          </w:p>
        </w:tc>
        <w:tc>
          <w:tcPr>
            <w:tcW w:w="540" w:type="dxa"/>
            <w:shd w:val="clear" w:color="auto" w:fill="auto"/>
            <w:vAlign w:val="center"/>
          </w:tcPr>
          <w:p w14:paraId="529E31B6"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3D</w:t>
            </w:r>
          </w:p>
        </w:tc>
        <w:tc>
          <w:tcPr>
            <w:tcW w:w="539" w:type="dxa"/>
            <w:shd w:val="clear" w:color="auto" w:fill="auto"/>
            <w:vAlign w:val="center"/>
          </w:tcPr>
          <w:p w14:paraId="19E5F20E"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3E</w:t>
            </w:r>
          </w:p>
        </w:tc>
        <w:tc>
          <w:tcPr>
            <w:tcW w:w="561" w:type="dxa"/>
            <w:shd w:val="clear" w:color="auto" w:fill="auto"/>
            <w:vAlign w:val="center"/>
          </w:tcPr>
          <w:p w14:paraId="2583BBE2" w14:textId="77777777" w:rsidR="00A76EAF" w:rsidRPr="00344F9F" w:rsidRDefault="00A76EAF" w:rsidP="008F7BF7">
            <w:pPr>
              <w:jc w:val="center"/>
              <w:rPr>
                <w:rFonts w:ascii="Calibri" w:eastAsia="Calibri" w:hAnsi="Calibri" w:cs="Times New Roman"/>
                <w:sz w:val="22"/>
                <w:szCs w:val="22"/>
              </w:rPr>
            </w:pPr>
          </w:p>
        </w:tc>
        <w:tc>
          <w:tcPr>
            <w:tcW w:w="3219" w:type="dxa"/>
            <w:gridSpan w:val="4"/>
            <w:vMerge/>
            <w:shd w:val="clear" w:color="auto" w:fill="auto"/>
          </w:tcPr>
          <w:p w14:paraId="49CB9ACD" w14:textId="77777777" w:rsidR="00A76EAF" w:rsidRPr="00344F9F" w:rsidRDefault="00A76EAF" w:rsidP="008F7BF7">
            <w:pPr>
              <w:rPr>
                <w:rFonts w:ascii="Calibri" w:eastAsia="Calibri" w:hAnsi="Calibri" w:cs="Times New Roman"/>
                <w:sz w:val="22"/>
                <w:szCs w:val="22"/>
              </w:rPr>
            </w:pPr>
          </w:p>
        </w:tc>
      </w:tr>
      <w:tr w:rsidR="00A76EAF" w:rsidRPr="00344F9F" w14:paraId="083B33B1" w14:textId="77777777" w:rsidTr="008F7BF7">
        <w:trPr>
          <w:trHeight w:val="554"/>
        </w:trPr>
        <w:tc>
          <w:tcPr>
            <w:tcW w:w="3691" w:type="dxa"/>
            <w:shd w:val="clear" w:color="auto" w:fill="auto"/>
            <w:vAlign w:val="center"/>
          </w:tcPr>
          <w:p w14:paraId="1B3A8AD0" w14:textId="77777777" w:rsidR="00A76EAF" w:rsidRPr="00344F9F" w:rsidRDefault="00A76EAF" w:rsidP="008F7BF7">
            <w:pPr>
              <w:rPr>
                <w:rFonts w:ascii="Calibri" w:eastAsia="Calibri" w:hAnsi="Calibri" w:cs="Times New Roman"/>
                <w:sz w:val="22"/>
                <w:szCs w:val="22"/>
              </w:rPr>
            </w:pPr>
            <w:r w:rsidRPr="00344F9F">
              <w:rPr>
                <w:rFonts w:ascii="Calibri" w:eastAsia="Calibri" w:hAnsi="Calibri" w:cs="Times New Roman"/>
                <w:sz w:val="22"/>
                <w:szCs w:val="22"/>
              </w:rPr>
              <w:t>Professional Responsibilities</w:t>
            </w:r>
          </w:p>
        </w:tc>
        <w:tc>
          <w:tcPr>
            <w:tcW w:w="539" w:type="dxa"/>
            <w:shd w:val="clear" w:color="auto" w:fill="auto"/>
            <w:vAlign w:val="center"/>
          </w:tcPr>
          <w:p w14:paraId="2FEC0576"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4A</w:t>
            </w:r>
          </w:p>
        </w:tc>
        <w:tc>
          <w:tcPr>
            <w:tcW w:w="539" w:type="dxa"/>
            <w:shd w:val="clear" w:color="auto" w:fill="auto"/>
            <w:vAlign w:val="center"/>
          </w:tcPr>
          <w:p w14:paraId="0C9A46AE"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4B</w:t>
            </w:r>
          </w:p>
        </w:tc>
        <w:tc>
          <w:tcPr>
            <w:tcW w:w="539" w:type="dxa"/>
            <w:shd w:val="clear" w:color="auto" w:fill="auto"/>
            <w:vAlign w:val="center"/>
          </w:tcPr>
          <w:p w14:paraId="15962747"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4C</w:t>
            </w:r>
          </w:p>
        </w:tc>
        <w:tc>
          <w:tcPr>
            <w:tcW w:w="540" w:type="dxa"/>
            <w:shd w:val="clear" w:color="auto" w:fill="auto"/>
            <w:vAlign w:val="center"/>
          </w:tcPr>
          <w:p w14:paraId="3C6D8CC2"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4D</w:t>
            </w:r>
          </w:p>
        </w:tc>
        <w:tc>
          <w:tcPr>
            <w:tcW w:w="539" w:type="dxa"/>
            <w:shd w:val="clear" w:color="auto" w:fill="auto"/>
            <w:vAlign w:val="center"/>
          </w:tcPr>
          <w:p w14:paraId="51BDD0A2"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4E</w:t>
            </w:r>
          </w:p>
        </w:tc>
        <w:tc>
          <w:tcPr>
            <w:tcW w:w="561" w:type="dxa"/>
            <w:shd w:val="clear" w:color="auto" w:fill="auto"/>
            <w:vAlign w:val="center"/>
          </w:tcPr>
          <w:p w14:paraId="79F9AEBD"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4F</w:t>
            </w:r>
          </w:p>
        </w:tc>
        <w:tc>
          <w:tcPr>
            <w:tcW w:w="3219" w:type="dxa"/>
            <w:gridSpan w:val="4"/>
            <w:vMerge/>
            <w:shd w:val="clear" w:color="auto" w:fill="auto"/>
          </w:tcPr>
          <w:p w14:paraId="7AB18B55" w14:textId="77777777" w:rsidR="00A76EAF" w:rsidRPr="00344F9F" w:rsidRDefault="00A76EAF" w:rsidP="008F7BF7">
            <w:pPr>
              <w:rPr>
                <w:rFonts w:ascii="Calibri" w:eastAsia="Calibri" w:hAnsi="Calibri" w:cs="Times New Roman"/>
                <w:sz w:val="22"/>
                <w:szCs w:val="22"/>
              </w:rPr>
            </w:pPr>
          </w:p>
        </w:tc>
      </w:tr>
      <w:tr w:rsidR="00A76EAF" w:rsidRPr="00344F9F" w14:paraId="7CA827E6" w14:textId="77777777" w:rsidTr="008F7BF7">
        <w:trPr>
          <w:trHeight w:val="554"/>
        </w:trPr>
        <w:tc>
          <w:tcPr>
            <w:tcW w:w="6948" w:type="dxa"/>
            <w:gridSpan w:val="7"/>
            <w:shd w:val="clear" w:color="auto" w:fill="auto"/>
            <w:vAlign w:val="center"/>
          </w:tcPr>
          <w:p w14:paraId="623AD1DC" w14:textId="77777777" w:rsidR="00A76EAF" w:rsidRPr="00344F9F" w:rsidRDefault="00A76EAF" w:rsidP="008F7BF7">
            <w:pPr>
              <w:rPr>
                <w:rFonts w:ascii="Calibri" w:eastAsia="Calibri" w:hAnsi="Calibri" w:cs="Times New Roman"/>
                <w:sz w:val="22"/>
                <w:szCs w:val="22"/>
              </w:rPr>
            </w:pPr>
            <w:r w:rsidRPr="00344F9F">
              <w:rPr>
                <w:rFonts w:ascii="Calibri" w:eastAsia="Calibri" w:hAnsi="Calibri" w:cs="Times New Roman"/>
                <w:i/>
                <w:sz w:val="22"/>
                <w:szCs w:val="22"/>
              </w:rPr>
              <w:t>Current Level of Performance for Selected Component:</w:t>
            </w:r>
          </w:p>
        </w:tc>
        <w:tc>
          <w:tcPr>
            <w:tcW w:w="803" w:type="dxa"/>
            <w:shd w:val="clear" w:color="auto" w:fill="auto"/>
            <w:vAlign w:val="center"/>
          </w:tcPr>
          <w:p w14:paraId="0591C67B"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05" w:type="dxa"/>
            <w:shd w:val="clear" w:color="auto" w:fill="auto"/>
            <w:vAlign w:val="center"/>
          </w:tcPr>
          <w:p w14:paraId="44782331"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05" w:type="dxa"/>
            <w:shd w:val="clear" w:color="auto" w:fill="auto"/>
            <w:vAlign w:val="center"/>
          </w:tcPr>
          <w:p w14:paraId="4FEAE5B8"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06" w:type="dxa"/>
            <w:shd w:val="clear" w:color="auto" w:fill="auto"/>
            <w:vAlign w:val="center"/>
          </w:tcPr>
          <w:p w14:paraId="017B924C" w14:textId="77777777" w:rsidR="00A76EAF" w:rsidRPr="00344F9F" w:rsidRDefault="00A76EAF" w:rsidP="008F7BF7">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575070F6" w14:textId="77777777" w:rsidR="00237922" w:rsidRDefault="00237922" w:rsidP="00237922">
      <w:pPr>
        <w:rPr>
          <w:rFonts w:ascii="Calibri" w:eastAsia="Calibri" w:hAnsi="Calibri" w:cs="Times New Roman"/>
          <w:sz w:val="16"/>
          <w:szCs w:val="16"/>
        </w:rPr>
      </w:pPr>
    </w:p>
    <w:p w14:paraId="5D968207" w14:textId="77777777" w:rsidR="00237922" w:rsidRPr="00344F9F" w:rsidRDefault="00237922" w:rsidP="007E1AE8">
      <w:pPr>
        <w:ind w:left="720"/>
        <w:rPr>
          <w:rFonts w:ascii="Times New Roman" w:eastAsia="Calibri" w:hAnsi="Times New Roman" w:cs="Times New Roman"/>
          <w:b/>
          <w:sz w:val="28"/>
          <w:szCs w:val="28"/>
        </w:rPr>
      </w:pPr>
      <w:r w:rsidRPr="00344F9F">
        <w:rPr>
          <w:rFonts w:ascii="Calibri" w:eastAsia="Calibri" w:hAnsi="Calibri" w:cs="Times New Roman"/>
          <w:b/>
          <w:sz w:val="28"/>
          <w:szCs w:val="28"/>
        </w:rPr>
        <w:t>Part B:  Connecting Priority Growth Needs to Professional Growth Planning</w:t>
      </w:r>
    </w:p>
    <w:p w14:paraId="26B574D0" w14:textId="7207306A" w:rsidR="00A76EAF" w:rsidRDefault="00A76EAF" w:rsidP="00A76EAF">
      <w:pPr>
        <w:rPr>
          <w:rFonts w:ascii="Calibri" w:eastAsia="Calibri" w:hAnsi="Calibri" w:cs="Times New Roman"/>
          <w:b/>
          <w:sz w:val="28"/>
          <w:szCs w:val="28"/>
        </w:rPr>
      </w:pPr>
    </w:p>
    <w:p w14:paraId="1A4F1F70" w14:textId="77777777" w:rsidR="00A76EAF" w:rsidRPr="00344F9F" w:rsidRDefault="00A76EAF" w:rsidP="00A76EAF">
      <w:pPr>
        <w:rPr>
          <w:rFonts w:ascii="Calibri" w:eastAsia="Calibri" w:hAnsi="Calibri" w:cs="Times New Roman"/>
          <w:sz w:val="12"/>
          <w:szCs w:val="12"/>
        </w:rPr>
      </w:pPr>
    </w:p>
    <w:tbl>
      <w:tblPr>
        <w:tblW w:w="0" w:type="auto"/>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13"/>
        <w:gridCol w:w="4857"/>
      </w:tblGrid>
      <w:tr w:rsidR="00A76EAF" w:rsidRPr="00344F9F" w14:paraId="33F2AE81" w14:textId="77777777" w:rsidTr="008F7BF7">
        <w:trPr>
          <w:trHeight w:val="763"/>
        </w:trPr>
        <w:tc>
          <w:tcPr>
            <w:tcW w:w="5313" w:type="dxa"/>
            <w:shd w:val="clear" w:color="auto" w:fill="D9D9D9"/>
            <w:vAlign w:val="center"/>
          </w:tcPr>
          <w:p w14:paraId="6875D74A" w14:textId="77777777" w:rsidR="00A76EAF" w:rsidRDefault="00A76EAF" w:rsidP="00A76EAF">
            <w:pPr>
              <w:rPr>
                <w:rFonts w:ascii="Calibri" w:eastAsia="Calibri" w:hAnsi="Calibri" w:cs="Times New Roman"/>
                <w:b/>
                <w:sz w:val="22"/>
                <w:szCs w:val="22"/>
              </w:rPr>
            </w:pPr>
          </w:p>
          <w:p w14:paraId="0BD1164A" w14:textId="77777777" w:rsidR="00A76EAF" w:rsidRDefault="00A76EAF" w:rsidP="00A76EAF">
            <w:pPr>
              <w:rPr>
                <w:rFonts w:ascii="Calibri" w:eastAsia="Calibri" w:hAnsi="Calibri" w:cs="Times New Roman"/>
                <w:b/>
                <w:sz w:val="22"/>
                <w:szCs w:val="22"/>
              </w:rPr>
            </w:pPr>
          </w:p>
          <w:p w14:paraId="6F50D7A4"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Professional Growth Goal:</w:t>
            </w:r>
          </w:p>
          <w:p w14:paraId="0B6DA8B7" w14:textId="77777777" w:rsidR="00A76EAF" w:rsidRPr="00344F9F" w:rsidRDefault="00A76EAF" w:rsidP="00A76EAF">
            <w:pPr>
              <w:spacing w:after="200" w:line="276" w:lineRule="auto"/>
              <w:rPr>
                <w:rFonts w:ascii="Calibri" w:eastAsia="Calibri" w:hAnsi="Calibri" w:cs="Times New Roman"/>
                <w:sz w:val="16"/>
                <w:szCs w:val="16"/>
              </w:rPr>
            </w:pPr>
          </w:p>
        </w:tc>
        <w:tc>
          <w:tcPr>
            <w:tcW w:w="4857" w:type="dxa"/>
            <w:shd w:val="clear" w:color="auto" w:fill="auto"/>
          </w:tcPr>
          <w:p w14:paraId="08EE2AF5" w14:textId="77777777" w:rsidR="00A76EAF" w:rsidRPr="00344F9F" w:rsidRDefault="00A76EAF" w:rsidP="00A76EAF">
            <w:pPr>
              <w:rPr>
                <w:rFonts w:ascii="Calibri" w:eastAsia="Calibri" w:hAnsi="Calibri" w:cs="Times New Roman"/>
                <w:sz w:val="22"/>
                <w:szCs w:val="22"/>
              </w:rPr>
            </w:pPr>
          </w:p>
        </w:tc>
      </w:tr>
    </w:tbl>
    <w:p w14:paraId="001D58DE" w14:textId="5274ABA9" w:rsidR="00A76EAF" w:rsidRDefault="00A76EAF" w:rsidP="00A76EAF">
      <w:pPr>
        <w:rPr>
          <w:rFonts w:ascii="Calibri" w:eastAsia="Calibri" w:hAnsi="Calibri" w:cs="Times New Roman"/>
          <w:sz w:val="12"/>
          <w:szCs w:val="12"/>
        </w:rPr>
      </w:pPr>
    </w:p>
    <w:p w14:paraId="60EA6555" w14:textId="77777777" w:rsidR="00A76EAF" w:rsidRDefault="00A76EAF" w:rsidP="00A76EAF">
      <w:pPr>
        <w:rPr>
          <w:rFonts w:ascii="Calibri" w:eastAsia="Calibri" w:hAnsi="Calibri" w:cs="Times New Roman"/>
          <w:sz w:val="12"/>
          <w:szCs w:val="12"/>
        </w:rPr>
      </w:pPr>
    </w:p>
    <w:p w14:paraId="00E6F380" w14:textId="77777777" w:rsidR="00A76EAF" w:rsidRPr="00344F9F" w:rsidRDefault="00A76EAF" w:rsidP="00A76EAF">
      <w:pPr>
        <w:rPr>
          <w:rFonts w:ascii="Calibri" w:eastAsia="Calibri" w:hAnsi="Calibri" w:cs="Times New Roman"/>
          <w:sz w:val="12"/>
          <w:szCs w:val="12"/>
        </w:rPr>
      </w:pPr>
    </w:p>
    <w:tbl>
      <w:tblPr>
        <w:tblW w:w="0" w:type="auto"/>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9"/>
        <w:gridCol w:w="3236"/>
      </w:tblGrid>
      <w:tr w:rsidR="00A76EAF" w:rsidRPr="00344F9F" w14:paraId="34AF6174" w14:textId="77777777" w:rsidTr="008F7BF7">
        <w:trPr>
          <w:trHeight w:val="229"/>
        </w:trPr>
        <w:tc>
          <w:tcPr>
            <w:tcW w:w="10175" w:type="dxa"/>
            <w:gridSpan w:val="2"/>
            <w:shd w:val="clear" w:color="auto" w:fill="D9D9D9"/>
            <w:vAlign w:val="center"/>
          </w:tcPr>
          <w:p w14:paraId="3718277B"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Action Plan</w:t>
            </w:r>
          </w:p>
        </w:tc>
      </w:tr>
      <w:tr w:rsidR="00A76EAF" w:rsidRPr="00344F9F" w14:paraId="4F664935" w14:textId="77777777" w:rsidTr="008F7BF7">
        <w:trPr>
          <w:trHeight w:val="274"/>
        </w:trPr>
        <w:tc>
          <w:tcPr>
            <w:tcW w:w="6939" w:type="dxa"/>
            <w:shd w:val="clear" w:color="auto" w:fill="auto"/>
            <w:vAlign w:val="center"/>
          </w:tcPr>
          <w:p w14:paraId="473A6E0A" w14:textId="77777777" w:rsidR="00A76EAF" w:rsidRDefault="00A76EAF" w:rsidP="00A76EAF">
            <w:pPr>
              <w:spacing w:line="259" w:lineRule="auto"/>
              <w:jc w:val="center"/>
              <w:rPr>
                <w:b/>
                <w:sz w:val="20"/>
                <w:szCs w:val="20"/>
              </w:rPr>
            </w:pPr>
            <w:r>
              <w:rPr>
                <w:b/>
                <w:sz w:val="20"/>
                <w:szCs w:val="20"/>
              </w:rPr>
              <w:t>Strategies/Actions</w:t>
            </w:r>
          </w:p>
          <w:p w14:paraId="279C59BD" w14:textId="77777777" w:rsidR="00A76EAF" w:rsidRDefault="00A76EAF" w:rsidP="00A76EAF">
            <w:pPr>
              <w:spacing w:line="259" w:lineRule="auto"/>
              <w:jc w:val="center"/>
              <w:rPr>
                <w:sz w:val="16"/>
                <w:szCs w:val="16"/>
              </w:rPr>
            </w:pPr>
          </w:p>
          <w:p w14:paraId="342B74EA" w14:textId="77777777" w:rsidR="00A76EAF" w:rsidRPr="00344F9F" w:rsidRDefault="00A76EAF" w:rsidP="00A76EAF">
            <w:pPr>
              <w:rPr>
                <w:rFonts w:ascii="Calibri" w:eastAsia="Calibri" w:hAnsi="Calibri" w:cs="Times New Roman"/>
                <w:b/>
                <w:sz w:val="22"/>
                <w:szCs w:val="22"/>
              </w:rPr>
            </w:pPr>
            <w:r>
              <w:rPr>
                <w:sz w:val="16"/>
                <w:szCs w:val="16"/>
              </w:rPr>
              <w:t xml:space="preserve">What is my personal learning necessary to meet the goal(s)?  What will I need in order to learn my identified skill or content?  How will I apply what I have learned?  How will I accomplish my goal(s)?  </w:t>
            </w:r>
          </w:p>
        </w:tc>
        <w:tc>
          <w:tcPr>
            <w:tcW w:w="3236" w:type="dxa"/>
            <w:shd w:val="clear" w:color="auto" w:fill="auto"/>
          </w:tcPr>
          <w:p w14:paraId="0230F2E7" w14:textId="77777777" w:rsidR="00A76EA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Targeted Completion Date</w:t>
            </w:r>
          </w:p>
          <w:p w14:paraId="2AE33CBE" w14:textId="77777777" w:rsidR="00A76EAF" w:rsidRDefault="00A76EAF" w:rsidP="00A76EAF">
            <w:pPr>
              <w:jc w:val="center"/>
              <w:rPr>
                <w:rFonts w:ascii="Calibri" w:eastAsia="Calibri" w:hAnsi="Calibri" w:cs="Times New Roman"/>
                <w:b/>
                <w:sz w:val="22"/>
                <w:szCs w:val="22"/>
              </w:rPr>
            </w:pPr>
          </w:p>
          <w:p w14:paraId="6A9E2109" w14:textId="77777777" w:rsidR="00A76EAF" w:rsidRPr="00344F9F" w:rsidRDefault="00A76EAF" w:rsidP="00A76EAF">
            <w:pPr>
              <w:rPr>
                <w:rFonts w:ascii="Calibri" w:eastAsia="Calibri" w:hAnsi="Calibri" w:cs="Times New Roman"/>
                <w:b/>
                <w:sz w:val="22"/>
                <w:szCs w:val="22"/>
              </w:rPr>
            </w:pPr>
            <w:r>
              <w:rPr>
                <w:sz w:val="16"/>
                <w:szCs w:val="16"/>
              </w:rPr>
              <w:t>When will I complete each identified strategy/action?</w:t>
            </w:r>
          </w:p>
        </w:tc>
      </w:tr>
      <w:tr w:rsidR="00A76EAF" w:rsidRPr="00344F9F" w14:paraId="00B30014" w14:textId="77777777" w:rsidTr="008F7BF7">
        <w:trPr>
          <w:trHeight w:val="513"/>
        </w:trPr>
        <w:tc>
          <w:tcPr>
            <w:tcW w:w="6939" w:type="dxa"/>
            <w:shd w:val="clear" w:color="auto" w:fill="auto"/>
          </w:tcPr>
          <w:p w14:paraId="22136886"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5D9D903B" w14:textId="77777777" w:rsidR="00A76EAF" w:rsidRPr="00344F9F" w:rsidRDefault="00A76EAF" w:rsidP="00A76EAF">
            <w:pPr>
              <w:rPr>
                <w:rFonts w:ascii="Calibri" w:eastAsia="Calibri" w:hAnsi="Calibri" w:cs="Times New Roman"/>
                <w:sz w:val="22"/>
                <w:szCs w:val="22"/>
              </w:rPr>
            </w:pPr>
          </w:p>
        </w:tc>
      </w:tr>
      <w:tr w:rsidR="00A76EAF" w:rsidRPr="00344F9F" w14:paraId="5297FA56" w14:textId="77777777" w:rsidTr="008F7BF7">
        <w:trPr>
          <w:trHeight w:val="547"/>
        </w:trPr>
        <w:tc>
          <w:tcPr>
            <w:tcW w:w="6939" w:type="dxa"/>
            <w:shd w:val="clear" w:color="auto" w:fill="auto"/>
            <w:vAlign w:val="center"/>
          </w:tcPr>
          <w:p w14:paraId="6E16AE2B"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77249C95" w14:textId="77777777" w:rsidR="00A76EAF" w:rsidRPr="00344F9F" w:rsidRDefault="00A76EAF" w:rsidP="00A76EAF">
            <w:pPr>
              <w:rPr>
                <w:rFonts w:ascii="Calibri" w:eastAsia="Calibri" w:hAnsi="Calibri" w:cs="Times New Roman"/>
                <w:sz w:val="22"/>
                <w:szCs w:val="22"/>
              </w:rPr>
            </w:pPr>
          </w:p>
        </w:tc>
      </w:tr>
      <w:tr w:rsidR="00A76EAF" w:rsidRPr="00344F9F" w14:paraId="5BE3FEEE" w14:textId="77777777" w:rsidTr="008F7BF7">
        <w:trPr>
          <w:trHeight w:val="547"/>
        </w:trPr>
        <w:tc>
          <w:tcPr>
            <w:tcW w:w="6939" w:type="dxa"/>
            <w:shd w:val="clear" w:color="auto" w:fill="auto"/>
            <w:vAlign w:val="center"/>
          </w:tcPr>
          <w:p w14:paraId="2B6B98F9"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59D8593A" w14:textId="77777777" w:rsidR="00A76EAF" w:rsidRPr="00344F9F" w:rsidRDefault="00A76EAF" w:rsidP="00A76EAF">
            <w:pPr>
              <w:rPr>
                <w:rFonts w:ascii="Calibri" w:eastAsia="Calibri" w:hAnsi="Calibri" w:cs="Times New Roman"/>
                <w:sz w:val="22"/>
                <w:szCs w:val="22"/>
              </w:rPr>
            </w:pPr>
          </w:p>
        </w:tc>
      </w:tr>
      <w:tr w:rsidR="00A76EAF" w:rsidRPr="00344F9F" w14:paraId="77035718" w14:textId="77777777" w:rsidTr="008F7BF7">
        <w:trPr>
          <w:trHeight w:val="547"/>
        </w:trPr>
        <w:tc>
          <w:tcPr>
            <w:tcW w:w="6939" w:type="dxa"/>
            <w:shd w:val="clear" w:color="auto" w:fill="auto"/>
            <w:vAlign w:val="center"/>
          </w:tcPr>
          <w:p w14:paraId="54B7C9C6"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29C49E8D" w14:textId="77777777" w:rsidR="00A76EAF" w:rsidRPr="00344F9F" w:rsidRDefault="00A76EAF" w:rsidP="00A76EAF">
            <w:pPr>
              <w:rPr>
                <w:rFonts w:ascii="Calibri" w:eastAsia="Calibri" w:hAnsi="Calibri" w:cs="Times New Roman"/>
                <w:sz w:val="22"/>
                <w:szCs w:val="22"/>
              </w:rPr>
            </w:pPr>
          </w:p>
        </w:tc>
      </w:tr>
      <w:tr w:rsidR="00A76EAF" w:rsidRPr="00344F9F" w14:paraId="569FD5D0" w14:textId="77777777" w:rsidTr="008F7BF7">
        <w:trPr>
          <w:trHeight w:val="547"/>
        </w:trPr>
        <w:tc>
          <w:tcPr>
            <w:tcW w:w="6939" w:type="dxa"/>
            <w:shd w:val="clear" w:color="auto" w:fill="auto"/>
            <w:vAlign w:val="center"/>
          </w:tcPr>
          <w:p w14:paraId="563125AF"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367F8F0E" w14:textId="77777777" w:rsidR="00A76EAF" w:rsidRPr="00344F9F" w:rsidRDefault="00A76EAF" w:rsidP="00A76EAF">
            <w:pPr>
              <w:rPr>
                <w:rFonts w:ascii="Calibri" w:eastAsia="Calibri" w:hAnsi="Calibri" w:cs="Times New Roman"/>
                <w:sz w:val="22"/>
                <w:szCs w:val="22"/>
              </w:rPr>
            </w:pPr>
          </w:p>
        </w:tc>
      </w:tr>
      <w:tr w:rsidR="00A76EAF" w:rsidRPr="00344F9F" w14:paraId="4C2D85A2" w14:textId="77777777" w:rsidTr="008F7BF7">
        <w:trPr>
          <w:trHeight w:val="547"/>
        </w:trPr>
        <w:tc>
          <w:tcPr>
            <w:tcW w:w="6939" w:type="dxa"/>
            <w:shd w:val="clear" w:color="auto" w:fill="auto"/>
            <w:vAlign w:val="center"/>
          </w:tcPr>
          <w:p w14:paraId="4CDA8293" w14:textId="77777777" w:rsidR="00A76EAF" w:rsidRPr="00344F9F" w:rsidRDefault="00A76EAF" w:rsidP="00A76EAF">
            <w:pPr>
              <w:rPr>
                <w:rFonts w:ascii="Calibri" w:eastAsia="Calibri" w:hAnsi="Calibri" w:cs="Times New Roman"/>
                <w:sz w:val="22"/>
                <w:szCs w:val="22"/>
              </w:rPr>
            </w:pPr>
          </w:p>
        </w:tc>
        <w:tc>
          <w:tcPr>
            <w:tcW w:w="3236" w:type="dxa"/>
            <w:shd w:val="clear" w:color="auto" w:fill="auto"/>
          </w:tcPr>
          <w:p w14:paraId="75D01E76" w14:textId="77777777" w:rsidR="00A76EAF" w:rsidRPr="00344F9F" w:rsidRDefault="00A76EAF" w:rsidP="00A76EAF">
            <w:pPr>
              <w:rPr>
                <w:rFonts w:ascii="Calibri" w:eastAsia="Calibri" w:hAnsi="Calibri" w:cs="Times New Roman"/>
                <w:sz w:val="22"/>
                <w:szCs w:val="22"/>
              </w:rPr>
            </w:pPr>
          </w:p>
        </w:tc>
      </w:tr>
    </w:tbl>
    <w:p w14:paraId="096C7FEE" w14:textId="77777777" w:rsidR="00A76EAF" w:rsidRDefault="00A76EAF" w:rsidP="00A76EAF">
      <w:pPr>
        <w:rPr>
          <w:rFonts w:ascii="Calibri" w:eastAsia="Calibri" w:hAnsi="Calibri" w:cs="Times New Roman"/>
          <w:sz w:val="16"/>
          <w:szCs w:val="16"/>
        </w:rPr>
      </w:pPr>
    </w:p>
    <w:p w14:paraId="7FED46C7" w14:textId="624FD86B" w:rsidR="00321607" w:rsidRDefault="00321607" w:rsidP="00A76EAF">
      <w:pPr>
        <w:rPr>
          <w:rFonts w:ascii="Calibri" w:eastAsia="Calibri" w:hAnsi="Calibri" w:cs="Times New Roman"/>
          <w:sz w:val="16"/>
          <w:szCs w:val="16"/>
        </w:rPr>
      </w:pPr>
    </w:p>
    <w:p w14:paraId="6C3B1512" w14:textId="77777777" w:rsidR="00A76EAF" w:rsidRDefault="00A76EAF" w:rsidP="00A76EAF">
      <w:pPr>
        <w:rPr>
          <w:rFonts w:ascii="Calibri" w:eastAsia="Calibri" w:hAnsi="Calibri" w:cs="Times New Roman"/>
          <w:sz w:val="16"/>
          <w:szCs w:val="16"/>
        </w:rPr>
      </w:pPr>
    </w:p>
    <w:tbl>
      <w:tblPr>
        <w:tblW w:w="10170"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09"/>
        <w:gridCol w:w="2761"/>
      </w:tblGrid>
      <w:tr w:rsidR="00321607" w:rsidRPr="00344F9F" w14:paraId="0D743ECB" w14:textId="77777777" w:rsidTr="008F7BF7">
        <w:trPr>
          <w:trHeight w:val="548"/>
        </w:trPr>
        <w:tc>
          <w:tcPr>
            <w:tcW w:w="7409" w:type="dxa"/>
            <w:shd w:val="clear" w:color="auto" w:fill="auto"/>
          </w:tcPr>
          <w:p w14:paraId="00FB7718" w14:textId="77777777" w:rsidR="00321607" w:rsidRPr="00344F9F" w:rsidRDefault="00321607" w:rsidP="003A3AB0">
            <w:pPr>
              <w:rPr>
                <w:rFonts w:ascii="Calibri" w:eastAsia="Calibri" w:hAnsi="Calibri" w:cs="Times New Roman"/>
                <w:b/>
                <w:sz w:val="12"/>
                <w:szCs w:val="12"/>
              </w:rPr>
            </w:pPr>
            <w:r>
              <w:rPr>
                <w:rFonts w:ascii="Calibri" w:eastAsia="Calibri" w:hAnsi="Calibri" w:cs="Times New Roman"/>
                <w:b/>
                <w:sz w:val="12"/>
                <w:szCs w:val="12"/>
              </w:rPr>
              <w:t>Instructional Specialist</w:t>
            </w:r>
            <w:r w:rsidRPr="00344F9F">
              <w:rPr>
                <w:rFonts w:ascii="Calibri" w:eastAsia="Calibri" w:hAnsi="Calibri" w:cs="Times New Roman"/>
                <w:b/>
                <w:sz w:val="12"/>
                <w:szCs w:val="12"/>
              </w:rPr>
              <w:t xml:space="preserve"> Signature:</w:t>
            </w:r>
          </w:p>
        </w:tc>
        <w:tc>
          <w:tcPr>
            <w:tcW w:w="2761" w:type="dxa"/>
            <w:shd w:val="clear" w:color="auto" w:fill="auto"/>
          </w:tcPr>
          <w:p w14:paraId="4A14725D" w14:textId="77777777" w:rsidR="00321607" w:rsidRPr="00344F9F" w:rsidRDefault="00321607"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321607" w:rsidRPr="00344F9F" w14:paraId="42273536" w14:textId="77777777" w:rsidTr="008F7BF7">
        <w:trPr>
          <w:trHeight w:val="548"/>
        </w:trPr>
        <w:tc>
          <w:tcPr>
            <w:tcW w:w="7409" w:type="dxa"/>
            <w:shd w:val="clear" w:color="auto" w:fill="auto"/>
          </w:tcPr>
          <w:p w14:paraId="3F99AAFE" w14:textId="77777777" w:rsidR="00321607" w:rsidRPr="00344F9F" w:rsidRDefault="00321607" w:rsidP="003A3AB0">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761" w:type="dxa"/>
            <w:shd w:val="clear" w:color="auto" w:fill="auto"/>
          </w:tcPr>
          <w:p w14:paraId="0541A36D" w14:textId="77777777" w:rsidR="00321607" w:rsidRPr="00344F9F" w:rsidRDefault="00321607"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31A44296" w14:textId="77777777" w:rsidR="00A76EAF" w:rsidRDefault="00A76EAF" w:rsidP="00A76EAF">
      <w:pPr>
        <w:rPr>
          <w:rFonts w:ascii="Calibri" w:eastAsia="Calibri" w:hAnsi="Calibri" w:cs="Times New Roman"/>
          <w:sz w:val="16"/>
          <w:szCs w:val="16"/>
        </w:rPr>
      </w:pPr>
    </w:p>
    <w:p w14:paraId="1228CBD0" w14:textId="77777777" w:rsidR="00A76EAF" w:rsidRPr="00344F9F" w:rsidRDefault="00A76EAF" w:rsidP="00A76EAF">
      <w:pPr>
        <w:ind w:firstLine="720"/>
        <w:rPr>
          <w:rFonts w:ascii="Calibri" w:eastAsia="Calibri" w:hAnsi="Calibri" w:cs="Times New Roman"/>
          <w:b/>
          <w:sz w:val="28"/>
          <w:szCs w:val="28"/>
        </w:rPr>
      </w:pPr>
      <w:r w:rsidRPr="00344F9F">
        <w:rPr>
          <w:rFonts w:ascii="Calibri" w:eastAsia="Calibri" w:hAnsi="Calibri" w:cs="Times New Roman"/>
          <w:b/>
          <w:sz w:val="28"/>
          <w:szCs w:val="28"/>
        </w:rPr>
        <w:lastRenderedPageBreak/>
        <w:t>Part C:  On-going Reflection – Progress Toward Professional Growth Goal</w:t>
      </w:r>
    </w:p>
    <w:p w14:paraId="421FA2C2" w14:textId="77777777" w:rsidR="00A76EAF" w:rsidRPr="00344F9F" w:rsidRDefault="00A76EAF" w:rsidP="00A76EAF">
      <w:pPr>
        <w:rPr>
          <w:rFonts w:ascii="Calibri" w:eastAsia="Calibri" w:hAnsi="Calibri" w:cs="Times New Roman"/>
          <w:sz w:val="12"/>
          <w:szCs w:val="12"/>
        </w:rPr>
      </w:pPr>
    </w:p>
    <w:tbl>
      <w:tblPr>
        <w:tblW w:w="10170"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94"/>
        <w:gridCol w:w="5006"/>
        <w:gridCol w:w="2970"/>
      </w:tblGrid>
      <w:tr w:rsidR="00A76EAF" w:rsidRPr="00344F9F" w14:paraId="2C8F5B1C" w14:textId="77777777" w:rsidTr="008F7BF7">
        <w:trPr>
          <w:trHeight w:val="230"/>
        </w:trPr>
        <w:tc>
          <w:tcPr>
            <w:tcW w:w="2194" w:type="dxa"/>
            <w:shd w:val="clear" w:color="auto" w:fill="D9D9D9"/>
            <w:vAlign w:val="center"/>
          </w:tcPr>
          <w:p w14:paraId="52B3CF28"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5006" w:type="dxa"/>
            <w:shd w:val="clear" w:color="auto" w:fill="D9D9D9"/>
            <w:vAlign w:val="center"/>
          </w:tcPr>
          <w:p w14:paraId="571F13D6"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Status of Professional Growth Goal:</w:t>
            </w:r>
          </w:p>
        </w:tc>
        <w:tc>
          <w:tcPr>
            <w:tcW w:w="2970" w:type="dxa"/>
            <w:shd w:val="clear" w:color="auto" w:fill="D9D9D9"/>
            <w:vAlign w:val="center"/>
          </w:tcPr>
          <w:p w14:paraId="5E48DE91"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Revisions/Modifications:</w:t>
            </w:r>
          </w:p>
        </w:tc>
      </w:tr>
      <w:tr w:rsidR="00A76EAF" w:rsidRPr="00344F9F" w14:paraId="579C25FA" w14:textId="77777777" w:rsidTr="008F7BF7">
        <w:trPr>
          <w:trHeight w:val="517"/>
        </w:trPr>
        <w:tc>
          <w:tcPr>
            <w:tcW w:w="2194" w:type="dxa"/>
            <w:shd w:val="clear" w:color="auto" w:fill="auto"/>
          </w:tcPr>
          <w:p w14:paraId="12A7135F" w14:textId="77777777" w:rsidR="00A76EAF" w:rsidRPr="00344F9F" w:rsidRDefault="00A76EAF" w:rsidP="00A76EAF">
            <w:pPr>
              <w:rPr>
                <w:rFonts w:ascii="Calibri" w:eastAsia="Calibri" w:hAnsi="Calibri" w:cs="Times New Roman"/>
                <w:sz w:val="22"/>
                <w:szCs w:val="22"/>
              </w:rPr>
            </w:pPr>
          </w:p>
        </w:tc>
        <w:tc>
          <w:tcPr>
            <w:tcW w:w="5006" w:type="dxa"/>
            <w:shd w:val="clear" w:color="auto" w:fill="auto"/>
          </w:tcPr>
          <w:p w14:paraId="2E9EE0F4" w14:textId="77777777" w:rsidR="00A76EAF" w:rsidRPr="00344F9F" w:rsidRDefault="00A76EAF" w:rsidP="00A76EAF">
            <w:pPr>
              <w:rPr>
                <w:rFonts w:ascii="Calibri" w:eastAsia="Calibri" w:hAnsi="Calibri" w:cs="Times New Roman"/>
                <w:sz w:val="22"/>
                <w:szCs w:val="22"/>
              </w:rPr>
            </w:pPr>
          </w:p>
        </w:tc>
        <w:tc>
          <w:tcPr>
            <w:tcW w:w="2970" w:type="dxa"/>
            <w:shd w:val="clear" w:color="auto" w:fill="auto"/>
          </w:tcPr>
          <w:p w14:paraId="2028C862" w14:textId="77777777" w:rsidR="00A76EAF" w:rsidRPr="00344F9F" w:rsidRDefault="00A76EAF" w:rsidP="00A76EAF">
            <w:pPr>
              <w:rPr>
                <w:rFonts w:ascii="Calibri" w:eastAsia="Calibri" w:hAnsi="Calibri" w:cs="Times New Roman"/>
                <w:sz w:val="22"/>
                <w:szCs w:val="22"/>
              </w:rPr>
            </w:pPr>
          </w:p>
        </w:tc>
      </w:tr>
      <w:tr w:rsidR="00A76EAF" w:rsidRPr="00344F9F" w14:paraId="073C6B80" w14:textId="77777777" w:rsidTr="008F7BF7">
        <w:trPr>
          <w:trHeight w:val="517"/>
        </w:trPr>
        <w:tc>
          <w:tcPr>
            <w:tcW w:w="2194" w:type="dxa"/>
            <w:shd w:val="clear" w:color="auto" w:fill="auto"/>
          </w:tcPr>
          <w:p w14:paraId="1C69C183" w14:textId="77777777" w:rsidR="00A76EAF" w:rsidRPr="00344F9F" w:rsidRDefault="00A76EAF" w:rsidP="00A76EAF">
            <w:pPr>
              <w:rPr>
                <w:rFonts w:ascii="Calibri" w:eastAsia="Calibri" w:hAnsi="Calibri" w:cs="Times New Roman"/>
                <w:sz w:val="22"/>
                <w:szCs w:val="22"/>
              </w:rPr>
            </w:pPr>
          </w:p>
        </w:tc>
        <w:tc>
          <w:tcPr>
            <w:tcW w:w="5006" w:type="dxa"/>
            <w:shd w:val="clear" w:color="auto" w:fill="auto"/>
          </w:tcPr>
          <w:p w14:paraId="20318254" w14:textId="77777777" w:rsidR="00A76EAF" w:rsidRPr="00344F9F" w:rsidRDefault="00A76EAF" w:rsidP="00A76EAF">
            <w:pPr>
              <w:rPr>
                <w:rFonts w:ascii="Calibri" w:eastAsia="Calibri" w:hAnsi="Calibri" w:cs="Times New Roman"/>
                <w:sz w:val="22"/>
                <w:szCs w:val="22"/>
              </w:rPr>
            </w:pPr>
          </w:p>
        </w:tc>
        <w:tc>
          <w:tcPr>
            <w:tcW w:w="2970" w:type="dxa"/>
            <w:shd w:val="clear" w:color="auto" w:fill="auto"/>
          </w:tcPr>
          <w:p w14:paraId="26618BC9" w14:textId="77777777" w:rsidR="00A76EAF" w:rsidRPr="00344F9F" w:rsidRDefault="00A76EAF" w:rsidP="00A76EAF">
            <w:pPr>
              <w:rPr>
                <w:rFonts w:ascii="Calibri" w:eastAsia="Calibri" w:hAnsi="Calibri" w:cs="Times New Roman"/>
                <w:sz w:val="22"/>
                <w:szCs w:val="22"/>
              </w:rPr>
            </w:pPr>
          </w:p>
        </w:tc>
      </w:tr>
      <w:tr w:rsidR="00A76EAF" w:rsidRPr="00344F9F" w14:paraId="20C0DD6D" w14:textId="77777777" w:rsidTr="008F7BF7">
        <w:trPr>
          <w:trHeight w:val="517"/>
        </w:trPr>
        <w:tc>
          <w:tcPr>
            <w:tcW w:w="2194" w:type="dxa"/>
            <w:shd w:val="clear" w:color="auto" w:fill="auto"/>
          </w:tcPr>
          <w:p w14:paraId="33F4B9EF" w14:textId="77777777" w:rsidR="00A76EAF" w:rsidRPr="00344F9F" w:rsidRDefault="00A76EAF" w:rsidP="00A76EAF">
            <w:pPr>
              <w:rPr>
                <w:rFonts w:ascii="Calibri" w:eastAsia="Calibri" w:hAnsi="Calibri" w:cs="Times New Roman"/>
                <w:sz w:val="22"/>
                <w:szCs w:val="22"/>
              </w:rPr>
            </w:pPr>
          </w:p>
        </w:tc>
        <w:tc>
          <w:tcPr>
            <w:tcW w:w="5006" w:type="dxa"/>
            <w:shd w:val="clear" w:color="auto" w:fill="auto"/>
          </w:tcPr>
          <w:p w14:paraId="4E8DD4A6" w14:textId="77777777" w:rsidR="00A76EAF" w:rsidRPr="00344F9F" w:rsidRDefault="00A76EAF" w:rsidP="00A76EAF">
            <w:pPr>
              <w:rPr>
                <w:rFonts w:ascii="Calibri" w:eastAsia="Calibri" w:hAnsi="Calibri" w:cs="Times New Roman"/>
                <w:sz w:val="22"/>
                <w:szCs w:val="22"/>
              </w:rPr>
            </w:pPr>
          </w:p>
        </w:tc>
        <w:tc>
          <w:tcPr>
            <w:tcW w:w="2970" w:type="dxa"/>
            <w:shd w:val="clear" w:color="auto" w:fill="auto"/>
          </w:tcPr>
          <w:p w14:paraId="3223C171" w14:textId="77777777" w:rsidR="00A76EAF" w:rsidRPr="00344F9F" w:rsidRDefault="00A76EAF" w:rsidP="00A76EAF">
            <w:pPr>
              <w:rPr>
                <w:rFonts w:ascii="Calibri" w:eastAsia="Calibri" w:hAnsi="Calibri" w:cs="Times New Roman"/>
                <w:sz w:val="22"/>
                <w:szCs w:val="22"/>
              </w:rPr>
            </w:pPr>
          </w:p>
        </w:tc>
      </w:tr>
    </w:tbl>
    <w:p w14:paraId="21FB5C1E" w14:textId="77777777" w:rsidR="00A76EAF" w:rsidRPr="00344F9F" w:rsidRDefault="00A76EAF" w:rsidP="00A76EAF">
      <w:pPr>
        <w:rPr>
          <w:rFonts w:ascii="Calibri" w:eastAsia="Calibri" w:hAnsi="Calibri" w:cs="Times New Roman"/>
          <w:sz w:val="12"/>
          <w:szCs w:val="12"/>
        </w:rPr>
      </w:pPr>
    </w:p>
    <w:p w14:paraId="4309A33F" w14:textId="77777777" w:rsidR="00A76EAF" w:rsidRPr="00344F9F" w:rsidRDefault="00A76EAF" w:rsidP="00A76EAF">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D:  Summative Reflection- Level of Attainment for Professional Growth Goal</w:t>
      </w:r>
    </w:p>
    <w:p w14:paraId="63C87224" w14:textId="77777777" w:rsidR="00A76EAF" w:rsidRPr="00344F9F" w:rsidRDefault="00A76EAF" w:rsidP="00A76EAF">
      <w:pPr>
        <w:rPr>
          <w:rFonts w:ascii="Calibri" w:eastAsia="Calibri" w:hAnsi="Calibri" w:cs="Times New Roman"/>
          <w:sz w:val="12"/>
          <w:szCs w:val="12"/>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0"/>
        <w:gridCol w:w="8230"/>
      </w:tblGrid>
      <w:tr w:rsidR="00A76EAF" w:rsidRPr="00344F9F" w14:paraId="64BDEA0E" w14:textId="77777777" w:rsidTr="008F7BF7">
        <w:trPr>
          <w:trHeight w:val="211"/>
        </w:trPr>
        <w:tc>
          <w:tcPr>
            <w:tcW w:w="1850" w:type="dxa"/>
            <w:shd w:val="clear" w:color="auto" w:fill="D9D9D9"/>
            <w:vAlign w:val="center"/>
          </w:tcPr>
          <w:p w14:paraId="1BCFA925"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8230" w:type="dxa"/>
            <w:shd w:val="clear" w:color="auto" w:fill="D9D9D9"/>
            <w:vAlign w:val="center"/>
          </w:tcPr>
          <w:p w14:paraId="0898B0A9"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End of Year Reflection:</w:t>
            </w:r>
          </w:p>
        </w:tc>
      </w:tr>
      <w:tr w:rsidR="00A76EAF" w:rsidRPr="00344F9F" w14:paraId="7094B348" w14:textId="77777777" w:rsidTr="008F7BF7">
        <w:trPr>
          <w:trHeight w:val="680"/>
        </w:trPr>
        <w:tc>
          <w:tcPr>
            <w:tcW w:w="1850" w:type="dxa"/>
            <w:shd w:val="clear" w:color="auto" w:fill="auto"/>
          </w:tcPr>
          <w:p w14:paraId="64C910CC" w14:textId="77777777" w:rsidR="00A76EAF" w:rsidRPr="00344F9F" w:rsidRDefault="00A76EAF" w:rsidP="00A76EAF">
            <w:pPr>
              <w:rPr>
                <w:rFonts w:ascii="Calibri" w:eastAsia="Calibri" w:hAnsi="Calibri" w:cs="Times New Roman"/>
                <w:sz w:val="22"/>
                <w:szCs w:val="22"/>
              </w:rPr>
            </w:pPr>
          </w:p>
        </w:tc>
        <w:tc>
          <w:tcPr>
            <w:tcW w:w="8230" w:type="dxa"/>
            <w:shd w:val="clear" w:color="auto" w:fill="auto"/>
            <w:vAlign w:val="center"/>
          </w:tcPr>
          <w:p w14:paraId="109649AA" w14:textId="77777777" w:rsidR="00A76EAF" w:rsidRPr="00344F9F" w:rsidRDefault="00A76EAF" w:rsidP="00A76EAF">
            <w:pPr>
              <w:rPr>
                <w:rFonts w:ascii="Calibri" w:eastAsia="Calibri" w:hAnsi="Calibri" w:cs="Times New Roman"/>
                <w:sz w:val="22"/>
                <w:szCs w:val="22"/>
              </w:rPr>
            </w:pPr>
          </w:p>
        </w:tc>
      </w:tr>
    </w:tbl>
    <w:p w14:paraId="13AEB7A9" w14:textId="77777777" w:rsidR="00A76EAF" w:rsidRPr="00344F9F" w:rsidRDefault="00A76EAF" w:rsidP="00A76EAF">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0"/>
      </w:tblGrid>
      <w:tr w:rsidR="00A76EAF" w:rsidRPr="00344F9F" w14:paraId="19F3F99D" w14:textId="77777777" w:rsidTr="008F7BF7">
        <w:trPr>
          <w:trHeight w:val="273"/>
        </w:trPr>
        <w:tc>
          <w:tcPr>
            <w:tcW w:w="10080" w:type="dxa"/>
            <w:shd w:val="clear" w:color="auto" w:fill="D9D9D9"/>
          </w:tcPr>
          <w:p w14:paraId="30C89474" w14:textId="77777777" w:rsidR="00A76EAF" w:rsidRPr="00344F9F" w:rsidRDefault="00A76EAF" w:rsidP="00A76EAF">
            <w:pPr>
              <w:rPr>
                <w:rFonts w:ascii="Calibri" w:eastAsia="Calibri" w:hAnsi="Calibri" w:cs="Times New Roman"/>
                <w:b/>
                <w:sz w:val="22"/>
                <w:szCs w:val="22"/>
              </w:rPr>
            </w:pPr>
            <w:r w:rsidRPr="00344F9F">
              <w:rPr>
                <w:rFonts w:ascii="Calibri" w:eastAsia="Calibri" w:hAnsi="Calibri" w:cs="Times New Roman"/>
                <w:b/>
                <w:sz w:val="22"/>
                <w:szCs w:val="22"/>
              </w:rPr>
              <w:t>Next Steps:</w:t>
            </w:r>
          </w:p>
        </w:tc>
      </w:tr>
      <w:tr w:rsidR="00A76EAF" w:rsidRPr="00344F9F" w14:paraId="2048AF3E" w14:textId="77777777" w:rsidTr="008F7BF7">
        <w:trPr>
          <w:trHeight w:val="878"/>
        </w:trPr>
        <w:tc>
          <w:tcPr>
            <w:tcW w:w="10080" w:type="dxa"/>
            <w:shd w:val="clear" w:color="auto" w:fill="auto"/>
          </w:tcPr>
          <w:p w14:paraId="3FBBBCD9" w14:textId="77777777" w:rsidR="00A76EAF" w:rsidRPr="00344F9F" w:rsidRDefault="00A76EAF" w:rsidP="00A76EAF">
            <w:pPr>
              <w:rPr>
                <w:rFonts w:ascii="Calibri" w:eastAsia="Calibri" w:hAnsi="Calibri" w:cs="Times New Roman"/>
                <w:sz w:val="22"/>
                <w:szCs w:val="22"/>
              </w:rPr>
            </w:pPr>
          </w:p>
        </w:tc>
      </w:tr>
    </w:tbl>
    <w:p w14:paraId="1F77B245" w14:textId="77777777" w:rsidR="00A76EAF" w:rsidRDefault="00A76EAF" w:rsidP="00A76EAF">
      <w:pPr>
        <w:rPr>
          <w:rFonts w:ascii="Calibri" w:eastAsia="Calibri" w:hAnsi="Calibri" w:cs="Times New Roman"/>
          <w:sz w:val="16"/>
          <w:szCs w:val="16"/>
        </w:rPr>
      </w:pPr>
    </w:p>
    <w:p w14:paraId="4DFEC540" w14:textId="77777777" w:rsidR="00A76EAF" w:rsidRPr="00344F9F" w:rsidRDefault="00A76EAF" w:rsidP="00A76EAF">
      <w:pPr>
        <w:rPr>
          <w:rFonts w:ascii="Calibri" w:eastAsia="Calibri" w:hAnsi="Calibri" w:cs="Times New Roman"/>
          <w:sz w:val="16"/>
          <w:szCs w:val="16"/>
        </w:rPr>
      </w:pPr>
    </w:p>
    <w:tbl>
      <w:tblPr>
        <w:tblW w:w="1017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00"/>
        <w:gridCol w:w="3715"/>
        <w:gridCol w:w="713"/>
        <w:gridCol w:w="714"/>
        <w:gridCol w:w="714"/>
        <w:gridCol w:w="714"/>
      </w:tblGrid>
      <w:tr w:rsidR="00A76EAF" w:rsidRPr="00344F9F" w14:paraId="44B66388" w14:textId="77777777" w:rsidTr="007E1AE8">
        <w:trPr>
          <w:trHeight w:val="549"/>
        </w:trPr>
        <w:tc>
          <w:tcPr>
            <w:tcW w:w="3600" w:type="dxa"/>
            <w:vMerge w:val="restart"/>
            <w:shd w:val="clear" w:color="auto" w:fill="D9D9D9"/>
            <w:vAlign w:val="center"/>
          </w:tcPr>
          <w:p w14:paraId="41E20D54" w14:textId="77777777" w:rsidR="00A76EAF" w:rsidRPr="00344F9F" w:rsidRDefault="00A76EAF" w:rsidP="00A76EAF">
            <w:pPr>
              <w:jc w:val="center"/>
              <w:rPr>
                <w:rFonts w:ascii="Calibri" w:eastAsia="Calibri" w:hAnsi="Calibri" w:cs="Times New Roman"/>
                <w:b/>
                <w:sz w:val="22"/>
                <w:szCs w:val="22"/>
              </w:rPr>
            </w:pPr>
            <w:r w:rsidRPr="00344F9F">
              <w:rPr>
                <w:rFonts w:ascii="Calibri" w:eastAsia="Calibri" w:hAnsi="Calibri" w:cs="Times New Roman"/>
                <w:b/>
                <w:sz w:val="22"/>
                <w:szCs w:val="22"/>
              </w:rPr>
              <w:t>Connection to Framework for Teaching:</w:t>
            </w:r>
          </w:p>
        </w:tc>
        <w:tc>
          <w:tcPr>
            <w:tcW w:w="3715" w:type="dxa"/>
            <w:shd w:val="clear" w:color="auto" w:fill="auto"/>
            <w:vAlign w:val="center"/>
          </w:tcPr>
          <w:p w14:paraId="18262AA2" w14:textId="77777777" w:rsidR="00A76EAF" w:rsidRPr="00344F9F" w:rsidRDefault="00A76EAF" w:rsidP="00A76EAF">
            <w:pPr>
              <w:rPr>
                <w:rFonts w:ascii="Calibri" w:eastAsia="Calibri" w:hAnsi="Calibri" w:cs="Times New Roman"/>
                <w:sz w:val="22"/>
                <w:szCs w:val="22"/>
              </w:rPr>
            </w:pPr>
            <w:r w:rsidRPr="00344F9F">
              <w:rPr>
                <w:rFonts w:ascii="Calibri" w:eastAsia="Calibri" w:hAnsi="Calibri" w:cs="Times New Roman"/>
                <w:sz w:val="22"/>
                <w:szCs w:val="22"/>
              </w:rPr>
              <w:t>4</w:t>
            </w:r>
            <w:r>
              <w:rPr>
                <w:rFonts w:ascii="Calibri" w:eastAsia="Calibri" w:hAnsi="Calibri" w:cs="Times New Roman"/>
                <w:sz w:val="22"/>
                <w:szCs w:val="22"/>
              </w:rPr>
              <w:t>A – Reflecting on Practice</w:t>
            </w:r>
          </w:p>
        </w:tc>
        <w:tc>
          <w:tcPr>
            <w:tcW w:w="713" w:type="dxa"/>
            <w:shd w:val="clear" w:color="auto" w:fill="auto"/>
            <w:vAlign w:val="center"/>
          </w:tcPr>
          <w:p w14:paraId="0B3E3789"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714" w:type="dxa"/>
            <w:shd w:val="clear" w:color="auto" w:fill="auto"/>
            <w:vAlign w:val="center"/>
          </w:tcPr>
          <w:p w14:paraId="6CE53C76"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714" w:type="dxa"/>
            <w:shd w:val="clear" w:color="auto" w:fill="auto"/>
            <w:vAlign w:val="center"/>
          </w:tcPr>
          <w:p w14:paraId="314D75D3"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714" w:type="dxa"/>
            <w:shd w:val="clear" w:color="auto" w:fill="auto"/>
            <w:vAlign w:val="center"/>
          </w:tcPr>
          <w:p w14:paraId="03ADFC58"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r w:rsidR="00A76EAF" w:rsidRPr="00344F9F" w14:paraId="258F18FC" w14:textId="77777777" w:rsidTr="007E1AE8">
        <w:trPr>
          <w:trHeight w:val="549"/>
        </w:trPr>
        <w:tc>
          <w:tcPr>
            <w:tcW w:w="3600" w:type="dxa"/>
            <w:vMerge/>
            <w:shd w:val="clear" w:color="auto" w:fill="D9D9D9"/>
          </w:tcPr>
          <w:p w14:paraId="24152EA7" w14:textId="77777777" w:rsidR="00A76EAF" w:rsidRPr="00344F9F" w:rsidRDefault="00A76EAF" w:rsidP="00A76EAF">
            <w:pPr>
              <w:rPr>
                <w:rFonts w:ascii="Calibri" w:eastAsia="Calibri" w:hAnsi="Calibri" w:cs="Times New Roman"/>
                <w:sz w:val="22"/>
                <w:szCs w:val="22"/>
              </w:rPr>
            </w:pPr>
          </w:p>
        </w:tc>
        <w:tc>
          <w:tcPr>
            <w:tcW w:w="3715" w:type="dxa"/>
            <w:shd w:val="clear" w:color="auto" w:fill="auto"/>
            <w:vAlign w:val="center"/>
          </w:tcPr>
          <w:p w14:paraId="5BAB72C4" w14:textId="486A3B33" w:rsidR="00A76EAF" w:rsidRPr="00344F9F" w:rsidRDefault="00ED3D22" w:rsidP="00A76EAF">
            <w:pPr>
              <w:rPr>
                <w:rFonts w:ascii="Calibri" w:eastAsia="Calibri" w:hAnsi="Calibri" w:cs="Times New Roman"/>
                <w:sz w:val="22"/>
                <w:szCs w:val="22"/>
              </w:rPr>
            </w:pPr>
            <w:r w:rsidRPr="00A76EAF">
              <w:rPr>
                <w:rFonts w:ascii="Calibri" w:eastAsia="Calibri" w:hAnsi="Calibri" w:cs="Times New Roman"/>
                <w:sz w:val="22"/>
                <w:szCs w:val="22"/>
              </w:rPr>
              <w:t xml:space="preserve">4E – </w:t>
            </w:r>
            <w:r w:rsidRPr="00A76EAF">
              <w:rPr>
                <w:rFonts w:eastAsia="Times New Roman"/>
                <w:sz w:val="22"/>
                <w:szCs w:val="22"/>
              </w:rPr>
              <w:t>Showing professionalism including integrity and confidentiality</w:t>
            </w:r>
          </w:p>
        </w:tc>
        <w:tc>
          <w:tcPr>
            <w:tcW w:w="713" w:type="dxa"/>
            <w:shd w:val="clear" w:color="auto" w:fill="auto"/>
            <w:vAlign w:val="center"/>
          </w:tcPr>
          <w:p w14:paraId="5B5EA896"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714" w:type="dxa"/>
            <w:shd w:val="clear" w:color="auto" w:fill="auto"/>
            <w:vAlign w:val="center"/>
          </w:tcPr>
          <w:p w14:paraId="59766519"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714" w:type="dxa"/>
            <w:shd w:val="clear" w:color="auto" w:fill="auto"/>
            <w:vAlign w:val="center"/>
          </w:tcPr>
          <w:p w14:paraId="2E114B6C"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714" w:type="dxa"/>
            <w:shd w:val="clear" w:color="auto" w:fill="auto"/>
            <w:vAlign w:val="center"/>
          </w:tcPr>
          <w:p w14:paraId="688731D1" w14:textId="77777777" w:rsidR="00A76EAF" w:rsidRPr="00344F9F" w:rsidRDefault="00A76EAF" w:rsidP="00A76EAF">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7DBE5143" w14:textId="77777777" w:rsidR="00A76EAF" w:rsidRDefault="00A76EAF" w:rsidP="00A76EAF">
      <w:pPr>
        <w:rPr>
          <w:rFonts w:ascii="Calibri" w:eastAsia="Calibri" w:hAnsi="Calibri" w:cs="Times New Roman"/>
          <w:sz w:val="16"/>
          <w:szCs w:val="16"/>
        </w:rPr>
      </w:pPr>
    </w:p>
    <w:p w14:paraId="09406FC1" w14:textId="5F51CCDD" w:rsidR="00A76EAF" w:rsidRDefault="00A76EAF" w:rsidP="00A76EAF">
      <w:pPr>
        <w:rPr>
          <w:rFonts w:ascii="Calibri" w:eastAsia="Calibri" w:hAnsi="Calibri" w:cs="Times New Roman"/>
          <w:sz w:val="16"/>
          <w:szCs w:val="16"/>
        </w:rPr>
      </w:pPr>
    </w:p>
    <w:p w14:paraId="602D2222" w14:textId="1EB23CF8" w:rsidR="008F7BF7" w:rsidRDefault="008F7BF7" w:rsidP="00A76EAF">
      <w:pPr>
        <w:rPr>
          <w:rFonts w:ascii="Calibri" w:eastAsia="Calibri" w:hAnsi="Calibri" w:cs="Times New Roman"/>
          <w:sz w:val="16"/>
          <w:szCs w:val="16"/>
        </w:rPr>
      </w:pPr>
    </w:p>
    <w:p w14:paraId="36D9C0A6" w14:textId="5AC06FE1" w:rsidR="008F7BF7" w:rsidRDefault="008F7BF7" w:rsidP="00A76EAF">
      <w:pPr>
        <w:rPr>
          <w:rFonts w:ascii="Calibri" w:eastAsia="Calibri" w:hAnsi="Calibri" w:cs="Times New Roman"/>
          <w:sz w:val="16"/>
          <w:szCs w:val="16"/>
        </w:rPr>
      </w:pPr>
    </w:p>
    <w:p w14:paraId="2390E0D5" w14:textId="080E19E8" w:rsidR="008F7BF7" w:rsidRDefault="008F7BF7" w:rsidP="00A76EAF">
      <w:pPr>
        <w:rPr>
          <w:rFonts w:ascii="Calibri" w:eastAsia="Calibri" w:hAnsi="Calibri" w:cs="Times New Roman"/>
          <w:sz w:val="16"/>
          <w:szCs w:val="16"/>
        </w:rPr>
      </w:pPr>
    </w:p>
    <w:p w14:paraId="20049A8C" w14:textId="6BA9A85A" w:rsidR="008F7BF7" w:rsidRDefault="008F7BF7" w:rsidP="00A76EAF">
      <w:pPr>
        <w:rPr>
          <w:rFonts w:ascii="Calibri" w:eastAsia="Calibri" w:hAnsi="Calibri" w:cs="Times New Roman"/>
          <w:sz w:val="16"/>
          <w:szCs w:val="16"/>
        </w:rPr>
      </w:pPr>
    </w:p>
    <w:p w14:paraId="66AC6713" w14:textId="7EFB30C5" w:rsidR="008F7BF7" w:rsidRDefault="008F7BF7" w:rsidP="00A76EAF">
      <w:pPr>
        <w:rPr>
          <w:rFonts w:ascii="Calibri" w:eastAsia="Calibri" w:hAnsi="Calibri" w:cs="Times New Roman"/>
          <w:sz w:val="16"/>
          <w:szCs w:val="16"/>
        </w:rPr>
      </w:pPr>
    </w:p>
    <w:p w14:paraId="058AF2DA" w14:textId="3E933D48" w:rsidR="008F7BF7" w:rsidRDefault="008F7BF7" w:rsidP="00A76EAF">
      <w:pPr>
        <w:rPr>
          <w:rFonts w:ascii="Calibri" w:eastAsia="Calibri" w:hAnsi="Calibri" w:cs="Times New Roman"/>
          <w:sz w:val="16"/>
          <w:szCs w:val="16"/>
        </w:rPr>
      </w:pPr>
    </w:p>
    <w:p w14:paraId="31A2D3D1" w14:textId="4EA4B88A" w:rsidR="008F7BF7" w:rsidRDefault="008F7BF7" w:rsidP="00A76EAF">
      <w:pPr>
        <w:rPr>
          <w:rFonts w:ascii="Calibri" w:eastAsia="Calibri" w:hAnsi="Calibri" w:cs="Times New Roman"/>
          <w:sz w:val="16"/>
          <w:szCs w:val="16"/>
        </w:rPr>
      </w:pPr>
    </w:p>
    <w:p w14:paraId="20486824" w14:textId="77777777" w:rsidR="008F7BF7" w:rsidRDefault="008F7BF7" w:rsidP="00A76EAF">
      <w:pPr>
        <w:rPr>
          <w:rFonts w:ascii="Calibri" w:eastAsia="Calibri" w:hAnsi="Calibri" w:cs="Times New Roman"/>
          <w:sz w:val="16"/>
          <w:szCs w:val="16"/>
        </w:rPr>
      </w:pPr>
    </w:p>
    <w:p w14:paraId="5264538D" w14:textId="6DE63624" w:rsidR="008F7BF7" w:rsidRDefault="008F7BF7" w:rsidP="00A76EAF">
      <w:pPr>
        <w:rPr>
          <w:rFonts w:ascii="Calibri" w:eastAsia="Calibri" w:hAnsi="Calibri" w:cs="Times New Roman"/>
          <w:sz w:val="16"/>
          <w:szCs w:val="16"/>
        </w:rPr>
      </w:pPr>
    </w:p>
    <w:p w14:paraId="33B7EED3" w14:textId="77777777" w:rsidR="008F7BF7" w:rsidRDefault="008F7BF7" w:rsidP="00A76EAF">
      <w:pPr>
        <w:rPr>
          <w:rFonts w:ascii="Calibri" w:eastAsia="Calibri" w:hAnsi="Calibri" w:cs="Times New Roman"/>
          <w:sz w:val="16"/>
          <w:szCs w:val="16"/>
        </w:rPr>
      </w:pPr>
    </w:p>
    <w:p w14:paraId="080BEEB2" w14:textId="77777777" w:rsidR="00A76EAF" w:rsidRDefault="00A76EAF" w:rsidP="00A76EAF">
      <w:pPr>
        <w:rPr>
          <w:rFonts w:ascii="Calibri" w:eastAsia="Calibri" w:hAnsi="Calibri" w:cs="Times New Roman"/>
          <w:sz w:val="16"/>
          <w:szCs w:val="16"/>
        </w:rPr>
      </w:pPr>
    </w:p>
    <w:p w14:paraId="4CD0E340" w14:textId="77777777" w:rsidR="00A76EAF" w:rsidRPr="00344F9F" w:rsidRDefault="00A76EAF" w:rsidP="00A76EAF">
      <w:pPr>
        <w:rPr>
          <w:rFonts w:ascii="Calibri" w:eastAsia="Calibri" w:hAnsi="Calibri" w:cs="Times New Roman"/>
          <w:sz w:val="16"/>
          <w:szCs w:val="16"/>
        </w:rPr>
      </w:pPr>
    </w:p>
    <w:tbl>
      <w:tblPr>
        <w:tblW w:w="1017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19"/>
        <w:gridCol w:w="2851"/>
      </w:tblGrid>
      <w:tr w:rsidR="00A76EAF" w:rsidRPr="00344F9F" w14:paraId="6E645DC9" w14:textId="77777777" w:rsidTr="008F7BF7">
        <w:trPr>
          <w:trHeight w:val="548"/>
        </w:trPr>
        <w:tc>
          <w:tcPr>
            <w:tcW w:w="7319" w:type="dxa"/>
            <w:shd w:val="clear" w:color="auto" w:fill="auto"/>
          </w:tcPr>
          <w:p w14:paraId="04AAFE1F" w14:textId="2B865A5F" w:rsidR="00A76EAF" w:rsidRPr="00344F9F" w:rsidRDefault="00ED3D22" w:rsidP="00A76EAF">
            <w:pPr>
              <w:rPr>
                <w:rFonts w:ascii="Calibri" w:eastAsia="Calibri" w:hAnsi="Calibri" w:cs="Times New Roman"/>
                <w:b/>
                <w:sz w:val="12"/>
                <w:szCs w:val="12"/>
              </w:rPr>
            </w:pPr>
            <w:r>
              <w:rPr>
                <w:rFonts w:ascii="Calibri" w:eastAsia="Calibri" w:hAnsi="Calibri" w:cs="Times New Roman"/>
                <w:b/>
                <w:sz w:val="12"/>
                <w:szCs w:val="12"/>
              </w:rPr>
              <w:t>Instructional Specialist</w:t>
            </w:r>
            <w:r w:rsidR="00A76EAF" w:rsidRPr="00344F9F">
              <w:rPr>
                <w:rFonts w:ascii="Calibri" w:eastAsia="Calibri" w:hAnsi="Calibri" w:cs="Times New Roman"/>
                <w:b/>
                <w:sz w:val="12"/>
                <w:szCs w:val="12"/>
              </w:rPr>
              <w:t xml:space="preserve"> Signature:</w:t>
            </w:r>
          </w:p>
        </w:tc>
        <w:tc>
          <w:tcPr>
            <w:tcW w:w="2851" w:type="dxa"/>
            <w:shd w:val="clear" w:color="auto" w:fill="auto"/>
          </w:tcPr>
          <w:p w14:paraId="2EE3A602" w14:textId="77777777" w:rsidR="00A76EAF" w:rsidRPr="00344F9F" w:rsidRDefault="00A76EAF"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A76EAF" w:rsidRPr="00344F9F" w14:paraId="6E1E4C88" w14:textId="77777777" w:rsidTr="008F7BF7">
        <w:trPr>
          <w:trHeight w:val="548"/>
        </w:trPr>
        <w:tc>
          <w:tcPr>
            <w:tcW w:w="7319" w:type="dxa"/>
            <w:shd w:val="clear" w:color="auto" w:fill="auto"/>
          </w:tcPr>
          <w:p w14:paraId="1B6ED7AA" w14:textId="77777777" w:rsidR="00A76EAF" w:rsidRPr="00344F9F" w:rsidRDefault="00A76EAF" w:rsidP="00A76EAF">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851" w:type="dxa"/>
            <w:shd w:val="clear" w:color="auto" w:fill="auto"/>
          </w:tcPr>
          <w:p w14:paraId="0654611D" w14:textId="77777777" w:rsidR="00A76EAF" w:rsidRPr="00344F9F" w:rsidRDefault="00A76EAF" w:rsidP="00A76EAF">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1B6AE3B0" w14:textId="77777777" w:rsidR="00A76EAF" w:rsidRPr="00344F9F" w:rsidRDefault="00A76EAF" w:rsidP="00A76EAF">
      <w:pPr>
        <w:rPr>
          <w:rFonts w:ascii="Calibri" w:eastAsia="Calibri" w:hAnsi="Calibri" w:cs="Times New Roman"/>
          <w:sz w:val="22"/>
          <w:szCs w:val="22"/>
        </w:rPr>
      </w:pPr>
    </w:p>
    <w:p w14:paraId="7A19B82A" w14:textId="40238B34" w:rsidR="00A76EAF" w:rsidRDefault="00A76EAF" w:rsidP="00A76EAF">
      <w:pPr>
        <w:rPr>
          <w:rFonts w:ascii="Calibri" w:eastAsia="Times New Roman" w:hAnsi="Calibri" w:cs="Times New Roman"/>
          <w:b/>
          <w:bCs/>
          <w:color w:val="404040"/>
          <w:kern w:val="24"/>
          <w:sz w:val="40"/>
          <w:szCs w:val="40"/>
          <w:u w:val="single"/>
        </w:rPr>
      </w:pPr>
    </w:p>
    <w:p w14:paraId="47BB19F2" w14:textId="77777777" w:rsidR="00A76EAF" w:rsidRPr="00C57D9B" w:rsidRDefault="00A76EAF" w:rsidP="00A76EAF">
      <w:pPr>
        <w:rPr>
          <w:rFonts w:ascii="Calibri" w:eastAsia="Times New Roman" w:hAnsi="Calibri" w:cs="Times New Roman"/>
          <w:bCs/>
          <w:color w:val="404040"/>
          <w:kern w:val="24"/>
          <w:sz w:val="40"/>
          <w:szCs w:val="40"/>
          <w:u w:val="single"/>
        </w:rPr>
      </w:pPr>
    </w:p>
    <w:p w14:paraId="6B5BA3E9" w14:textId="51118866" w:rsidR="00A76EAF" w:rsidRPr="00C57D9B" w:rsidRDefault="00A76EAF" w:rsidP="00A76EAF">
      <w:pPr>
        <w:rPr>
          <w:rFonts w:ascii="Times" w:eastAsia="MS Mincho" w:hAnsi="Times" w:cs="Times New Roman"/>
          <w:sz w:val="20"/>
          <w:szCs w:val="20"/>
        </w:rPr>
        <w:sectPr w:rsidR="00A76EAF" w:rsidRPr="00C57D9B" w:rsidSect="00C57D9B">
          <w:footerReference w:type="even" r:id="rId24"/>
          <w:footerReference w:type="default" r:id="rId25"/>
          <w:type w:val="continuous"/>
          <w:pgSz w:w="12240" w:h="15840"/>
          <w:pgMar w:top="576" w:right="720" w:bottom="720" w:left="720" w:header="720" w:footer="720" w:gutter="0"/>
          <w:cols w:space="720"/>
        </w:sectPr>
      </w:pPr>
    </w:p>
    <w:p w14:paraId="74CC6371" w14:textId="77777777" w:rsidR="00A76EAF" w:rsidRPr="00AF062F" w:rsidRDefault="00A76EAF" w:rsidP="00A76EAF">
      <w:pPr>
        <w:rPr>
          <w:rFonts w:eastAsia="MS Mincho" w:cs="Times New Roman"/>
          <w:sz w:val="6"/>
          <w:szCs w:val="6"/>
        </w:rPr>
      </w:pPr>
    </w:p>
    <w:tbl>
      <w:tblPr>
        <w:tblStyle w:val="TableGrid1"/>
        <w:tblW w:w="14598" w:type="dxa"/>
        <w:tblLayout w:type="fixed"/>
        <w:tblLook w:val="04A0" w:firstRow="1" w:lastRow="0" w:firstColumn="1" w:lastColumn="0" w:noHBand="0" w:noVBand="1"/>
      </w:tblPr>
      <w:tblGrid>
        <w:gridCol w:w="3978"/>
        <w:gridCol w:w="3600"/>
        <w:gridCol w:w="3600"/>
        <w:gridCol w:w="3420"/>
      </w:tblGrid>
      <w:tr w:rsidR="00A76EAF" w:rsidRPr="00AF062F" w14:paraId="5D461A41" w14:textId="77777777" w:rsidTr="00A76EAF">
        <w:tc>
          <w:tcPr>
            <w:tcW w:w="14598" w:type="dxa"/>
            <w:gridSpan w:val="4"/>
            <w:tcBorders>
              <w:top w:val="single" w:sz="24" w:space="0" w:color="auto"/>
              <w:left w:val="single" w:sz="24" w:space="0" w:color="auto"/>
              <w:bottom w:val="single" w:sz="24" w:space="0" w:color="auto"/>
              <w:right w:val="single" w:sz="24" w:space="0" w:color="auto"/>
            </w:tcBorders>
            <w:shd w:val="clear" w:color="auto" w:fill="D9D9D9"/>
            <w:vAlign w:val="center"/>
          </w:tcPr>
          <w:p w14:paraId="600FE80D" w14:textId="39497F60" w:rsidR="00A76EAF" w:rsidRPr="00AF062F" w:rsidRDefault="008F7BF7" w:rsidP="00A76EAF">
            <w:pPr>
              <w:spacing w:before="40" w:after="40"/>
              <w:jc w:val="center"/>
              <w:rPr>
                <w:rFonts w:asciiTheme="minorHAnsi" w:hAnsiTheme="minorHAnsi" w:cs="Arial"/>
                <w:b/>
                <w:bCs/>
                <w:spacing w:val="-10"/>
                <w:sz w:val="22"/>
                <w:szCs w:val="22"/>
              </w:rPr>
            </w:pPr>
            <w:r>
              <w:rPr>
                <w:rFonts w:asciiTheme="minorHAnsi" w:hAnsiTheme="minorHAnsi" w:cs="Arial"/>
                <w:b/>
                <w:bCs/>
                <w:spacing w:val="-10"/>
                <w:sz w:val="22"/>
                <w:szCs w:val="22"/>
              </w:rPr>
              <w:t xml:space="preserve">INSTRUCTIONAL SPECIALIST </w:t>
            </w:r>
            <w:r w:rsidR="00A76EAF" w:rsidRPr="00AF062F">
              <w:rPr>
                <w:rFonts w:asciiTheme="minorHAnsi" w:hAnsiTheme="minorHAnsi" w:cs="Arial"/>
                <w:b/>
                <w:bCs/>
                <w:spacing w:val="-10"/>
                <w:sz w:val="22"/>
                <w:szCs w:val="22"/>
              </w:rPr>
              <w:t>FRAMEWORK FOR TEACHING OUTLINE  — Domains, Components, and Elements</w:t>
            </w:r>
          </w:p>
        </w:tc>
      </w:tr>
      <w:tr w:rsidR="00A76EAF" w:rsidRPr="00AF062F" w14:paraId="58FC931E" w14:textId="77777777" w:rsidTr="00A76EAF">
        <w:tc>
          <w:tcPr>
            <w:tcW w:w="3978" w:type="dxa"/>
            <w:tcBorders>
              <w:top w:val="single" w:sz="24" w:space="0" w:color="auto"/>
              <w:left w:val="single" w:sz="24" w:space="0" w:color="auto"/>
              <w:bottom w:val="single" w:sz="24" w:space="0" w:color="auto"/>
              <w:right w:val="single" w:sz="18" w:space="0" w:color="auto"/>
            </w:tcBorders>
            <w:shd w:val="clear" w:color="auto" w:fill="D9D9D9"/>
            <w:vAlign w:val="center"/>
          </w:tcPr>
          <w:p w14:paraId="656A2027"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Domain 1</w:t>
            </w:r>
          </w:p>
          <w:p w14:paraId="336071A1"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PLANNING &amp; PREPARATION</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15F3F1D3"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 xml:space="preserve">Domain 2 </w:t>
            </w:r>
          </w:p>
          <w:p w14:paraId="4A90F84E" w14:textId="77777777" w:rsidR="00A76EAF" w:rsidRPr="00AF062F" w:rsidRDefault="00A76EAF" w:rsidP="00A76EAF">
            <w:pPr>
              <w:spacing w:after="40"/>
              <w:jc w:val="center"/>
              <w:rPr>
                <w:rFonts w:asciiTheme="minorHAnsi" w:hAnsiTheme="minorHAnsi" w:cs="Arial"/>
                <w:b/>
                <w:bCs/>
                <w:spacing w:val="-14"/>
              </w:rPr>
            </w:pPr>
            <w:r>
              <w:rPr>
                <w:rFonts w:asciiTheme="minorHAnsi" w:hAnsiTheme="minorHAnsi" w:cs="Arial"/>
                <w:b/>
                <w:bCs/>
                <w:spacing w:val="-14"/>
              </w:rPr>
              <w:t xml:space="preserve">THE </w:t>
            </w:r>
            <w:r w:rsidRPr="00AF062F">
              <w:rPr>
                <w:rFonts w:asciiTheme="minorHAnsi" w:hAnsiTheme="minorHAnsi" w:cs="Arial"/>
                <w:b/>
                <w:bCs/>
                <w:spacing w:val="-14"/>
              </w:rPr>
              <w:t>ENVIRONMENT</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36929B35"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Domain 3</w:t>
            </w:r>
          </w:p>
          <w:p w14:paraId="3159160C" w14:textId="77777777" w:rsidR="00A76EAF" w:rsidRPr="00AF062F" w:rsidRDefault="00A76EAF" w:rsidP="00A76EAF">
            <w:pPr>
              <w:spacing w:after="40"/>
              <w:jc w:val="center"/>
              <w:rPr>
                <w:rFonts w:asciiTheme="minorHAnsi" w:hAnsiTheme="minorHAnsi" w:cs="Arial"/>
                <w:b/>
                <w:bCs/>
                <w:spacing w:val="-14"/>
              </w:rPr>
            </w:pPr>
            <w:r>
              <w:rPr>
                <w:rFonts w:asciiTheme="minorHAnsi" w:hAnsiTheme="minorHAnsi" w:cs="Arial"/>
                <w:b/>
                <w:bCs/>
                <w:spacing w:val="-14"/>
              </w:rPr>
              <w:t>DELIVERY OF SERVICE</w:t>
            </w:r>
          </w:p>
        </w:tc>
        <w:tc>
          <w:tcPr>
            <w:tcW w:w="3420" w:type="dxa"/>
            <w:tcBorders>
              <w:top w:val="single" w:sz="24" w:space="0" w:color="auto"/>
              <w:left w:val="single" w:sz="18" w:space="0" w:color="auto"/>
              <w:bottom w:val="single" w:sz="24" w:space="0" w:color="auto"/>
              <w:right w:val="single" w:sz="24" w:space="0" w:color="auto"/>
            </w:tcBorders>
            <w:shd w:val="clear" w:color="auto" w:fill="D9D9D9"/>
            <w:vAlign w:val="center"/>
          </w:tcPr>
          <w:p w14:paraId="41AFA360"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Domain 4</w:t>
            </w:r>
          </w:p>
          <w:p w14:paraId="0A1B6BA0" w14:textId="77777777" w:rsidR="00A76EAF" w:rsidRPr="00AF062F" w:rsidRDefault="00A76EAF" w:rsidP="00A76EAF">
            <w:pPr>
              <w:spacing w:after="40"/>
              <w:jc w:val="center"/>
              <w:rPr>
                <w:rFonts w:asciiTheme="minorHAnsi" w:hAnsiTheme="minorHAnsi" w:cs="Arial"/>
                <w:b/>
                <w:bCs/>
                <w:spacing w:val="-14"/>
              </w:rPr>
            </w:pPr>
            <w:r w:rsidRPr="00AF062F">
              <w:rPr>
                <w:rFonts w:asciiTheme="minorHAnsi" w:hAnsiTheme="minorHAnsi" w:cs="Arial"/>
                <w:b/>
                <w:bCs/>
                <w:spacing w:val="-14"/>
              </w:rPr>
              <w:t>PROFESSIONAL RESPONSIBILITIES</w:t>
            </w:r>
          </w:p>
        </w:tc>
      </w:tr>
      <w:tr w:rsidR="00A76EAF" w:rsidRPr="00AF062F" w14:paraId="08B3DB9C" w14:textId="77777777" w:rsidTr="00A76EAF">
        <w:trPr>
          <w:trHeight w:val="8949"/>
        </w:trPr>
        <w:tc>
          <w:tcPr>
            <w:tcW w:w="3978" w:type="dxa"/>
            <w:tcBorders>
              <w:top w:val="single" w:sz="24" w:space="0" w:color="auto"/>
              <w:left w:val="single" w:sz="24" w:space="0" w:color="auto"/>
              <w:bottom w:val="single" w:sz="24" w:space="0" w:color="auto"/>
              <w:right w:val="single" w:sz="18" w:space="0" w:color="auto"/>
            </w:tcBorders>
          </w:tcPr>
          <w:p w14:paraId="6CA4D65D" w14:textId="77777777" w:rsidR="00A76EAF" w:rsidRPr="004F74BD" w:rsidRDefault="00A76EAF" w:rsidP="00A76EAF">
            <w:pPr>
              <w:spacing w:after="14" w:line="259" w:lineRule="auto"/>
              <w:ind w:left="102"/>
              <w:rPr>
                <w:rFonts w:asciiTheme="minorHAnsi" w:hAnsiTheme="minorHAnsi"/>
              </w:rPr>
            </w:pPr>
            <w:r w:rsidRPr="004F74BD">
              <w:rPr>
                <w:rFonts w:asciiTheme="minorHAnsi" w:eastAsia="Times New Roman" w:hAnsiTheme="minorHAnsi"/>
                <w:b/>
                <w:i/>
                <w:sz w:val="24"/>
              </w:rPr>
              <w:t xml:space="preserve">1A - </w:t>
            </w:r>
            <w:r w:rsidRPr="004F74BD">
              <w:rPr>
                <w:rFonts w:asciiTheme="minorHAnsi" w:eastAsia="Times New Roman" w:hAnsiTheme="minorHAnsi"/>
                <w:sz w:val="24"/>
              </w:rPr>
              <w:t xml:space="preserve"> Demonstrating knowledge of current trends in specialty area and professional development</w:t>
            </w:r>
          </w:p>
          <w:p w14:paraId="0AC0A047" w14:textId="77777777" w:rsidR="00A76EAF" w:rsidRPr="004F74BD" w:rsidRDefault="00A76EAF" w:rsidP="00A76EAF">
            <w:pPr>
              <w:contextualSpacing/>
              <w:rPr>
                <w:rFonts w:asciiTheme="minorHAnsi" w:eastAsia="Cambria" w:hAnsiTheme="minorHAnsi" w:cs="Arial"/>
                <w:sz w:val="18"/>
                <w:szCs w:val="18"/>
              </w:rPr>
            </w:pPr>
          </w:p>
          <w:p w14:paraId="1AD18C40" w14:textId="77777777" w:rsidR="00A76EAF" w:rsidRPr="004F74BD" w:rsidRDefault="00A76EAF" w:rsidP="00A76EAF">
            <w:pPr>
              <w:spacing w:line="243" w:lineRule="auto"/>
              <w:ind w:left="102" w:right="58"/>
              <w:jc w:val="both"/>
              <w:rPr>
                <w:rFonts w:asciiTheme="minorHAnsi" w:hAnsiTheme="minorHAnsi"/>
              </w:rPr>
            </w:pPr>
            <w:r w:rsidRPr="004F74BD">
              <w:rPr>
                <w:rFonts w:asciiTheme="minorHAnsi" w:eastAsia="Times New Roman" w:hAnsiTheme="minorHAnsi"/>
                <w:b/>
                <w:i/>
                <w:sz w:val="24"/>
              </w:rPr>
              <w:t xml:space="preserve">1B - </w:t>
            </w:r>
            <w:r w:rsidRPr="004F74BD">
              <w:rPr>
                <w:rFonts w:asciiTheme="minorHAnsi" w:eastAsia="Times New Roman" w:hAnsiTheme="minorHAnsi"/>
                <w:sz w:val="24"/>
              </w:rPr>
              <w:t xml:space="preserve">Demonstrating knowledge of the school’s program and levels of </w:t>
            </w:r>
            <w:r>
              <w:rPr>
                <w:rFonts w:asciiTheme="minorHAnsi" w:eastAsia="Times New Roman" w:hAnsiTheme="minorHAnsi"/>
                <w:sz w:val="24"/>
              </w:rPr>
              <w:t>Other Professional</w:t>
            </w:r>
            <w:r w:rsidRPr="004F74BD">
              <w:rPr>
                <w:rFonts w:asciiTheme="minorHAnsi" w:eastAsia="Times New Roman" w:hAnsiTheme="minorHAnsi"/>
                <w:sz w:val="24"/>
              </w:rPr>
              <w:t xml:space="preserve"> skill in </w:t>
            </w:r>
          </w:p>
          <w:p w14:paraId="73FE3F86"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sz w:val="24"/>
              </w:rPr>
              <w:t>delivering that program</w:t>
            </w:r>
          </w:p>
          <w:p w14:paraId="7BD7F46F"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sz w:val="24"/>
              </w:rPr>
              <w:tab/>
            </w:r>
          </w:p>
          <w:p w14:paraId="26C930CD" w14:textId="77777777" w:rsidR="00A76EAF" w:rsidRPr="004F74BD" w:rsidRDefault="00A76EAF" w:rsidP="00A76EAF">
            <w:pPr>
              <w:spacing w:line="273" w:lineRule="auto"/>
              <w:ind w:left="102"/>
              <w:rPr>
                <w:rFonts w:asciiTheme="minorHAnsi" w:hAnsiTheme="minorHAnsi"/>
              </w:rPr>
            </w:pPr>
            <w:r w:rsidRPr="004F74BD">
              <w:rPr>
                <w:rFonts w:asciiTheme="minorHAnsi" w:eastAsia="Times New Roman" w:hAnsiTheme="minorHAnsi"/>
                <w:b/>
                <w:i/>
                <w:sz w:val="24"/>
              </w:rPr>
              <w:t xml:space="preserve">1C - </w:t>
            </w:r>
            <w:r w:rsidRPr="004F74BD">
              <w:rPr>
                <w:rFonts w:asciiTheme="minorHAnsi" w:eastAsia="Times New Roman" w:hAnsiTheme="minorHAnsi"/>
                <w:sz w:val="24"/>
              </w:rPr>
              <w:t xml:space="preserve">Establishing goals for the </w:t>
            </w:r>
          </w:p>
          <w:p w14:paraId="0F61E04C"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sz w:val="24"/>
              </w:rPr>
              <w:t xml:space="preserve">instructional support program appropriate to the setting and the </w:t>
            </w:r>
            <w:r>
              <w:rPr>
                <w:rFonts w:asciiTheme="minorHAnsi" w:eastAsia="Times New Roman" w:hAnsiTheme="minorHAnsi"/>
                <w:sz w:val="24"/>
              </w:rPr>
              <w:t>Other Professionals</w:t>
            </w:r>
            <w:r w:rsidRPr="004F74BD">
              <w:rPr>
                <w:rFonts w:asciiTheme="minorHAnsi" w:eastAsia="Times New Roman" w:hAnsiTheme="minorHAnsi"/>
                <w:sz w:val="24"/>
              </w:rPr>
              <w:t xml:space="preserve"> served</w:t>
            </w:r>
          </w:p>
          <w:p w14:paraId="38E68373" w14:textId="77777777" w:rsidR="00A76EAF" w:rsidRPr="004F74BD" w:rsidRDefault="00A76EAF" w:rsidP="00A76EAF">
            <w:pPr>
              <w:tabs>
                <w:tab w:val="left" w:pos="2655"/>
              </w:tabs>
              <w:contextualSpacing/>
              <w:rPr>
                <w:rFonts w:asciiTheme="minorHAnsi" w:eastAsia="Times New Roman" w:hAnsiTheme="minorHAnsi"/>
                <w:sz w:val="24"/>
              </w:rPr>
            </w:pPr>
          </w:p>
          <w:p w14:paraId="7E4DA352" w14:textId="77777777" w:rsidR="00A76EAF" w:rsidRPr="004F74BD" w:rsidRDefault="00A76EAF" w:rsidP="00A76EAF">
            <w:pPr>
              <w:spacing w:line="259" w:lineRule="auto"/>
              <w:ind w:left="104"/>
              <w:rPr>
                <w:rFonts w:asciiTheme="minorHAnsi" w:hAnsiTheme="minorHAnsi"/>
              </w:rPr>
            </w:pPr>
            <w:r w:rsidRPr="004F74BD">
              <w:rPr>
                <w:rFonts w:asciiTheme="minorHAnsi" w:eastAsia="Times New Roman" w:hAnsiTheme="minorHAnsi"/>
                <w:b/>
                <w:i/>
                <w:sz w:val="24"/>
              </w:rPr>
              <w:t xml:space="preserve">1D  - </w:t>
            </w:r>
          </w:p>
          <w:p w14:paraId="037F8B1C" w14:textId="77777777" w:rsidR="00A76EAF" w:rsidRPr="004F74BD" w:rsidRDefault="00A76EAF" w:rsidP="00A76EAF">
            <w:pPr>
              <w:spacing w:after="2" w:line="237" w:lineRule="auto"/>
              <w:ind w:left="107" w:right="144"/>
              <w:jc w:val="both"/>
              <w:rPr>
                <w:rFonts w:asciiTheme="minorHAnsi" w:hAnsiTheme="minorHAnsi"/>
              </w:rPr>
            </w:pPr>
            <w:r w:rsidRPr="004F74BD">
              <w:rPr>
                <w:rFonts w:asciiTheme="minorHAnsi" w:eastAsia="Times New Roman" w:hAnsiTheme="minorHAnsi"/>
                <w:sz w:val="24"/>
              </w:rPr>
              <w:t xml:space="preserve">Demonstrating knowledge of resources both within and beyond </w:t>
            </w:r>
          </w:p>
          <w:p w14:paraId="4F0870A3"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sz w:val="24"/>
              </w:rPr>
              <w:t>the school and district</w:t>
            </w:r>
          </w:p>
          <w:p w14:paraId="11D5F14A" w14:textId="77777777" w:rsidR="00A76EAF" w:rsidRPr="004F74BD" w:rsidRDefault="00A76EAF" w:rsidP="00A76EAF">
            <w:pPr>
              <w:tabs>
                <w:tab w:val="left" w:pos="2655"/>
              </w:tabs>
              <w:contextualSpacing/>
              <w:rPr>
                <w:rFonts w:asciiTheme="minorHAnsi" w:eastAsia="Times New Roman" w:hAnsiTheme="minorHAnsi"/>
                <w:sz w:val="24"/>
              </w:rPr>
            </w:pPr>
          </w:p>
          <w:p w14:paraId="57964FB7"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b/>
                <w:i/>
                <w:sz w:val="24"/>
              </w:rPr>
              <w:t xml:space="preserve">1E  - </w:t>
            </w:r>
            <w:r w:rsidRPr="004F74BD">
              <w:rPr>
                <w:rFonts w:asciiTheme="minorHAnsi" w:eastAsia="Times New Roman" w:hAnsiTheme="minorHAnsi"/>
                <w:sz w:val="24"/>
              </w:rPr>
              <w:t>Planning the instructional support program integrated with the overall school program</w:t>
            </w:r>
          </w:p>
          <w:p w14:paraId="3C7D0349" w14:textId="77777777" w:rsidR="00A76EAF" w:rsidRPr="004F74BD" w:rsidRDefault="00A76EAF" w:rsidP="00A76EAF">
            <w:pPr>
              <w:tabs>
                <w:tab w:val="left" w:pos="2655"/>
              </w:tabs>
              <w:contextualSpacing/>
              <w:rPr>
                <w:rFonts w:asciiTheme="minorHAnsi" w:eastAsia="Times New Roman" w:hAnsiTheme="minorHAnsi"/>
                <w:sz w:val="24"/>
              </w:rPr>
            </w:pPr>
          </w:p>
          <w:p w14:paraId="22F3DF43" w14:textId="77777777" w:rsidR="00A76EAF" w:rsidRPr="004F74BD" w:rsidRDefault="00A76EAF" w:rsidP="00A76EAF">
            <w:pPr>
              <w:spacing w:after="3" w:line="236" w:lineRule="auto"/>
              <w:ind w:left="102"/>
              <w:jc w:val="both"/>
              <w:rPr>
                <w:rFonts w:asciiTheme="minorHAnsi" w:hAnsiTheme="minorHAnsi"/>
              </w:rPr>
            </w:pPr>
            <w:r w:rsidRPr="004F74BD">
              <w:rPr>
                <w:rFonts w:asciiTheme="minorHAnsi" w:eastAsia="Times New Roman" w:hAnsiTheme="minorHAnsi"/>
                <w:b/>
                <w:i/>
                <w:sz w:val="24"/>
              </w:rPr>
              <w:t xml:space="preserve">1F - </w:t>
            </w:r>
            <w:r w:rsidRPr="004F74BD">
              <w:rPr>
                <w:rFonts w:asciiTheme="minorHAnsi" w:eastAsia="Times New Roman" w:hAnsiTheme="minorHAnsi"/>
                <w:sz w:val="24"/>
              </w:rPr>
              <w:t xml:space="preserve">Developing a plan to evaluate the </w:t>
            </w:r>
          </w:p>
          <w:p w14:paraId="00C8DBB8" w14:textId="77777777" w:rsidR="00A76EAF" w:rsidRPr="004F74BD" w:rsidRDefault="00A76EAF" w:rsidP="00A76EAF">
            <w:pPr>
              <w:tabs>
                <w:tab w:val="left" w:pos="2655"/>
              </w:tabs>
              <w:contextualSpacing/>
              <w:rPr>
                <w:rFonts w:asciiTheme="minorHAnsi" w:eastAsia="Times New Roman" w:hAnsiTheme="minorHAnsi"/>
                <w:sz w:val="24"/>
              </w:rPr>
            </w:pPr>
            <w:r w:rsidRPr="004F74BD">
              <w:rPr>
                <w:rFonts w:asciiTheme="minorHAnsi" w:eastAsia="Times New Roman" w:hAnsiTheme="minorHAnsi"/>
                <w:sz w:val="24"/>
              </w:rPr>
              <w:t>instructional support program</w:t>
            </w:r>
          </w:p>
          <w:p w14:paraId="34A1D52C" w14:textId="77777777" w:rsidR="00A76EAF" w:rsidRPr="004F74BD" w:rsidRDefault="00A76EAF" w:rsidP="00A76EAF">
            <w:pPr>
              <w:contextualSpacing/>
              <w:rPr>
                <w:rFonts w:asciiTheme="minorHAnsi" w:eastAsia="Times New Roman" w:hAnsiTheme="minorHAnsi"/>
                <w:sz w:val="24"/>
              </w:rPr>
            </w:pPr>
          </w:p>
          <w:p w14:paraId="3F7BBCB9" w14:textId="77777777" w:rsidR="00A76EAF" w:rsidRPr="004F74BD" w:rsidRDefault="00A76EAF" w:rsidP="00A76EAF">
            <w:pPr>
              <w:contextualSpacing/>
              <w:rPr>
                <w:rFonts w:asciiTheme="minorHAnsi" w:eastAsia="Cambria" w:hAnsiTheme="minorHAnsi" w:cs="Arial"/>
                <w:sz w:val="18"/>
                <w:szCs w:val="18"/>
              </w:rPr>
            </w:pPr>
          </w:p>
        </w:tc>
        <w:tc>
          <w:tcPr>
            <w:tcW w:w="3600" w:type="dxa"/>
            <w:tcBorders>
              <w:top w:val="single" w:sz="24" w:space="0" w:color="auto"/>
              <w:left w:val="single" w:sz="18" w:space="0" w:color="auto"/>
              <w:bottom w:val="single" w:sz="24" w:space="0" w:color="auto"/>
              <w:right w:val="single" w:sz="18" w:space="0" w:color="auto"/>
            </w:tcBorders>
          </w:tcPr>
          <w:p w14:paraId="0903CBFB"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2A - </w:t>
            </w:r>
            <w:r w:rsidRPr="004F74BD">
              <w:rPr>
                <w:rFonts w:asciiTheme="minorHAnsi" w:eastAsia="Times New Roman" w:hAnsiTheme="minorHAnsi"/>
                <w:sz w:val="24"/>
              </w:rPr>
              <w:t>Creating an environment of trust and respect</w:t>
            </w:r>
          </w:p>
          <w:p w14:paraId="71B511FB" w14:textId="77777777" w:rsidR="00A76EAF" w:rsidRPr="004F74BD" w:rsidRDefault="00A76EAF" w:rsidP="00A76EAF">
            <w:pPr>
              <w:contextualSpacing/>
              <w:rPr>
                <w:rFonts w:asciiTheme="minorHAnsi" w:eastAsia="Times New Roman" w:hAnsiTheme="minorHAnsi"/>
                <w:sz w:val="24"/>
              </w:rPr>
            </w:pPr>
          </w:p>
          <w:p w14:paraId="4A7FB40F" w14:textId="77777777" w:rsidR="00A76EAF" w:rsidRPr="004F74BD" w:rsidRDefault="00A76EAF" w:rsidP="00A76EAF">
            <w:pPr>
              <w:spacing w:line="259" w:lineRule="auto"/>
              <w:ind w:left="102"/>
              <w:rPr>
                <w:rFonts w:asciiTheme="minorHAnsi" w:hAnsiTheme="minorHAnsi"/>
              </w:rPr>
            </w:pPr>
            <w:r w:rsidRPr="004F74BD">
              <w:rPr>
                <w:rFonts w:asciiTheme="minorHAnsi" w:eastAsia="Times New Roman" w:hAnsiTheme="minorHAnsi"/>
                <w:b/>
                <w:i/>
                <w:sz w:val="24"/>
              </w:rPr>
              <w:t xml:space="preserve">2B - </w:t>
            </w:r>
            <w:r w:rsidRPr="004F74BD">
              <w:rPr>
                <w:rFonts w:asciiTheme="minorHAnsi" w:eastAsia="Times New Roman" w:hAnsiTheme="minorHAnsi"/>
                <w:sz w:val="24"/>
              </w:rPr>
              <w:t xml:space="preserve">Establishing </w:t>
            </w:r>
          </w:p>
          <w:p w14:paraId="202B7041" w14:textId="77777777" w:rsidR="00A76EAF" w:rsidRPr="004F74BD" w:rsidRDefault="00A76EAF" w:rsidP="00A76EAF">
            <w:pPr>
              <w:spacing w:line="238" w:lineRule="auto"/>
              <w:ind w:left="102"/>
              <w:rPr>
                <w:rFonts w:asciiTheme="minorHAnsi" w:hAnsiTheme="minorHAnsi"/>
              </w:rPr>
            </w:pPr>
            <w:r w:rsidRPr="004F74BD">
              <w:rPr>
                <w:rFonts w:asciiTheme="minorHAnsi" w:eastAsia="Times New Roman" w:hAnsiTheme="minorHAnsi"/>
                <w:sz w:val="24"/>
              </w:rPr>
              <w:t xml:space="preserve">a culture for ongoing </w:t>
            </w:r>
          </w:p>
          <w:p w14:paraId="3D7E280F"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sz w:val="24"/>
              </w:rPr>
              <w:t>instructional improvement</w:t>
            </w:r>
          </w:p>
          <w:p w14:paraId="2BD39500" w14:textId="77777777" w:rsidR="00A76EAF" w:rsidRPr="004F74BD" w:rsidRDefault="00A76EAF" w:rsidP="00A76EAF">
            <w:pPr>
              <w:contextualSpacing/>
              <w:rPr>
                <w:rFonts w:asciiTheme="minorHAnsi" w:eastAsia="Times New Roman" w:hAnsiTheme="minorHAnsi"/>
                <w:sz w:val="24"/>
              </w:rPr>
            </w:pPr>
          </w:p>
          <w:p w14:paraId="6F07FAC3"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2C - </w:t>
            </w:r>
            <w:r w:rsidRPr="004F74BD">
              <w:rPr>
                <w:rFonts w:asciiTheme="minorHAnsi" w:eastAsia="Times New Roman" w:hAnsiTheme="minorHAnsi"/>
                <w:sz w:val="24"/>
              </w:rPr>
              <w:t xml:space="preserve">Establishing clear procedures for </w:t>
            </w:r>
            <w:r>
              <w:rPr>
                <w:rFonts w:asciiTheme="minorHAnsi" w:eastAsia="Times New Roman" w:hAnsiTheme="minorHAnsi"/>
                <w:sz w:val="24"/>
              </w:rPr>
              <w:t>Other Professionals</w:t>
            </w:r>
            <w:r w:rsidRPr="004F74BD">
              <w:rPr>
                <w:rFonts w:asciiTheme="minorHAnsi" w:eastAsia="Times New Roman" w:hAnsiTheme="minorHAnsi"/>
                <w:sz w:val="24"/>
              </w:rPr>
              <w:t xml:space="preserve"> to gain access to the instructional support</w:t>
            </w:r>
          </w:p>
          <w:p w14:paraId="202BFBE9" w14:textId="77777777" w:rsidR="00A76EAF" w:rsidRPr="004F74BD" w:rsidRDefault="00A76EAF" w:rsidP="00A76EAF">
            <w:pPr>
              <w:contextualSpacing/>
              <w:rPr>
                <w:rFonts w:asciiTheme="minorHAnsi" w:eastAsia="Times New Roman" w:hAnsiTheme="minorHAnsi"/>
                <w:sz w:val="24"/>
              </w:rPr>
            </w:pPr>
          </w:p>
          <w:p w14:paraId="526BD0DE"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2D  - </w:t>
            </w:r>
            <w:r w:rsidRPr="004F74BD">
              <w:rPr>
                <w:rFonts w:asciiTheme="minorHAnsi" w:eastAsia="Times New Roman" w:hAnsiTheme="minorHAnsi"/>
                <w:sz w:val="24"/>
              </w:rPr>
              <w:t>Establishing and maintaining norms of behavior for professional interactions</w:t>
            </w:r>
          </w:p>
          <w:p w14:paraId="0D38A978" w14:textId="77777777" w:rsidR="00A76EAF" w:rsidRPr="004F74BD" w:rsidRDefault="00A76EAF" w:rsidP="00A76EAF">
            <w:pPr>
              <w:contextualSpacing/>
              <w:rPr>
                <w:rFonts w:asciiTheme="minorHAnsi" w:eastAsia="Times New Roman" w:hAnsiTheme="minorHAnsi"/>
                <w:sz w:val="24"/>
              </w:rPr>
            </w:pPr>
          </w:p>
          <w:p w14:paraId="51CA2BBF" w14:textId="77777777" w:rsidR="00A76EAF" w:rsidRPr="004F74BD" w:rsidRDefault="00A76EAF" w:rsidP="00A76EAF">
            <w:pPr>
              <w:contextualSpacing/>
              <w:rPr>
                <w:rFonts w:asciiTheme="minorHAnsi" w:eastAsia="Cambria" w:hAnsiTheme="minorHAnsi" w:cs="Arial"/>
                <w:sz w:val="18"/>
                <w:szCs w:val="18"/>
              </w:rPr>
            </w:pPr>
            <w:r w:rsidRPr="004F74BD">
              <w:rPr>
                <w:rFonts w:asciiTheme="minorHAnsi" w:eastAsia="Times New Roman" w:hAnsiTheme="minorHAnsi"/>
                <w:b/>
                <w:i/>
                <w:sz w:val="24"/>
              </w:rPr>
              <w:t xml:space="preserve">2E  </w:t>
            </w:r>
            <w:r w:rsidRPr="004F74BD">
              <w:rPr>
                <w:rFonts w:asciiTheme="minorHAnsi" w:eastAsia="Calibri" w:hAnsiTheme="minorHAnsi" w:cs="Calibri"/>
                <w:b/>
                <w:i/>
                <w:sz w:val="22"/>
              </w:rPr>
              <w:t xml:space="preserve">- </w:t>
            </w:r>
            <w:r w:rsidRPr="004F74BD">
              <w:rPr>
                <w:rFonts w:asciiTheme="minorHAnsi" w:hAnsiTheme="minorHAnsi"/>
                <w:sz w:val="22"/>
              </w:rPr>
              <w:t>O</w:t>
            </w:r>
            <w:r w:rsidRPr="004F74BD">
              <w:rPr>
                <w:rFonts w:asciiTheme="minorHAnsi" w:eastAsia="Times New Roman" w:hAnsiTheme="minorHAnsi"/>
                <w:sz w:val="24"/>
              </w:rPr>
              <w:t>rganizing physical space for workshops or training</w:t>
            </w:r>
          </w:p>
        </w:tc>
        <w:tc>
          <w:tcPr>
            <w:tcW w:w="3600" w:type="dxa"/>
            <w:tcBorders>
              <w:top w:val="single" w:sz="24" w:space="0" w:color="auto"/>
              <w:left w:val="single" w:sz="18" w:space="0" w:color="auto"/>
              <w:bottom w:val="single" w:sz="24" w:space="0" w:color="auto"/>
              <w:right w:val="single" w:sz="18" w:space="0" w:color="auto"/>
            </w:tcBorders>
          </w:tcPr>
          <w:p w14:paraId="53FD1F58"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3A - </w:t>
            </w:r>
            <w:r w:rsidRPr="004F74BD">
              <w:rPr>
                <w:rFonts w:asciiTheme="minorHAnsi" w:eastAsia="Times New Roman" w:hAnsiTheme="minorHAnsi"/>
                <w:sz w:val="24"/>
              </w:rPr>
              <w:t xml:space="preserve">Collaborating with </w:t>
            </w:r>
            <w:r>
              <w:rPr>
                <w:rFonts w:asciiTheme="minorHAnsi" w:eastAsia="Times New Roman" w:hAnsiTheme="minorHAnsi"/>
                <w:sz w:val="24"/>
              </w:rPr>
              <w:t>Other Professionals</w:t>
            </w:r>
            <w:r w:rsidRPr="004F74BD">
              <w:rPr>
                <w:rFonts w:asciiTheme="minorHAnsi" w:eastAsia="Times New Roman" w:hAnsiTheme="minorHAnsi"/>
                <w:sz w:val="24"/>
              </w:rPr>
              <w:t xml:space="preserve"> in the design of instructional units and lessons</w:t>
            </w:r>
          </w:p>
          <w:p w14:paraId="30A84E75" w14:textId="77777777" w:rsidR="00A76EAF" w:rsidRPr="004F74BD" w:rsidRDefault="00A76EAF" w:rsidP="00A76EAF">
            <w:pPr>
              <w:contextualSpacing/>
              <w:rPr>
                <w:rFonts w:asciiTheme="minorHAnsi" w:eastAsia="Times New Roman" w:hAnsiTheme="minorHAnsi"/>
                <w:sz w:val="24"/>
              </w:rPr>
            </w:pPr>
          </w:p>
          <w:p w14:paraId="43D6B007"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3B -</w:t>
            </w:r>
            <w:r w:rsidRPr="004F74BD">
              <w:rPr>
                <w:rFonts w:asciiTheme="minorHAnsi" w:eastAsia="Times New Roman" w:hAnsiTheme="minorHAnsi"/>
                <w:sz w:val="24"/>
              </w:rPr>
              <w:t xml:space="preserve">Engaging </w:t>
            </w:r>
            <w:r>
              <w:rPr>
                <w:rFonts w:asciiTheme="minorHAnsi" w:eastAsia="Times New Roman" w:hAnsiTheme="minorHAnsi"/>
                <w:sz w:val="24"/>
              </w:rPr>
              <w:t>Other Professionals</w:t>
            </w:r>
            <w:r w:rsidRPr="004F74BD">
              <w:rPr>
                <w:rFonts w:asciiTheme="minorHAnsi" w:eastAsia="Times New Roman" w:hAnsiTheme="minorHAnsi"/>
                <w:sz w:val="24"/>
              </w:rPr>
              <w:t xml:space="preserve"> in learning new instructional skills</w:t>
            </w:r>
          </w:p>
          <w:p w14:paraId="1E2BC800" w14:textId="77777777" w:rsidR="00A76EAF" w:rsidRPr="004F74BD" w:rsidRDefault="00A76EAF" w:rsidP="00A76EAF">
            <w:pPr>
              <w:contextualSpacing/>
              <w:rPr>
                <w:rFonts w:asciiTheme="minorHAnsi" w:eastAsia="Times New Roman" w:hAnsiTheme="minorHAnsi"/>
                <w:sz w:val="24"/>
              </w:rPr>
            </w:pPr>
          </w:p>
          <w:p w14:paraId="10A4581B"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3C - </w:t>
            </w:r>
            <w:r w:rsidRPr="004F74BD">
              <w:rPr>
                <w:rFonts w:asciiTheme="minorHAnsi" w:eastAsia="Times New Roman" w:hAnsiTheme="minorHAnsi"/>
                <w:sz w:val="24"/>
              </w:rPr>
              <w:t>Sharing expertise with staff</w:t>
            </w:r>
          </w:p>
          <w:p w14:paraId="0BD4CED1" w14:textId="77777777" w:rsidR="00A76EAF" w:rsidRPr="004F74BD" w:rsidRDefault="00A76EAF" w:rsidP="00A76EAF">
            <w:pPr>
              <w:contextualSpacing/>
              <w:rPr>
                <w:rFonts w:asciiTheme="minorHAnsi" w:eastAsia="Times New Roman" w:hAnsiTheme="minorHAnsi"/>
                <w:sz w:val="24"/>
              </w:rPr>
            </w:pPr>
          </w:p>
          <w:p w14:paraId="7E0ED494" w14:textId="77777777" w:rsidR="00A76EAF" w:rsidRPr="004F74BD" w:rsidRDefault="00A76EAF" w:rsidP="00A76EAF">
            <w:pPr>
              <w:spacing w:line="238" w:lineRule="auto"/>
              <w:ind w:left="102" w:right="591"/>
              <w:jc w:val="both"/>
              <w:rPr>
                <w:rFonts w:asciiTheme="minorHAnsi" w:hAnsiTheme="minorHAnsi"/>
              </w:rPr>
            </w:pPr>
            <w:r w:rsidRPr="004F74BD">
              <w:rPr>
                <w:rFonts w:asciiTheme="minorHAnsi" w:eastAsia="Times New Roman" w:hAnsiTheme="minorHAnsi"/>
                <w:b/>
                <w:i/>
                <w:sz w:val="24"/>
              </w:rPr>
              <w:t xml:space="preserve">3D - </w:t>
            </w:r>
            <w:r w:rsidRPr="004F74BD">
              <w:rPr>
                <w:rFonts w:asciiTheme="minorHAnsi" w:eastAsia="Times New Roman" w:hAnsiTheme="minorHAnsi"/>
                <w:sz w:val="24"/>
              </w:rPr>
              <w:t xml:space="preserve">Locating resources for </w:t>
            </w:r>
            <w:r>
              <w:rPr>
                <w:rFonts w:asciiTheme="minorHAnsi" w:eastAsia="Times New Roman" w:hAnsiTheme="minorHAnsi"/>
                <w:sz w:val="24"/>
              </w:rPr>
              <w:t>Other Professionals</w:t>
            </w:r>
            <w:r w:rsidRPr="004F74BD">
              <w:rPr>
                <w:rFonts w:asciiTheme="minorHAnsi" w:eastAsia="Times New Roman" w:hAnsiTheme="minorHAnsi"/>
                <w:sz w:val="24"/>
              </w:rPr>
              <w:t xml:space="preserve"> to support </w:t>
            </w:r>
          </w:p>
          <w:p w14:paraId="19FE3BDC"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sz w:val="24"/>
              </w:rPr>
              <w:t>instructional improvement</w:t>
            </w:r>
          </w:p>
          <w:p w14:paraId="494B37C5" w14:textId="77777777" w:rsidR="00A76EAF" w:rsidRPr="004F74BD" w:rsidRDefault="00A76EAF" w:rsidP="00A76EAF">
            <w:pPr>
              <w:contextualSpacing/>
              <w:rPr>
                <w:rFonts w:asciiTheme="minorHAnsi" w:eastAsia="Times New Roman" w:hAnsiTheme="minorHAnsi"/>
                <w:sz w:val="24"/>
              </w:rPr>
            </w:pPr>
          </w:p>
          <w:p w14:paraId="65A75A07" w14:textId="77777777" w:rsidR="00A76EAF" w:rsidRPr="004F74BD" w:rsidRDefault="00A76EAF" w:rsidP="00A76EAF">
            <w:pPr>
              <w:spacing w:line="259" w:lineRule="auto"/>
              <w:ind w:left="102"/>
              <w:rPr>
                <w:rFonts w:asciiTheme="minorHAnsi" w:hAnsiTheme="minorHAnsi"/>
              </w:rPr>
            </w:pPr>
            <w:r w:rsidRPr="004F74BD">
              <w:rPr>
                <w:rFonts w:asciiTheme="minorHAnsi" w:eastAsia="Times New Roman" w:hAnsiTheme="minorHAnsi"/>
                <w:b/>
                <w:i/>
                <w:sz w:val="24"/>
              </w:rPr>
              <w:t xml:space="preserve">3E  - </w:t>
            </w:r>
            <w:r w:rsidRPr="004F74BD">
              <w:rPr>
                <w:rFonts w:asciiTheme="minorHAnsi" w:eastAsia="Times New Roman" w:hAnsiTheme="minorHAnsi"/>
                <w:sz w:val="24"/>
              </w:rPr>
              <w:t>Demonstrating flexibility and responsiveness</w:t>
            </w:r>
          </w:p>
          <w:p w14:paraId="6035BA19" w14:textId="77777777" w:rsidR="00A76EAF" w:rsidRPr="004F74BD" w:rsidRDefault="00A76EAF" w:rsidP="00A76EAF">
            <w:pPr>
              <w:contextualSpacing/>
              <w:rPr>
                <w:rFonts w:asciiTheme="minorHAnsi" w:eastAsia="Times New Roman" w:hAnsiTheme="minorHAnsi"/>
                <w:sz w:val="24"/>
              </w:rPr>
            </w:pPr>
          </w:p>
          <w:p w14:paraId="08313F15" w14:textId="77777777" w:rsidR="00A76EAF" w:rsidRPr="004F74BD" w:rsidRDefault="00A76EAF" w:rsidP="00A76EAF">
            <w:pPr>
              <w:contextualSpacing/>
              <w:rPr>
                <w:rFonts w:asciiTheme="minorHAnsi" w:eastAsia="Cambria" w:hAnsiTheme="minorHAnsi" w:cs="Arial"/>
                <w:sz w:val="18"/>
                <w:szCs w:val="18"/>
              </w:rPr>
            </w:pPr>
          </w:p>
        </w:tc>
        <w:tc>
          <w:tcPr>
            <w:tcW w:w="3420" w:type="dxa"/>
            <w:tcBorders>
              <w:top w:val="single" w:sz="24" w:space="0" w:color="auto"/>
              <w:left w:val="single" w:sz="18" w:space="0" w:color="auto"/>
              <w:bottom w:val="single" w:sz="24" w:space="0" w:color="auto"/>
              <w:right w:val="single" w:sz="24" w:space="0" w:color="auto"/>
            </w:tcBorders>
          </w:tcPr>
          <w:p w14:paraId="644DAE9E"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4A - </w:t>
            </w:r>
            <w:r w:rsidRPr="004F74BD">
              <w:rPr>
                <w:rFonts w:asciiTheme="minorHAnsi" w:eastAsia="Times New Roman" w:hAnsiTheme="minorHAnsi"/>
                <w:sz w:val="24"/>
              </w:rPr>
              <w:t>Reflecting on practice</w:t>
            </w:r>
          </w:p>
          <w:p w14:paraId="1330C0C3" w14:textId="77777777" w:rsidR="00A76EAF" w:rsidRPr="004F74BD" w:rsidRDefault="00A76EAF" w:rsidP="00A76EAF">
            <w:pPr>
              <w:contextualSpacing/>
              <w:rPr>
                <w:rFonts w:asciiTheme="minorHAnsi" w:eastAsia="Times New Roman" w:hAnsiTheme="minorHAnsi"/>
                <w:sz w:val="24"/>
              </w:rPr>
            </w:pPr>
          </w:p>
          <w:p w14:paraId="505FB8C1" w14:textId="77777777" w:rsidR="00A76EAF" w:rsidRPr="004F74BD" w:rsidRDefault="00A76EAF" w:rsidP="00A76EAF">
            <w:pPr>
              <w:spacing w:line="259" w:lineRule="auto"/>
              <w:ind w:left="98"/>
              <w:rPr>
                <w:rFonts w:asciiTheme="minorHAnsi" w:hAnsiTheme="minorHAnsi"/>
              </w:rPr>
            </w:pPr>
            <w:r w:rsidRPr="004F74BD">
              <w:rPr>
                <w:rFonts w:asciiTheme="minorHAnsi" w:eastAsia="Times New Roman" w:hAnsiTheme="minorHAnsi"/>
                <w:b/>
                <w:i/>
                <w:sz w:val="24"/>
              </w:rPr>
              <w:t xml:space="preserve">4B- </w:t>
            </w:r>
            <w:r w:rsidRPr="004F74BD">
              <w:rPr>
                <w:rFonts w:asciiTheme="minorHAnsi" w:eastAsia="Times New Roman" w:hAnsiTheme="minorHAnsi"/>
                <w:sz w:val="24"/>
              </w:rPr>
              <w:t>Preparing and submitting budgets and reports</w:t>
            </w:r>
          </w:p>
          <w:p w14:paraId="033F9BA2" w14:textId="77777777" w:rsidR="00A76EAF" w:rsidRPr="004F74BD" w:rsidRDefault="00A76EAF" w:rsidP="00A76EAF">
            <w:pPr>
              <w:contextualSpacing/>
              <w:rPr>
                <w:rFonts w:asciiTheme="minorHAnsi" w:eastAsia="Times New Roman" w:hAnsiTheme="minorHAnsi"/>
                <w:sz w:val="24"/>
              </w:rPr>
            </w:pPr>
          </w:p>
          <w:p w14:paraId="3A424F52" w14:textId="77777777" w:rsidR="00A76EAF" w:rsidRPr="004F74BD" w:rsidRDefault="00A76EAF" w:rsidP="00A76EAF">
            <w:pPr>
              <w:spacing w:line="259" w:lineRule="auto"/>
              <w:ind w:left="99"/>
              <w:rPr>
                <w:rFonts w:asciiTheme="minorHAnsi" w:hAnsiTheme="minorHAnsi"/>
              </w:rPr>
            </w:pPr>
            <w:r w:rsidRPr="004F74BD">
              <w:rPr>
                <w:rFonts w:asciiTheme="minorHAnsi" w:eastAsia="Times New Roman" w:hAnsiTheme="minorHAnsi"/>
                <w:b/>
                <w:i/>
                <w:sz w:val="24"/>
              </w:rPr>
              <w:t xml:space="preserve">4C - </w:t>
            </w:r>
            <w:r w:rsidRPr="004F74BD">
              <w:rPr>
                <w:rFonts w:asciiTheme="minorHAnsi" w:eastAsia="Times New Roman" w:hAnsiTheme="minorHAnsi"/>
                <w:sz w:val="24"/>
              </w:rPr>
              <w:t>Coordinating work with other instructional specialists</w:t>
            </w:r>
          </w:p>
          <w:p w14:paraId="1CE9E2D9" w14:textId="77777777" w:rsidR="00A76EAF" w:rsidRPr="004F74BD" w:rsidRDefault="00A76EAF" w:rsidP="00A76EAF">
            <w:pPr>
              <w:contextualSpacing/>
              <w:rPr>
                <w:rFonts w:asciiTheme="minorHAnsi" w:eastAsia="Times New Roman" w:hAnsiTheme="minorHAnsi"/>
                <w:sz w:val="24"/>
              </w:rPr>
            </w:pPr>
          </w:p>
          <w:p w14:paraId="53B05215" w14:textId="77777777" w:rsidR="00A76EAF" w:rsidRPr="004F74BD" w:rsidRDefault="00A76EAF" w:rsidP="00A76EAF">
            <w:pPr>
              <w:spacing w:line="259" w:lineRule="auto"/>
              <w:ind w:left="99"/>
              <w:rPr>
                <w:rFonts w:asciiTheme="minorHAnsi" w:hAnsiTheme="minorHAnsi"/>
              </w:rPr>
            </w:pPr>
            <w:r w:rsidRPr="004F74BD">
              <w:rPr>
                <w:rFonts w:asciiTheme="minorHAnsi" w:eastAsia="Times New Roman" w:hAnsiTheme="minorHAnsi"/>
                <w:b/>
                <w:i/>
                <w:sz w:val="24"/>
              </w:rPr>
              <w:t xml:space="preserve">4D - </w:t>
            </w:r>
            <w:r w:rsidRPr="004F74BD">
              <w:rPr>
                <w:rFonts w:asciiTheme="minorHAnsi" w:eastAsia="Times New Roman" w:hAnsiTheme="minorHAnsi"/>
                <w:sz w:val="24"/>
              </w:rPr>
              <w:t xml:space="preserve">Participating </w:t>
            </w:r>
          </w:p>
          <w:p w14:paraId="2E49D2C3"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sz w:val="24"/>
              </w:rPr>
              <w:t>in a professional community</w:t>
            </w:r>
          </w:p>
          <w:p w14:paraId="6127423A" w14:textId="77777777" w:rsidR="00A76EAF" w:rsidRPr="004F74BD" w:rsidRDefault="00A76EAF" w:rsidP="00A76EAF">
            <w:pPr>
              <w:contextualSpacing/>
              <w:rPr>
                <w:rFonts w:asciiTheme="minorHAnsi" w:eastAsia="Times New Roman" w:hAnsiTheme="minorHAnsi"/>
                <w:sz w:val="24"/>
              </w:rPr>
            </w:pPr>
          </w:p>
          <w:p w14:paraId="3A249E89"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4E - </w:t>
            </w:r>
            <w:r w:rsidRPr="004F74BD">
              <w:rPr>
                <w:rFonts w:asciiTheme="minorHAnsi" w:eastAsia="Times New Roman" w:hAnsiTheme="minorHAnsi"/>
                <w:sz w:val="24"/>
              </w:rPr>
              <w:t>Engaging in professional development</w:t>
            </w:r>
          </w:p>
          <w:p w14:paraId="29E2C417" w14:textId="77777777" w:rsidR="00A76EAF" w:rsidRPr="004F74BD" w:rsidRDefault="00A76EAF" w:rsidP="00A76EAF">
            <w:pPr>
              <w:contextualSpacing/>
              <w:rPr>
                <w:rFonts w:asciiTheme="minorHAnsi" w:eastAsia="Times New Roman" w:hAnsiTheme="minorHAnsi"/>
                <w:sz w:val="24"/>
              </w:rPr>
            </w:pPr>
          </w:p>
          <w:p w14:paraId="7B89636B" w14:textId="77777777" w:rsidR="00A76EAF" w:rsidRPr="004F74BD" w:rsidRDefault="00A76EAF" w:rsidP="00A76EAF">
            <w:pPr>
              <w:contextualSpacing/>
              <w:rPr>
                <w:rFonts w:asciiTheme="minorHAnsi" w:eastAsia="Times New Roman" w:hAnsiTheme="minorHAnsi"/>
                <w:sz w:val="24"/>
              </w:rPr>
            </w:pPr>
            <w:r w:rsidRPr="004F74BD">
              <w:rPr>
                <w:rFonts w:asciiTheme="minorHAnsi" w:eastAsia="Times New Roman" w:hAnsiTheme="minorHAnsi"/>
                <w:b/>
                <w:i/>
                <w:sz w:val="24"/>
              </w:rPr>
              <w:t xml:space="preserve">4F  - </w:t>
            </w:r>
            <w:r w:rsidRPr="004F74BD">
              <w:rPr>
                <w:rFonts w:asciiTheme="minorHAnsi" w:eastAsia="Times New Roman" w:hAnsiTheme="minorHAnsi"/>
                <w:sz w:val="24"/>
              </w:rPr>
              <w:t>Showing professionalism including integrity and confidentiality</w:t>
            </w:r>
          </w:p>
          <w:p w14:paraId="60B8017F" w14:textId="77777777" w:rsidR="00A76EAF" w:rsidRPr="004F74BD" w:rsidRDefault="00A76EAF" w:rsidP="00A76EAF">
            <w:pPr>
              <w:contextualSpacing/>
              <w:rPr>
                <w:rFonts w:asciiTheme="minorHAnsi" w:eastAsia="Times New Roman" w:hAnsiTheme="minorHAnsi"/>
                <w:sz w:val="24"/>
              </w:rPr>
            </w:pPr>
          </w:p>
          <w:p w14:paraId="0E1E4845" w14:textId="77777777" w:rsidR="00A76EAF" w:rsidRPr="004F74BD" w:rsidRDefault="00A76EAF" w:rsidP="00A76EAF">
            <w:pPr>
              <w:contextualSpacing/>
              <w:rPr>
                <w:rFonts w:asciiTheme="minorHAnsi" w:eastAsia="Times New Roman" w:hAnsiTheme="minorHAnsi"/>
                <w:sz w:val="24"/>
              </w:rPr>
            </w:pPr>
          </w:p>
          <w:p w14:paraId="3AC73E75" w14:textId="77777777" w:rsidR="00A76EAF" w:rsidRPr="004F74BD" w:rsidRDefault="00A76EAF" w:rsidP="00A76EAF">
            <w:pPr>
              <w:contextualSpacing/>
              <w:rPr>
                <w:rFonts w:asciiTheme="minorHAnsi" w:eastAsia="Cambria" w:hAnsiTheme="minorHAnsi" w:cs="Arial"/>
                <w:sz w:val="18"/>
                <w:szCs w:val="18"/>
              </w:rPr>
            </w:pPr>
          </w:p>
        </w:tc>
      </w:tr>
    </w:tbl>
    <w:p w14:paraId="76FC9F9F" w14:textId="77777777" w:rsidR="00A76EAF" w:rsidRPr="00AF062F" w:rsidRDefault="00A76EAF" w:rsidP="00A76EAF">
      <w:pPr>
        <w:rPr>
          <w:rFonts w:eastAsia="MS Mincho" w:cs="Times New Roman"/>
          <w:sz w:val="6"/>
          <w:szCs w:val="6"/>
        </w:rPr>
        <w:sectPr w:rsidR="00A76EAF" w:rsidRPr="00AF062F" w:rsidSect="002D01AC">
          <w:footerReference w:type="even" r:id="rId26"/>
          <w:footerReference w:type="default" r:id="rId27"/>
          <w:pgSz w:w="15840" w:h="12240" w:orient="landscape"/>
          <w:pgMar w:top="720" w:right="576" w:bottom="720" w:left="720" w:header="720" w:footer="720" w:gutter="0"/>
          <w:cols w:space="720"/>
        </w:sectPr>
      </w:pPr>
    </w:p>
    <w:p w14:paraId="3806900B" w14:textId="41D4B747" w:rsidR="00B24165" w:rsidRDefault="00B24165" w:rsidP="00B24165">
      <w:pPr>
        <w:pStyle w:val="Heading3"/>
        <w:ind w:left="720"/>
        <w:jc w:val="center"/>
      </w:pPr>
      <w:r>
        <w:lastRenderedPageBreak/>
        <w:t>LIBRARY MEDIA SPECIALIST self-Reflection</w:t>
      </w:r>
    </w:p>
    <w:p w14:paraId="6ED0C9FD" w14:textId="77777777" w:rsidR="00B24165" w:rsidRPr="00344F9F" w:rsidRDefault="00B24165" w:rsidP="00B24165">
      <w:pPr>
        <w:pStyle w:val="Heading3"/>
        <w:ind w:left="720"/>
        <w:jc w:val="center"/>
      </w:pPr>
      <w:r>
        <w:t>p</w:t>
      </w:r>
      <w:r w:rsidRPr="00344F9F">
        <w:t>rofe</w:t>
      </w:r>
      <w:r>
        <w:t>ssional growth planning</w:t>
      </w:r>
    </w:p>
    <w:p w14:paraId="5AE1E080" w14:textId="77777777" w:rsidR="00B24165" w:rsidRPr="00344F9F" w:rsidRDefault="004952FA" w:rsidP="00B24165">
      <w:pPr>
        <w:ind w:left="-86"/>
        <w:rPr>
          <w:rFonts w:ascii="Calibri" w:eastAsia="Calibri" w:hAnsi="Calibri" w:cs="Times New Roman"/>
          <w:sz w:val="22"/>
          <w:szCs w:val="22"/>
        </w:rPr>
      </w:pPr>
      <w:r>
        <w:rPr>
          <w:rFonts w:ascii="Calibri" w:eastAsia="Calibri" w:hAnsi="Calibri" w:cs="Times New Roman"/>
          <w:sz w:val="44"/>
          <w:szCs w:val="44"/>
        </w:rPr>
        <w:pict w14:anchorId="0F0E70B5">
          <v:shape id="_x0000_i1028" type="#_x0000_t75" style="width:450pt;height:7.5pt" o:hrpct="0" o:hralign="center" o:hr="t">
            <v:imagedata r:id="rId17" o:title="BD14800_"/>
          </v:shape>
        </w:pict>
      </w:r>
    </w:p>
    <w:tbl>
      <w:tblPr>
        <w:tblW w:w="10049"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47"/>
        <w:gridCol w:w="6702"/>
      </w:tblGrid>
      <w:tr w:rsidR="00B24165" w:rsidRPr="00344F9F" w14:paraId="0D2B77A1" w14:textId="77777777" w:rsidTr="00B24165">
        <w:trPr>
          <w:trHeight w:val="387"/>
        </w:trPr>
        <w:tc>
          <w:tcPr>
            <w:tcW w:w="3347" w:type="dxa"/>
            <w:shd w:val="clear" w:color="auto" w:fill="D9D9D9"/>
            <w:vAlign w:val="center"/>
          </w:tcPr>
          <w:p w14:paraId="266E766D" w14:textId="3418DC8E" w:rsidR="00B24165" w:rsidRPr="00344F9F" w:rsidRDefault="00B24165" w:rsidP="003A3AB0">
            <w:pPr>
              <w:rPr>
                <w:rFonts w:ascii="Calibri" w:eastAsia="Calibri" w:hAnsi="Calibri" w:cs="Calibri"/>
                <w:b/>
              </w:rPr>
            </w:pPr>
            <w:r>
              <w:rPr>
                <w:rFonts w:ascii="Calibri" w:eastAsia="Calibri" w:hAnsi="Calibri" w:cs="Calibri"/>
                <w:b/>
              </w:rPr>
              <w:t>Library Media Specialist</w:t>
            </w:r>
          </w:p>
        </w:tc>
        <w:tc>
          <w:tcPr>
            <w:tcW w:w="6702" w:type="dxa"/>
            <w:shd w:val="clear" w:color="auto" w:fill="auto"/>
            <w:vAlign w:val="center"/>
          </w:tcPr>
          <w:p w14:paraId="76C20AF6" w14:textId="77777777" w:rsidR="00B24165" w:rsidRPr="00344F9F" w:rsidRDefault="00B24165" w:rsidP="003A3AB0">
            <w:pPr>
              <w:rPr>
                <w:rFonts w:ascii="Calibri" w:eastAsia="Calibri" w:hAnsi="Calibri" w:cs="Calibri"/>
                <w:sz w:val="22"/>
                <w:szCs w:val="22"/>
              </w:rPr>
            </w:pPr>
          </w:p>
        </w:tc>
      </w:tr>
      <w:tr w:rsidR="00B24165" w:rsidRPr="00344F9F" w14:paraId="21B3FDDA" w14:textId="77777777" w:rsidTr="00B24165">
        <w:trPr>
          <w:trHeight w:val="387"/>
        </w:trPr>
        <w:tc>
          <w:tcPr>
            <w:tcW w:w="3347" w:type="dxa"/>
            <w:shd w:val="clear" w:color="auto" w:fill="D9D9D9"/>
            <w:vAlign w:val="center"/>
          </w:tcPr>
          <w:p w14:paraId="5799237E" w14:textId="77777777" w:rsidR="00B24165" w:rsidRPr="00344F9F" w:rsidRDefault="00B24165" w:rsidP="003A3AB0">
            <w:pPr>
              <w:rPr>
                <w:rFonts w:ascii="Calibri" w:eastAsia="Calibri" w:hAnsi="Calibri" w:cs="Calibri"/>
                <w:b/>
              </w:rPr>
            </w:pPr>
            <w:r w:rsidRPr="00344F9F">
              <w:rPr>
                <w:rFonts w:ascii="Calibri" w:eastAsia="Calibri" w:hAnsi="Calibri" w:cs="Calibri"/>
                <w:b/>
              </w:rPr>
              <w:t>School</w:t>
            </w:r>
          </w:p>
        </w:tc>
        <w:tc>
          <w:tcPr>
            <w:tcW w:w="6702" w:type="dxa"/>
            <w:shd w:val="clear" w:color="auto" w:fill="auto"/>
            <w:vAlign w:val="center"/>
          </w:tcPr>
          <w:p w14:paraId="28F387F8" w14:textId="77777777" w:rsidR="00B24165" w:rsidRPr="00344F9F" w:rsidRDefault="00B24165" w:rsidP="003A3AB0">
            <w:pPr>
              <w:rPr>
                <w:rFonts w:ascii="Calibri" w:eastAsia="Calibri" w:hAnsi="Calibri" w:cs="Calibri"/>
                <w:sz w:val="22"/>
                <w:szCs w:val="22"/>
              </w:rPr>
            </w:pPr>
          </w:p>
        </w:tc>
      </w:tr>
      <w:tr w:rsidR="00B24165" w:rsidRPr="00344F9F" w14:paraId="3D61D00A" w14:textId="77777777" w:rsidTr="00B24165">
        <w:trPr>
          <w:trHeight w:val="387"/>
        </w:trPr>
        <w:tc>
          <w:tcPr>
            <w:tcW w:w="3347" w:type="dxa"/>
            <w:shd w:val="clear" w:color="auto" w:fill="D9D9D9"/>
            <w:vAlign w:val="center"/>
          </w:tcPr>
          <w:p w14:paraId="111E55FC" w14:textId="77777777" w:rsidR="00B24165" w:rsidRPr="00344F9F" w:rsidRDefault="00B24165" w:rsidP="003A3AB0">
            <w:pPr>
              <w:rPr>
                <w:rFonts w:ascii="Calibri" w:eastAsia="Calibri" w:hAnsi="Calibri" w:cs="Calibri"/>
                <w:b/>
              </w:rPr>
            </w:pPr>
            <w:r w:rsidRPr="00344F9F">
              <w:rPr>
                <w:rFonts w:ascii="Calibri" w:eastAsia="Calibri" w:hAnsi="Calibri" w:cs="Calibri"/>
                <w:b/>
              </w:rPr>
              <w:t>Grade Level/Subject(s)</w:t>
            </w:r>
          </w:p>
        </w:tc>
        <w:tc>
          <w:tcPr>
            <w:tcW w:w="6702" w:type="dxa"/>
            <w:shd w:val="clear" w:color="auto" w:fill="auto"/>
            <w:vAlign w:val="center"/>
          </w:tcPr>
          <w:p w14:paraId="53D56A74" w14:textId="77777777" w:rsidR="00B24165" w:rsidRPr="00344F9F" w:rsidRDefault="00B24165" w:rsidP="003A3AB0">
            <w:pPr>
              <w:rPr>
                <w:rFonts w:ascii="Calibri" w:eastAsia="Calibri" w:hAnsi="Calibri" w:cs="Calibri"/>
                <w:sz w:val="22"/>
                <w:szCs w:val="22"/>
              </w:rPr>
            </w:pPr>
          </w:p>
        </w:tc>
      </w:tr>
    </w:tbl>
    <w:p w14:paraId="6C76D8AF" w14:textId="38D210BE" w:rsidR="00B24165" w:rsidRDefault="00B24165" w:rsidP="00B24165">
      <w:pPr>
        <w:spacing w:after="200" w:line="276" w:lineRule="auto"/>
        <w:ind w:left="-90" w:firstLine="810"/>
        <w:rPr>
          <w:rFonts w:ascii="Calibri" w:eastAsia="Calibri" w:hAnsi="Calibri" w:cs="Times New Roman"/>
          <w:b/>
          <w:bCs/>
          <w:sz w:val="28"/>
          <w:szCs w:val="22"/>
        </w:rPr>
      </w:pPr>
      <w:r w:rsidRPr="00344F9F">
        <w:rPr>
          <w:rFonts w:ascii="Calibri" w:eastAsia="Calibri" w:hAnsi="Calibri" w:cs="Times New Roman"/>
          <w:b/>
          <w:bCs/>
          <w:sz w:val="28"/>
          <w:szCs w:val="22"/>
        </w:rPr>
        <w:t>Part A: Initial Reflection – Establishing Priority Growth Needs</w:t>
      </w:r>
    </w:p>
    <w:tbl>
      <w:tblPr>
        <w:tblW w:w="10145" w:type="dxa"/>
        <w:tblInd w:w="106" w:type="dxa"/>
        <w:tblLayout w:type="fixed"/>
        <w:tblCellMar>
          <w:left w:w="0" w:type="dxa"/>
          <w:right w:w="0" w:type="dxa"/>
        </w:tblCellMar>
        <w:tblLook w:val="01E0" w:firstRow="1" w:lastRow="1" w:firstColumn="1" w:lastColumn="1" w:noHBand="0" w:noVBand="0"/>
      </w:tblPr>
      <w:tblGrid>
        <w:gridCol w:w="4681"/>
        <w:gridCol w:w="497"/>
        <w:gridCol w:w="494"/>
        <w:gridCol w:w="495"/>
        <w:gridCol w:w="494"/>
        <w:gridCol w:w="3484"/>
      </w:tblGrid>
      <w:tr w:rsidR="00B24165" w:rsidRPr="00D75426" w14:paraId="4A2A6165" w14:textId="14356ABA" w:rsidTr="00B24165">
        <w:trPr>
          <w:trHeight w:val="360"/>
        </w:trPr>
        <w:tc>
          <w:tcPr>
            <w:tcW w:w="4681" w:type="dxa"/>
            <w:tcBorders>
              <w:top w:val="single" w:sz="5" w:space="0" w:color="000000"/>
              <w:left w:val="single" w:sz="7" w:space="0" w:color="000000"/>
              <w:bottom w:val="single" w:sz="5" w:space="0" w:color="000000"/>
              <w:right w:val="single" w:sz="5" w:space="0" w:color="000000"/>
            </w:tcBorders>
          </w:tcPr>
          <w:p w14:paraId="77B7BFEB" w14:textId="77777777" w:rsidR="00B24165" w:rsidRPr="00D75426" w:rsidRDefault="00B24165" w:rsidP="003A3AB0">
            <w:pPr>
              <w:pStyle w:val="TableParagraph"/>
              <w:spacing w:line="264" w:lineRule="exact"/>
              <w:ind w:left="-1" w:right="4"/>
              <w:jc w:val="center"/>
              <w:rPr>
                <w:rFonts w:eastAsia="Calibri" w:cs="Calibri"/>
              </w:rPr>
            </w:pPr>
            <w:r w:rsidRPr="00D75426">
              <w:rPr>
                <w:b/>
                <w:spacing w:val="-1"/>
              </w:rPr>
              <w:t>Component:</w:t>
            </w:r>
          </w:p>
        </w:tc>
        <w:tc>
          <w:tcPr>
            <w:tcW w:w="1980" w:type="dxa"/>
            <w:gridSpan w:val="4"/>
            <w:tcBorders>
              <w:top w:val="single" w:sz="5" w:space="0" w:color="000000"/>
              <w:left w:val="single" w:sz="5" w:space="0" w:color="000000"/>
              <w:bottom w:val="single" w:sz="5" w:space="0" w:color="000000"/>
              <w:right w:val="single" w:sz="5" w:space="0" w:color="000000"/>
            </w:tcBorders>
          </w:tcPr>
          <w:p w14:paraId="5F4A8DAF" w14:textId="77777777" w:rsidR="00B24165" w:rsidRPr="00D75426" w:rsidRDefault="00B24165" w:rsidP="003A3AB0">
            <w:pPr>
              <w:pStyle w:val="TableParagraph"/>
              <w:spacing w:line="264" w:lineRule="exact"/>
              <w:ind w:left="210"/>
              <w:rPr>
                <w:rFonts w:eastAsia="Calibri" w:cs="Calibri"/>
              </w:rPr>
            </w:pPr>
            <w:r w:rsidRPr="00D75426">
              <w:rPr>
                <w:b/>
                <w:spacing w:val="-1"/>
              </w:rPr>
              <w:t>Self-Assessment:</w:t>
            </w:r>
          </w:p>
        </w:tc>
        <w:tc>
          <w:tcPr>
            <w:tcW w:w="3484" w:type="dxa"/>
            <w:tcBorders>
              <w:top w:val="single" w:sz="5" w:space="0" w:color="000000"/>
              <w:left w:val="single" w:sz="5" w:space="0" w:color="000000"/>
              <w:bottom w:val="single" w:sz="5" w:space="0" w:color="000000"/>
              <w:right w:val="single" w:sz="5" w:space="0" w:color="000000"/>
            </w:tcBorders>
          </w:tcPr>
          <w:p w14:paraId="604C2EBF" w14:textId="6F67752E" w:rsidR="00B24165" w:rsidRPr="00D75426" w:rsidRDefault="00B24165" w:rsidP="00B24165">
            <w:pPr>
              <w:pStyle w:val="TableParagraph"/>
              <w:spacing w:line="264" w:lineRule="exact"/>
              <w:ind w:left="210"/>
              <w:jc w:val="center"/>
              <w:rPr>
                <w:b/>
                <w:spacing w:val="-1"/>
              </w:rPr>
            </w:pPr>
            <w:r>
              <w:rPr>
                <w:rFonts w:ascii="Calibri"/>
                <w:b/>
                <w:spacing w:val="-1"/>
              </w:rPr>
              <w:t>Rationale:</w:t>
            </w:r>
          </w:p>
        </w:tc>
      </w:tr>
      <w:tr w:rsidR="00C97F04" w:rsidRPr="00D75426" w14:paraId="11CEC9D9" w14:textId="65AA32A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56E72BF8" w14:textId="77777777" w:rsidR="00C97F04" w:rsidRPr="00B24165" w:rsidRDefault="00C97F04" w:rsidP="003A3AB0">
            <w:pPr>
              <w:pStyle w:val="TableParagraph"/>
              <w:spacing w:line="236" w:lineRule="exact"/>
              <w:ind w:left="97" w:right="172"/>
              <w:rPr>
                <w:rFonts w:eastAsia="Times New Roman" w:cs="Times New Roman"/>
                <w:sz w:val="18"/>
                <w:szCs w:val="18"/>
              </w:rPr>
            </w:pPr>
            <w:r w:rsidRPr="00B24165">
              <w:rPr>
                <w:i/>
                <w:spacing w:val="-1"/>
                <w:sz w:val="18"/>
                <w:szCs w:val="18"/>
              </w:rPr>
              <w:t>1A</w:t>
            </w:r>
            <w:r w:rsidRPr="00B24165">
              <w:rPr>
                <w:i/>
                <w:spacing w:val="-7"/>
                <w:sz w:val="18"/>
                <w:szCs w:val="18"/>
              </w:rPr>
              <w:t xml:space="preserve"> </w:t>
            </w:r>
            <w:r w:rsidRPr="00B24165">
              <w:rPr>
                <w:i/>
                <w:sz w:val="18"/>
                <w:szCs w:val="18"/>
              </w:rPr>
              <w:t>-</w:t>
            </w:r>
            <w:r w:rsidRPr="00B24165">
              <w:rPr>
                <w:i/>
                <w:spacing w:val="-7"/>
                <w:sz w:val="18"/>
                <w:szCs w:val="18"/>
              </w:rPr>
              <w:t xml:space="preserve"> </w:t>
            </w:r>
            <w:r w:rsidRPr="00B24165">
              <w:rPr>
                <w:sz w:val="18"/>
                <w:szCs w:val="18"/>
              </w:rPr>
              <w:t>Demonstrating</w:t>
            </w:r>
            <w:r w:rsidRPr="00B24165">
              <w:rPr>
                <w:spacing w:val="-8"/>
                <w:sz w:val="18"/>
                <w:szCs w:val="18"/>
              </w:rPr>
              <w:t xml:space="preserve"> </w:t>
            </w:r>
            <w:r w:rsidRPr="00B24165">
              <w:rPr>
                <w:sz w:val="18"/>
                <w:szCs w:val="18"/>
              </w:rPr>
              <w:t>Knowledge</w:t>
            </w:r>
            <w:r w:rsidRPr="00B24165">
              <w:rPr>
                <w:spacing w:val="-8"/>
                <w:sz w:val="18"/>
                <w:szCs w:val="18"/>
              </w:rPr>
              <w:t xml:space="preserve"> </w:t>
            </w:r>
            <w:r w:rsidRPr="00B24165">
              <w:rPr>
                <w:sz w:val="18"/>
                <w:szCs w:val="18"/>
              </w:rPr>
              <w:t>of</w:t>
            </w:r>
            <w:r w:rsidRPr="00B24165">
              <w:rPr>
                <w:spacing w:val="-9"/>
                <w:sz w:val="18"/>
                <w:szCs w:val="18"/>
              </w:rPr>
              <w:t xml:space="preserve"> </w:t>
            </w:r>
            <w:r w:rsidRPr="00B24165">
              <w:rPr>
                <w:spacing w:val="-1"/>
                <w:sz w:val="18"/>
                <w:szCs w:val="18"/>
              </w:rPr>
              <w:t>Content</w:t>
            </w:r>
            <w:r w:rsidRPr="00B24165">
              <w:rPr>
                <w:spacing w:val="-8"/>
                <w:sz w:val="18"/>
                <w:szCs w:val="18"/>
              </w:rPr>
              <w:t xml:space="preserve"> </w:t>
            </w:r>
            <w:r w:rsidRPr="00B24165">
              <w:rPr>
                <w:sz w:val="18"/>
                <w:szCs w:val="18"/>
              </w:rPr>
              <w:t>Curriculum</w:t>
            </w:r>
            <w:r w:rsidRPr="00B24165">
              <w:rPr>
                <w:spacing w:val="30"/>
                <w:w w:val="99"/>
                <w:sz w:val="18"/>
                <w:szCs w:val="18"/>
              </w:rPr>
              <w:t xml:space="preserve"> </w:t>
            </w:r>
            <w:r w:rsidRPr="00B24165">
              <w:rPr>
                <w:spacing w:val="-1"/>
                <w:sz w:val="18"/>
                <w:szCs w:val="18"/>
              </w:rPr>
              <w:t>and</w:t>
            </w:r>
            <w:r w:rsidRPr="00B24165">
              <w:rPr>
                <w:spacing w:val="-8"/>
                <w:sz w:val="18"/>
                <w:szCs w:val="18"/>
              </w:rPr>
              <w:t xml:space="preserve"> </w:t>
            </w:r>
            <w:r w:rsidRPr="00B24165">
              <w:rPr>
                <w:sz w:val="18"/>
                <w:szCs w:val="18"/>
              </w:rPr>
              <w:t>Process</w:t>
            </w:r>
          </w:p>
        </w:tc>
        <w:tc>
          <w:tcPr>
            <w:tcW w:w="497" w:type="dxa"/>
            <w:tcBorders>
              <w:top w:val="single" w:sz="5" w:space="0" w:color="000000"/>
              <w:left w:val="single" w:sz="5" w:space="0" w:color="000000"/>
              <w:bottom w:val="single" w:sz="5" w:space="0" w:color="000000"/>
              <w:right w:val="single" w:sz="5" w:space="0" w:color="000000"/>
            </w:tcBorders>
            <w:vAlign w:val="center"/>
          </w:tcPr>
          <w:p w14:paraId="7D8E9F7C"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3894271"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23C6E68F"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2087B8F1"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val="restart"/>
            <w:tcBorders>
              <w:top w:val="single" w:sz="5" w:space="0" w:color="000000"/>
              <w:left w:val="single" w:sz="5" w:space="0" w:color="000000"/>
              <w:right w:val="single" w:sz="5" w:space="0" w:color="000000"/>
            </w:tcBorders>
          </w:tcPr>
          <w:p w14:paraId="4D66CFCB" w14:textId="77777777" w:rsidR="00C97F04" w:rsidRPr="00C97F04" w:rsidRDefault="00C97F04" w:rsidP="003A3AB0">
            <w:pPr>
              <w:pStyle w:val="TableParagraph"/>
              <w:spacing w:line="264" w:lineRule="exact"/>
              <w:jc w:val="center"/>
              <w:rPr>
                <w:sz w:val="20"/>
                <w:szCs w:val="20"/>
              </w:rPr>
            </w:pPr>
          </w:p>
        </w:tc>
      </w:tr>
      <w:tr w:rsidR="00C97F04" w:rsidRPr="00D75426" w14:paraId="4C7DDD87" w14:textId="7C3E7A61"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45224A92"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pacing w:val="-1"/>
                <w:sz w:val="18"/>
                <w:szCs w:val="18"/>
              </w:rPr>
              <w:t>1B</w:t>
            </w:r>
            <w:r w:rsidRPr="00B24165">
              <w:rPr>
                <w:i/>
                <w:spacing w:val="-7"/>
                <w:sz w:val="18"/>
                <w:szCs w:val="18"/>
              </w:rPr>
              <w:t xml:space="preserve"> </w:t>
            </w:r>
            <w:r w:rsidRPr="00B24165">
              <w:rPr>
                <w:i/>
                <w:sz w:val="18"/>
                <w:szCs w:val="18"/>
              </w:rPr>
              <w:t>-</w:t>
            </w:r>
            <w:r w:rsidRPr="00B24165">
              <w:rPr>
                <w:i/>
                <w:spacing w:val="-7"/>
                <w:sz w:val="18"/>
                <w:szCs w:val="18"/>
              </w:rPr>
              <w:t xml:space="preserve"> </w:t>
            </w:r>
            <w:r w:rsidRPr="00B24165">
              <w:rPr>
                <w:sz w:val="18"/>
                <w:szCs w:val="18"/>
              </w:rPr>
              <w:t>Demonstrating</w:t>
            </w:r>
            <w:r w:rsidRPr="00B24165">
              <w:rPr>
                <w:spacing w:val="-7"/>
                <w:sz w:val="18"/>
                <w:szCs w:val="18"/>
              </w:rPr>
              <w:t xml:space="preserve"> </w:t>
            </w:r>
            <w:r w:rsidRPr="00B24165">
              <w:rPr>
                <w:sz w:val="18"/>
                <w:szCs w:val="18"/>
              </w:rPr>
              <w:t>Knowledge</w:t>
            </w:r>
            <w:r w:rsidRPr="00B24165">
              <w:rPr>
                <w:spacing w:val="-7"/>
                <w:sz w:val="18"/>
                <w:szCs w:val="18"/>
              </w:rPr>
              <w:t xml:space="preserve"> </w:t>
            </w:r>
            <w:r w:rsidRPr="00B24165">
              <w:rPr>
                <w:sz w:val="18"/>
                <w:szCs w:val="18"/>
              </w:rPr>
              <w:t>of</w:t>
            </w:r>
            <w:r w:rsidRPr="00B24165">
              <w:rPr>
                <w:spacing w:val="-9"/>
                <w:sz w:val="18"/>
                <w:szCs w:val="18"/>
              </w:rPr>
              <w:t xml:space="preserve"> </w:t>
            </w:r>
            <w:r w:rsidRPr="00B24165">
              <w:rPr>
                <w:spacing w:val="-1"/>
                <w:sz w:val="18"/>
                <w:szCs w:val="18"/>
              </w:rPr>
              <w:t>Students</w:t>
            </w:r>
          </w:p>
        </w:tc>
        <w:tc>
          <w:tcPr>
            <w:tcW w:w="497" w:type="dxa"/>
            <w:tcBorders>
              <w:top w:val="single" w:sz="5" w:space="0" w:color="000000"/>
              <w:left w:val="single" w:sz="5" w:space="0" w:color="000000"/>
              <w:bottom w:val="single" w:sz="5" w:space="0" w:color="000000"/>
              <w:right w:val="single" w:sz="5" w:space="0" w:color="000000"/>
            </w:tcBorders>
            <w:vAlign w:val="center"/>
          </w:tcPr>
          <w:p w14:paraId="4F939A7B"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C9A398C"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739E9A08"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26880D95"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03E9E110" w14:textId="77777777" w:rsidR="00C97F04" w:rsidRPr="00C97F04" w:rsidRDefault="00C97F04" w:rsidP="003A3AB0">
            <w:pPr>
              <w:pStyle w:val="TableParagraph"/>
              <w:spacing w:line="264" w:lineRule="exact"/>
              <w:jc w:val="center"/>
              <w:rPr>
                <w:sz w:val="20"/>
                <w:szCs w:val="20"/>
              </w:rPr>
            </w:pPr>
          </w:p>
        </w:tc>
      </w:tr>
      <w:tr w:rsidR="00C97F04" w:rsidRPr="00D75426" w14:paraId="7A698300" w14:textId="3E6BE62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13A85A10"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pacing w:val="-1"/>
                <w:sz w:val="18"/>
                <w:szCs w:val="18"/>
              </w:rPr>
              <w:t>1C-</w:t>
            </w:r>
            <w:r w:rsidRPr="00B24165">
              <w:rPr>
                <w:i/>
                <w:spacing w:val="-10"/>
                <w:sz w:val="18"/>
                <w:szCs w:val="18"/>
              </w:rPr>
              <w:t xml:space="preserve"> </w:t>
            </w:r>
            <w:r w:rsidRPr="00B24165">
              <w:rPr>
                <w:sz w:val="18"/>
                <w:szCs w:val="18"/>
              </w:rPr>
              <w:t>Supporting</w:t>
            </w:r>
            <w:r w:rsidRPr="00B24165">
              <w:rPr>
                <w:spacing w:val="-10"/>
                <w:sz w:val="18"/>
                <w:szCs w:val="18"/>
              </w:rPr>
              <w:t xml:space="preserve"> </w:t>
            </w:r>
            <w:r w:rsidRPr="00B24165">
              <w:rPr>
                <w:spacing w:val="-1"/>
                <w:sz w:val="18"/>
                <w:szCs w:val="18"/>
              </w:rPr>
              <w:t>Instructional</w:t>
            </w:r>
            <w:r w:rsidRPr="00B24165">
              <w:rPr>
                <w:spacing w:val="-10"/>
                <w:sz w:val="18"/>
                <w:szCs w:val="18"/>
              </w:rPr>
              <w:t xml:space="preserve"> </w:t>
            </w:r>
            <w:r w:rsidRPr="00B24165">
              <w:rPr>
                <w:sz w:val="18"/>
                <w:szCs w:val="18"/>
              </w:rPr>
              <w:t>Goals</w:t>
            </w:r>
          </w:p>
        </w:tc>
        <w:tc>
          <w:tcPr>
            <w:tcW w:w="497" w:type="dxa"/>
            <w:tcBorders>
              <w:top w:val="single" w:sz="5" w:space="0" w:color="000000"/>
              <w:left w:val="single" w:sz="5" w:space="0" w:color="000000"/>
              <w:bottom w:val="single" w:sz="5" w:space="0" w:color="000000"/>
              <w:right w:val="single" w:sz="5" w:space="0" w:color="000000"/>
            </w:tcBorders>
            <w:vAlign w:val="center"/>
          </w:tcPr>
          <w:p w14:paraId="3C93DF5F"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0FED04E6"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12E1A6AD"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5C3FA62"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4C6A0B23" w14:textId="77777777" w:rsidR="00C97F04" w:rsidRPr="00C97F04" w:rsidRDefault="00C97F04" w:rsidP="003A3AB0">
            <w:pPr>
              <w:pStyle w:val="TableParagraph"/>
              <w:spacing w:line="264" w:lineRule="exact"/>
              <w:jc w:val="center"/>
              <w:rPr>
                <w:sz w:val="20"/>
                <w:szCs w:val="20"/>
              </w:rPr>
            </w:pPr>
          </w:p>
        </w:tc>
      </w:tr>
      <w:tr w:rsidR="00C97F04" w:rsidRPr="00D75426" w14:paraId="71F411FA" w14:textId="1B3A1FC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CD38B84"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1D</w:t>
            </w:r>
            <w:r w:rsidRPr="00B24165">
              <w:rPr>
                <w:i/>
                <w:spacing w:val="35"/>
                <w:sz w:val="18"/>
                <w:szCs w:val="18"/>
              </w:rPr>
              <w:t xml:space="preserve"> </w:t>
            </w:r>
            <w:r w:rsidRPr="00B24165">
              <w:rPr>
                <w:i/>
                <w:sz w:val="18"/>
                <w:szCs w:val="18"/>
              </w:rPr>
              <w:t>-</w:t>
            </w:r>
            <w:r w:rsidRPr="00B24165">
              <w:rPr>
                <w:i/>
                <w:spacing w:val="-5"/>
                <w:sz w:val="18"/>
                <w:szCs w:val="18"/>
              </w:rPr>
              <w:t xml:space="preserve"> </w:t>
            </w:r>
            <w:r w:rsidRPr="00B24165">
              <w:rPr>
                <w:sz w:val="18"/>
                <w:szCs w:val="18"/>
              </w:rPr>
              <w:t>Demonstrating</w:t>
            </w:r>
            <w:r w:rsidRPr="00B24165">
              <w:rPr>
                <w:spacing w:val="-6"/>
                <w:sz w:val="18"/>
                <w:szCs w:val="18"/>
              </w:rPr>
              <w:t xml:space="preserve"> </w:t>
            </w:r>
            <w:r w:rsidRPr="00B24165">
              <w:rPr>
                <w:spacing w:val="-1"/>
                <w:sz w:val="18"/>
                <w:szCs w:val="18"/>
              </w:rPr>
              <w:t>Knowledge</w:t>
            </w:r>
            <w:r w:rsidRPr="00B24165">
              <w:rPr>
                <w:spacing w:val="-6"/>
                <w:sz w:val="18"/>
                <w:szCs w:val="18"/>
              </w:rPr>
              <w:t xml:space="preserve"> </w:t>
            </w:r>
            <w:r w:rsidRPr="00B24165">
              <w:rPr>
                <w:spacing w:val="-1"/>
                <w:sz w:val="18"/>
                <w:szCs w:val="18"/>
              </w:rPr>
              <w:t>and</w:t>
            </w:r>
            <w:r w:rsidRPr="00B24165">
              <w:rPr>
                <w:spacing w:val="-4"/>
                <w:sz w:val="18"/>
                <w:szCs w:val="18"/>
              </w:rPr>
              <w:t xml:space="preserve"> </w:t>
            </w:r>
            <w:r w:rsidRPr="00B24165">
              <w:rPr>
                <w:sz w:val="18"/>
                <w:szCs w:val="18"/>
              </w:rPr>
              <w:t>Use</w:t>
            </w:r>
            <w:r w:rsidRPr="00B24165">
              <w:rPr>
                <w:spacing w:val="-6"/>
                <w:sz w:val="18"/>
                <w:szCs w:val="18"/>
              </w:rPr>
              <w:t xml:space="preserve"> </w:t>
            </w:r>
            <w:r w:rsidRPr="00B24165">
              <w:rPr>
                <w:spacing w:val="1"/>
                <w:sz w:val="18"/>
                <w:szCs w:val="18"/>
              </w:rPr>
              <w:t>of</w:t>
            </w:r>
            <w:r w:rsidRPr="00B24165">
              <w:rPr>
                <w:spacing w:val="-7"/>
                <w:sz w:val="18"/>
                <w:szCs w:val="18"/>
              </w:rPr>
              <w:t xml:space="preserve"> </w:t>
            </w:r>
            <w:r w:rsidRPr="00B24165">
              <w:rPr>
                <w:sz w:val="18"/>
                <w:szCs w:val="18"/>
              </w:rPr>
              <w:t>Resources</w:t>
            </w:r>
          </w:p>
        </w:tc>
        <w:tc>
          <w:tcPr>
            <w:tcW w:w="497" w:type="dxa"/>
            <w:tcBorders>
              <w:top w:val="single" w:sz="5" w:space="0" w:color="000000"/>
              <w:left w:val="single" w:sz="5" w:space="0" w:color="000000"/>
              <w:bottom w:val="single" w:sz="5" w:space="0" w:color="000000"/>
              <w:right w:val="single" w:sz="5" w:space="0" w:color="000000"/>
            </w:tcBorders>
            <w:vAlign w:val="center"/>
          </w:tcPr>
          <w:p w14:paraId="1A9C0BD1"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F7E01A0"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501159E0"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44B1BEDE"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1FE2A609" w14:textId="77777777" w:rsidR="00C97F04" w:rsidRPr="00C97F04" w:rsidRDefault="00C97F04" w:rsidP="003A3AB0">
            <w:pPr>
              <w:pStyle w:val="TableParagraph"/>
              <w:spacing w:line="264" w:lineRule="exact"/>
              <w:jc w:val="center"/>
              <w:rPr>
                <w:sz w:val="20"/>
                <w:szCs w:val="20"/>
              </w:rPr>
            </w:pPr>
          </w:p>
        </w:tc>
      </w:tr>
      <w:tr w:rsidR="00C97F04" w:rsidRPr="00D75426" w14:paraId="00DC99AD" w14:textId="55086157"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B62A107" w14:textId="77777777" w:rsidR="00C97F04" w:rsidRPr="00B24165" w:rsidRDefault="00C97F04" w:rsidP="003A3AB0">
            <w:pPr>
              <w:pStyle w:val="TableParagraph"/>
              <w:spacing w:line="236" w:lineRule="exact"/>
              <w:ind w:left="97" w:right="485"/>
              <w:rPr>
                <w:rFonts w:eastAsia="Times New Roman" w:cs="Times New Roman"/>
                <w:sz w:val="18"/>
                <w:szCs w:val="18"/>
              </w:rPr>
            </w:pPr>
            <w:r w:rsidRPr="00B24165">
              <w:rPr>
                <w:i/>
                <w:sz w:val="18"/>
                <w:szCs w:val="18"/>
              </w:rPr>
              <w:t>1E</w:t>
            </w:r>
            <w:r w:rsidRPr="00B24165">
              <w:rPr>
                <w:i/>
                <w:spacing w:val="37"/>
                <w:sz w:val="18"/>
                <w:szCs w:val="18"/>
              </w:rPr>
              <w:t xml:space="preserve"> </w:t>
            </w:r>
            <w:r w:rsidRPr="00B24165">
              <w:rPr>
                <w:i/>
                <w:sz w:val="18"/>
                <w:szCs w:val="18"/>
              </w:rPr>
              <w:t>-</w:t>
            </w:r>
            <w:r w:rsidRPr="00B24165">
              <w:rPr>
                <w:i/>
                <w:spacing w:val="-5"/>
                <w:sz w:val="18"/>
                <w:szCs w:val="18"/>
              </w:rPr>
              <w:t xml:space="preserve"> </w:t>
            </w:r>
            <w:r w:rsidRPr="00B24165">
              <w:rPr>
                <w:spacing w:val="-1"/>
                <w:sz w:val="18"/>
                <w:szCs w:val="18"/>
              </w:rPr>
              <w:t>Demonstrating</w:t>
            </w:r>
            <w:r w:rsidRPr="00B24165">
              <w:rPr>
                <w:spacing w:val="-6"/>
                <w:sz w:val="18"/>
                <w:szCs w:val="18"/>
              </w:rPr>
              <w:t xml:space="preserve"> </w:t>
            </w:r>
            <w:r w:rsidRPr="00B24165">
              <w:rPr>
                <w:sz w:val="18"/>
                <w:szCs w:val="18"/>
              </w:rPr>
              <w:t>a</w:t>
            </w:r>
            <w:r w:rsidRPr="00B24165">
              <w:rPr>
                <w:spacing w:val="-5"/>
                <w:sz w:val="18"/>
                <w:szCs w:val="18"/>
              </w:rPr>
              <w:t xml:space="preserve"> </w:t>
            </w:r>
            <w:r w:rsidRPr="00B24165">
              <w:rPr>
                <w:sz w:val="18"/>
                <w:szCs w:val="18"/>
              </w:rPr>
              <w:t>Knowledge</w:t>
            </w:r>
            <w:r w:rsidRPr="00B24165">
              <w:rPr>
                <w:spacing w:val="-5"/>
                <w:sz w:val="18"/>
                <w:szCs w:val="18"/>
              </w:rPr>
              <w:t xml:space="preserve"> </w:t>
            </w:r>
            <w:r w:rsidRPr="00B24165">
              <w:rPr>
                <w:sz w:val="18"/>
                <w:szCs w:val="18"/>
              </w:rPr>
              <w:t>of</w:t>
            </w:r>
            <w:r w:rsidRPr="00B24165">
              <w:rPr>
                <w:spacing w:val="-6"/>
                <w:sz w:val="18"/>
                <w:szCs w:val="18"/>
              </w:rPr>
              <w:t xml:space="preserve"> </w:t>
            </w:r>
            <w:r w:rsidRPr="00B24165">
              <w:rPr>
                <w:spacing w:val="-1"/>
                <w:sz w:val="18"/>
                <w:szCs w:val="18"/>
              </w:rPr>
              <w:t>Literature</w:t>
            </w:r>
            <w:r w:rsidRPr="00B24165">
              <w:rPr>
                <w:spacing w:val="-5"/>
                <w:sz w:val="18"/>
                <w:szCs w:val="18"/>
              </w:rPr>
              <w:t xml:space="preserve"> </w:t>
            </w:r>
            <w:r w:rsidRPr="00B24165">
              <w:rPr>
                <w:spacing w:val="-1"/>
                <w:sz w:val="18"/>
                <w:szCs w:val="18"/>
              </w:rPr>
              <w:t>and</w:t>
            </w:r>
            <w:r w:rsidRPr="00B24165">
              <w:rPr>
                <w:spacing w:val="50"/>
                <w:w w:val="99"/>
                <w:sz w:val="18"/>
                <w:szCs w:val="18"/>
              </w:rPr>
              <w:t xml:space="preserve"> </w:t>
            </w:r>
            <w:r w:rsidRPr="00B24165">
              <w:rPr>
                <w:sz w:val="18"/>
                <w:szCs w:val="18"/>
              </w:rPr>
              <w:t>Lifelong</w:t>
            </w:r>
            <w:r w:rsidRPr="00B24165">
              <w:rPr>
                <w:spacing w:val="-14"/>
                <w:sz w:val="18"/>
                <w:szCs w:val="18"/>
              </w:rPr>
              <w:t xml:space="preserve"> </w:t>
            </w:r>
            <w:r w:rsidRPr="00B24165">
              <w:rPr>
                <w:spacing w:val="-1"/>
                <w:sz w:val="18"/>
                <w:szCs w:val="18"/>
              </w:rPr>
              <w:t>Learning</w:t>
            </w:r>
          </w:p>
        </w:tc>
        <w:tc>
          <w:tcPr>
            <w:tcW w:w="497" w:type="dxa"/>
            <w:tcBorders>
              <w:top w:val="single" w:sz="5" w:space="0" w:color="000000"/>
              <w:left w:val="single" w:sz="5" w:space="0" w:color="000000"/>
              <w:bottom w:val="single" w:sz="5" w:space="0" w:color="000000"/>
              <w:right w:val="single" w:sz="5" w:space="0" w:color="000000"/>
            </w:tcBorders>
            <w:vAlign w:val="center"/>
          </w:tcPr>
          <w:p w14:paraId="51C85119"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0CDC17D5"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728B017F"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59C54B0A"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3D8B17AE" w14:textId="77777777" w:rsidR="00C97F04" w:rsidRPr="00C97F04" w:rsidRDefault="00C97F04" w:rsidP="003A3AB0">
            <w:pPr>
              <w:pStyle w:val="TableParagraph"/>
              <w:spacing w:line="264" w:lineRule="exact"/>
              <w:jc w:val="center"/>
              <w:rPr>
                <w:sz w:val="20"/>
                <w:szCs w:val="20"/>
              </w:rPr>
            </w:pPr>
          </w:p>
        </w:tc>
      </w:tr>
      <w:tr w:rsidR="00C97F04" w:rsidRPr="00D75426" w14:paraId="548820B6" w14:textId="1C183638"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2A002990" w14:textId="77777777" w:rsidR="00C97F04" w:rsidRPr="00B24165" w:rsidRDefault="00C97F04" w:rsidP="003A3AB0">
            <w:pPr>
              <w:pStyle w:val="TableParagraph"/>
              <w:spacing w:before="3" w:line="232" w:lineRule="exact"/>
              <w:ind w:left="97" w:right="733"/>
              <w:rPr>
                <w:rFonts w:eastAsia="Times New Roman" w:cs="Times New Roman"/>
                <w:sz w:val="18"/>
                <w:szCs w:val="18"/>
              </w:rPr>
            </w:pPr>
            <w:r w:rsidRPr="00B24165">
              <w:rPr>
                <w:i/>
                <w:spacing w:val="-1"/>
                <w:sz w:val="18"/>
                <w:szCs w:val="18"/>
              </w:rPr>
              <w:t>1F</w:t>
            </w:r>
            <w:r w:rsidRPr="00B24165">
              <w:rPr>
                <w:i/>
                <w:spacing w:val="-5"/>
                <w:sz w:val="18"/>
                <w:szCs w:val="18"/>
              </w:rPr>
              <w:t xml:space="preserve"> </w:t>
            </w:r>
            <w:r w:rsidRPr="00B24165">
              <w:rPr>
                <w:i/>
                <w:sz w:val="18"/>
                <w:szCs w:val="18"/>
              </w:rPr>
              <w:t>-</w:t>
            </w:r>
            <w:r w:rsidRPr="00B24165">
              <w:rPr>
                <w:i/>
                <w:spacing w:val="-6"/>
                <w:sz w:val="18"/>
                <w:szCs w:val="18"/>
              </w:rPr>
              <w:t xml:space="preserve"> </w:t>
            </w:r>
            <w:r w:rsidRPr="00B24165">
              <w:rPr>
                <w:sz w:val="18"/>
                <w:szCs w:val="18"/>
              </w:rPr>
              <w:t>Collaborating</w:t>
            </w:r>
            <w:r w:rsidRPr="00B24165">
              <w:rPr>
                <w:spacing w:val="-6"/>
                <w:sz w:val="18"/>
                <w:szCs w:val="18"/>
              </w:rPr>
              <w:t xml:space="preserve"> </w:t>
            </w:r>
            <w:r w:rsidRPr="00B24165">
              <w:rPr>
                <w:spacing w:val="1"/>
                <w:sz w:val="18"/>
                <w:szCs w:val="18"/>
              </w:rPr>
              <w:t>in</w:t>
            </w:r>
            <w:r w:rsidRPr="00B24165">
              <w:rPr>
                <w:spacing w:val="-6"/>
                <w:sz w:val="18"/>
                <w:szCs w:val="18"/>
              </w:rPr>
              <w:t xml:space="preserve"> </w:t>
            </w:r>
            <w:r w:rsidRPr="00B24165">
              <w:rPr>
                <w:spacing w:val="-1"/>
                <w:sz w:val="18"/>
                <w:szCs w:val="18"/>
              </w:rPr>
              <w:t>the</w:t>
            </w:r>
            <w:r w:rsidRPr="00B24165">
              <w:rPr>
                <w:spacing w:val="-5"/>
                <w:sz w:val="18"/>
                <w:szCs w:val="18"/>
              </w:rPr>
              <w:t xml:space="preserve"> </w:t>
            </w:r>
            <w:r w:rsidRPr="00B24165">
              <w:rPr>
                <w:sz w:val="18"/>
                <w:szCs w:val="18"/>
              </w:rPr>
              <w:t>Design</w:t>
            </w:r>
            <w:r w:rsidRPr="00B24165">
              <w:rPr>
                <w:spacing w:val="-6"/>
                <w:sz w:val="18"/>
                <w:szCs w:val="18"/>
              </w:rPr>
              <w:t xml:space="preserve"> </w:t>
            </w:r>
            <w:r w:rsidRPr="00B24165">
              <w:rPr>
                <w:spacing w:val="1"/>
                <w:sz w:val="18"/>
                <w:szCs w:val="18"/>
              </w:rPr>
              <w:t>of</w:t>
            </w:r>
            <w:r w:rsidRPr="00B24165">
              <w:rPr>
                <w:spacing w:val="-7"/>
                <w:sz w:val="18"/>
                <w:szCs w:val="18"/>
              </w:rPr>
              <w:t xml:space="preserve"> </w:t>
            </w:r>
            <w:r w:rsidRPr="00B24165">
              <w:rPr>
                <w:spacing w:val="-1"/>
                <w:sz w:val="18"/>
                <w:szCs w:val="18"/>
              </w:rPr>
              <w:t>Instructional</w:t>
            </w:r>
            <w:r w:rsidRPr="00B24165">
              <w:rPr>
                <w:spacing w:val="38"/>
                <w:w w:val="99"/>
                <w:sz w:val="18"/>
                <w:szCs w:val="18"/>
              </w:rPr>
              <w:t xml:space="preserve"> </w:t>
            </w:r>
            <w:r w:rsidRPr="00B24165">
              <w:rPr>
                <w:spacing w:val="-1"/>
                <w:sz w:val="18"/>
                <w:szCs w:val="18"/>
              </w:rPr>
              <w:t>Experiences</w:t>
            </w:r>
          </w:p>
        </w:tc>
        <w:tc>
          <w:tcPr>
            <w:tcW w:w="497" w:type="dxa"/>
            <w:tcBorders>
              <w:top w:val="single" w:sz="5" w:space="0" w:color="000000"/>
              <w:left w:val="single" w:sz="5" w:space="0" w:color="000000"/>
              <w:bottom w:val="single" w:sz="5" w:space="0" w:color="000000"/>
              <w:right w:val="single" w:sz="5" w:space="0" w:color="000000"/>
            </w:tcBorders>
            <w:vAlign w:val="center"/>
          </w:tcPr>
          <w:p w14:paraId="63473721" w14:textId="77777777" w:rsidR="00C97F04" w:rsidRPr="00C97F04" w:rsidRDefault="00C97F04" w:rsidP="00C97F04">
            <w:pPr>
              <w:pStyle w:val="TableParagraph"/>
              <w:spacing w:line="265"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E1ACCB6" w14:textId="77777777" w:rsidR="00C97F04" w:rsidRPr="00C97F04" w:rsidRDefault="00C97F04" w:rsidP="00C97F04">
            <w:pPr>
              <w:pStyle w:val="TableParagraph"/>
              <w:spacing w:line="265"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252C2A80" w14:textId="77777777" w:rsidR="00C97F04" w:rsidRPr="00C97F04" w:rsidRDefault="00C97F04" w:rsidP="00C97F04">
            <w:pPr>
              <w:pStyle w:val="TableParagraph"/>
              <w:spacing w:line="265"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2A6735CF" w14:textId="77777777" w:rsidR="00C97F04" w:rsidRPr="00C97F04" w:rsidRDefault="00C97F04" w:rsidP="00C97F04">
            <w:pPr>
              <w:pStyle w:val="TableParagraph"/>
              <w:spacing w:line="265" w:lineRule="exact"/>
              <w:jc w:val="center"/>
              <w:rPr>
                <w:rFonts w:eastAsia="Calibri" w:cs="Calibri"/>
              </w:rPr>
            </w:pPr>
            <w:r w:rsidRPr="00C97F04">
              <w:t>E</w:t>
            </w:r>
          </w:p>
        </w:tc>
        <w:tc>
          <w:tcPr>
            <w:tcW w:w="3484" w:type="dxa"/>
            <w:vMerge/>
            <w:tcBorders>
              <w:left w:val="single" w:sz="5" w:space="0" w:color="000000"/>
              <w:bottom w:val="single" w:sz="5" w:space="0" w:color="000000"/>
              <w:right w:val="single" w:sz="5" w:space="0" w:color="000000"/>
            </w:tcBorders>
          </w:tcPr>
          <w:p w14:paraId="67E4CB2C" w14:textId="77777777" w:rsidR="00C97F04" w:rsidRPr="00C97F04" w:rsidRDefault="00C97F04" w:rsidP="003A3AB0">
            <w:pPr>
              <w:pStyle w:val="TableParagraph"/>
              <w:spacing w:line="265" w:lineRule="exact"/>
              <w:jc w:val="center"/>
              <w:rPr>
                <w:sz w:val="20"/>
                <w:szCs w:val="20"/>
              </w:rPr>
            </w:pPr>
          </w:p>
        </w:tc>
      </w:tr>
      <w:tr w:rsidR="00C97F04" w:rsidRPr="00D75426" w14:paraId="78130A9C" w14:textId="4F53461A"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055BD025" w14:textId="77777777" w:rsidR="00C97F04" w:rsidRPr="00B24165" w:rsidRDefault="00C97F04" w:rsidP="003A3AB0">
            <w:pPr>
              <w:pStyle w:val="TableParagraph"/>
              <w:spacing w:line="242" w:lineRule="exact"/>
              <w:ind w:left="97"/>
              <w:rPr>
                <w:rFonts w:eastAsia="Calibri" w:cs="Calibri"/>
                <w:sz w:val="18"/>
                <w:szCs w:val="18"/>
              </w:rPr>
            </w:pPr>
            <w:r w:rsidRPr="00B24165">
              <w:rPr>
                <w:i/>
                <w:spacing w:val="-1"/>
                <w:sz w:val="18"/>
                <w:szCs w:val="18"/>
              </w:rPr>
              <w:t>2A-</w:t>
            </w:r>
            <w:r w:rsidRPr="00B24165">
              <w:rPr>
                <w:i/>
                <w:spacing w:val="-7"/>
                <w:sz w:val="18"/>
                <w:szCs w:val="18"/>
              </w:rPr>
              <w:t xml:space="preserve"> </w:t>
            </w:r>
            <w:r w:rsidRPr="00B24165">
              <w:rPr>
                <w:spacing w:val="-1"/>
                <w:sz w:val="18"/>
                <w:szCs w:val="18"/>
              </w:rPr>
              <w:t>Creating</w:t>
            </w:r>
            <w:r w:rsidRPr="00B24165">
              <w:rPr>
                <w:spacing w:val="-6"/>
                <w:sz w:val="18"/>
                <w:szCs w:val="18"/>
              </w:rPr>
              <w:t xml:space="preserve"> </w:t>
            </w:r>
            <w:r w:rsidRPr="00B24165">
              <w:rPr>
                <w:sz w:val="18"/>
                <w:szCs w:val="18"/>
              </w:rPr>
              <w:t>an</w:t>
            </w:r>
            <w:r w:rsidRPr="00B24165">
              <w:rPr>
                <w:spacing w:val="-6"/>
                <w:sz w:val="18"/>
                <w:szCs w:val="18"/>
              </w:rPr>
              <w:t xml:space="preserve"> </w:t>
            </w:r>
            <w:r w:rsidRPr="00B24165">
              <w:rPr>
                <w:spacing w:val="-1"/>
                <w:sz w:val="18"/>
                <w:szCs w:val="18"/>
              </w:rPr>
              <w:t>environment</w:t>
            </w:r>
            <w:r w:rsidRPr="00B24165">
              <w:rPr>
                <w:spacing w:val="-3"/>
                <w:sz w:val="18"/>
                <w:szCs w:val="18"/>
              </w:rPr>
              <w:t xml:space="preserve"> </w:t>
            </w:r>
            <w:r w:rsidRPr="00B24165">
              <w:rPr>
                <w:sz w:val="18"/>
                <w:szCs w:val="18"/>
              </w:rPr>
              <w:t>of</w:t>
            </w:r>
            <w:r w:rsidRPr="00B24165">
              <w:rPr>
                <w:spacing w:val="-6"/>
                <w:sz w:val="18"/>
                <w:szCs w:val="18"/>
              </w:rPr>
              <w:t xml:space="preserve"> </w:t>
            </w:r>
            <w:r w:rsidRPr="00B24165">
              <w:rPr>
                <w:sz w:val="18"/>
                <w:szCs w:val="18"/>
              </w:rPr>
              <w:t>respect</w:t>
            </w:r>
            <w:r w:rsidRPr="00B24165">
              <w:rPr>
                <w:spacing w:val="-6"/>
                <w:sz w:val="18"/>
                <w:szCs w:val="18"/>
              </w:rPr>
              <w:t xml:space="preserve"> </w:t>
            </w:r>
            <w:r w:rsidRPr="00B24165">
              <w:rPr>
                <w:sz w:val="18"/>
                <w:szCs w:val="18"/>
              </w:rPr>
              <w:t>and</w:t>
            </w:r>
            <w:r w:rsidRPr="00B24165">
              <w:rPr>
                <w:spacing w:val="-6"/>
                <w:sz w:val="18"/>
                <w:szCs w:val="18"/>
              </w:rPr>
              <w:t xml:space="preserve"> </w:t>
            </w:r>
            <w:r w:rsidRPr="00B24165">
              <w:rPr>
                <w:sz w:val="18"/>
                <w:szCs w:val="18"/>
              </w:rPr>
              <w:t>rapport</w:t>
            </w:r>
          </w:p>
        </w:tc>
        <w:tc>
          <w:tcPr>
            <w:tcW w:w="497" w:type="dxa"/>
            <w:tcBorders>
              <w:top w:val="single" w:sz="5" w:space="0" w:color="000000"/>
              <w:left w:val="single" w:sz="5" w:space="0" w:color="000000"/>
              <w:bottom w:val="single" w:sz="5" w:space="0" w:color="000000"/>
              <w:right w:val="single" w:sz="5" w:space="0" w:color="000000"/>
            </w:tcBorders>
            <w:vAlign w:val="center"/>
          </w:tcPr>
          <w:p w14:paraId="2E4CCFBE"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3CA7D9F"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1A420F2F"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34D506B"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val="restart"/>
            <w:tcBorders>
              <w:top w:val="single" w:sz="5" w:space="0" w:color="000000"/>
              <w:left w:val="single" w:sz="5" w:space="0" w:color="000000"/>
              <w:right w:val="single" w:sz="5" w:space="0" w:color="000000"/>
            </w:tcBorders>
          </w:tcPr>
          <w:p w14:paraId="48B53B98" w14:textId="77777777" w:rsidR="00C97F04" w:rsidRPr="00C97F04" w:rsidRDefault="00C97F04" w:rsidP="003A3AB0">
            <w:pPr>
              <w:pStyle w:val="TableParagraph"/>
              <w:spacing w:line="264" w:lineRule="exact"/>
              <w:jc w:val="center"/>
              <w:rPr>
                <w:sz w:val="20"/>
                <w:szCs w:val="20"/>
              </w:rPr>
            </w:pPr>
          </w:p>
        </w:tc>
      </w:tr>
      <w:tr w:rsidR="00C97F04" w:rsidRPr="00D75426" w14:paraId="61B76A79" w14:textId="6BBC227D"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0D8AF8B0"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pacing w:val="-1"/>
                <w:sz w:val="18"/>
                <w:szCs w:val="18"/>
              </w:rPr>
              <w:t>2B</w:t>
            </w:r>
            <w:r w:rsidRPr="00B24165">
              <w:rPr>
                <w:i/>
                <w:spacing w:val="-5"/>
                <w:sz w:val="18"/>
                <w:szCs w:val="18"/>
              </w:rPr>
              <w:t xml:space="preserve"> </w:t>
            </w:r>
            <w:r w:rsidRPr="00B24165">
              <w:rPr>
                <w:i/>
                <w:sz w:val="18"/>
                <w:szCs w:val="18"/>
              </w:rPr>
              <w:t>-</w:t>
            </w:r>
            <w:r w:rsidRPr="00B24165">
              <w:rPr>
                <w:i/>
                <w:spacing w:val="-5"/>
                <w:sz w:val="18"/>
                <w:szCs w:val="18"/>
              </w:rPr>
              <w:t xml:space="preserve"> </w:t>
            </w:r>
            <w:r w:rsidRPr="00B24165">
              <w:rPr>
                <w:sz w:val="18"/>
                <w:szCs w:val="18"/>
              </w:rPr>
              <w:t>Establishing</w:t>
            </w:r>
            <w:r w:rsidRPr="00B24165">
              <w:rPr>
                <w:spacing w:val="-6"/>
                <w:sz w:val="18"/>
                <w:szCs w:val="18"/>
              </w:rPr>
              <w:t xml:space="preserve"> </w:t>
            </w:r>
            <w:r w:rsidRPr="00B24165">
              <w:rPr>
                <w:sz w:val="18"/>
                <w:szCs w:val="18"/>
              </w:rPr>
              <w:t>a</w:t>
            </w:r>
            <w:r w:rsidRPr="00B24165">
              <w:rPr>
                <w:spacing w:val="-5"/>
                <w:sz w:val="18"/>
                <w:szCs w:val="18"/>
              </w:rPr>
              <w:t xml:space="preserve"> </w:t>
            </w:r>
            <w:r w:rsidRPr="00B24165">
              <w:rPr>
                <w:spacing w:val="-1"/>
                <w:sz w:val="18"/>
                <w:szCs w:val="18"/>
              </w:rPr>
              <w:t>Culture</w:t>
            </w:r>
            <w:r w:rsidRPr="00B24165">
              <w:rPr>
                <w:spacing w:val="-5"/>
                <w:sz w:val="18"/>
                <w:szCs w:val="18"/>
              </w:rPr>
              <w:t xml:space="preserve"> </w:t>
            </w:r>
            <w:r w:rsidRPr="00B24165">
              <w:rPr>
                <w:spacing w:val="-1"/>
                <w:sz w:val="18"/>
                <w:szCs w:val="18"/>
              </w:rPr>
              <w:t>for</w:t>
            </w:r>
            <w:r w:rsidRPr="00B24165">
              <w:rPr>
                <w:spacing w:val="-6"/>
                <w:sz w:val="18"/>
                <w:szCs w:val="18"/>
              </w:rPr>
              <w:t xml:space="preserve"> </w:t>
            </w:r>
            <w:r w:rsidRPr="00B24165">
              <w:rPr>
                <w:spacing w:val="-1"/>
                <w:sz w:val="18"/>
                <w:szCs w:val="18"/>
              </w:rPr>
              <w:t>Learning</w:t>
            </w:r>
          </w:p>
        </w:tc>
        <w:tc>
          <w:tcPr>
            <w:tcW w:w="497" w:type="dxa"/>
            <w:tcBorders>
              <w:top w:val="single" w:sz="5" w:space="0" w:color="000000"/>
              <w:left w:val="single" w:sz="5" w:space="0" w:color="000000"/>
              <w:bottom w:val="single" w:sz="5" w:space="0" w:color="000000"/>
              <w:right w:val="single" w:sz="5" w:space="0" w:color="000000"/>
            </w:tcBorders>
            <w:vAlign w:val="center"/>
          </w:tcPr>
          <w:p w14:paraId="27732EB6"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08D3CD7E"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407F184A"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66D3AD97"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2B84014F" w14:textId="77777777" w:rsidR="00C97F04" w:rsidRPr="00C97F04" w:rsidRDefault="00C97F04" w:rsidP="003A3AB0">
            <w:pPr>
              <w:pStyle w:val="TableParagraph"/>
              <w:spacing w:line="264" w:lineRule="exact"/>
              <w:jc w:val="center"/>
              <w:rPr>
                <w:sz w:val="20"/>
                <w:szCs w:val="20"/>
              </w:rPr>
            </w:pPr>
          </w:p>
        </w:tc>
      </w:tr>
      <w:tr w:rsidR="00C97F04" w:rsidRPr="00D75426" w14:paraId="26D90396" w14:textId="0232FCC2"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547C7E05"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2C</w:t>
            </w:r>
            <w:r w:rsidRPr="00B24165">
              <w:rPr>
                <w:i/>
                <w:spacing w:val="34"/>
                <w:sz w:val="18"/>
                <w:szCs w:val="18"/>
              </w:rPr>
              <w:t xml:space="preserve"> </w:t>
            </w:r>
            <w:r w:rsidRPr="00B24165">
              <w:rPr>
                <w:i/>
                <w:sz w:val="18"/>
                <w:szCs w:val="18"/>
              </w:rPr>
              <w:t>-</w:t>
            </w:r>
            <w:r w:rsidRPr="00B24165">
              <w:rPr>
                <w:i/>
                <w:spacing w:val="-6"/>
                <w:sz w:val="18"/>
                <w:szCs w:val="18"/>
              </w:rPr>
              <w:t xml:space="preserve"> </w:t>
            </w:r>
            <w:r w:rsidRPr="00B24165">
              <w:rPr>
                <w:sz w:val="18"/>
                <w:szCs w:val="18"/>
              </w:rPr>
              <w:t>Managing</w:t>
            </w:r>
            <w:r w:rsidRPr="00B24165">
              <w:rPr>
                <w:spacing w:val="-7"/>
                <w:sz w:val="18"/>
                <w:szCs w:val="18"/>
              </w:rPr>
              <w:t xml:space="preserve"> </w:t>
            </w:r>
            <w:r w:rsidRPr="00B24165">
              <w:rPr>
                <w:sz w:val="18"/>
                <w:szCs w:val="18"/>
              </w:rPr>
              <w:t>Library</w:t>
            </w:r>
            <w:r w:rsidRPr="00B24165">
              <w:rPr>
                <w:spacing w:val="-9"/>
                <w:sz w:val="18"/>
                <w:szCs w:val="18"/>
              </w:rPr>
              <w:t xml:space="preserve"> </w:t>
            </w:r>
            <w:r w:rsidRPr="00B24165">
              <w:rPr>
                <w:sz w:val="18"/>
                <w:szCs w:val="18"/>
              </w:rPr>
              <w:t>Procedures</w:t>
            </w:r>
          </w:p>
        </w:tc>
        <w:tc>
          <w:tcPr>
            <w:tcW w:w="497" w:type="dxa"/>
            <w:tcBorders>
              <w:top w:val="single" w:sz="5" w:space="0" w:color="000000"/>
              <w:left w:val="single" w:sz="5" w:space="0" w:color="000000"/>
              <w:bottom w:val="single" w:sz="5" w:space="0" w:color="000000"/>
              <w:right w:val="single" w:sz="5" w:space="0" w:color="000000"/>
            </w:tcBorders>
            <w:vAlign w:val="center"/>
          </w:tcPr>
          <w:p w14:paraId="46FB6C65"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67A2BB8"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07EC0132"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03F69C5B"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791755C5" w14:textId="77777777" w:rsidR="00C97F04" w:rsidRPr="00C97F04" w:rsidRDefault="00C97F04" w:rsidP="003A3AB0">
            <w:pPr>
              <w:pStyle w:val="TableParagraph"/>
              <w:spacing w:line="264" w:lineRule="exact"/>
              <w:jc w:val="center"/>
              <w:rPr>
                <w:sz w:val="20"/>
                <w:szCs w:val="20"/>
              </w:rPr>
            </w:pPr>
          </w:p>
        </w:tc>
      </w:tr>
      <w:tr w:rsidR="00C97F04" w:rsidRPr="00D75426" w14:paraId="04AF6A12" w14:textId="0F4268B9"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6E6B51A1"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2D</w:t>
            </w:r>
            <w:r w:rsidRPr="00B24165">
              <w:rPr>
                <w:i/>
                <w:spacing w:val="36"/>
                <w:sz w:val="18"/>
                <w:szCs w:val="18"/>
              </w:rPr>
              <w:t xml:space="preserve"> </w:t>
            </w:r>
            <w:r w:rsidRPr="00B24165">
              <w:rPr>
                <w:i/>
                <w:sz w:val="18"/>
                <w:szCs w:val="18"/>
              </w:rPr>
              <w:t>-</w:t>
            </w:r>
            <w:r w:rsidRPr="00B24165">
              <w:rPr>
                <w:i/>
                <w:spacing w:val="-6"/>
                <w:sz w:val="18"/>
                <w:szCs w:val="18"/>
              </w:rPr>
              <w:t xml:space="preserve"> </w:t>
            </w:r>
            <w:r w:rsidRPr="00B24165">
              <w:rPr>
                <w:spacing w:val="-1"/>
                <w:sz w:val="18"/>
                <w:szCs w:val="18"/>
              </w:rPr>
              <w:t>Managing</w:t>
            </w:r>
            <w:r w:rsidRPr="00B24165">
              <w:rPr>
                <w:spacing w:val="-4"/>
                <w:sz w:val="18"/>
                <w:szCs w:val="18"/>
              </w:rPr>
              <w:t xml:space="preserve"> </w:t>
            </w:r>
            <w:r w:rsidRPr="00B24165">
              <w:rPr>
                <w:spacing w:val="-1"/>
                <w:sz w:val="18"/>
                <w:szCs w:val="18"/>
              </w:rPr>
              <w:t>student</w:t>
            </w:r>
            <w:r w:rsidRPr="00B24165">
              <w:rPr>
                <w:spacing w:val="-4"/>
                <w:sz w:val="18"/>
                <w:szCs w:val="18"/>
              </w:rPr>
              <w:t xml:space="preserve"> </w:t>
            </w:r>
            <w:r w:rsidRPr="00B24165">
              <w:rPr>
                <w:sz w:val="18"/>
                <w:szCs w:val="18"/>
              </w:rPr>
              <w:t>behavior</w:t>
            </w:r>
          </w:p>
        </w:tc>
        <w:tc>
          <w:tcPr>
            <w:tcW w:w="497" w:type="dxa"/>
            <w:tcBorders>
              <w:top w:val="single" w:sz="5" w:space="0" w:color="000000"/>
              <w:left w:val="single" w:sz="5" w:space="0" w:color="000000"/>
              <w:bottom w:val="single" w:sz="5" w:space="0" w:color="000000"/>
              <w:right w:val="single" w:sz="5" w:space="0" w:color="000000"/>
            </w:tcBorders>
            <w:vAlign w:val="center"/>
          </w:tcPr>
          <w:p w14:paraId="262779E9"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37CB330"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71F32694"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181BFC6C"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01B838E2" w14:textId="77777777" w:rsidR="00C97F04" w:rsidRPr="00C97F04" w:rsidRDefault="00C97F04" w:rsidP="003A3AB0">
            <w:pPr>
              <w:pStyle w:val="TableParagraph"/>
              <w:spacing w:line="264" w:lineRule="exact"/>
              <w:jc w:val="center"/>
              <w:rPr>
                <w:sz w:val="20"/>
                <w:szCs w:val="20"/>
              </w:rPr>
            </w:pPr>
          </w:p>
        </w:tc>
      </w:tr>
      <w:tr w:rsidR="00C97F04" w:rsidRPr="00D75426" w14:paraId="44FFE218" w14:textId="136AE802"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5884D5CE"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2E</w:t>
            </w:r>
            <w:r w:rsidRPr="00B24165">
              <w:rPr>
                <w:i/>
                <w:spacing w:val="37"/>
                <w:sz w:val="18"/>
                <w:szCs w:val="18"/>
              </w:rPr>
              <w:t xml:space="preserve"> </w:t>
            </w:r>
            <w:r w:rsidRPr="00B24165">
              <w:rPr>
                <w:i/>
                <w:sz w:val="18"/>
                <w:szCs w:val="18"/>
              </w:rPr>
              <w:t>-</w:t>
            </w:r>
            <w:r w:rsidRPr="00B24165">
              <w:rPr>
                <w:i/>
                <w:spacing w:val="-5"/>
                <w:sz w:val="18"/>
                <w:szCs w:val="18"/>
              </w:rPr>
              <w:t xml:space="preserve"> </w:t>
            </w:r>
            <w:r w:rsidRPr="00B24165">
              <w:rPr>
                <w:spacing w:val="-1"/>
                <w:sz w:val="18"/>
                <w:szCs w:val="18"/>
              </w:rPr>
              <w:t>Organizing</w:t>
            </w:r>
            <w:r w:rsidRPr="00B24165">
              <w:rPr>
                <w:spacing w:val="-6"/>
                <w:sz w:val="18"/>
                <w:szCs w:val="18"/>
              </w:rPr>
              <w:t xml:space="preserve"> </w:t>
            </w:r>
            <w:r w:rsidRPr="00B24165">
              <w:rPr>
                <w:spacing w:val="-1"/>
                <w:sz w:val="18"/>
                <w:szCs w:val="18"/>
              </w:rPr>
              <w:t>physical</w:t>
            </w:r>
            <w:r w:rsidRPr="00B24165">
              <w:rPr>
                <w:spacing w:val="-2"/>
                <w:sz w:val="18"/>
                <w:szCs w:val="18"/>
              </w:rPr>
              <w:t xml:space="preserve"> </w:t>
            </w:r>
            <w:r w:rsidRPr="00B24165">
              <w:rPr>
                <w:sz w:val="18"/>
                <w:szCs w:val="18"/>
              </w:rPr>
              <w:t>space</w:t>
            </w:r>
          </w:p>
        </w:tc>
        <w:tc>
          <w:tcPr>
            <w:tcW w:w="497" w:type="dxa"/>
            <w:tcBorders>
              <w:top w:val="single" w:sz="5" w:space="0" w:color="000000"/>
              <w:left w:val="single" w:sz="5" w:space="0" w:color="000000"/>
              <w:bottom w:val="single" w:sz="5" w:space="0" w:color="000000"/>
              <w:right w:val="single" w:sz="5" w:space="0" w:color="000000"/>
            </w:tcBorders>
            <w:vAlign w:val="center"/>
          </w:tcPr>
          <w:p w14:paraId="7B0B328C"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779F2895"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2FE4C28F"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608A71C"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bottom w:val="single" w:sz="5" w:space="0" w:color="000000"/>
              <w:right w:val="single" w:sz="5" w:space="0" w:color="000000"/>
            </w:tcBorders>
          </w:tcPr>
          <w:p w14:paraId="07534729" w14:textId="77777777" w:rsidR="00C97F04" w:rsidRPr="00C97F04" w:rsidRDefault="00C97F04" w:rsidP="003A3AB0">
            <w:pPr>
              <w:pStyle w:val="TableParagraph"/>
              <w:spacing w:line="264" w:lineRule="exact"/>
              <w:jc w:val="center"/>
              <w:rPr>
                <w:sz w:val="20"/>
                <w:szCs w:val="20"/>
              </w:rPr>
            </w:pPr>
          </w:p>
        </w:tc>
      </w:tr>
      <w:tr w:rsidR="00C97F04" w:rsidRPr="00D75426" w14:paraId="2A75763E" w14:textId="20DD9D61"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2791958D" w14:textId="77777777" w:rsidR="00C97F04" w:rsidRPr="00B24165" w:rsidRDefault="00C97F04" w:rsidP="003A3AB0">
            <w:pPr>
              <w:pStyle w:val="TableParagraph"/>
              <w:ind w:left="97"/>
              <w:rPr>
                <w:rFonts w:eastAsia="Times New Roman" w:cs="Times New Roman"/>
                <w:sz w:val="18"/>
                <w:szCs w:val="18"/>
              </w:rPr>
            </w:pPr>
            <w:r w:rsidRPr="00B24165">
              <w:rPr>
                <w:i/>
                <w:spacing w:val="-1"/>
                <w:sz w:val="18"/>
                <w:szCs w:val="18"/>
              </w:rPr>
              <w:t>3A</w:t>
            </w:r>
            <w:r w:rsidRPr="00B24165">
              <w:rPr>
                <w:i/>
                <w:spacing w:val="-7"/>
                <w:sz w:val="18"/>
                <w:szCs w:val="18"/>
              </w:rPr>
              <w:t xml:space="preserve"> </w:t>
            </w:r>
            <w:r w:rsidRPr="00B24165">
              <w:rPr>
                <w:i/>
                <w:sz w:val="18"/>
                <w:szCs w:val="18"/>
              </w:rPr>
              <w:t>-</w:t>
            </w:r>
            <w:r w:rsidRPr="00B24165">
              <w:rPr>
                <w:i/>
                <w:spacing w:val="-7"/>
                <w:sz w:val="18"/>
                <w:szCs w:val="18"/>
              </w:rPr>
              <w:t xml:space="preserve"> </w:t>
            </w:r>
            <w:r w:rsidRPr="00B24165">
              <w:rPr>
                <w:sz w:val="18"/>
                <w:szCs w:val="18"/>
              </w:rPr>
              <w:t>Communicating</w:t>
            </w:r>
            <w:r w:rsidRPr="00B24165">
              <w:rPr>
                <w:spacing w:val="-8"/>
                <w:sz w:val="18"/>
                <w:szCs w:val="18"/>
              </w:rPr>
              <w:t xml:space="preserve"> </w:t>
            </w:r>
            <w:r w:rsidRPr="00B24165">
              <w:rPr>
                <w:sz w:val="18"/>
                <w:szCs w:val="18"/>
              </w:rPr>
              <w:t>Clearly</w:t>
            </w:r>
            <w:r w:rsidRPr="00B24165">
              <w:rPr>
                <w:spacing w:val="-8"/>
                <w:sz w:val="18"/>
                <w:szCs w:val="18"/>
              </w:rPr>
              <w:t xml:space="preserve"> </w:t>
            </w:r>
            <w:r w:rsidRPr="00B24165">
              <w:rPr>
                <w:sz w:val="18"/>
                <w:szCs w:val="18"/>
              </w:rPr>
              <w:t>and</w:t>
            </w:r>
            <w:r w:rsidRPr="00B24165">
              <w:rPr>
                <w:spacing w:val="-6"/>
                <w:sz w:val="18"/>
                <w:szCs w:val="18"/>
              </w:rPr>
              <w:t xml:space="preserve"> </w:t>
            </w:r>
            <w:r w:rsidRPr="00B24165">
              <w:rPr>
                <w:sz w:val="18"/>
                <w:szCs w:val="18"/>
              </w:rPr>
              <w:t>Accurately</w:t>
            </w:r>
          </w:p>
        </w:tc>
        <w:tc>
          <w:tcPr>
            <w:tcW w:w="497" w:type="dxa"/>
            <w:tcBorders>
              <w:top w:val="single" w:sz="5" w:space="0" w:color="000000"/>
              <w:left w:val="single" w:sz="5" w:space="0" w:color="000000"/>
              <w:bottom w:val="single" w:sz="5" w:space="0" w:color="000000"/>
              <w:right w:val="single" w:sz="5" w:space="0" w:color="000000"/>
            </w:tcBorders>
            <w:vAlign w:val="center"/>
          </w:tcPr>
          <w:p w14:paraId="17230C1B" w14:textId="77777777" w:rsidR="00C97F04" w:rsidRPr="00C97F04" w:rsidRDefault="00C97F04" w:rsidP="00C97F04">
            <w:pPr>
              <w:pStyle w:val="TableParagraph"/>
              <w:spacing w:line="267"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6941F08" w14:textId="77777777" w:rsidR="00C97F04" w:rsidRPr="00C97F04" w:rsidRDefault="00C97F04" w:rsidP="00C97F04">
            <w:pPr>
              <w:pStyle w:val="TableParagraph"/>
              <w:spacing w:line="267"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6B774AB9" w14:textId="77777777" w:rsidR="00C97F04" w:rsidRPr="00C97F04" w:rsidRDefault="00C97F04" w:rsidP="00C97F04">
            <w:pPr>
              <w:pStyle w:val="TableParagraph"/>
              <w:spacing w:line="267"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5A7A8CB9" w14:textId="77777777" w:rsidR="00C97F04" w:rsidRPr="00C97F04" w:rsidRDefault="00C97F04" w:rsidP="00C97F04">
            <w:pPr>
              <w:pStyle w:val="TableParagraph"/>
              <w:spacing w:line="267" w:lineRule="exact"/>
              <w:jc w:val="center"/>
              <w:rPr>
                <w:rFonts w:eastAsia="Calibri" w:cs="Calibri"/>
              </w:rPr>
            </w:pPr>
            <w:r w:rsidRPr="00C97F04">
              <w:t>E</w:t>
            </w:r>
          </w:p>
        </w:tc>
        <w:tc>
          <w:tcPr>
            <w:tcW w:w="3484" w:type="dxa"/>
            <w:vMerge w:val="restart"/>
            <w:tcBorders>
              <w:top w:val="single" w:sz="5" w:space="0" w:color="000000"/>
              <w:left w:val="single" w:sz="5" w:space="0" w:color="000000"/>
              <w:right w:val="single" w:sz="5" w:space="0" w:color="000000"/>
            </w:tcBorders>
          </w:tcPr>
          <w:p w14:paraId="70EB4F87" w14:textId="77777777" w:rsidR="00C97F04" w:rsidRPr="00C97F04" w:rsidRDefault="00C97F04" w:rsidP="003A3AB0">
            <w:pPr>
              <w:pStyle w:val="TableParagraph"/>
              <w:spacing w:line="267" w:lineRule="exact"/>
              <w:jc w:val="center"/>
              <w:rPr>
                <w:sz w:val="20"/>
                <w:szCs w:val="20"/>
              </w:rPr>
            </w:pPr>
          </w:p>
        </w:tc>
      </w:tr>
      <w:tr w:rsidR="00C97F04" w:rsidRPr="00D75426" w14:paraId="27D4FF73" w14:textId="0E56DE37"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7745E49D" w14:textId="77777777" w:rsidR="00C97F04" w:rsidRPr="00B24165" w:rsidRDefault="00C97F04" w:rsidP="003A3AB0">
            <w:pPr>
              <w:pStyle w:val="TableParagraph"/>
              <w:spacing w:line="243" w:lineRule="exact"/>
              <w:ind w:left="97"/>
              <w:rPr>
                <w:rFonts w:eastAsia="Times New Roman" w:cs="Times New Roman"/>
                <w:sz w:val="18"/>
                <w:szCs w:val="18"/>
              </w:rPr>
            </w:pPr>
            <w:r w:rsidRPr="00B24165">
              <w:rPr>
                <w:i/>
                <w:spacing w:val="-1"/>
                <w:sz w:val="18"/>
                <w:szCs w:val="18"/>
              </w:rPr>
              <w:t>3B</w:t>
            </w:r>
            <w:r w:rsidRPr="00B24165">
              <w:rPr>
                <w:i/>
                <w:spacing w:val="-6"/>
                <w:sz w:val="18"/>
                <w:szCs w:val="18"/>
              </w:rPr>
              <w:t xml:space="preserve"> </w:t>
            </w:r>
            <w:r w:rsidRPr="00B24165">
              <w:rPr>
                <w:i/>
                <w:sz w:val="18"/>
                <w:szCs w:val="18"/>
              </w:rPr>
              <w:t>-</w:t>
            </w:r>
            <w:r w:rsidRPr="00B24165">
              <w:rPr>
                <w:i/>
                <w:spacing w:val="-7"/>
                <w:sz w:val="18"/>
                <w:szCs w:val="18"/>
              </w:rPr>
              <w:t xml:space="preserve"> </w:t>
            </w:r>
            <w:r w:rsidRPr="00B24165">
              <w:rPr>
                <w:sz w:val="18"/>
                <w:szCs w:val="18"/>
              </w:rPr>
              <w:t>Using</w:t>
            </w:r>
            <w:r w:rsidRPr="00B24165">
              <w:rPr>
                <w:spacing w:val="-7"/>
                <w:sz w:val="18"/>
                <w:szCs w:val="18"/>
              </w:rPr>
              <w:t xml:space="preserve"> </w:t>
            </w:r>
            <w:r w:rsidRPr="00B24165">
              <w:rPr>
                <w:sz w:val="18"/>
                <w:szCs w:val="18"/>
              </w:rPr>
              <w:t>Questioning</w:t>
            </w:r>
            <w:r w:rsidRPr="00B24165">
              <w:rPr>
                <w:spacing w:val="-7"/>
                <w:sz w:val="18"/>
                <w:szCs w:val="18"/>
              </w:rPr>
              <w:t xml:space="preserve"> </w:t>
            </w:r>
            <w:r w:rsidRPr="00B24165">
              <w:rPr>
                <w:sz w:val="18"/>
                <w:szCs w:val="18"/>
              </w:rPr>
              <w:t>and</w:t>
            </w:r>
            <w:r w:rsidRPr="00B24165">
              <w:rPr>
                <w:spacing w:val="-6"/>
                <w:sz w:val="18"/>
                <w:szCs w:val="18"/>
              </w:rPr>
              <w:t xml:space="preserve"> </w:t>
            </w:r>
            <w:r w:rsidRPr="00B24165">
              <w:rPr>
                <w:sz w:val="18"/>
                <w:szCs w:val="18"/>
              </w:rPr>
              <w:t>Research</w:t>
            </w:r>
            <w:r w:rsidRPr="00B24165">
              <w:rPr>
                <w:spacing w:val="-7"/>
                <w:sz w:val="18"/>
                <w:szCs w:val="18"/>
              </w:rPr>
              <w:t xml:space="preserve"> </w:t>
            </w:r>
            <w:r w:rsidRPr="00B24165">
              <w:rPr>
                <w:spacing w:val="-1"/>
                <w:sz w:val="18"/>
                <w:szCs w:val="18"/>
              </w:rPr>
              <w:t>Techniques</w:t>
            </w:r>
          </w:p>
        </w:tc>
        <w:tc>
          <w:tcPr>
            <w:tcW w:w="497" w:type="dxa"/>
            <w:tcBorders>
              <w:top w:val="single" w:sz="5" w:space="0" w:color="000000"/>
              <w:left w:val="single" w:sz="5" w:space="0" w:color="000000"/>
              <w:bottom w:val="single" w:sz="5" w:space="0" w:color="000000"/>
              <w:right w:val="single" w:sz="5" w:space="0" w:color="000000"/>
            </w:tcBorders>
            <w:vAlign w:val="center"/>
          </w:tcPr>
          <w:p w14:paraId="4F604ECC" w14:textId="77777777" w:rsidR="00C97F04" w:rsidRPr="00C97F04" w:rsidRDefault="00C97F04" w:rsidP="00C97F04">
            <w:pPr>
              <w:pStyle w:val="TableParagraph"/>
              <w:spacing w:line="265"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CBBDA60" w14:textId="77777777" w:rsidR="00C97F04" w:rsidRPr="00C97F04" w:rsidRDefault="00C97F04" w:rsidP="00C97F04">
            <w:pPr>
              <w:pStyle w:val="TableParagraph"/>
              <w:spacing w:line="265"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0DB56ECB" w14:textId="77777777" w:rsidR="00C97F04" w:rsidRPr="00C97F04" w:rsidRDefault="00C97F04" w:rsidP="00C97F04">
            <w:pPr>
              <w:pStyle w:val="TableParagraph"/>
              <w:spacing w:line="265"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04681407" w14:textId="77777777" w:rsidR="00C97F04" w:rsidRPr="00C97F04" w:rsidRDefault="00C97F04" w:rsidP="00C97F04">
            <w:pPr>
              <w:pStyle w:val="TableParagraph"/>
              <w:spacing w:line="265"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3597944F" w14:textId="77777777" w:rsidR="00C97F04" w:rsidRPr="00C97F04" w:rsidRDefault="00C97F04" w:rsidP="003A3AB0">
            <w:pPr>
              <w:pStyle w:val="TableParagraph"/>
              <w:spacing w:line="265" w:lineRule="exact"/>
              <w:jc w:val="center"/>
              <w:rPr>
                <w:sz w:val="20"/>
                <w:szCs w:val="20"/>
              </w:rPr>
            </w:pPr>
          </w:p>
        </w:tc>
      </w:tr>
      <w:tr w:rsidR="00C97F04" w:rsidRPr="00D75426" w14:paraId="618BB34F" w14:textId="13217A9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158AD61"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3C</w:t>
            </w:r>
            <w:r w:rsidRPr="00B24165">
              <w:rPr>
                <w:i/>
                <w:spacing w:val="-5"/>
                <w:sz w:val="18"/>
                <w:szCs w:val="18"/>
              </w:rPr>
              <w:t xml:space="preserve"> </w:t>
            </w:r>
            <w:r w:rsidRPr="00B24165">
              <w:rPr>
                <w:i/>
                <w:sz w:val="18"/>
                <w:szCs w:val="18"/>
              </w:rPr>
              <w:t>-</w:t>
            </w:r>
            <w:r w:rsidRPr="00B24165">
              <w:rPr>
                <w:i/>
                <w:spacing w:val="40"/>
                <w:sz w:val="18"/>
                <w:szCs w:val="18"/>
              </w:rPr>
              <w:t xml:space="preserve"> </w:t>
            </w:r>
            <w:r w:rsidRPr="00B24165">
              <w:rPr>
                <w:spacing w:val="-1"/>
                <w:sz w:val="18"/>
                <w:szCs w:val="18"/>
              </w:rPr>
              <w:t>Engaging</w:t>
            </w:r>
            <w:r w:rsidRPr="00B24165">
              <w:rPr>
                <w:spacing w:val="-5"/>
                <w:sz w:val="18"/>
                <w:szCs w:val="18"/>
              </w:rPr>
              <w:t xml:space="preserve"> </w:t>
            </w:r>
            <w:r w:rsidRPr="00B24165">
              <w:rPr>
                <w:sz w:val="18"/>
                <w:szCs w:val="18"/>
              </w:rPr>
              <w:t>Students</w:t>
            </w:r>
            <w:r w:rsidRPr="00B24165">
              <w:rPr>
                <w:spacing w:val="-6"/>
                <w:sz w:val="18"/>
                <w:szCs w:val="18"/>
              </w:rPr>
              <w:t xml:space="preserve"> </w:t>
            </w:r>
            <w:r w:rsidRPr="00B24165">
              <w:rPr>
                <w:spacing w:val="1"/>
                <w:sz w:val="18"/>
                <w:szCs w:val="18"/>
              </w:rPr>
              <w:t>in</w:t>
            </w:r>
            <w:r w:rsidRPr="00B24165">
              <w:rPr>
                <w:spacing w:val="-3"/>
                <w:sz w:val="18"/>
                <w:szCs w:val="18"/>
              </w:rPr>
              <w:t xml:space="preserve"> </w:t>
            </w:r>
            <w:r w:rsidRPr="00B24165">
              <w:rPr>
                <w:spacing w:val="-1"/>
                <w:sz w:val="18"/>
                <w:szCs w:val="18"/>
              </w:rPr>
              <w:t>Learning</w:t>
            </w:r>
          </w:p>
        </w:tc>
        <w:tc>
          <w:tcPr>
            <w:tcW w:w="497" w:type="dxa"/>
            <w:tcBorders>
              <w:top w:val="single" w:sz="5" w:space="0" w:color="000000"/>
              <w:left w:val="single" w:sz="5" w:space="0" w:color="000000"/>
              <w:bottom w:val="single" w:sz="5" w:space="0" w:color="000000"/>
              <w:right w:val="single" w:sz="5" w:space="0" w:color="000000"/>
            </w:tcBorders>
            <w:vAlign w:val="center"/>
          </w:tcPr>
          <w:p w14:paraId="32002A78"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B6A1B54"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40A74845"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6C8C6857"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06697955" w14:textId="77777777" w:rsidR="00C97F04" w:rsidRPr="00C97F04" w:rsidRDefault="00C97F04" w:rsidP="003A3AB0">
            <w:pPr>
              <w:pStyle w:val="TableParagraph"/>
              <w:spacing w:line="264" w:lineRule="exact"/>
              <w:jc w:val="center"/>
              <w:rPr>
                <w:sz w:val="20"/>
                <w:szCs w:val="20"/>
              </w:rPr>
            </w:pPr>
          </w:p>
        </w:tc>
      </w:tr>
      <w:tr w:rsidR="00C97F04" w:rsidRPr="00D75426" w14:paraId="13803699" w14:textId="1760705F"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476AD882" w14:textId="77777777" w:rsidR="00C97F04" w:rsidRPr="00B24165" w:rsidRDefault="00C97F04" w:rsidP="003A3AB0">
            <w:pPr>
              <w:pStyle w:val="TableParagraph"/>
              <w:spacing w:line="236" w:lineRule="exact"/>
              <w:ind w:left="97" w:right="357"/>
              <w:rPr>
                <w:rFonts w:eastAsia="Times New Roman" w:cs="Times New Roman"/>
                <w:sz w:val="18"/>
                <w:szCs w:val="18"/>
              </w:rPr>
            </w:pPr>
            <w:r w:rsidRPr="00B24165">
              <w:rPr>
                <w:i/>
                <w:spacing w:val="-1"/>
                <w:sz w:val="18"/>
                <w:szCs w:val="18"/>
              </w:rPr>
              <w:t>3D</w:t>
            </w:r>
            <w:r w:rsidRPr="00B24165">
              <w:rPr>
                <w:i/>
                <w:spacing w:val="-6"/>
                <w:sz w:val="18"/>
                <w:szCs w:val="18"/>
              </w:rPr>
              <w:t xml:space="preserve"> </w:t>
            </w:r>
            <w:r w:rsidRPr="00B24165">
              <w:rPr>
                <w:i/>
                <w:sz w:val="18"/>
                <w:szCs w:val="18"/>
              </w:rPr>
              <w:t>-</w:t>
            </w:r>
            <w:r w:rsidRPr="00B24165">
              <w:rPr>
                <w:i/>
                <w:spacing w:val="-4"/>
                <w:sz w:val="18"/>
                <w:szCs w:val="18"/>
              </w:rPr>
              <w:t xml:space="preserve"> </w:t>
            </w:r>
            <w:r w:rsidRPr="00B24165">
              <w:rPr>
                <w:spacing w:val="-1"/>
                <w:sz w:val="18"/>
                <w:szCs w:val="18"/>
              </w:rPr>
              <w:t>Assessment</w:t>
            </w:r>
            <w:r w:rsidRPr="00B24165">
              <w:rPr>
                <w:spacing w:val="-6"/>
                <w:sz w:val="18"/>
                <w:szCs w:val="18"/>
              </w:rPr>
              <w:t xml:space="preserve"> </w:t>
            </w:r>
            <w:r w:rsidRPr="00B24165">
              <w:rPr>
                <w:spacing w:val="1"/>
                <w:sz w:val="18"/>
                <w:szCs w:val="18"/>
              </w:rPr>
              <w:t>in</w:t>
            </w:r>
            <w:r w:rsidRPr="00B24165">
              <w:rPr>
                <w:spacing w:val="-7"/>
                <w:sz w:val="18"/>
                <w:szCs w:val="18"/>
              </w:rPr>
              <w:t xml:space="preserve"> </w:t>
            </w:r>
            <w:r w:rsidRPr="00B24165">
              <w:rPr>
                <w:sz w:val="18"/>
                <w:szCs w:val="18"/>
              </w:rPr>
              <w:t>Instruction</w:t>
            </w:r>
            <w:r w:rsidRPr="00B24165">
              <w:rPr>
                <w:spacing w:val="-3"/>
                <w:sz w:val="18"/>
                <w:szCs w:val="18"/>
              </w:rPr>
              <w:t xml:space="preserve"> </w:t>
            </w:r>
            <w:r w:rsidRPr="00B24165">
              <w:rPr>
                <w:spacing w:val="-1"/>
                <w:sz w:val="18"/>
                <w:szCs w:val="18"/>
              </w:rPr>
              <w:t>(whole</w:t>
            </w:r>
            <w:r w:rsidRPr="00B24165">
              <w:rPr>
                <w:spacing w:val="-6"/>
                <w:sz w:val="18"/>
                <w:szCs w:val="18"/>
              </w:rPr>
              <w:t xml:space="preserve"> </w:t>
            </w:r>
            <w:r w:rsidRPr="00B24165">
              <w:rPr>
                <w:sz w:val="18"/>
                <w:szCs w:val="18"/>
              </w:rPr>
              <w:t>class,</w:t>
            </w:r>
            <w:r w:rsidRPr="00B24165">
              <w:rPr>
                <w:spacing w:val="-5"/>
                <w:sz w:val="18"/>
                <w:szCs w:val="18"/>
              </w:rPr>
              <w:t xml:space="preserve"> </w:t>
            </w:r>
            <w:r w:rsidRPr="00B24165">
              <w:rPr>
                <w:sz w:val="18"/>
                <w:szCs w:val="18"/>
              </w:rPr>
              <w:t>one-on-</w:t>
            </w:r>
            <w:r w:rsidRPr="00B24165">
              <w:rPr>
                <w:spacing w:val="26"/>
                <w:w w:val="99"/>
                <w:sz w:val="18"/>
                <w:szCs w:val="18"/>
              </w:rPr>
              <w:t xml:space="preserve"> </w:t>
            </w:r>
            <w:r w:rsidRPr="00B24165">
              <w:rPr>
                <w:spacing w:val="-1"/>
                <w:sz w:val="18"/>
                <w:szCs w:val="18"/>
              </w:rPr>
              <w:t>one</w:t>
            </w:r>
            <w:r w:rsidRPr="00B24165">
              <w:rPr>
                <w:spacing w:val="-5"/>
                <w:sz w:val="18"/>
                <w:szCs w:val="18"/>
              </w:rPr>
              <w:t xml:space="preserve"> </w:t>
            </w:r>
            <w:r w:rsidRPr="00B24165">
              <w:rPr>
                <w:spacing w:val="-1"/>
                <w:sz w:val="18"/>
                <w:szCs w:val="18"/>
              </w:rPr>
              <w:t>and</w:t>
            </w:r>
            <w:r w:rsidRPr="00B24165">
              <w:rPr>
                <w:spacing w:val="-4"/>
                <w:sz w:val="18"/>
                <w:szCs w:val="18"/>
              </w:rPr>
              <w:t xml:space="preserve"> </w:t>
            </w:r>
            <w:r w:rsidRPr="00B24165">
              <w:rPr>
                <w:spacing w:val="-1"/>
                <w:sz w:val="18"/>
                <w:szCs w:val="18"/>
              </w:rPr>
              <w:t>small</w:t>
            </w:r>
            <w:r w:rsidRPr="00B24165">
              <w:rPr>
                <w:spacing w:val="-5"/>
                <w:sz w:val="18"/>
                <w:szCs w:val="18"/>
              </w:rPr>
              <w:t xml:space="preserve"> </w:t>
            </w:r>
            <w:r w:rsidRPr="00B24165">
              <w:rPr>
                <w:spacing w:val="-1"/>
                <w:sz w:val="18"/>
                <w:szCs w:val="18"/>
              </w:rPr>
              <w:t>group</w:t>
            </w:r>
          </w:p>
        </w:tc>
        <w:tc>
          <w:tcPr>
            <w:tcW w:w="497" w:type="dxa"/>
            <w:tcBorders>
              <w:top w:val="single" w:sz="5" w:space="0" w:color="000000"/>
              <w:left w:val="single" w:sz="5" w:space="0" w:color="000000"/>
              <w:bottom w:val="single" w:sz="5" w:space="0" w:color="000000"/>
              <w:right w:val="single" w:sz="5" w:space="0" w:color="000000"/>
            </w:tcBorders>
            <w:vAlign w:val="center"/>
          </w:tcPr>
          <w:p w14:paraId="6900C1E6"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D1B8A1E"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048E7A84"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68FED6B8"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69C3B2B8" w14:textId="77777777" w:rsidR="00C97F04" w:rsidRPr="00C97F04" w:rsidRDefault="00C97F04" w:rsidP="003A3AB0">
            <w:pPr>
              <w:pStyle w:val="TableParagraph"/>
              <w:spacing w:line="264" w:lineRule="exact"/>
              <w:jc w:val="center"/>
              <w:rPr>
                <w:sz w:val="20"/>
                <w:szCs w:val="20"/>
              </w:rPr>
            </w:pPr>
          </w:p>
        </w:tc>
      </w:tr>
      <w:tr w:rsidR="00C97F04" w:rsidRPr="00D75426" w14:paraId="48D3BBE5" w14:textId="13AC1E41"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8BB58AF"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3E</w:t>
            </w:r>
            <w:r w:rsidRPr="00B24165">
              <w:rPr>
                <w:i/>
                <w:spacing w:val="33"/>
                <w:sz w:val="18"/>
                <w:szCs w:val="18"/>
              </w:rPr>
              <w:t xml:space="preserve"> </w:t>
            </w:r>
            <w:r w:rsidRPr="00B24165">
              <w:rPr>
                <w:i/>
                <w:sz w:val="18"/>
                <w:szCs w:val="18"/>
              </w:rPr>
              <w:t>-</w:t>
            </w:r>
            <w:r w:rsidRPr="00B24165">
              <w:rPr>
                <w:i/>
                <w:spacing w:val="-7"/>
                <w:sz w:val="18"/>
                <w:szCs w:val="18"/>
              </w:rPr>
              <w:t xml:space="preserve"> </w:t>
            </w:r>
            <w:r w:rsidRPr="00B24165">
              <w:rPr>
                <w:spacing w:val="-1"/>
                <w:sz w:val="18"/>
                <w:szCs w:val="18"/>
              </w:rPr>
              <w:t>Demonstrating</w:t>
            </w:r>
            <w:r w:rsidRPr="00B24165">
              <w:rPr>
                <w:spacing w:val="-7"/>
                <w:sz w:val="18"/>
                <w:szCs w:val="18"/>
              </w:rPr>
              <w:t xml:space="preserve"> </w:t>
            </w:r>
            <w:r w:rsidRPr="00B24165">
              <w:rPr>
                <w:sz w:val="18"/>
                <w:szCs w:val="18"/>
              </w:rPr>
              <w:t>Flexibility</w:t>
            </w:r>
            <w:r w:rsidRPr="00B24165">
              <w:rPr>
                <w:spacing w:val="-8"/>
                <w:sz w:val="18"/>
                <w:szCs w:val="18"/>
              </w:rPr>
              <w:t xml:space="preserve"> </w:t>
            </w:r>
            <w:r w:rsidRPr="00B24165">
              <w:rPr>
                <w:spacing w:val="-1"/>
                <w:sz w:val="18"/>
                <w:szCs w:val="18"/>
              </w:rPr>
              <w:t>and</w:t>
            </w:r>
            <w:r w:rsidRPr="00B24165">
              <w:rPr>
                <w:spacing w:val="-6"/>
                <w:sz w:val="18"/>
                <w:szCs w:val="18"/>
              </w:rPr>
              <w:t xml:space="preserve"> </w:t>
            </w:r>
            <w:r w:rsidRPr="00B24165">
              <w:rPr>
                <w:spacing w:val="-1"/>
                <w:sz w:val="18"/>
                <w:szCs w:val="18"/>
              </w:rPr>
              <w:t>Responsiveness</w:t>
            </w:r>
          </w:p>
        </w:tc>
        <w:tc>
          <w:tcPr>
            <w:tcW w:w="497" w:type="dxa"/>
            <w:tcBorders>
              <w:top w:val="single" w:sz="5" w:space="0" w:color="000000"/>
              <w:left w:val="single" w:sz="5" w:space="0" w:color="000000"/>
              <w:bottom w:val="single" w:sz="5" w:space="0" w:color="000000"/>
              <w:right w:val="single" w:sz="5" w:space="0" w:color="000000"/>
            </w:tcBorders>
            <w:vAlign w:val="center"/>
          </w:tcPr>
          <w:p w14:paraId="064607E5"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47A99942"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5069543D"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3D18B23"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bottom w:val="single" w:sz="5" w:space="0" w:color="000000"/>
              <w:right w:val="single" w:sz="5" w:space="0" w:color="000000"/>
            </w:tcBorders>
          </w:tcPr>
          <w:p w14:paraId="4D115C2F" w14:textId="77777777" w:rsidR="00C97F04" w:rsidRPr="00C97F04" w:rsidRDefault="00C97F04" w:rsidP="003A3AB0">
            <w:pPr>
              <w:pStyle w:val="TableParagraph"/>
              <w:spacing w:line="264" w:lineRule="exact"/>
              <w:jc w:val="center"/>
              <w:rPr>
                <w:sz w:val="20"/>
                <w:szCs w:val="20"/>
              </w:rPr>
            </w:pPr>
          </w:p>
        </w:tc>
      </w:tr>
      <w:tr w:rsidR="00C97F04" w:rsidRPr="00D75426" w14:paraId="3B954A52" w14:textId="2E0A563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7DDC1588"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4A</w:t>
            </w:r>
            <w:r w:rsidRPr="00B24165">
              <w:rPr>
                <w:i/>
                <w:spacing w:val="37"/>
                <w:sz w:val="18"/>
                <w:szCs w:val="18"/>
              </w:rPr>
              <w:t xml:space="preserve"> </w:t>
            </w:r>
            <w:r w:rsidRPr="00B24165">
              <w:rPr>
                <w:i/>
                <w:sz w:val="18"/>
                <w:szCs w:val="18"/>
              </w:rPr>
              <w:t xml:space="preserve">- </w:t>
            </w:r>
            <w:r w:rsidRPr="00B24165">
              <w:rPr>
                <w:sz w:val="18"/>
                <w:szCs w:val="18"/>
              </w:rPr>
              <w:t>Reflecting</w:t>
            </w:r>
            <w:r w:rsidRPr="00B24165">
              <w:rPr>
                <w:spacing w:val="-5"/>
                <w:sz w:val="18"/>
                <w:szCs w:val="18"/>
              </w:rPr>
              <w:t xml:space="preserve"> </w:t>
            </w:r>
            <w:r w:rsidRPr="00B24165">
              <w:rPr>
                <w:sz w:val="18"/>
                <w:szCs w:val="18"/>
              </w:rPr>
              <w:t>on</w:t>
            </w:r>
            <w:r w:rsidRPr="00B24165">
              <w:rPr>
                <w:spacing w:val="-5"/>
                <w:sz w:val="18"/>
                <w:szCs w:val="18"/>
              </w:rPr>
              <w:t xml:space="preserve"> </w:t>
            </w:r>
            <w:r w:rsidRPr="00B24165">
              <w:rPr>
                <w:sz w:val="18"/>
                <w:szCs w:val="18"/>
              </w:rPr>
              <w:t>Practice</w:t>
            </w:r>
          </w:p>
        </w:tc>
        <w:tc>
          <w:tcPr>
            <w:tcW w:w="497" w:type="dxa"/>
            <w:tcBorders>
              <w:top w:val="single" w:sz="5" w:space="0" w:color="000000"/>
              <w:left w:val="single" w:sz="5" w:space="0" w:color="000000"/>
              <w:bottom w:val="single" w:sz="5" w:space="0" w:color="000000"/>
              <w:right w:val="single" w:sz="5" w:space="0" w:color="000000"/>
            </w:tcBorders>
            <w:vAlign w:val="center"/>
          </w:tcPr>
          <w:p w14:paraId="7F32FE56"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25413DD"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4E8AF168"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435C00BE"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val="restart"/>
            <w:tcBorders>
              <w:top w:val="single" w:sz="5" w:space="0" w:color="000000"/>
              <w:left w:val="single" w:sz="5" w:space="0" w:color="000000"/>
              <w:right w:val="single" w:sz="5" w:space="0" w:color="000000"/>
            </w:tcBorders>
          </w:tcPr>
          <w:p w14:paraId="5D9B097F" w14:textId="77777777" w:rsidR="00C97F04" w:rsidRPr="00C97F04" w:rsidRDefault="00C97F04" w:rsidP="003A3AB0">
            <w:pPr>
              <w:pStyle w:val="TableParagraph"/>
              <w:spacing w:line="264" w:lineRule="exact"/>
              <w:jc w:val="center"/>
              <w:rPr>
                <w:sz w:val="20"/>
                <w:szCs w:val="20"/>
              </w:rPr>
            </w:pPr>
          </w:p>
        </w:tc>
      </w:tr>
      <w:tr w:rsidR="00C97F04" w:rsidRPr="00D75426" w14:paraId="2A4F1E39" w14:textId="1FC834D7"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695108B3"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pacing w:val="-1"/>
                <w:sz w:val="18"/>
                <w:szCs w:val="18"/>
              </w:rPr>
              <w:t>4B</w:t>
            </w:r>
            <w:r w:rsidRPr="00B24165">
              <w:rPr>
                <w:i/>
                <w:spacing w:val="-7"/>
                <w:sz w:val="18"/>
                <w:szCs w:val="18"/>
              </w:rPr>
              <w:t xml:space="preserve"> </w:t>
            </w:r>
            <w:r w:rsidRPr="00B24165">
              <w:rPr>
                <w:i/>
                <w:sz w:val="18"/>
                <w:szCs w:val="18"/>
              </w:rPr>
              <w:t>-</w:t>
            </w:r>
            <w:r w:rsidRPr="00B24165">
              <w:rPr>
                <w:i/>
                <w:spacing w:val="-7"/>
                <w:sz w:val="18"/>
                <w:szCs w:val="18"/>
              </w:rPr>
              <w:t xml:space="preserve"> </w:t>
            </w:r>
            <w:r w:rsidRPr="00B24165">
              <w:rPr>
                <w:sz w:val="18"/>
                <w:szCs w:val="18"/>
              </w:rPr>
              <w:t>Maintaining</w:t>
            </w:r>
            <w:r w:rsidRPr="00B24165">
              <w:rPr>
                <w:spacing w:val="-6"/>
                <w:sz w:val="18"/>
                <w:szCs w:val="18"/>
              </w:rPr>
              <w:t xml:space="preserve"> </w:t>
            </w:r>
            <w:r w:rsidRPr="00B24165">
              <w:rPr>
                <w:spacing w:val="-1"/>
                <w:sz w:val="18"/>
                <w:szCs w:val="18"/>
              </w:rPr>
              <w:t>Accurate</w:t>
            </w:r>
            <w:r w:rsidRPr="00B24165">
              <w:rPr>
                <w:spacing w:val="-7"/>
                <w:sz w:val="18"/>
                <w:szCs w:val="18"/>
              </w:rPr>
              <w:t xml:space="preserve"> </w:t>
            </w:r>
            <w:r w:rsidRPr="00B24165">
              <w:rPr>
                <w:sz w:val="18"/>
                <w:szCs w:val="18"/>
              </w:rPr>
              <w:t>Records</w:t>
            </w:r>
          </w:p>
        </w:tc>
        <w:tc>
          <w:tcPr>
            <w:tcW w:w="497" w:type="dxa"/>
            <w:tcBorders>
              <w:top w:val="single" w:sz="5" w:space="0" w:color="000000"/>
              <w:left w:val="single" w:sz="5" w:space="0" w:color="000000"/>
              <w:bottom w:val="single" w:sz="5" w:space="0" w:color="000000"/>
              <w:right w:val="single" w:sz="5" w:space="0" w:color="000000"/>
            </w:tcBorders>
            <w:vAlign w:val="center"/>
          </w:tcPr>
          <w:p w14:paraId="64C79DDB"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8FFCACD"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6813F80E"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61202C44"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5E9FDE91" w14:textId="77777777" w:rsidR="00C97F04" w:rsidRPr="00C97F04" w:rsidRDefault="00C97F04" w:rsidP="003A3AB0">
            <w:pPr>
              <w:pStyle w:val="TableParagraph"/>
              <w:spacing w:line="264" w:lineRule="exact"/>
              <w:jc w:val="center"/>
              <w:rPr>
                <w:sz w:val="20"/>
                <w:szCs w:val="20"/>
              </w:rPr>
            </w:pPr>
          </w:p>
        </w:tc>
      </w:tr>
      <w:tr w:rsidR="00C97F04" w:rsidRPr="00D75426" w14:paraId="1AAFCCA1" w14:textId="362A3EF0"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8472B4D"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4C</w:t>
            </w:r>
            <w:r w:rsidRPr="00B24165">
              <w:rPr>
                <w:i/>
                <w:spacing w:val="-7"/>
                <w:sz w:val="18"/>
                <w:szCs w:val="18"/>
              </w:rPr>
              <w:t xml:space="preserve"> </w:t>
            </w:r>
            <w:r w:rsidRPr="00B24165">
              <w:rPr>
                <w:i/>
                <w:sz w:val="18"/>
                <w:szCs w:val="18"/>
              </w:rPr>
              <w:t>-</w:t>
            </w:r>
            <w:r w:rsidRPr="00B24165">
              <w:rPr>
                <w:i/>
                <w:spacing w:val="-4"/>
                <w:sz w:val="18"/>
                <w:szCs w:val="18"/>
              </w:rPr>
              <w:t xml:space="preserve"> </w:t>
            </w:r>
            <w:r w:rsidRPr="00B24165">
              <w:rPr>
                <w:spacing w:val="-1"/>
                <w:sz w:val="18"/>
                <w:szCs w:val="18"/>
              </w:rPr>
              <w:t>Communicating</w:t>
            </w:r>
            <w:r w:rsidRPr="00B24165">
              <w:rPr>
                <w:spacing w:val="-6"/>
                <w:sz w:val="18"/>
                <w:szCs w:val="18"/>
              </w:rPr>
              <w:t xml:space="preserve"> </w:t>
            </w:r>
            <w:r w:rsidRPr="00B24165">
              <w:rPr>
                <w:spacing w:val="-1"/>
                <w:sz w:val="18"/>
                <w:szCs w:val="18"/>
              </w:rPr>
              <w:t>with</w:t>
            </w:r>
            <w:r w:rsidRPr="00B24165">
              <w:rPr>
                <w:spacing w:val="-7"/>
                <w:sz w:val="18"/>
                <w:szCs w:val="18"/>
              </w:rPr>
              <w:t xml:space="preserve"> </w:t>
            </w:r>
            <w:r w:rsidRPr="00B24165">
              <w:rPr>
                <w:sz w:val="18"/>
                <w:szCs w:val="18"/>
              </w:rPr>
              <w:t>School</w:t>
            </w:r>
            <w:r w:rsidRPr="00B24165">
              <w:rPr>
                <w:spacing w:val="-6"/>
                <w:sz w:val="18"/>
                <w:szCs w:val="18"/>
              </w:rPr>
              <w:t xml:space="preserve"> </w:t>
            </w:r>
            <w:r w:rsidRPr="00B24165">
              <w:rPr>
                <w:spacing w:val="-1"/>
                <w:sz w:val="18"/>
                <w:szCs w:val="18"/>
              </w:rPr>
              <w:t>Staff</w:t>
            </w:r>
            <w:r w:rsidRPr="00B24165">
              <w:rPr>
                <w:spacing w:val="-8"/>
                <w:sz w:val="18"/>
                <w:szCs w:val="18"/>
              </w:rPr>
              <w:t xml:space="preserve"> </w:t>
            </w:r>
            <w:r w:rsidRPr="00B24165">
              <w:rPr>
                <w:sz w:val="18"/>
                <w:szCs w:val="18"/>
              </w:rPr>
              <w:t>and</w:t>
            </w:r>
            <w:r w:rsidRPr="00B24165">
              <w:rPr>
                <w:spacing w:val="-5"/>
                <w:sz w:val="18"/>
                <w:szCs w:val="18"/>
              </w:rPr>
              <w:t xml:space="preserve"> </w:t>
            </w:r>
            <w:r w:rsidRPr="00B24165">
              <w:rPr>
                <w:sz w:val="18"/>
                <w:szCs w:val="18"/>
              </w:rPr>
              <w:t>Community</w:t>
            </w:r>
          </w:p>
        </w:tc>
        <w:tc>
          <w:tcPr>
            <w:tcW w:w="497" w:type="dxa"/>
            <w:tcBorders>
              <w:top w:val="single" w:sz="5" w:space="0" w:color="000000"/>
              <w:left w:val="single" w:sz="5" w:space="0" w:color="000000"/>
              <w:bottom w:val="single" w:sz="5" w:space="0" w:color="000000"/>
              <w:right w:val="single" w:sz="5" w:space="0" w:color="000000"/>
            </w:tcBorders>
            <w:vAlign w:val="center"/>
          </w:tcPr>
          <w:p w14:paraId="1D550476"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198F463"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43E46BC8"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2D07AE20"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0DBD4400" w14:textId="77777777" w:rsidR="00C97F04" w:rsidRPr="00C97F04" w:rsidRDefault="00C97F04" w:rsidP="003A3AB0">
            <w:pPr>
              <w:pStyle w:val="TableParagraph"/>
              <w:spacing w:line="264" w:lineRule="exact"/>
              <w:jc w:val="center"/>
              <w:rPr>
                <w:sz w:val="20"/>
                <w:szCs w:val="20"/>
              </w:rPr>
            </w:pPr>
          </w:p>
        </w:tc>
      </w:tr>
      <w:tr w:rsidR="00C97F04" w:rsidRPr="00D75426" w14:paraId="50168849" w14:textId="30E65A11"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654A0F82" w14:textId="77777777" w:rsidR="00C97F04" w:rsidRPr="00B24165" w:rsidRDefault="00C97F04" w:rsidP="003A3AB0">
            <w:pPr>
              <w:pStyle w:val="TableParagraph"/>
              <w:spacing w:before="1"/>
              <w:ind w:left="97"/>
              <w:rPr>
                <w:rFonts w:eastAsia="Times New Roman" w:cs="Times New Roman"/>
                <w:sz w:val="18"/>
                <w:szCs w:val="18"/>
              </w:rPr>
            </w:pPr>
            <w:r w:rsidRPr="00B24165">
              <w:rPr>
                <w:i/>
                <w:spacing w:val="-1"/>
                <w:sz w:val="18"/>
                <w:szCs w:val="18"/>
              </w:rPr>
              <w:t>4D</w:t>
            </w:r>
            <w:r w:rsidRPr="00B24165">
              <w:rPr>
                <w:i/>
                <w:spacing w:val="-6"/>
                <w:sz w:val="18"/>
                <w:szCs w:val="18"/>
              </w:rPr>
              <w:t xml:space="preserve"> </w:t>
            </w:r>
            <w:r w:rsidRPr="00B24165">
              <w:rPr>
                <w:i/>
                <w:sz w:val="18"/>
                <w:szCs w:val="18"/>
              </w:rPr>
              <w:t>-</w:t>
            </w:r>
            <w:r w:rsidRPr="00B24165">
              <w:rPr>
                <w:i/>
                <w:spacing w:val="-6"/>
                <w:sz w:val="18"/>
                <w:szCs w:val="18"/>
              </w:rPr>
              <w:t xml:space="preserve"> </w:t>
            </w:r>
            <w:r w:rsidRPr="00B24165">
              <w:rPr>
                <w:sz w:val="18"/>
                <w:szCs w:val="18"/>
              </w:rPr>
              <w:t>Participating</w:t>
            </w:r>
            <w:r w:rsidRPr="00B24165">
              <w:rPr>
                <w:spacing w:val="-7"/>
                <w:sz w:val="18"/>
                <w:szCs w:val="18"/>
              </w:rPr>
              <w:t xml:space="preserve"> </w:t>
            </w:r>
            <w:r w:rsidRPr="00B24165">
              <w:rPr>
                <w:sz w:val="18"/>
                <w:szCs w:val="18"/>
              </w:rPr>
              <w:t>in</w:t>
            </w:r>
            <w:r w:rsidRPr="00B24165">
              <w:rPr>
                <w:spacing w:val="-8"/>
                <w:sz w:val="18"/>
                <w:szCs w:val="18"/>
              </w:rPr>
              <w:t xml:space="preserve"> </w:t>
            </w:r>
            <w:r w:rsidRPr="00B24165">
              <w:rPr>
                <w:sz w:val="18"/>
                <w:szCs w:val="18"/>
              </w:rPr>
              <w:t>a</w:t>
            </w:r>
            <w:r w:rsidRPr="00B24165">
              <w:rPr>
                <w:spacing w:val="-6"/>
                <w:sz w:val="18"/>
                <w:szCs w:val="18"/>
              </w:rPr>
              <w:t xml:space="preserve"> </w:t>
            </w:r>
            <w:r w:rsidRPr="00B24165">
              <w:rPr>
                <w:sz w:val="18"/>
                <w:szCs w:val="18"/>
              </w:rPr>
              <w:t>Professional</w:t>
            </w:r>
            <w:r w:rsidRPr="00B24165">
              <w:rPr>
                <w:spacing w:val="-6"/>
                <w:sz w:val="18"/>
                <w:szCs w:val="18"/>
              </w:rPr>
              <w:t xml:space="preserve"> </w:t>
            </w:r>
            <w:r w:rsidRPr="00B24165">
              <w:rPr>
                <w:sz w:val="18"/>
                <w:szCs w:val="18"/>
              </w:rPr>
              <w:t>Community</w:t>
            </w:r>
          </w:p>
        </w:tc>
        <w:tc>
          <w:tcPr>
            <w:tcW w:w="497" w:type="dxa"/>
            <w:tcBorders>
              <w:top w:val="single" w:sz="5" w:space="0" w:color="000000"/>
              <w:left w:val="single" w:sz="5" w:space="0" w:color="000000"/>
              <w:bottom w:val="single" w:sz="5" w:space="0" w:color="000000"/>
              <w:right w:val="single" w:sz="5" w:space="0" w:color="000000"/>
            </w:tcBorders>
            <w:vAlign w:val="center"/>
          </w:tcPr>
          <w:p w14:paraId="6541D1F4" w14:textId="77777777" w:rsidR="00C97F04" w:rsidRPr="00C97F04" w:rsidRDefault="00C97F04" w:rsidP="00C97F04">
            <w:pPr>
              <w:pStyle w:val="TableParagraph"/>
              <w:spacing w:line="267"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292074C7" w14:textId="77777777" w:rsidR="00C97F04" w:rsidRPr="00C97F04" w:rsidRDefault="00C97F04" w:rsidP="00C97F04">
            <w:pPr>
              <w:pStyle w:val="TableParagraph"/>
              <w:spacing w:line="267"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5D2CC8CA" w14:textId="77777777" w:rsidR="00C97F04" w:rsidRPr="00C97F04" w:rsidRDefault="00C97F04" w:rsidP="00C97F04">
            <w:pPr>
              <w:pStyle w:val="TableParagraph"/>
              <w:spacing w:line="267"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1A1FC6B3" w14:textId="77777777" w:rsidR="00C97F04" w:rsidRPr="00C97F04" w:rsidRDefault="00C97F04" w:rsidP="00C97F04">
            <w:pPr>
              <w:pStyle w:val="TableParagraph"/>
              <w:spacing w:line="267"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1019FC25" w14:textId="77777777" w:rsidR="00C97F04" w:rsidRPr="00C97F04" w:rsidRDefault="00C97F04" w:rsidP="003A3AB0">
            <w:pPr>
              <w:pStyle w:val="TableParagraph"/>
              <w:spacing w:line="267" w:lineRule="exact"/>
              <w:jc w:val="center"/>
              <w:rPr>
                <w:sz w:val="20"/>
                <w:szCs w:val="20"/>
              </w:rPr>
            </w:pPr>
          </w:p>
        </w:tc>
      </w:tr>
      <w:tr w:rsidR="00C97F04" w:rsidRPr="00D75426" w14:paraId="7D18619E" w14:textId="4FEAD33C"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0B772866"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4E</w:t>
            </w:r>
            <w:r w:rsidRPr="00B24165">
              <w:rPr>
                <w:i/>
                <w:spacing w:val="-6"/>
                <w:sz w:val="18"/>
                <w:szCs w:val="18"/>
              </w:rPr>
              <w:t xml:space="preserve"> </w:t>
            </w:r>
            <w:r w:rsidRPr="00B24165">
              <w:rPr>
                <w:i/>
                <w:sz w:val="18"/>
                <w:szCs w:val="18"/>
              </w:rPr>
              <w:t>-</w:t>
            </w:r>
            <w:r w:rsidRPr="00B24165">
              <w:rPr>
                <w:i/>
                <w:spacing w:val="-7"/>
                <w:sz w:val="18"/>
                <w:szCs w:val="18"/>
              </w:rPr>
              <w:t xml:space="preserve"> </w:t>
            </w:r>
            <w:r w:rsidRPr="00B24165">
              <w:rPr>
                <w:spacing w:val="-1"/>
                <w:sz w:val="18"/>
                <w:szCs w:val="18"/>
              </w:rPr>
              <w:t>Growing</w:t>
            </w:r>
            <w:r w:rsidRPr="00B24165">
              <w:rPr>
                <w:spacing w:val="-8"/>
                <w:sz w:val="18"/>
                <w:szCs w:val="18"/>
              </w:rPr>
              <w:t xml:space="preserve"> </w:t>
            </w:r>
            <w:r w:rsidRPr="00B24165">
              <w:rPr>
                <w:sz w:val="18"/>
                <w:szCs w:val="18"/>
              </w:rPr>
              <w:t>and</w:t>
            </w:r>
            <w:r w:rsidRPr="00B24165">
              <w:rPr>
                <w:spacing w:val="-6"/>
                <w:sz w:val="18"/>
                <w:szCs w:val="18"/>
              </w:rPr>
              <w:t xml:space="preserve"> </w:t>
            </w:r>
            <w:r w:rsidRPr="00B24165">
              <w:rPr>
                <w:sz w:val="18"/>
                <w:szCs w:val="18"/>
              </w:rPr>
              <w:t>Developing</w:t>
            </w:r>
            <w:r w:rsidRPr="00B24165">
              <w:rPr>
                <w:spacing w:val="-6"/>
                <w:sz w:val="18"/>
                <w:szCs w:val="18"/>
              </w:rPr>
              <w:t xml:space="preserve"> </w:t>
            </w:r>
            <w:r w:rsidRPr="00B24165">
              <w:rPr>
                <w:spacing w:val="-1"/>
                <w:sz w:val="18"/>
                <w:szCs w:val="18"/>
              </w:rPr>
              <w:t>Professionally</w:t>
            </w:r>
          </w:p>
        </w:tc>
        <w:tc>
          <w:tcPr>
            <w:tcW w:w="497" w:type="dxa"/>
            <w:tcBorders>
              <w:top w:val="single" w:sz="5" w:space="0" w:color="000000"/>
              <w:left w:val="single" w:sz="5" w:space="0" w:color="000000"/>
              <w:bottom w:val="single" w:sz="5" w:space="0" w:color="000000"/>
              <w:right w:val="single" w:sz="5" w:space="0" w:color="000000"/>
            </w:tcBorders>
            <w:vAlign w:val="center"/>
          </w:tcPr>
          <w:p w14:paraId="7555764B"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6AA7FFA6"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4A076C6E"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19D78BBC"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7EB67CAF" w14:textId="77777777" w:rsidR="00C97F04" w:rsidRPr="00C97F04" w:rsidRDefault="00C97F04" w:rsidP="003A3AB0">
            <w:pPr>
              <w:pStyle w:val="TableParagraph"/>
              <w:spacing w:line="264" w:lineRule="exact"/>
              <w:jc w:val="center"/>
              <w:rPr>
                <w:sz w:val="20"/>
                <w:szCs w:val="20"/>
              </w:rPr>
            </w:pPr>
          </w:p>
        </w:tc>
      </w:tr>
      <w:tr w:rsidR="00C97F04" w:rsidRPr="00D75426" w14:paraId="56B4833B" w14:textId="39DA4840"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2B65DEB0" w14:textId="77777777" w:rsidR="00C97F04" w:rsidRPr="00B24165" w:rsidRDefault="00C97F04" w:rsidP="003A3AB0">
            <w:pPr>
              <w:pStyle w:val="TableParagraph"/>
              <w:spacing w:line="242" w:lineRule="exact"/>
              <w:ind w:left="97"/>
              <w:rPr>
                <w:rFonts w:eastAsia="Times New Roman" w:cs="Times New Roman"/>
                <w:sz w:val="18"/>
                <w:szCs w:val="18"/>
              </w:rPr>
            </w:pPr>
            <w:r w:rsidRPr="00B24165">
              <w:rPr>
                <w:i/>
                <w:sz w:val="18"/>
                <w:szCs w:val="18"/>
              </w:rPr>
              <w:t>4F</w:t>
            </w:r>
            <w:r w:rsidRPr="00B24165">
              <w:rPr>
                <w:i/>
                <w:spacing w:val="32"/>
                <w:sz w:val="18"/>
                <w:szCs w:val="18"/>
              </w:rPr>
              <w:t xml:space="preserve"> </w:t>
            </w:r>
            <w:r w:rsidRPr="00B24165">
              <w:rPr>
                <w:sz w:val="18"/>
                <w:szCs w:val="18"/>
              </w:rPr>
              <w:t>Collection</w:t>
            </w:r>
            <w:r w:rsidRPr="00B24165">
              <w:rPr>
                <w:spacing w:val="-8"/>
                <w:sz w:val="18"/>
                <w:szCs w:val="18"/>
              </w:rPr>
              <w:t xml:space="preserve"> </w:t>
            </w:r>
            <w:r w:rsidRPr="00B24165">
              <w:rPr>
                <w:sz w:val="18"/>
                <w:szCs w:val="18"/>
              </w:rPr>
              <w:t>Development</w:t>
            </w:r>
            <w:r w:rsidRPr="00B24165">
              <w:rPr>
                <w:spacing w:val="-8"/>
                <w:sz w:val="18"/>
                <w:szCs w:val="18"/>
              </w:rPr>
              <w:t xml:space="preserve"> </w:t>
            </w:r>
            <w:r w:rsidRPr="00B24165">
              <w:rPr>
                <w:sz w:val="18"/>
                <w:szCs w:val="18"/>
              </w:rPr>
              <w:t>and</w:t>
            </w:r>
            <w:r w:rsidRPr="00B24165">
              <w:rPr>
                <w:spacing w:val="-7"/>
                <w:sz w:val="18"/>
                <w:szCs w:val="18"/>
              </w:rPr>
              <w:t xml:space="preserve"> </w:t>
            </w:r>
            <w:r w:rsidRPr="00B24165">
              <w:rPr>
                <w:spacing w:val="-1"/>
                <w:sz w:val="18"/>
                <w:szCs w:val="18"/>
              </w:rPr>
              <w:t>Maintenance</w:t>
            </w:r>
          </w:p>
        </w:tc>
        <w:tc>
          <w:tcPr>
            <w:tcW w:w="497" w:type="dxa"/>
            <w:tcBorders>
              <w:top w:val="single" w:sz="5" w:space="0" w:color="000000"/>
              <w:left w:val="single" w:sz="5" w:space="0" w:color="000000"/>
              <w:bottom w:val="single" w:sz="5" w:space="0" w:color="000000"/>
              <w:right w:val="single" w:sz="5" w:space="0" w:color="000000"/>
            </w:tcBorders>
            <w:vAlign w:val="center"/>
          </w:tcPr>
          <w:p w14:paraId="7E1CDC2D" w14:textId="77777777" w:rsidR="00C97F04" w:rsidRPr="00C97F04" w:rsidRDefault="00C97F04" w:rsidP="00C97F04">
            <w:pPr>
              <w:pStyle w:val="TableParagraph"/>
              <w:spacing w:line="264" w:lineRule="exact"/>
              <w:ind w:right="2"/>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3437AD2C" w14:textId="77777777" w:rsidR="00C97F04" w:rsidRPr="00C97F04" w:rsidRDefault="00C97F04" w:rsidP="00C97F04">
            <w:pPr>
              <w:pStyle w:val="TableParagraph"/>
              <w:spacing w:line="264" w:lineRule="exact"/>
              <w:ind w:right="1"/>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56FB5084" w14:textId="77777777" w:rsidR="00C97F04" w:rsidRPr="00C97F04" w:rsidRDefault="00C97F04" w:rsidP="00C97F04">
            <w:pPr>
              <w:pStyle w:val="TableParagraph"/>
              <w:spacing w:line="264" w:lineRule="exact"/>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024CC880" w14:textId="77777777" w:rsidR="00C97F04" w:rsidRPr="00C97F04" w:rsidRDefault="00C97F04" w:rsidP="00C97F04">
            <w:pPr>
              <w:pStyle w:val="TableParagraph"/>
              <w:spacing w:line="264" w:lineRule="exact"/>
              <w:jc w:val="center"/>
              <w:rPr>
                <w:rFonts w:eastAsia="Calibri" w:cs="Calibri"/>
              </w:rPr>
            </w:pPr>
            <w:r w:rsidRPr="00C97F04">
              <w:t>E</w:t>
            </w:r>
          </w:p>
        </w:tc>
        <w:tc>
          <w:tcPr>
            <w:tcW w:w="3484" w:type="dxa"/>
            <w:vMerge/>
            <w:tcBorders>
              <w:left w:val="single" w:sz="5" w:space="0" w:color="000000"/>
              <w:right w:val="single" w:sz="5" w:space="0" w:color="000000"/>
            </w:tcBorders>
          </w:tcPr>
          <w:p w14:paraId="061290B3" w14:textId="77777777" w:rsidR="00C97F04" w:rsidRPr="00C97F04" w:rsidRDefault="00C97F04" w:rsidP="003A3AB0">
            <w:pPr>
              <w:pStyle w:val="TableParagraph"/>
              <w:spacing w:line="264" w:lineRule="exact"/>
              <w:jc w:val="center"/>
              <w:rPr>
                <w:sz w:val="20"/>
                <w:szCs w:val="20"/>
              </w:rPr>
            </w:pPr>
          </w:p>
        </w:tc>
      </w:tr>
      <w:tr w:rsidR="00C97F04" w:rsidRPr="00D75426" w14:paraId="68085A0A" w14:textId="1145E784"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661B5922" w14:textId="77777777" w:rsidR="00C97F04" w:rsidRPr="00B24165" w:rsidRDefault="00C97F04" w:rsidP="003A3AB0">
            <w:pPr>
              <w:pStyle w:val="TableParagraph"/>
              <w:spacing w:line="242" w:lineRule="exact"/>
              <w:ind w:left="102"/>
              <w:rPr>
                <w:rFonts w:eastAsia="Times New Roman" w:cs="Times New Roman"/>
                <w:sz w:val="18"/>
                <w:szCs w:val="18"/>
              </w:rPr>
            </w:pPr>
            <w:r w:rsidRPr="00B24165">
              <w:rPr>
                <w:i/>
                <w:sz w:val="18"/>
                <w:szCs w:val="18"/>
              </w:rPr>
              <w:t>4G</w:t>
            </w:r>
            <w:r w:rsidRPr="00B24165">
              <w:rPr>
                <w:sz w:val="18"/>
                <w:szCs w:val="18"/>
              </w:rPr>
              <w:t>-</w:t>
            </w:r>
            <w:r w:rsidRPr="00B24165">
              <w:rPr>
                <w:spacing w:val="-9"/>
                <w:sz w:val="18"/>
                <w:szCs w:val="18"/>
              </w:rPr>
              <w:t xml:space="preserve"> </w:t>
            </w:r>
            <w:r w:rsidRPr="00B24165">
              <w:rPr>
                <w:spacing w:val="-1"/>
                <w:sz w:val="18"/>
                <w:szCs w:val="18"/>
              </w:rPr>
              <w:t>Managing</w:t>
            </w:r>
            <w:r w:rsidRPr="00B24165">
              <w:rPr>
                <w:spacing w:val="-7"/>
                <w:sz w:val="18"/>
                <w:szCs w:val="18"/>
              </w:rPr>
              <w:t xml:space="preserve"> </w:t>
            </w:r>
            <w:r w:rsidRPr="00B24165">
              <w:rPr>
                <w:sz w:val="18"/>
                <w:szCs w:val="18"/>
              </w:rPr>
              <w:t>the</w:t>
            </w:r>
            <w:r w:rsidRPr="00B24165">
              <w:rPr>
                <w:spacing w:val="-4"/>
                <w:sz w:val="18"/>
                <w:szCs w:val="18"/>
              </w:rPr>
              <w:t xml:space="preserve"> </w:t>
            </w:r>
            <w:r w:rsidRPr="00B24165">
              <w:rPr>
                <w:sz w:val="18"/>
                <w:szCs w:val="18"/>
              </w:rPr>
              <w:t>Library</w:t>
            </w:r>
            <w:r w:rsidRPr="00B24165">
              <w:rPr>
                <w:spacing w:val="-10"/>
                <w:sz w:val="18"/>
                <w:szCs w:val="18"/>
              </w:rPr>
              <w:t xml:space="preserve"> </w:t>
            </w:r>
            <w:r w:rsidRPr="00B24165">
              <w:rPr>
                <w:sz w:val="18"/>
                <w:szCs w:val="18"/>
              </w:rPr>
              <w:t>Budget</w:t>
            </w:r>
          </w:p>
        </w:tc>
        <w:tc>
          <w:tcPr>
            <w:tcW w:w="497" w:type="dxa"/>
            <w:tcBorders>
              <w:top w:val="single" w:sz="5" w:space="0" w:color="000000"/>
              <w:left w:val="single" w:sz="5" w:space="0" w:color="000000"/>
              <w:bottom w:val="single" w:sz="5" w:space="0" w:color="000000"/>
              <w:right w:val="single" w:sz="5" w:space="0" w:color="000000"/>
            </w:tcBorders>
            <w:vAlign w:val="center"/>
          </w:tcPr>
          <w:p w14:paraId="42375102" w14:textId="77777777" w:rsidR="00C97F04" w:rsidRPr="00C97F04" w:rsidRDefault="00C97F04" w:rsidP="00C97F04">
            <w:pPr>
              <w:pStyle w:val="TableParagraph"/>
              <w:spacing w:line="264" w:lineRule="exact"/>
              <w:ind w:right="21"/>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5F2B8388" w14:textId="77777777" w:rsidR="00C97F04" w:rsidRPr="00C97F04" w:rsidRDefault="00C97F04" w:rsidP="00C97F04">
            <w:pPr>
              <w:pStyle w:val="TableParagraph"/>
              <w:spacing w:line="264" w:lineRule="exact"/>
              <w:ind w:left="200"/>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2361CF07" w14:textId="77777777" w:rsidR="00C97F04" w:rsidRPr="00C97F04" w:rsidRDefault="00C97F04" w:rsidP="00C97F04">
            <w:pPr>
              <w:pStyle w:val="TableParagraph"/>
              <w:spacing w:line="264" w:lineRule="exact"/>
              <w:ind w:left="152"/>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A4FF21E" w14:textId="77777777" w:rsidR="00C97F04" w:rsidRPr="00C97F04" w:rsidRDefault="00C97F04" w:rsidP="00C97F04">
            <w:pPr>
              <w:pStyle w:val="TableParagraph"/>
              <w:spacing w:line="264" w:lineRule="exact"/>
              <w:ind w:left="152"/>
              <w:jc w:val="center"/>
              <w:rPr>
                <w:rFonts w:eastAsia="Calibri" w:cs="Calibri"/>
              </w:rPr>
            </w:pPr>
            <w:r w:rsidRPr="00C97F04">
              <w:t>E</w:t>
            </w:r>
          </w:p>
        </w:tc>
        <w:tc>
          <w:tcPr>
            <w:tcW w:w="3484" w:type="dxa"/>
            <w:vMerge/>
            <w:tcBorders>
              <w:left w:val="single" w:sz="5" w:space="0" w:color="000000"/>
              <w:right w:val="single" w:sz="5" w:space="0" w:color="000000"/>
            </w:tcBorders>
          </w:tcPr>
          <w:p w14:paraId="41CF672E" w14:textId="77777777" w:rsidR="00C97F04" w:rsidRPr="00C97F04" w:rsidRDefault="00C97F04" w:rsidP="003A3AB0">
            <w:pPr>
              <w:pStyle w:val="TableParagraph"/>
              <w:spacing w:line="264" w:lineRule="exact"/>
              <w:ind w:left="152"/>
              <w:rPr>
                <w:sz w:val="20"/>
                <w:szCs w:val="20"/>
              </w:rPr>
            </w:pPr>
          </w:p>
        </w:tc>
      </w:tr>
      <w:tr w:rsidR="00C97F04" w:rsidRPr="00D75426" w14:paraId="6A0E128D" w14:textId="4CB61A57"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23731643" w14:textId="77777777" w:rsidR="00C97F04" w:rsidRPr="00B24165" w:rsidRDefault="00C97F04" w:rsidP="003A3AB0">
            <w:pPr>
              <w:pStyle w:val="TableParagraph"/>
              <w:spacing w:line="242" w:lineRule="exact"/>
              <w:ind w:left="102"/>
              <w:rPr>
                <w:rFonts w:eastAsia="Times New Roman" w:cs="Times New Roman"/>
                <w:sz w:val="18"/>
                <w:szCs w:val="18"/>
              </w:rPr>
            </w:pPr>
            <w:r w:rsidRPr="00B24165">
              <w:rPr>
                <w:i/>
                <w:spacing w:val="-1"/>
                <w:sz w:val="18"/>
                <w:szCs w:val="18"/>
              </w:rPr>
              <w:t>4H</w:t>
            </w:r>
            <w:r w:rsidRPr="00B24165">
              <w:rPr>
                <w:spacing w:val="-1"/>
                <w:sz w:val="18"/>
                <w:szCs w:val="18"/>
              </w:rPr>
              <w:t>-</w:t>
            </w:r>
            <w:r w:rsidRPr="00B24165">
              <w:rPr>
                <w:spacing w:val="-12"/>
                <w:sz w:val="18"/>
                <w:szCs w:val="18"/>
              </w:rPr>
              <w:t xml:space="preserve"> </w:t>
            </w:r>
            <w:r w:rsidRPr="00B24165">
              <w:rPr>
                <w:sz w:val="18"/>
                <w:szCs w:val="18"/>
              </w:rPr>
              <w:t>Managing</w:t>
            </w:r>
            <w:r w:rsidRPr="00B24165">
              <w:rPr>
                <w:spacing w:val="-10"/>
                <w:sz w:val="18"/>
                <w:szCs w:val="18"/>
              </w:rPr>
              <w:t xml:space="preserve"> </w:t>
            </w:r>
            <w:r w:rsidRPr="00B24165">
              <w:rPr>
                <w:spacing w:val="-1"/>
                <w:sz w:val="18"/>
                <w:szCs w:val="18"/>
              </w:rPr>
              <w:t>Personnel</w:t>
            </w:r>
          </w:p>
        </w:tc>
        <w:tc>
          <w:tcPr>
            <w:tcW w:w="497" w:type="dxa"/>
            <w:tcBorders>
              <w:top w:val="single" w:sz="5" w:space="0" w:color="000000"/>
              <w:left w:val="single" w:sz="5" w:space="0" w:color="000000"/>
              <w:bottom w:val="single" w:sz="5" w:space="0" w:color="000000"/>
              <w:right w:val="single" w:sz="5" w:space="0" w:color="000000"/>
            </w:tcBorders>
            <w:vAlign w:val="center"/>
          </w:tcPr>
          <w:p w14:paraId="1129E002" w14:textId="77777777" w:rsidR="00C97F04" w:rsidRPr="00C97F04" w:rsidRDefault="00C97F04" w:rsidP="00C97F04">
            <w:pPr>
              <w:pStyle w:val="TableParagraph"/>
              <w:spacing w:line="264" w:lineRule="exact"/>
              <w:ind w:right="21"/>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0E837423" w14:textId="77777777" w:rsidR="00C97F04" w:rsidRPr="00C97F04" w:rsidRDefault="00C97F04" w:rsidP="00C97F04">
            <w:pPr>
              <w:pStyle w:val="TableParagraph"/>
              <w:spacing w:line="264" w:lineRule="exact"/>
              <w:ind w:left="150"/>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640B1A29" w14:textId="77777777" w:rsidR="00C97F04" w:rsidRPr="00C97F04" w:rsidRDefault="00C97F04" w:rsidP="00C97F04">
            <w:pPr>
              <w:pStyle w:val="TableParagraph"/>
              <w:spacing w:line="264" w:lineRule="exact"/>
              <w:ind w:left="152"/>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18F7809F" w14:textId="77777777" w:rsidR="00C97F04" w:rsidRPr="00C97F04" w:rsidRDefault="00C97F04" w:rsidP="00C97F04">
            <w:pPr>
              <w:pStyle w:val="TableParagraph"/>
              <w:spacing w:line="264" w:lineRule="exact"/>
              <w:ind w:left="152"/>
              <w:jc w:val="center"/>
              <w:rPr>
                <w:rFonts w:eastAsia="Calibri" w:cs="Calibri"/>
              </w:rPr>
            </w:pPr>
            <w:r w:rsidRPr="00C97F04">
              <w:t>E</w:t>
            </w:r>
          </w:p>
        </w:tc>
        <w:tc>
          <w:tcPr>
            <w:tcW w:w="3484" w:type="dxa"/>
            <w:vMerge/>
            <w:tcBorders>
              <w:left w:val="single" w:sz="5" w:space="0" w:color="000000"/>
              <w:right w:val="single" w:sz="5" w:space="0" w:color="000000"/>
            </w:tcBorders>
          </w:tcPr>
          <w:p w14:paraId="011D5227" w14:textId="77777777" w:rsidR="00C97F04" w:rsidRPr="00C97F04" w:rsidRDefault="00C97F04" w:rsidP="003A3AB0">
            <w:pPr>
              <w:pStyle w:val="TableParagraph"/>
              <w:spacing w:line="264" w:lineRule="exact"/>
              <w:ind w:left="152"/>
              <w:rPr>
                <w:sz w:val="20"/>
                <w:szCs w:val="20"/>
              </w:rPr>
            </w:pPr>
          </w:p>
        </w:tc>
      </w:tr>
      <w:tr w:rsidR="00C97F04" w:rsidRPr="00D75426" w14:paraId="6501A487" w14:textId="5CE54DC6" w:rsidTr="003A3AB0">
        <w:trPr>
          <w:trHeight w:val="360"/>
        </w:trPr>
        <w:tc>
          <w:tcPr>
            <w:tcW w:w="4681" w:type="dxa"/>
            <w:tcBorders>
              <w:top w:val="single" w:sz="5" w:space="0" w:color="000000"/>
              <w:left w:val="single" w:sz="7" w:space="0" w:color="000000"/>
              <w:bottom w:val="single" w:sz="5" w:space="0" w:color="000000"/>
              <w:right w:val="single" w:sz="5" w:space="0" w:color="000000"/>
            </w:tcBorders>
          </w:tcPr>
          <w:p w14:paraId="38EA8D4E" w14:textId="77777777" w:rsidR="00C97F04" w:rsidRPr="00B24165" w:rsidRDefault="00C97F04" w:rsidP="003A3AB0">
            <w:pPr>
              <w:pStyle w:val="TableParagraph"/>
              <w:spacing w:line="242" w:lineRule="exact"/>
              <w:ind w:left="102"/>
              <w:rPr>
                <w:rFonts w:eastAsia="Times New Roman" w:cs="Times New Roman"/>
                <w:sz w:val="18"/>
                <w:szCs w:val="18"/>
              </w:rPr>
            </w:pPr>
            <w:r w:rsidRPr="00B24165">
              <w:rPr>
                <w:i/>
                <w:spacing w:val="-1"/>
                <w:sz w:val="18"/>
                <w:szCs w:val="18"/>
              </w:rPr>
              <w:t>4I-</w:t>
            </w:r>
            <w:r w:rsidRPr="00B24165">
              <w:rPr>
                <w:i/>
                <w:spacing w:val="-5"/>
                <w:sz w:val="18"/>
                <w:szCs w:val="18"/>
              </w:rPr>
              <w:t xml:space="preserve"> </w:t>
            </w:r>
            <w:r w:rsidRPr="00B24165">
              <w:rPr>
                <w:spacing w:val="-1"/>
                <w:sz w:val="18"/>
                <w:szCs w:val="18"/>
              </w:rPr>
              <w:t>Professional</w:t>
            </w:r>
            <w:r w:rsidRPr="00B24165">
              <w:rPr>
                <w:spacing w:val="-9"/>
                <w:sz w:val="18"/>
                <w:szCs w:val="18"/>
              </w:rPr>
              <w:t xml:space="preserve"> </w:t>
            </w:r>
            <w:r w:rsidRPr="00B24165">
              <w:rPr>
                <w:sz w:val="18"/>
                <w:szCs w:val="18"/>
              </w:rPr>
              <w:t>ethics</w:t>
            </w:r>
          </w:p>
        </w:tc>
        <w:tc>
          <w:tcPr>
            <w:tcW w:w="497" w:type="dxa"/>
            <w:tcBorders>
              <w:top w:val="single" w:sz="5" w:space="0" w:color="000000"/>
              <w:left w:val="single" w:sz="5" w:space="0" w:color="000000"/>
              <w:bottom w:val="single" w:sz="5" w:space="0" w:color="000000"/>
              <w:right w:val="single" w:sz="5" w:space="0" w:color="000000"/>
            </w:tcBorders>
            <w:vAlign w:val="center"/>
          </w:tcPr>
          <w:p w14:paraId="193BBA43" w14:textId="77777777" w:rsidR="00C97F04" w:rsidRPr="00C97F04" w:rsidRDefault="00C97F04" w:rsidP="00C97F04">
            <w:pPr>
              <w:pStyle w:val="TableParagraph"/>
              <w:spacing w:line="264" w:lineRule="exact"/>
              <w:ind w:right="21"/>
              <w:jc w:val="center"/>
              <w:rPr>
                <w:rFonts w:eastAsia="Calibri" w:cs="Calibri"/>
              </w:rPr>
            </w:pPr>
            <w:r w:rsidRPr="00C97F04">
              <w:t>I</w:t>
            </w:r>
          </w:p>
        </w:tc>
        <w:tc>
          <w:tcPr>
            <w:tcW w:w="494" w:type="dxa"/>
            <w:tcBorders>
              <w:top w:val="single" w:sz="5" w:space="0" w:color="000000"/>
              <w:left w:val="single" w:sz="5" w:space="0" w:color="000000"/>
              <w:bottom w:val="single" w:sz="5" w:space="0" w:color="000000"/>
              <w:right w:val="single" w:sz="5" w:space="0" w:color="000000"/>
            </w:tcBorders>
            <w:vAlign w:val="center"/>
          </w:tcPr>
          <w:p w14:paraId="23655669" w14:textId="77777777" w:rsidR="00C97F04" w:rsidRPr="00C97F04" w:rsidRDefault="00C97F04" w:rsidP="00C97F04">
            <w:pPr>
              <w:pStyle w:val="TableParagraph"/>
              <w:spacing w:line="264" w:lineRule="exact"/>
              <w:ind w:left="150"/>
              <w:jc w:val="center"/>
              <w:rPr>
                <w:rFonts w:eastAsia="Calibri" w:cs="Calibri"/>
              </w:rPr>
            </w:pPr>
            <w:r w:rsidRPr="00C97F04">
              <w:t>D</w:t>
            </w:r>
          </w:p>
        </w:tc>
        <w:tc>
          <w:tcPr>
            <w:tcW w:w="495" w:type="dxa"/>
            <w:tcBorders>
              <w:top w:val="single" w:sz="5" w:space="0" w:color="000000"/>
              <w:left w:val="single" w:sz="5" w:space="0" w:color="000000"/>
              <w:bottom w:val="single" w:sz="5" w:space="0" w:color="000000"/>
              <w:right w:val="single" w:sz="5" w:space="0" w:color="000000"/>
            </w:tcBorders>
            <w:vAlign w:val="center"/>
          </w:tcPr>
          <w:p w14:paraId="01B0CB39" w14:textId="77777777" w:rsidR="00C97F04" w:rsidRPr="00C97F04" w:rsidRDefault="00C97F04" w:rsidP="00C97F04">
            <w:pPr>
              <w:pStyle w:val="TableParagraph"/>
              <w:spacing w:line="264" w:lineRule="exact"/>
              <w:ind w:left="152"/>
              <w:jc w:val="center"/>
              <w:rPr>
                <w:rFonts w:eastAsia="Calibri" w:cs="Calibri"/>
              </w:rPr>
            </w:pPr>
            <w:r w:rsidRPr="00C97F04">
              <w:t>A</w:t>
            </w:r>
          </w:p>
        </w:tc>
        <w:tc>
          <w:tcPr>
            <w:tcW w:w="494" w:type="dxa"/>
            <w:tcBorders>
              <w:top w:val="single" w:sz="5" w:space="0" w:color="000000"/>
              <w:left w:val="single" w:sz="5" w:space="0" w:color="000000"/>
              <w:bottom w:val="single" w:sz="5" w:space="0" w:color="000000"/>
              <w:right w:val="single" w:sz="5" w:space="0" w:color="000000"/>
            </w:tcBorders>
            <w:vAlign w:val="center"/>
          </w:tcPr>
          <w:p w14:paraId="7670EB59" w14:textId="77777777" w:rsidR="00C97F04" w:rsidRPr="00C97F04" w:rsidRDefault="00C97F04" w:rsidP="00C97F04">
            <w:pPr>
              <w:pStyle w:val="TableParagraph"/>
              <w:spacing w:line="264" w:lineRule="exact"/>
              <w:ind w:left="152"/>
              <w:jc w:val="center"/>
              <w:rPr>
                <w:rFonts w:eastAsia="Calibri" w:cs="Calibri"/>
              </w:rPr>
            </w:pPr>
            <w:r w:rsidRPr="00C97F04">
              <w:t>E</w:t>
            </w:r>
          </w:p>
        </w:tc>
        <w:tc>
          <w:tcPr>
            <w:tcW w:w="3484" w:type="dxa"/>
            <w:vMerge/>
            <w:tcBorders>
              <w:left w:val="single" w:sz="5" w:space="0" w:color="000000"/>
              <w:bottom w:val="single" w:sz="5" w:space="0" w:color="000000"/>
              <w:right w:val="single" w:sz="5" w:space="0" w:color="000000"/>
            </w:tcBorders>
          </w:tcPr>
          <w:p w14:paraId="63E59A31" w14:textId="77777777" w:rsidR="00C97F04" w:rsidRPr="00C97F04" w:rsidRDefault="00C97F04" w:rsidP="003A3AB0">
            <w:pPr>
              <w:pStyle w:val="TableParagraph"/>
              <w:spacing w:line="264" w:lineRule="exact"/>
              <w:ind w:left="152"/>
              <w:rPr>
                <w:sz w:val="20"/>
                <w:szCs w:val="20"/>
              </w:rPr>
            </w:pPr>
          </w:p>
        </w:tc>
      </w:tr>
    </w:tbl>
    <w:p w14:paraId="1F409DCD" w14:textId="4605D5A9" w:rsidR="007E1AE8" w:rsidRPr="007670A7" w:rsidRDefault="007E1AE8" w:rsidP="00C97F04">
      <w:pPr>
        <w:tabs>
          <w:tab w:val="left" w:pos="4054"/>
        </w:tabs>
        <w:rPr>
          <w:sz w:val="40"/>
          <w:szCs w:val="40"/>
        </w:rPr>
      </w:pPr>
    </w:p>
    <w:tbl>
      <w:tblPr>
        <w:tblpPr w:leftFromText="180" w:rightFromText="180" w:vertAnchor="text" w:horzAnchor="page" w:tblpX="865" w:tblpY="-4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20"/>
        <w:gridCol w:w="480"/>
        <w:gridCol w:w="240"/>
        <w:gridCol w:w="241"/>
        <w:gridCol w:w="480"/>
        <w:gridCol w:w="481"/>
        <w:gridCol w:w="240"/>
        <w:gridCol w:w="240"/>
        <w:gridCol w:w="481"/>
        <w:gridCol w:w="480"/>
        <w:gridCol w:w="241"/>
        <w:gridCol w:w="240"/>
        <w:gridCol w:w="481"/>
        <w:gridCol w:w="606"/>
        <w:gridCol w:w="606"/>
        <w:gridCol w:w="606"/>
        <w:gridCol w:w="607"/>
      </w:tblGrid>
      <w:tr w:rsidR="00C97F04" w:rsidRPr="00344F9F" w14:paraId="5AC47B8A" w14:textId="77777777" w:rsidTr="0051280B">
        <w:trPr>
          <w:trHeight w:val="565"/>
        </w:trPr>
        <w:tc>
          <w:tcPr>
            <w:tcW w:w="3420" w:type="dxa"/>
            <w:shd w:val="clear" w:color="auto" w:fill="D9D9D9"/>
            <w:vAlign w:val="center"/>
          </w:tcPr>
          <w:p w14:paraId="74F50AD0" w14:textId="77777777" w:rsidR="00C97F04" w:rsidRPr="00344F9F" w:rsidRDefault="00C97F04" w:rsidP="0051280B">
            <w:pPr>
              <w:jc w:val="center"/>
              <w:rPr>
                <w:rFonts w:ascii="Calibri" w:eastAsia="Calibri" w:hAnsi="Calibri" w:cs="Times New Roman"/>
                <w:b/>
                <w:sz w:val="22"/>
                <w:szCs w:val="22"/>
              </w:rPr>
            </w:pPr>
            <w:r w:rsidRPr="00344F9F">
              <w:rPr>
                <w:rFonts w:ascii="Calibri" w:eastAsia="Calibri" w:hAnsi="Calibri" w:cs="Times New Roman"/>
                <w:b/>
                <w:sz w:val="22"/>
                <w:szCs w:val="22"/>
              </w:rPr>
              <w:lastRenderedPageBreak/>
              <w:t>Domain:</w:t>
            </w:r>
          </w:p>
        </w:tc>
        <w:tc>
          <w:tcPr>
            <w:tcW w:w="4325" w:type="dxa"/>
            <w:gridSpan w:val="12"/>
            <w:shd w:val="clear" w:color="auto" w:fill="D9D9D9"/>
            <w:vAlign w:val="center"/>
          </w:tcPr>
          <w:p w14:paraId="77ACD52E" w14:textId="77777777" w:rsidR="00C97F04" w:rsidRPr="00344F9F" w:rsidRDefault="00C97F04" w:rsidP="0051280B">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p w14:paraId="3C7B3D39" w14:textId="77777777" w:rsidR="00C97F04" w:rsidRPr="00344F9F" w:rsidRDefault="00C97F04" w:rsidP="0051280B">
            <w:pPr>
              <w:jc w:val="center"/>
              <w:rPr>
                <w:rFonts w:ascii="Calibri" w:eastAsia="Calibri" w:hAnsi="Calibri" w:cs="Times New Roman"/>
                <w:b/>
                <w:sz w:val="22"/>
                <w:szCs w:val="22"/>
              </w:rPr>
            </w:pPr>
            <w:r w:rsidRPr="00344F9F">
              <w:rPr>
                <w:rFonts w:ascii="Calibri" w:eastAsia="Calibri" w:hAnsi="Calibri" w:cs="Times New Roman"/>
                <w:sz w:val="22"/>
                <w:szCs w:val="22"/>
              </w:rPr>
              <w:t>Circle Professional Growth Priority Components</w:t>
            </w:r>
          </w:p>
        </w:tc>
        <w:tc>
          <w:tcPr>
            <w:tcW w:w="2425" w:type="dxa"/>
            <w:gridSpan w:val="4"/>
            <w:shd w:val="clear" w:color="auto" w:fill="D9D9D9"/>
            <w:vAlign w:val="center"/>
          </w:tcPr>
          <w:p w14:paraId="5EE882C1" w14:textId="77777777" w:rsidR="00C97F04" w:rsidRDefault="00C97F04" w:rsidP="0051280B">
            <w:pPr>
              <w:jc w:val="center"/>
              <w:rPr>
                <w:rFonts w:ascii="Calibri" w:eastAsia="Calibri" w:hAnsi="Calibri" w:cs="Times New Roman"/>
                <w:b/>
                <w:iCs/>
                <w:sz w:val="22"/>
                <w:szCs w:val="22"/>
              </w:rPr>
            </w:pPr>
            <w:r w:rsidRPr="00344F9F">
              <w:rPr>
                <w:rFonts w:ascii="Calibri" w:eastAsia="Calibri" w:hAnsi="Calibri" w:cs="Times New Roman"/>
                <w:b/>
                <w:iCs/>
                <w:sz w:val="22"/>
                <w:szCs w:val="22"/>
              </w:rPr>
              <w:t xml:space="preserve">Select a component from those circled for focused professional growth goal development </w:t>
            </w:r>
          </w:p>
          <w:p w14:paraId="18ED1828" w14:textId="77777777" w:rsidR="00C97F04" w:rsidRPr="00344F9F" w:rsidRDefault="00C97F04" w:rsidP="0051280B">
            <w:pPr>
              <w:jc w:val="center"/>
              <w:rPr>
                <w:rFonts w:ascii="Calibri" w:eastAsia="Calibri" w:hAnsi="Calibri" w:cs="Times New Roman"/>
                <w:b/>
                <w:sz w:val="22"/>
                <w:szCs w:val="22"/>
              </w:rPr>
            </w:pPr>
            <w:r w:rsidRPr="00344F9F">
              <w:rPr>
                <w:rFonts w:ascii="Calibri" w:eastAsia="Calibri" w:hAnsi="Calibri" w:cs="Times New Roman"/>
                <w:b/>
                <w:iCs/>
                <w:sz w:val="22"/>
                <w:szCs w:val="22"/>
              </w:rPr>
              <w:t>(Part B):</w:t>
            </w:r>
          </w:p>
        </w:tc>
      </w:tr>
      <w:tr w:rsidR="00C97F04" w:rsidRPr="00344F9F" w14:paraId="67762EE5" w14:textId="77777777" w:rsidTr="0051280B">
        <w:trPr>
          <w:trHeight w:val="554"/>
        </w:trPr>
        <w:tc>
          <w:tcPr>
            <w:tcW w:w="3420" w:type="dxa"/>
            <w:shd w:val="clear" w:color="auto" w:fill="auto"/>
            <w:vAlign w:val="center"/>
          </w:tcPr>
          <w:p w14:paraId="3EC44223" w14:textId="77777777" w:rsidR="00C97F04" w:rsidRPr="00344F9F" w:rsidRDefault="00C97F04" w:rsidP="0051280B">
            <w:pPr>
              <w:rPr>
                <w:rFonts w:ascii="Calibri" w:eastAsia="Calibri" w:hAnsi="Calibri" w:cs="Times New Roman"/>
                <w:sz w:val="22"/>
                <w:szCs w:val="22"/>
              </w:rPr>
            </w:pPr>
            <w:r w:rsidRPr="00344F9F">
              <w:rPr>
                <w:rFonts w:ascii="Calibri" w:eastAsia="Calibri" w:hAnsi="Calibri" w:cs="Times New Roman"/>
                <w:sz w:val="22"/>
                <w:szCs w:val="22"/>
              </w:rPr>
              <w:t>Planning &amp; Preparation</w:t>
            </w:r>
          </w:p>
        </w:tc>
        <w:tc>
          <w:tcPr>
            <w:tcW w:w="720" w:type="dxa"/>
            <w:gridSpan w:val="2"/>
            <w:shd w:val="clear" w:color="auto" w:fill="auto"/>
            <w:vAlign w:val="center"/>
          </w:tcPr>
          <w:p w14:paraId="0A2A0CDD"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1A</w:t>
            </w:r>
          </w:p>
        </w:tc>
        <w:tc>
          <w:tcPr>
            <w:tcW w:w="721" w:type="dxa"/>
            <w:gridSpan w:val="2"/>
            <w:shd w:val="clear" w:color="auto" w:fill="auto"/>
            <w:vAlign w:val="center"/>
          </w:tcPr>
          <w:p w14:paraId="0A3C2D17"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1B</w:t>
            </w:r>
          </w:p>
        </w:tc>
        <w:tc>
          <w:tcPr>
            <w:tcW w:w="721" w:type="dxa"/>
            <w:gridSpan w:val="2"/>
            <w:shd w:val="clear" w:color="auto" w:fill="auto"/>
            <w:vAlign w:val="center"/>
          </w:tcPr>
          <w:p w14:paraId="419A84AD"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1C</w:t>
            </w:r>
          </w:p>
        </w:tc>
        <w:tc>
          <w:tcPr>
            <w:tcW w:w="721" w:type="dxa"/>
            <w:gridSpan w:val="2"/>
            <w:shd w:val="clear" w:color="auto" w:fill="auto"/>
            <w:vAlign w:val="center"/>
          </w:tcPr>
          <w:p w14:paraId="5FE0B8F6"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1D</w:t>
            </w:r>
          </w:p>
        </w:tc>
        <w:tc>
          <w:tcPr>
            <w:tcW w:w="721" w:type="dxa"/>
            <w:gridSpan w:val="2"/>
            <w:shd w:val="clear" w:color="auto" w:fill="auto"/>
            <w:vAlign w:val="center"/>
          </w:tcPr>
          <w:p w14:paraId="4B24A695"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1E</w:t>
            </w:r>
          </w:p>
        </w:tc>
        <w:tc>
          <w:tcPr>
            <w:tcW w:w="721" w:type="dxa"/>
            <w:gridSpan w:val="2"/>
            <w:shd w:val="clear" w:color="auto" w:fill="auto"/>
            <w:vAlign w:val="center"/>
          </w:tcPr>
          <w:p w14:paraId="58178D93"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1F</w:t>
            </w:r>
          </w:p>
        </w:tc>
        <w:tc>
          <w:tcPr>
            <w:tcW w:w="2425" w:type="dxa"/>
            <w:gridSpan w:val="4"/>
            <w:vMerge w:val="restart"/>
            <w:shd w:val="clear" w:color="auto" w:fill="auto"/>
          </w:tcPr>
          <w:p w14:paraId="1A9F2C60" w14:textId="77777777" w:rsidR="00C97F04" w:rsidRPr="00344F9F" w:rsidRDefault="00C97F04" w:rsidP="0051280B">
            <w:pPr>
              <w:rPr>
                <w:rFonts w:ascii="Calibri" w:eastAsia="Calibri" w:hAnsi="Calibri" w:cs="Times New Roman"/>
                <w:sz w:val="22"/>
                <w:szCs w:val="22"/>
              </w:rPr>
            </w:pPr>
          </w:p>
        </w:tc>
      </w:tr>
      <w:tr w:rsidR="00C97F04" w:rsidRPr="00344F9F" w14:paraId="1FB4DF89" w14:textId="77777777" w:rsidTr="0051280B">
        <w:trPr>
          <w:trHeight w:val="554"/>
        </w:trPr>
        <w:tc>
          <w:tcPr>
            <w:tcW w:w="3420" w:type="dxa"/>
            <w:shd w:val="clear" w:color="auto" w:fill="auto"/>
            <w:vAlign w:val="center"/>
          </w:tcPr>
          <w:p w14:paraId="3BF20718" w14:textId="05980B7B" w:rsidR="00C97F04" w:rsidRPr="00344F9F" w:rsidRDefault="00C97F04" w:rsidP="0051280B">
            <w:pPr>
              <w:rPr>
                <w:rFonts w:ascii="Calibri" w:eastAsia="Calibri" w:hAnsi="Calibri" w:cs="Times New Roman"/>
                <w:sz w:val="22"/>
                <w:szCs w:val="22"/>
              </w:rPr>
            </w:pPr>
            <w:r>
              <w:rPr>
                <w:rFonts w:ascii="Calibri" w:eastAsia="Calibri" w:hAnsi="Calibri" w:cs="Times New Roman"/>
                <w:sz w:val="22"/>
                <w:szCs w:val="22"/>
              </w:rPr>
              <w:t xml:space="preserve">The Library </w:t>
            </w:r>
            <w:r w:rsidRPr="00344F9F">
              <w:rPr>
                <w:rFonts w:ascii="Calibri" w:eastAsia="Calibri" w:hAnsi="Calibri" w:cs="Times New Roman"/>
                <w:sz w:val="22"/>
                <w:szCs w:val="22"/>
              </w:rPr>
              <w:t>Environment</w:t>
            </w:r>
          </w:p>
        </w:tc>
        <w:tc>
          <w:tcPr>
            <w:tcW w:w="720" w:type="dxa"/>
            <w:gridSpan w:val="2"/>
            <w:shd w:val="clear" w:color="auto" w:fill="auto"/>
            <w:vAlign w:val="center"/>
          </w:tcPr>
          <w:p w14:paraId="4F06FFE1"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2A</w:t>
            </w:r>
          </w:p>
        </w:tc>
        <w:tc>
          <w:tcPr>
            <w:tcW w:w="721" w:type="dxa"/>
            <w:gridSpan w:val="2"/>
            <w:shd w:val="clear" w:color="auto" w:fill="auto"/>
            <w:vAlign w:val="center"/>
          </w:tcPr>
          <w:p w14:paraId="5A93449C"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2B</w:t>
            </w:r>
          </w:p>
        </w:tc>
        <w:tc>
          <w:tcPr>
            <w:tcW w:w="721" w:type="dxa"/>
            <w:gridSpan w:val="2"/>
            <w:shd w:val="clear" w:color="auto" w:fill="auto"/>
            <w:vAlign w:val="center"/>
          </w:tcPr>
          <w:p w14:paraId="5EBC07C3"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2C</w:t>
            </w:r>
          </w:p>
        </w:tc>
        <w:tc>
          <w:tcPr>
            <w:tcW w:w="721" w:type="dxa"/>
            <w:gridSpan w:val="2"/>
            <w:shd w:val="clear" w:color="auto" w:fill="auto"/>
            <w:vAlign w:val="center"/>
          </w:tcPr>
          <w:p w14:paraId="6E829DAD"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2D</w:t>
            </w:r>
          </w:p>
        </w:tc>
        <w:tc>
          <w:tcPr>
            <w:tcW w:w="721" w:type="dxa"/>
            <w:gridSpan w:val="2"/>
            <w:shd w:val="clear" w:color="auto" w:fill="auto"/>
            <w:vAlign w:val="center"/>
          </w:tcPr>
          <w:p w14:paraId="23E7EDE3"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2E</w:t>
            </w:r>
          </w:p>
        </w:tc>
        <w:tc>
          <w:tcPr>
            <w:tcW w:w="721" w:type="dxa"/>
            <w:gridSpan w:val="2"/>
            <w:shd w:val="clear" w:color="auto" w:fill="auto"/>
            <w:vAlign w:val="center"/>
          </w:tcPr>
          <w:p w14:paraId="139DD0A5" w14:textId="77777777" w:rsidR="00C97F04" w:rsidRPr="00344F9F" w:rsidRDefault="00C97F04" w:rsidP="0051280B">
            <w:pPr>
              <w:jc w:val="center"/>
              <w:rPr>
                <w:rFonts w:ascii="Calibri" w:eastAsia="Calibri" w:hAnsi="Calibri" w:cs="Times New Roman"/>
                <w:sz w:val="22"/>
                <w:szCs w:val="22"/>
              </w:rPr>
            </w:pPr>
          </w:p>
        </w:tc>
        <w:tc>
          <w:tcPr>
            <w:tcW w:w="2425" w:type="dxa"/>
            <w:gridSpan w:val="4"/>
            <w:vMerge/>
            <w:shd w:val="clear" w:color="auto" w:fill="auto"/>
          </w:tcPr>
          <w:p w14:paraId="2859FFBE" w14:textId="77777777" w:rsidR="00C97F04" w:rsidRPr="00344F9F" w:rsidRDefault="00C97F04" w:rsidP="0051280B">
            <w:pPr>
              <w:rPr>
                <w:rFonts w:ascii="Calibri" w:eastAsia="Calibri" w:hAnsi="Calibri" w:cs="Times New Roman"/>
                <w:sz w:val="22"/>
                <w:szCs w:val="22"/>
              </w:rPr>
            </w:pPr>
          </w:p>
        </w:tc>
      </w:tr>
      <w:tr w:rsidR="00C97F04" w:rsidRPr="00344F9F" w14:paraId="02C1BCE7" w14:textId="77777777" w:rsidTr="0051280B">
        <w:trPr>
          <w:trHeight w:val="554"/>
        </w:trPr>
        <w:tc>
          <w:tcPr>
            <w:tcW w:w="3420" w:type="dxa"/>
            <w:shd w:val="clear" w:color="auto" w:fill="auto"/>
            <w:vAlign w:val="center"/>
          </w:tcPr>
          <w:p w14:paraId="78F0577E" w14:textId="7CE8BA22" w:rsidR="00C97F04" w:rsidRPr="00344F9F" w:rsidRDefault="00C97F04" w:rsidP="0051280B">
            <w:pPr>
              <w:rPr>
                <w:rFonts w:ascii="Calibri" w:eastAsia="Calibri" w:hAnsi="Calibri" w:cs="Times New Roman"/>
                <w:sz w:val="22"/>
                <w:szCs w:val="22"/>
              </w:rPr>
            </w:pPr>
            <w:r>
              <w:rPr>
                <w:rFonts w:ascii="Calibri" w:eastAsia="Calibri" w:hAnsi="Calibri" w:cs="Times New Roman"/>
                <w:sz w:val="22"/>
                <w:szCs w:val="22"/>
              </w:rPr>
              <w:t>Instruction/Delivery of Service</w:t>
            </w:r>
          </w:p>
        </w:tc>
        <w:tc>
          <w:tcPr>
            <w:tcW w:w="720" w:type="dxa"/>
            <w:gridSpan w:val="2"/>
            <w:shd w:val="clear" w:color="auto" w:fill="auto"/>
            <w:vAlign w:val="center"/>
          </w:tcPr>
          <w:p w14:paraId="37597CFA"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3A</w:t>
            </w:r>
          </w:p>
        </w:tc>
        <w:tc>
          <w:tcPr>
            <w:tcW w:w="721" w:type="dxa"/>
            <w:gridSpan w:val="2"/>
            <w:shd w:val="clear" w:color="auto" w:fill="auto"/>
            <w:vAlign w:val="center"/>
          </w:tcPr>
          <w:p w14:paraId="7F1C5490"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3B</w:t>
            </w:r>
          </w:p>
        </w:tc>
        <w:tc>
          <w:tcPr>
            <w:tcW w:w="721" w:type="dxa"/>
            <w:gridSpan w:val="2"/>
            <w:shd w:val="clear" w:color="auto" w:fill="auto"/>
            <w:vAlign w:val="center"/>
          </w:tcPr>
          <w:p w14:paraId="7CE51F08"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3C</w:t>
            </w:r>
          </w:p>
        </w:tc>
        <w:tc>
          <w:tcPr>
            <w:tcW w:w="721" w:type="dxa"/>
            <w:gridSpan w:val="2"/>
            <w:shd w:val="clear" w:color="auto" w:fill="auto"/>
            <w:vAlign w:val="center"/>
          </w:tcPr>
          <w:p w14:paraId="7CE46685"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3D</w:t>
            </w:r>
          </w:p>
        </w:tc>
        <w:tc>
          <w:tcPr>
            <w:tcW w:w="721" w:type="dxa"/>
            <w:gridSpan w:val="2"/>
            <w:shd w:val="clear" w:color="auto" w:fill="auto"/>
            <w:vAlign w:val="center"/>
          </w:tcPr>
          <w:p w14:paraId="613DFCD1"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3E</w:t>
            </w:r>
          </w:p>
        </w:tc>
        <w:tc>
          <w:tcPr>
            <w:tcW w:w="721" w:type="dxa"/>
            <w:gridSpan w:val="2"/>
            <w:shd w:val="clear" w:color="auto" w:fill="auto"/>
            <w:vAlign w:val="center"/>
          </w:tcPr>
          <w:p w14:paraId="2218CB8C" w14:textId="77777777" w:rsidR="00C97F04" w:rsidRPr="00344F9F" w:rsidRDefault="00C97F04" w:rsidP="0051280B">
            <w:pPr>
              <w:jc w:val="center"/>
              <w:rPr>
                <w:rFonts w:ascii="Calibri" w:eastAsia="Calibri" w:hAnsi="Calibri" w:cs="Times New Roman"/>
                <w:sz w:val="22"/>
                <w:szCs w:val="22"/>
              </w:rPr>
            </w:pPr>
          </w:p>
        </w:tc>
        <w:tc>
          <w:tcPr>
            <w:tcW w:w="2425" w:type="dxa"/>
            <w:gridSpan w:val="4"/>
            <w:vMerge/>
            <w:shd w:val="clear" w:color="auto" w:fill="auto"/>
          </w:tcPr>
          <w:p w14:paraId="2C4589BC" w14:textId="77777777" w:rsidR="00C97F04" w:rsidRPr="00344F9F" w:rsidRDefault="00C97F04" w:rsidP="0051280B">
            <w:pPr>
              <w:rPr>
                <w:rFonts w:ascii="Calibri" w:eastAsia="Calibri" w:hAnsi="Calibri" w:cs="Times New Roman"/>
                <w:sz w:val="22"/>
                <w:szCs w:val="22"/>
              </w:rPr>
            </w:pPr>
          </w:p>
        </w:tc>
      </w:tr>
      <w:tr w:rsidR="00C97F04" w:rsidRPr="00344F9F" w14:paraId="3C433CC3" w14:textId="77777777" w:rsidTr="0051280B">
        <w:trPr>
          <w:trHeight w:val="554"/>
        </w:trPr>
        <w:tc>
          <w:tcPr>
            <w:tcW w:w="3420" w:type="dxa"/>
            <w:shd w:val="clear" w:color="auto" w:fill="auto"/>
            <w:vAlign w:val="center"/>
          </w:tcPr>
          <w:p w14:paraId="5D78A7F5" w14:textId="77777777" w:rsidR="00C97F04" w:rsidRPr="00344F9F" w:rsidRDefault="00C97F04" w:rsidP="0051280B">
            <w:pPr>
              <w:rPr>
                <w:rFonts w:ascii="Calibri" w:eastAsia="Calibri" w:hAnsi="Calibri" w:cs="Times New Roman"/>
                <w:sz w:val="22"/>
                <w:szCs w:val="22"/>
              </w:rPr>
            </w:pPr>
            <w:r w:rsidRPr="00344F9F">
              <w:rPr>
                <w:rFonts w:ascii="Calibri" w:eastAsia="Calibri" w:hAnsi="Calibri" w:cs="Times New Roman"/>
                <w:sz w:val="22"/>
                <w:szCs w:val="22"/>
              </w:rPr>
              <w:t>Professional Responsibilities</w:t>
            </w:r>
          </w:p>
        </w:tc>
        <w:tc>
          <w:tcPr>
            <w:tcW w:w="480" w:type="dxa"/>
            <w:shd w:val="clear" w:color="auto" w:fill="auto"/>
            <w:vAlign w:val="center"/>
          </w:tcPr>
          <w:p w14:paraId="11B7BB1D"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4A</w:t>
            </w:r>
          </w:p>
        </w:tc>
        <w:tc>
          <w:tcPr>
            <w:tcW w:w="481" w:type="dxa"/>
            <w:gridSpan w:val="2"/>
            <w:shd w:val="clear" w:color="auto" w:fill="auto"/>
            <w:vAlign w:val="center"/>
          </w:tcPr>
          <w:p w14:paraId="73424F67" w14:textId="51ED252B"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4B</w:t>
            </w:r>
          </w:p>
        </w:tc>
        <w:tc>
          <w:tcPr>
            <w:tcW w:w="480" w:type="dxa"/>
            <w:shd w:val="clear" w:color="auto" w:fill="auto"/>
            <w:vAlign w:val="center"/>
          </w:tcPr>
          <w:p w14:paraId="1385C293" w14:textId="0D864644"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4C</w:t>
            </w:r>
          </w:p>
        </w:tc>
        <w:tc>
          <w:tcPr>
            <w:tcW w:w="481" w:type="dxa"/>
            <w:shd w:val="clear" w:color="auto" w:fill="auto"/>
            <w:vAlign w:val="center"/>
          </w:tcPr>
          <w:p w14:paraId="36D552DF" w14:textId="30D9184B"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4D</w:t>
            </w:r>
          </w:p>
        </w:tc>
        <w:tc>
          <w:tcPr>
            <w:tcW w:w="480" w:type="dxa"/>
            <w:gridSpan w:val="2"/>
            <w:shd w:val="clear" w:color="auto" w:fill="auto"/>
            <w:vAlign w:val="center"/>
          </w:tcPr>
          <w:p w14:paraId="2A10F050" w14:textId="66DFE80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4E</w:t>
            </w:r>
          </w:p>
        </w:tc>
        <w:tc>
          <w:tcPr>
            <w:tcW w:w="481" w:type="dxa"/>
            <w:shd w:val="clear" w:color="auto" w:fill="auto"/>
            <w:vAlign w:val="center"/>
          </w:tcPr>
          <w:p w14:paraId="5821A38D" w14:textId="4304CBF3"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4F</w:t>
            </w:r>
          </w:p>
        </w:tc>
        <w:tc>
          <w:tcPr>
            <w:tcW w:w="480" w:type="dxa"/>
            <w:shd w:val="clear" w:color="auto" w:fill="auto"/>
            <w:vAlign w:val="center"/>
          </w:tcPr>
          <w:p w14:paraId="1D8C47A5" w14:textId="0E51317E" w:rsidR="00C97F04" w:rsidRPr="00344F9F" w:rsidRDefault="00C97F04" w:rsidP="0051280B">
            <w:pPr>
              <w:jc w:val="center"/>
              <w:rPr>
                <w:rFonts w:ascii="Calibri" w:eastAsia="Calibri" w:hAnsi="Calibri" w:cs="Times New Roman"/>
                <w:sz w:val="22"/>
                <w:szCs w:val="22"/>
              </w:rPr>
            </w:pPr>
            <w:r>
              <w:rPr>
                <w:rFonts w:ascii="Calibri" w:eastAsia="Calibri" w:hAnsi="Calibri" w:cs="Times New Roman"/>
                <w:sz w:val="22"/>
                <w:szCs w:val="22"/>
              </w:rPr>
              <w:t>4G</w:t>
            </w:r>
          </w:p>
        </w:tc>
        <w:tc>
          <w:tcPr>
            <w:tcW w:w="481" w:type="dxa"/>
            <w:gridSpan w:val="2"/>
            <w:shd w:val="clear" w:color="auto" w:fill="auto"/>
            <w:vAlign w:val="center"/>
          </w:tcPr>
          <w:p w14:paraId="29A53C3D" w14:textId="66998064" w:rsidR="00C97F04" w:rsidRPr="00344F9F" w:rsidRDefault="00C97F04" w:rsidP="0051280B">
            <w:pPr>
              <w:jc w:val="center"/>
              <w:rPr>
                <w:rFonts w:ascii="Calibri" w:eastAsia="Calibri" w:hAnsi="Calibri" w:cs="Times New Roman"/>
                <w:sz w:val="22"/>
                <w:szCs w:val="22"/>
              </w:rPr>
            </w:pPr>
            <w:r>
              <w:rPr>
                <w:rFonts w:ascii="Calibri" w:eastAsia="Calibri" w:hAnsi="Calibri" w:cs="Times New Roman"/>
                <w:sz w:val="22"/>
                <w:szCs w:val="22"/>
              </w:rPr>
              <w:t>4H</w:t>
            </w:r>
          </w:p>
        </w:tc>
        <w:tc>
          <w:tcPr>
            <w:tcW w:w="481" w:type="dxa"/>
            <w:shd w:val="clear" w:color="auto" w:fill="auto"/>
            <w:vAlign w:val="center"/>
          </w:tcPr>
          <w:p w14:paraId="4E91E35F" w14:textId="79BCCCFC" w:rsidR="00C97F04" w:rsidRPr="00344F9F" w:rsidRDefault="00C97F04" w:rsidP="0051280B">
            <w:pPr>
              <w:jc w:val="center"/>
              <w:rPr>
                <w:rFonts w:ascii="Calibri" w:eastAsia="Calibri" w:hAnsi="Calibri" w:cs="Times New Roman"/>
                <w:sz w:val="22"/>
                <w:szCs w:val="22"/>
              </w:rPr>
            </w:pPr>
            <w:r>
              <w:rPr>
                <w:rFonts w:ascii="Calibri" w:eastAsia="Calibri" w:hAnsi="Calibri" w:cs="Times New Roman"/>
                <w:sz w:val="22"/>
                <w:szCs w:val="22"/>
              </w:rPr>
              <w:t>4I</w:t>
            </w:r>
          </w:p>
        </w:tc>
        <w:tc>
          <w:tcPr>
            <w:tcW w:w="2425" w:type="dxa"/>
            <w:gridSpan w:val="4"/>
            <w:vMerge/>
            <w:shd w:val="clear" w:color="auto" w:fill="auto"/>
          </w:tcPr>
          <w:p w14:paraId="4DCC937F" w14:textId="77777777" w:rsidR="00C97F04" w:rsidRPr="00344F9F" w:rsidRDefault="00C97F04" w:rsidP="0051280B">
            <w:pPr>
              <w:rPr>
                <w:rFonts w:ascii="Calibri" w:eastAsia="Calibri" w:hAnsi="Calibri" w:cs="Times New Roman"/>
                <w:sz w:val="22"/>
                <w:szCs w:val="22"/>
              </w:rPr>
            </w:pPr>
          </w:p>
        </w:tc>
      </w:tr>
      <w:tr w:rsidR="00C97F04" w:rsidRPr="00344F9F" w14:paraId="723AF9C7" w14:textId="77777777" w:rsidTr="0051280B">
        <w:trPr>
          <w:trHeight w:val="554"/>
        </w:trPr>
        <w:tc>
          <w:tcPr>
            <w:tcW w:w="7745" w:type="dxa"/>
            <w:gridSpan w:val="13"/>
            <w:shd w:val="clear" w:color="auto" w:fill="auto"/>
            <w:vAlign w:val="center"/>
          </w:tcPr>
          <w:p w14:paraId="7A7EE592" w14:textId="77777777" w:rsidR="00C97F04" w:rsidRPr="00344F9F" w:rsidRDefault="00C97F04" w:rsidP="0051280B">
            <w:pPr>
              <w:rPr>
                <w:rFonts w:ascii="Calibri" w:eastAsia="Calibri" w:hAnsi="Calibri" w:cs="Times New Roman"/>
                <w:sz w:val="22"/>
                <w:szCs w:val="22"/>
              </w:rPr>
            </w:pPr>
            <w:r w:rsidRPr="00344F9F">
              <w:rPr>
                <w:rFonts w:ascii="Calibri" w:eastAsia="Calibri" w:hAnsi="Calibri" w:cs="Times New Roman"/>
                <w:i/>
                <w:sz w:val="22"/>
                <w:szCs w:val="22"/>
              </w:rPr>
              <w:t>Current Level of Performance for Selected Component:</w:t>
            </w:r>
          </w:p>
        </w:tc>
        <w:tc>
          <w:tcPr>
            <w:tcW w:w="606" w:type="dxa"/>
            <w:shd w:val="clear" w:color="auto" w:fill="auto"/>
            <w:vAlign w:val="center"/>
          </w:tcPr>
          <w:p w14:paraId="7139FEFB"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606" w:type="dxa"/>
            <w:shd w:val="clear" w:color="auto" w:fill="auto"/>
            <w:vAlign w:val="center"/>
          </w:tcPr>
          <w:p w14:paraId="58F7E795"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606" w:type="dxa"/>
            <w:shd w:val="clear" w:color="auto" w:fill="auto"/>
            <w:vAlign w:val="center"/>
          </w:tcPr>
          <w:p w14:paraId="397C1778"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607" w:type="dxa"/>
            <w:shd w:val="clear" w:color="auto" w:fill="auto"/>
            <w:vAlign w:val="center"/>
          </w:tcPr>
          <w:p w14:paraId="689D365A" w14:textId="77777777" w:rsidR="00C97F04" w:rsidRPr="00344F9F" w:rsidRDefault="00C97F04" w:rsidP="0051280B">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0027F879" w14:textId="19DFC13F" w:rsidR="00C97F04" w:rsidRDefault="00C97F04" w:rsidP="00C97F04">
      <w:pPr>
        <w:rPr>
          <w:rFonts w:ascii="Calibri" w:eastAsia="Calibri" w:hAnsi="Calibri" w:cs="Times New Roman"/>
          <w:sz w:val="12"/>
          <w:szCs w:val="12"/>
        </w:rPr>
      </w:pPr>
    </w:p>
    <w:p w14:paraId="413E29B1" w14:textId="23D53959" w:rsidR="007E1AE8" w:rsidRDefault="007E1AE8" w:rsidP="007E1AE8">
      <w:pPr>
        <w:tabs>
          <w:tab w:val="left" w:pos="4054"/>
        </w:tabs>
        <w:ind w:left="720"/>
        <w:rPr>
          <w:sz w:val="40"/>
          <w:szCs w:val="40"/>
        </w:rPr>
      </w:pPr>
      <w:r w:rsidRPr="00344F9F">
        <w:rPr>
          <w:rFonts w:ascii="Calibri" w:eastAsia="Calibri" w:hAnsi="Calibri" w:cs="Times New Roman"/>
          <w:b/>
          <w:sz w:val="28"/>
          <w:szCs w:val="28"/>
        </w:rPr>
        <w:t>Part B:  Connecting Priority Growth Needs to Professional Growth Planning</w:t>
      </w:r>
    </w:p>
    <w:p w14:paraId="38055FEF" w14:textId="77777777" w:rsidR="007E1AE8" w:rsidRPr="00344F9F" w:rsidRDefault="007E1AE8" w:rsidP="00C97F04">
      <w:pPr>
        <w:rPr>
          <w:rFonts w:ascii="Calibri" w:eastAsia="Calibri" w:hAnsi="Calibri" w:cs="Times New Roman"/>
          <w:sz w:val="12"/>
          <w:szCs w:val="12"/>
        </w:rPr>
      </w:pPr>
    </w:p>
    <w:tbl>
      <w:tblPr>
        <w:tblW w:w="0" w:type="auto"/>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70"/>
        <w:gridCol w:w="5400"/>
      </w:tblGrid>
      <w:tr w:rsidR="00C97F04" w:rsidRPr="00344F9F" w14:paraId="21D0AA34" w14:textId="77777777" w:rsidTr="0051280B">
        <w:trPr>
          <w:trHeight w:val="763"/>
        </w:trPr>
        <w:tc>
          <w:tcPr>
            <w:tcW w:w="4770" w:type="dxa"/>
            <w:shd w:val="clear" w:color="auto" w:fill="D9D9D9"/>
            <w:vAlign w:val="center"/>
          </w:tcPr>
          <w:p w14:paraId="1873F561" w14:textId="77777777" w:rsidR="00C97F04" w:rsidRDefault="00C97F04" w:rsidP="003A3AB0">
            <w:pPr>
              <w:rPr>
                <w:rFonts w:ascii="Calibri" w:eastAsia="Calibri" w:hAnsi="Calibri" w:cs="Times New Roman"/>
                <w:b/>
                <w:sz w:val="22"/>
                <w:szCs w:val="22"/>
              </w:rPr>
            </w:pPr>
          </w:p>
          <w:p w14:paraId="33993F4A" w14:textId="77777777" w:rsidR="00C97F04" w:rsidRDefault="00C97F04" w:rsidP="003A3AB0">
            <w:pPr>
              <w:rPr>
                <w:rFonts w:ascii="Calibri" w:eastAsia="Calibri" w:hAnsi="Calibri" w:cs="Times New Roman"/>
                <w:b/>
                <w:sz w:val="22"/>
                <w:szCs w:val="22"/>
              </w:rPr>
            </w:pPr>
          </w:p>
          <w:p w14:paraId="191DD2CF"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Professional Growth Goal:</w:t>
            </w:r>
          </w:p>
          <w:p w14:paraId="282CFB7C" w14:textId="77777777" w:rsidR="00C97F04" w:rsidRPr="00344F9F" w:rsidRDefault="00C97F04" w:rsidP="003A3AB0">
            <w:pPr>
              <w:spacing w:after="200" w:line="276" w:lineRule="auto"/>
              <w:rPr>
                <w:rFonts w:ascii="Calibri" w:eastAsia="Calibri" w:hAnsi="Calibri" w:cs="Times New Roman"/>
                <w:sz w:val="16"/>
                <w:szCs w:val="16"/>
              </w:rPr>
            </w:pPr>
          </w:p>
        </w:tc>
        <w:tc>
          <w:tcPr>
            <w:tcW w:w="5400" w:type="dxa"/>
            <w:shd w:val="clear" w:color="auto" w:fill="auto"/>
          </w:tcPr>
          <w:p w14:paraId="5CE91309" w14:textId="77777777" w:rsidR="00C97F04" w:rsidRDefault="00C97F04" w:rsidP="003A3AB0">
            <w:pPr>
              <w:rPr>
                <w:rFonts w:ascii="Calibri" w:eastAsia="Calibri" w:hAnsi="Calibri" w:cs="Times New Roman"/>
                <w:sz w:val="22"/>
                <w:szCs w:val="22"/>
              </w:rPr>
            </w:pPr>
          </w:p>
          <w:p w14:paraId="41DA676A" w14:textId="77777777" w:rsidR="00C97F04" w:rsidRDefault="00C97F04" w:rsidP="003A3AB0">
            <w:pPr>
              <w:rPr>
                <w:rFonts w:ascii="Calibri" w:eastAsia="Calibri" w:hAnsi="Calibri" w:cs="Times New Roman"/>
                <w:sz w:val="22"/>
                <w:szCs w:val="22"/>
              </w:rPr>
            </w:pPr>
          </w:p>
          <w:p w14:paraId="066AF6D1" w14:textId="77777777" w:rsidR="00C97F04" w:rsidRDefault="00C97F04" w:rsidP="003A3AB0">
            <w:pPr>
              <w:rPr>
                <w:rFonts w:ascii="Calibri" w:eastAsia="Calibri" w:hAnsi="Calibri" w:cs="Times New Roman"/>
                <w:sz w:val="22"/>
                <w:szCs w:val="22"/>
              </w:rPr>
            </w:pPr>
          </w:p>
          <w:p w14:paraId="0BF8D48C" w14:textId="77777777" w:rsidR="00C97F04" w:rsidRDefault="00C97F04" w:rsidP="003A3AB0">
            <w:pPr>
              <w:rPr>
                <w:rFonts w:ascii="Calibri" w:eastAsia="Calibri" w:hAnsi="Calibri" w:cs="Times New Roman"/>
                <w:sz w:val="22"/>
                <w:szCs w:val="22"/>
              </w:rPr>
            </w:pPr>
          </w:p>
          <w:p w14:paraId="60B884EF" w14:textId="508B52EB" w:rsidR="00C97F04" w:rsidRPr="00344F9F" w:rsidRDefault="00C97F04" w:rsidP="003A3AB0">
            <w:pPr>
              <w:rPr>
                <w:rFonts w:ascii="Calibri" w:eastAsia="Calibri" w:hAnsi="Calibri" w:cs="Times New Roman"/>
                <w:sz w:val="22"/>
                <w:szCs w:val="22"/>
              </w:rPr>
            </w:pPr>
          </w:p>
        </w:tc>
      </w:tr>
    </w:tbl>
    <w:p w14:paraId="5D1E5D83" w14:textId="77777777" w:rsidR="00C97F04" w:rsidRDefault="00C97F04" w:rsidP="00C97F04">
      <w:pPr>
        <w:rPr>
          <w:rFonts w:ascii="Calibri" w:eastAsia="Calibri" w:hAnsi="Calibri" w:cs="Times New Roman"/>
          <w:sz w:val="12"/>
          <w:szCs w:val="12"/>
        </w:rPr>
      </w:pPr>
    </w:p>
    <w:p w14:paraId="70F65583" w14:textId="605BC3A3" w:rsidR="00C97F04" w:rsidRDefault="00C97F04" w:rsidP="00C97F04">
      <w:pPr>
        <w:rPr>
          <w:rFonts w:ascii="Calibri" w:eastAsia="Calibri" w:hAnsi="Calibri" w:cs="Times New Roman"/>
          <w:sz w:val="12"/>
          <w:szCs w:val="12"/>
        </w:rPr>
      </w:pPr>
    </w:p>
    <w:p w14:paraId="3B6D3CC6" w14:textId="77777777" w:rsidR="00C97F04" w:rsidRDefault="00C97F04" w:rsidP="00C97F04">
      <w:pPr>
        <w:rPr>
          <w:rFonts w:ascii="Calibri" w:eastAsia="Calibri" w:hAnsi="Calibri" w:cs="Times New Roman"/>
          <w:sz w:val="12"/>
          <w:szCs w:val="12"/>
        </w:rPr>
      </w:pPr>
    </w:p>
    <w:p w14:paraId="353B6426" w14:textId="77777777" w:rsidR="00C97F04" w:rsidRPr="00344F9F" w:rsidRDefault="00C97F04" w:rsidP="00C97F04">
      <w:pPr>
        <w:rPr>
          <w:rFonts w:ascii="Calibri" w:eastAsia="Calibri" w:hAnsi="Calibri" w:cs="Times New Roman"/>
          <w:sz w:val="12"/>
          <w:szCs w:val="12"/>
        </w:rPr>
      </w:pPr>
    </w:p>
    <w:tbl>
      <w:tblPr>
        <w:tblW w:w="0" w:type="auto"/>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49"/>
        <w:gridCol w:w="3236"/>
      </w:tblGrid>
      <w:tr w:rsidR="00C97F04" w:rsidRPr="00344F9F" w14:paraId="6F19AFB8" w14:textId="77777777" w:rsidTr="0051280B">
        <w:trPr>
          <w:trHeight w:val="229"/>
        </w:trPr>
        <w:tc>
          <w:tcPr>
            <w:tcW w:w="10085" w:type="dxa"/>
            <w:gridSpan w:val="2"/>
            <w:shd w:val="clear" w:color="auto" w:fill="D9D9D9"/>
            <w:vAlign w:val="center"/>
          </w:tcPr>
          <w:p w14:paraId="427DCC76"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Action Plan</w:t>
            </w:r>
          </w:p>
        </w:tc>
      </w:tr>
      <w:tr w:rsidR="00C97F04" w:rsidRPr="00344F9F" w14:paraId="1AC519DC" w14:textId="77777777" w:rsidTr="0051280B">
        <w:trPr>
          <w:trHeight w:val="274"/>
        </w:trPr>
        <w:tc>
          <w:tcPr>
            <w:tcW w:w="6849" w:type="dxa"/>
            <w:shd w:val="clear" w:color="auto" w:fill="auto"/>
            <w:vAlign w:val="center"/>
          </w:tcPr>
          <w:p w14:paraId="4777126A" w14:textId="77777777" w:rsidR="00C97F04" w:rsidRDefault="00C97F04" w:rsidP="003A3AB0">
            <w:pPr>
              <w:spacing w:line="259" w:lineRule="auto"/>
              <w:jc w:val="center"/>
              <w:rPr>
                <w:b/>
                <w:sz w:val="20"/>
                <w:szCs w:val="20"/>
              </w:rPr>
            </w:pPr>
            <w:r>
              <w:rPr>
                <w:b/>
                <w:sz w:val="20"/>
                <w:szCs w:val="20"/>
              </w:rPr>
              <w:t>Strategies/Actions</w:t>
            </w:r>
          </w:p>
          <w:p w14:paraId="3E0A4DFD" w14:textId="77777777" w:rsidR="00C97F04" w:rsidRDefault="00C97F04" w:rsidP="003A3AB0">
            <w:pPr>
              <w:spacing w:line="259" w:lineRule="auto"/>
              <w:jc w:val="center"/>
              <w:rPr>
                <w:sz w:val="16"/>
                <w:szCs w:val="16"/>
              </w:rPr>
            </w:pPr>
          </w:p>
          <w:p w14:paraId="2C5EC8D0" w14:textId="77777777" w:rsidR="00C97F04" w:rsidRPr="00344F9F" w:rsidRDefault="00C97F04" w:rsidP="003A3AB0">
            <w:pPr>
              <w:rPr>
                <w:rFonts w:ascii="Calibri" w:eastAsia="Calibri" w:hAnsi="Calibri" w:cs="Times New Roman"/>
                <w:b/>
                <w:sz w:val="22"/>
                <w:szCs w:val="22"/>
              </w:rPr>
            </w:pPr>
            <w:r>
              <w:rPr>
                <w:sz w:val="16"/>
                <w:szCs w:val="16"/>
              </w:rPr>
              <w:t xml:space="preserve">What is my personal learning necessary to meet the goal(s)?  What will I need in order to learn my identified skill or content?  How will I apply what I have learned?  How will I accomplish my goal(s)?  </w:t>
            </w:r>
          </w:p>
        </w:tc>
        <w:tc>
          <w:tcPr>
            <w:tcW w:w="3236" w:type="dxa"/>
            <w:shd w:val="clear" w:color="auto" w:fill="auto"/>
          </w:tcPr>
          <w:p w14:paraId="4B4AAE9A" w14:textId="77777777" w:rsidR="00C97F04"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Targeted Completion Date</w:t>
            </w:r>
          </w:p>
          <w:p w14:paraId="0B191806" w14:textId="77777777" w:rsidR="00C97F04" w:rsidRDefault="00C97F04" w:rsidP="003A3AB0">
            <w:pPr>
              <w:jc w:val="center"/>
              <w:rPr>
                <w:rFonts w:ascii="Calibri" w:eastAsia="Calibri" w:hAnsi="Calibri" w:cs="Times New Roman"/>
                <w:b/>
                <w:sz w:val="22"/>
                <w:szCs w:val="22"/>
              </w:rPr>
            </w:pPr>
          </w:p>
          <w:p w14:paraId="5CBB5BFE" w14:textId="77777777" w:rsidR="00C97F04" w:rsidRPr="00344F9F" w:rsidRDefault="00C97F04" w:rsidP="003A3AB0">
            <w:pPr>
              <w:rPr>
                <w:rFonts w:ascii="Calibri" w:eastAsia="Calibri" w:hAnsi="Calibri" w:cs="Times New Roman"/>
                <w:b/>
                <w:sz w:val="22"/>
                <w:szCs w:val="22"/>
              </w:rPr>
            </w:pPr>
            <w:r>
              <w:rPr>
                <w:sz w:val="16"/>
                <w:szCs w:val="16"/>
              </w:rPr>
              <w:t>When will I complete each identified strategy/action?</w:t>
            </w:r>
          </w:p>
        </w:tc>
      </w:tr>
      <w:tr w:rsidR="00C97F04" w:rsidRPr="00344F9F" w14:paraId="0ED0A9C7" w14:textId="77777777" w:rsidTr="0051280B">
        <w:trPr>
          <w:trHeight w:val="513"/>
        </w:trPr>
        <w:tc>
          <w:tcPr>
            <w:tcW w:w="6849" w:type="dxa"/>
            <w:shd w:val="clear" w:color="auto" w:fill="auto"/>
          </w:tcPr>
          <w:p w14:paraId="167DC6B2"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723C4FDC" w14:textId="77777777" w:rsidR="00C97F04" w:rsidRPr="00344F9F" w:rsidRDefault="00C97F04" w:rsidP="003A3AB0">
            <w:pPr>
              <w:rPr>
                <w:rFonts w:ascii="Calibri" w:eastAsia="Calibri" w:hAnsi="Calibri" w:cs="Times New Roman"/>
                <w:sz w:val="22"/>
                <w:szCs w:val="22"/>
              </w:rPr>
            </w:pPr>
          </w:p>
        </w:tc>
      </w:tr>
      <w:tr w:rsidR="00C97F04" w:rsidRPr="00344F9F" w14:paraId="643A5977" w14:textId="77777777" w:rsidTr="0051280B">
        <w:trPr>
          <w:trHeight w:val="547"/>
        </w:trPr>
        <w:tc>
          <w:tcPr>
            <w:tcW w:w="6849" w:type="dxa"/>
            <w:shd w:val="clear" w:color="auto" w:fill="auto"/>
            <w:vAlign w:val="center"/>
          </w:tcPr>
          <w:p w14:paraId="760DFEB2"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11F0F6D7" w14:textId="77777777" w:rsidR="00C97F04" w:rsidRPr="00344F9F" w:rsidRDefault="00C97F04" w:rsidP="003A3AB0">
            <w:pPr>
              <w:rPr>
                <w:rFonts w:ascii="Calibri" w:eastAsia="Calibri" w:hAnsi="Calibri" w:cs="Times New Roman"/>
                <w:sz w:val="22"/>
                <w:szCs w:val="22"/>
              </w:rPr>
            </w:pPr>
          </w:p>
        </w:tc>
      </w:tr>
      <w:tr w:rsidR="00C97F04" w:rsidRPr="00344F9F" w14:paraId="31CE7E7F" w14:textId="77777777" w:rsidTr="0051280B">
        <w:trPr>
          <w:trHeight w:val="547"/>
        </w:trPr>
        <w:tc>
          <w:tcPr>
            <w:tcW w:w="6849" w:type="dxa"/>
            <w:shd w:val="clear" w:color="auto" w:fill="auto"/>
            <w:vAlign w:val="center"/>
          </w:tcPr>
          <w:p w14:paraId="2D870F63"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316604AF" w14:textId="77777777" w:rsidR="00C97F04" w:rsidRPr="00344F9F" w:rsidRDefault="00C97F04" w:rsidP="003A3AB0">
            <w:pPr>
              <w:rPr>
                <w:rFonts w:ascii="Calibri" w:eastAsia="Calibri" w:hAnsi="Calibri" w:cs="Times New Roman"/>
                <w:sz w:val="22"/>
                <w:szCs w:val="22"/>
              </w:rPr>
            </w:pPr>
          </w:p>
        </w:tc>
      </w:tr>
      <w:tr w:rsidR="00C97F04" w:rsidRPr="00344F9F" w14:paraId="34E5688B" w14:textId="77777777" w:rsidTr="0051280B">
        <w:trPr>
          <w:trHeight w:val="547"/>
        </w:trPr>
        <w:tc>
          <w:tcPr>
            <w:tcW w:w="6849" w:type="dxa"/>
            <w:shd w:val="clear" w:color="auto" w:fill="auto"/>
            <w:vAlign w:val="center"/>
          </w:tcPr>
          <w:p w14:paraId="59D7AE91"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4250E81D" w14:textId="77777777" w:rsidR="00C97F04" w:rsidRPr="00344F9F" w:rsidRDefault="00C97F04" w:rsidP="003A3AB0">
            <w:pPr>
              <w:rPr>
                <w:rFonts w:ascii="Calibri" w:eastAsia="Calibri" w:hAnsi="Calibri" w:cs="Times New Roman"/>
                <w:sz w:val="22"/>
                <w:szCs w:val="22"/>
              </w:rPr>
            </w:pPr>
          </w:p>
        </w:tc>
      </w:tr>
      <w:tr w:rsidR="00C97F04" w:rsidRPr="00344F9F" w14:paraId="72710F37" w14:textId="77777777" w:rsidTr="0051280B">
        <w:trPr>
          <w:trHeight w:val="547"/>
        </w:trPr>
        <w:tc>
          <w:tcPr>
            <w:tcW w:w="6849" w:type="dxa"/>
            <w:shd w:val="clear" w:color="auto" w:fill="auto"/>
            <w:vAlign w:val="center"/>
          </w:tcPr>
          <w:p w14:paraId="5FE86553"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71841045" w14:textId="77777777" w:rsidR="00C97F04" w:rsidRPr="00344F9F" w:rsidRDefault="00C97F04" w:rsidP="003A3AB0">
            <w:pPr>
              <w:rPr>
                <w:rFonts w:ascii="Calibri" w:eastAsia="Calibri" w:hAnsi="Calibri" w:cs="Times New Roman"/>
                <w:sz w:val="22"/>
                <w:szCs w:val="22"/>
              </w:rPr>
            </w:pPr>
          </w:p>
        </w:tc>
      </w:tr>
      <w:tr w:rsidR="00C97F04" w:rsidRPr="00344F9F" w14:paraId="4CCF0A96" w14:textId="77777777" w:rsidTr="0051280B">
        <w:trPr>
          <w:trHeight w:val="547"/>
        </w:trPr>
        <w:tc>
          <w:tcPr>
            <w:tcW w:w="6849" w:type="dxa"/>
            <w:shd w:val="clear" w:color="auto" w:fill="auto"/>
            <w:vAlign w:val="center"/>
          </w:tcPr>
          <w:p w14:paraId="76619D66" w14:textId="77777777" w:rsidR="00C97F04" w:rsidRPr="00344F9F" w:rsidRDefault="00C97F04" w:rsidP="003A3AB0">
            <w:pPr>
              <w:rPr>
                <w:rFonts w:ascii="Calibri" w:eastAsia="Calibri" w:hAnsi="Calibri" w:cs="Times New Roman"/>
                <w:sz w:val="22"/>
                <w:szCs w:val="22"/>
              </w:rPr>
            </w:pPr>
          </w:p>
        </w:tc>
        <w:tc>
          <w:tcPr>
            <w:tcW w:w="3236" w:type="dxa"/>
            <w:shd w:val="clear" w:color="auto" w:fill="auto"/>
          </w:tcPr>
          <w:p w14:paraId="19E04BF7" w14:textId="77777777" w:rsidR="00C97F04" w:rsidRPr="00344F9F" w:rsidRDefault="00C97F04" w:rsidP="003A3AB0">
            <w:pPr>
              <w:rPr>
                <w:rFonts w:ascii="Calibri" w:eastAsia="Calibri" w:hAnsi="Calibri" w:cs="Times New Roman"/>
                <w:sz w:val="22"/>
                <w:szCs w:val="22"/>
              </w:rPr>
            </w:pPr>
          </w:p>
        </w:tc>
      </w:tr>
    </w:tbl>
    <w:p w14:paraId="3DD5FDC0" w14:textId="2E5B850F" w:rsidR="00C97F04" w:rsidRDefault="00C97F04" w:rsidP="00C97F04">
      <w:pPr>
        <w:rPr>
          <w:rFonts w:ascii="Calibri" w:eastAsia="Calibri" w:hAnsi="Calibri" w:cs="Times New Roman"/>
          <w:sz w:val="16"/>
          <w:szCs w:val="16"/>
        </w:rPr>
      </w:pPr>
    </w:p>
    <w:p w14:paraId="080C5F81" w14:textId="77777777" w:rsidR="0051280B" w:rsidRDefault="0051280B" w:rsidP="00C97F04">
      <w:pPr>
        <w:rPr>
          <w:rFonts w:ascii="Calibri" w:eastAsia="Calibri" w:hAnsi="Calibri" w:cs="Times New Roman"/>
          <w:sz w:val="16"/>
          <w:szCs w:val="16"/>
        </w:rPr>
      </w:pPr>
    </w:p>
    <w:p w14:paraId="2F71E6B3" w14:textId="64F10D9A" w:rsidR="00C97F04" w:rsidRDefault="00C97F04" w:rsidP="00C97F04">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19"/>
        <w:gridCol w:w="2761"/>
      </w:tblGrid>
      <w:tr w:rsidR="00C97F04" w:rsidRPr="00344F9F" w14:paraId="33A436DC" w14:textId="77777777" w:rsidTr="0051280B">
        <w:trPr>
          <w:trHeight w:val="548"/>
        </w:trPr>
        <w:tc>
          <w:tcPr>
            <w:tcW w:w="7319" w:type="dxa"/>
            <w:shd w:val="clear" w:color="auto" w:fill="auto"/>
          </w:tcPr>
          <w:p w14:paraId="3FAC2D61" w14:textId="415DFE73" w:rsidR="00C97F04" w:rsidRPr="00344F9F" w:rsidRDefault="00C97F04" w:rsidP="003A3AB0">
            <w:pPr>
              <w:rPr>
                <w:rFonts w:ascii="Calibri" w:eastAsia="Calibri" w:hAnsi="Calibri" w:cs="Times New Roman"/>
                <w:b/>
                <w:sz w:val="12"/>
                <w:szCs w:val="12"/>
              </w:rPr>
            </w:pPr>
            <w:r>
              <w:rPr>
                <w:rFonts w:ascii="Calibri" w:eastAsia="Calibri" w:hAnsi="Calibri" w:cs="Times New Roman"/>
                <w:b/>
                <w:sz w:val="12"/>
                <w:szCs w:val="12"/>
              </w:rPr>
              <w:t>Library Media Specialist</w:t>
            </w:r>
            <w:r w:rsidRPr="00344F9F">
              <w:rPr>
                <w:rFonts w:ascii="Calibri" w:eastAsia="Calibri" w:hAnsi="Calibri" w:cs="Times New Roman"/>
                <w:b/>
                <w:sz w:val="12"/>
                <w:szCs w:val="12"/>
              </w:rPr>
              <w:t xml:space="preserve"> Signature:</w:t>
            </w:r>
          </w:p>
        </w:tc>
        <w:tc>
          <w:tcPr>
            <w:tcW w:w="2761" w:type="dxa"/>
            <w:shd w:val="clear" w:color="auto" w:fill="auto"/>
          </w:tcPr>
          <w:p w14:paraId="4B55BF99"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C97F04" w:rsidRPr="00344F9F" w14:paraId="4406715E" w14:textId="77777777" w:rsidTr="0051280B">
        <w:trPr>
          <w:trHeight w:val="548"/>
        </w:trPr>
        <w:tc>
          <w:tcPr>
            <w:tcW w:w="7319" w:type="dxa"/>
            <w:shd w:val="clear" w:color="auto" w:fill="auto"/>
          </w:tcPr>
          <w:p w14:paraId="3DD96D70"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761" w:type="dxa"/>
            <w:shd w:val="clear" w:color="auto" w:fill="auto"/>
          </w:tcPr>
          <w:p w14:paraId="59484185"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4A871FF1" w14:textId="77777777" w:rsidR="00C97F04" w:rsidRDefault="00C97F04" w:rsidP="00C97F04">
      <w:pPr>
        <w:ind w:firstLine="720"/>
        <w:rPr>
          <w:rFonts w:ascii="Calibri" w:eastAsia="Calibri" w:hAnsi="Calibri" w:cs="Times New Roman"/>
          <w:sz w:val="16"/>
          <w:szCs w:val="16"/>
        </w:rPr>
      </w:pPr>
    </w:p>
    <w:p w14:paraId="2A1382C6" w14:textId="77777777" w:rsidR="00C97F04" w:rsidRDefault="00C97F04">
      <w:pPr>
        <w:rPr>
          <w:rFonts w:ascii="Calibri" w:eastAsia="Calibri" w:hAnsi="Calibri" w:cs="Times New Roman"/>
          <w:sz w:val="16"/>
          <w:szCs w:val="16"/>
        </w:rPr>
      </w:pPr>
      <w:r>
        <w:rPr>
          <w:rFonts w:ascii="Calibri" w:eastAsia="Calibri" w:hAnsi="Calibri" w:cs="Times New Roman"/>
          <w:sz w:val="16"/>
          <w:szCs w:val="16"/>
        </w:rPr>
        <w:br w:type="page"/>
      </w:r>
    </w:p>
    <w:p w14:paraId="35FC4D61" w14:textId="77777777" w:rsidR="00C97F04" w:rsidRDefault="00C97F04" w:rsidP="00C97F04">
      <w:pPr>
        <w:ind w:firstLine="720"/>
        <w:rPr>
          <w:rFonts w:ascii="Calibri" w:eastAsia="Calibri" w:hAnsi="Calibri" w:cs="Times New Roman"/>
          <w:b/>
          <w:sz w:val="28"/>
          <w:szCs w:val="28"/>
        </w:rPr>
      </w:pPr>
    </w:p>
    <w:p w14:paraId="02E38670" w14:textId="498CB4AE" w:rsidR="00C97F04" w:rsidRPr="00344F9F" w:rsidRDefault="00C97F04" w:rsidP="00C97F04">
      <w:pPr>
        <w:ind w:firstLine="720"/>
        <w:rPr>
          <w:rFonts w:ascii="Calibri" w:eastAsia="Calibri" w:hAnsi="Calibri" w:cs="Times New Roman"/>
          <w:b/>
          <w:sz w:val="28"/>
          <w:szCs w:val="28"/>
        </w:rPr>
      </w:pPr>
      <w:r w:rsidRPr="00344F9F">
        <w:rPr>
          <w:rFonts w:ascii="Calibri" w:eastAsia="Calibri" w:hAnsi="Calibri" w:cs="Times New Roman"/>
          <w:b/>
          <w:sz w:val="28"/>
          <w:szCs w:val="28"/>
        </w:rPr>
        <w:t>Part C:  On-going Reflection – Progress Toward Professional Growth Goal</w:t>
      </w:r>
    </w:p>
    <w:p w14:paraId="6DA91D93" w14:textId="77777777" w:rsidR="00C97F04" w:rsidRPr="00344F9F" w:rsidRDefault="00C97F04" w:rsidP="00C97F04">
      <w:pPr>
        <w:rPr>
          <w:rFonts w:ascii="Calibri" w:eastAsia="Calibri" w:hAnsi="Calibri" w:cs="Times New Roman"/>
          <w:sz w:val="12"/>
          <w:szCs w:val="12"/>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04"/>
        <w:gridCol w:w="5006"/>
        <w:gridCol w:w="2970"/>
      </w:tblGrid>
      <w:tr w:rsidR="00C97F04" w:rsidRPr="00344F9F" w14:paraId="54D0B152" w14:textId="77777777" w:rsidTr="00DB2FAD">
        <w:trPr>
          <w:trHeight w:val="230"/>
        </w:trPr>
        <w:tc>
          <w:tcPr>
            <w:tcW w:w="2104" w:type="dxa"/>
            <w:shd w:val="clear" w:color="auto" w:fill="D9D9D9"/>
            <w:vAlign w:val="center"/>
          </w:tcPr>
          <w:p w14:paraId="0BE074AA"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5006" w:type="dxa"/>
            <w:shd w:val="clear" w:color="auto" w:fill="D9D9D9"/>
            <w:vAlign w:val="center"/>
          </w:tcPr>
          <w:p w14:paraId="3CE8434C"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Status of Professional Growth Goal:</w:t>
            </w:r>
          </w:p>
        </w:tc>
        <w:tc>
          <w:tcPr>
            <w:tcW w:w="2970" w:type="dxa"/>
            <w:shd w:val="clear" w:color="auto" w:fill="D9D9D9"/>
            <w:vAlign w:val="center"/>
          </w:tcPr>
          <w:p w14:paraId="356A9486"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Revisions/Modifications:</w:t>
            </w:r>
          </w:p>
        </w:tc>
      </w:tr>
      <w:tr w:rsidR="00C97F04" w:rsidRPr="00344F9F" w14:paraId="779C1A5F" w14:textId="77777777" w:rsidTr="00DB2FAD">
        <w:trPr>
          <w:trHeight w:val="517"/>
        </w:trPr>
        <w:tc>
          <w:tcPr>
            <w:tcW w:w="2104" w:type="dxa"/>
            <w:shd w:val="clear" w:color="auto" w:fill="auto"/>
          </w:tcPr>
          <w:p w14:paraId="652F6C0E" w14:textId="77777777" w:rsidR="00C97F04" w:rsidRPr="00344F9F" w:rsidRDefault="00C97F04" w:rsidP="003A3AB0">
            <w:pPr>
              <w:rPr>
                <w:rFonts w:ascii="Calibri" w:eastAsia="Calibri" w:hAnsi="Calibri" w:cs="Times New Roman"/>
                <w:sz w:val="22"/>
                <w:szCs w:val="22"/>
              </w:rPr>
            </w:pPr>
          </w:p>
        </w:tc>
        <w:tc>
          <w:tcPr>
            <w:tcW w:w="5006" w:type="dxa"/>
            <w:shd w:val="clear" w:color="auto" w:fill="auto"/>
          </w:tcPr>
          <w:p w14:paraId="67514A0C" w14:textId="77777777" w:rsidR="00C97F04" w:rsidRPr="00344F9F" w:rsidRDefault="00C97F04" w:rsidP="003A3AB0">
            <w:pPr>
              <w:rPr>
                <w:rFonts w:ascii="Calibri" w:eastAsia="Calibri" w:hAnsi="Calibri" w:cs="Times New Roman"/>
                <w:sz w:val="22"/>
                <w:szCs w:val="22"/>
              </w:rPr>
            </w:pPr>
          </w:p>
        </w:tc>
        <w:tc>
          <w:tcPr>
            <w:tcW w:w="2970" w:type="dxa"/>
            <w:shd w:val="clear" w:color="auto" w:fill="auto"/>
          </w:tcPr>
          <w:p w14:paraId="34929CF4" w14:textId="77777777" w:rsidR="00C97F04" w:rsidRPr="00344F9F" w:rsidRDefault="00C97F04" w:rsidP="003A3AB0">
            <w:pPr>
              <w:rPr>
                <w:rFonts w:ascii="Calibri" w:eastAsia="Calibri" w:hAnsi="Calibri" w:cs="Times New Roman"/>
                <w:sz w:val="22"/>
                <w:szCs w:val="22"/>
              </w:rPr>
            </w:pPr>
          </w:p>
        </w:tc>
      </w:tr>
      <w:tr w:rsidR="00C97F04" w:rsidRPr="00344F9F" w14:paraId="5DE6B915" w14:textId="77777777" w:rsidTr="00DB2FAD">
        <w:trPr>
          <w:trHeight w:val="517"/>
        </w:trPr>
        <w:tc>
          <w:tcPr>
            <w:tcW w:w="2104" w:type="dxa"/>
            <w:shd w:val="clear" w:color="auto" w:fill="auto"/>
          </w:tcPr>
          <w:p w14:paraId="3AACB7A2" w14:textId="77777777" w:rsidR="00C97F04" w:rsidRPr="00344F9F" w:rsidRDefault="00C97F04" w:rsidP="003A3AB0">
            <w:pPr>
              <w:rPr>
                <w:rFonts w:ascii="Calibri" w:eastAsia="Calibri" w:hAnsi="Calibri" w:cs="Times New Roman"/>
                <w:sz w:val="22"/>
                <w:szCs w:val="22"/>
              </w:rPr>
            </w:pPr>
          </w:p>
        </w:tc>
        <w:tc>
          <w:tcPr>
            <w:tcW w:w="5006" w:type="dxa"/>
            <w:shd w:val="clear" w:color="auto" w:fill="auto"/>
          </w:tcPr>
          <w:p w14:paraId="0F0D84EA" w14:textId="77777777" w:rsidR="00C97F04" w:rsidRPr="00344F9F" w:rsidRDefault="00C97F04" w:rsidP="003A3AB0">
            <w:pPr>
              <w:rPr>
                <w:rFonts w:ascii="Calibri" w:eastAsia="Calibri" w:hAnsi="Calibri" w:cs="Times New Roman"/>
                <w:sz w:val="22"/>
                <w:szCs w:val="22"/>
              </w:rPr>
            </w:pPr>
          </w:p>
        </w:tc>
        <w:tc>
          <w:tcPr>
            <w:tcW w:w="2970" w:type="dxa"/>
            <w:shd w:val="clear" w:color="auto" w:fill="auto"/>
          </w:tcPr>
          <w:p w14:paraId="14B0CE4A" w14:textId="77777777" w:rsidR="00C97F04" w:rsidRPr="00344F9F" w:rsidRDefault="00C97F04" w:rsidP="003A3AB0">
            <w:pPr>
              <w:rPr>
                <w:rFonts w:ascii="Calibri" w:eastAsia="Calibri" w:hAnsi="Calibri" w:cs="Times New Roman"/>
                <w:sz w:val="22"/>
                <w:szCs w:val="22"/>
              </w:rPr>
            </w:pPr>
          </w:p>
        </w:tc>
      </w:tr>
      <w:tr w:rsidR="00C97F04" w:rsidRPr="00344F9F" w14:paraId="78FABD85" w14:textId="77777777" w:rsidTr="00DB2FAD">
        <w:trPr>
          <w:trHeight w:val="517"/>
        </w:trPr>
        <w:tc>
          <w:tcPr>
            <w:tcW w:w="2104" w:type="dxa"/>
            <w:shd w:val="clear" w:color="auto" w:fill="auto"/>
          </w:tcPr>
          <w:p w14:paraId="7757506A" w14:textId="77777777" w:rsidR="00C97F04" w:rsidRPr="00344F9F" w:rsidRDefault="00C97F04" w:rsidP="003A3AB0">
            <w:pPr>
              <w:rPr>
                <w:rFonts w:ascii="Calibri" w:eastAsia="Calibri" w:hAnsi="Calibri" w:cs="Times New Roman"/>
                <w:sz w:val="22"/>
                <w:szCs w:val="22"/>
              </w:rPr>
            </w:pPr>
          </w:p>
        </w:tc>
        <w:tc>
          <w:tcPr>
            <w:tcW w:w="5006" w:type="dxa"/>
            <w:shd w:val="clear" w:color="auto" w:fill="auto"/>
          </w:tcPr>
          <w:p w14:paraId="6BB4E106" w14:textId="77777777" w:rsidR="00C97F04" w:rsidRPr="00344F9F" w:rsidRDefault="00C97F04" w:rsidP="003A3AB0">
            <w:pPr>
              <w:rPr>
                <w:rFonts w:ascii="Calibri" w:eastAsia="Calibri" w:hAnsi="Calibri" w:cs="Times New Roman"/>
                <w:sz w:val="22"/>
                <w:szCs w:val="22"/>
              </w:rPr>
            </w:pPr>
          </w:p>
        </w:tc>
        <w:tc>
          <w:tcPr>
            <w:tcW w:w="2970" w:type="dxa"/>
            <w:shd w:val="clear" w:color="auto" w:fill="auto"/>
          </w:tcPr>
          <w:p w14:paraId="1529A063" w14:textId="77777777" w:rsidR="00C97F04" w:rsidRPr="00344F9F" w:rsidRDefault="00C97F04" w:rsidP="003A3AB0">
            <w:pPr>
              <w:rPr>
                <w:rFonts w:ascii="Calibri" w:eastAsia="Calibri" w:hAnsi="Calibri" w:cs="Times New Roman"/>
                <w:sz w:val="22"/>
                <w:szCs w:val="22"/>
              </w:rPr>
            </w:pPr>
          </w:p>
        </w:tc>
      </w:tr>
    </w:tbl>
    <w:p w14:paraId="46458310" w14:textId="77777777" w:rsidR="00C97F04" w:rsidRPr="00344F9F" w:rsidRDefault="00C97F04" w:rsidP="00C97F04">
      <w:pPr>
        <w:rPr>
          <w:rFonts w:ascii="Calibri" w:eastAsia="Calibri" w:hAnsi="Calibri" w:cs="Times New Roman"/>
          <w:sz w:val="12"/>
          <w:szCs w:val="12"/>
        </w:rPr>
      </w:pPr>
    </w:p>
    <w:p w14:paraId="73C1DE71" w14:textId="77777777" w:rsidR="00C97F04" w:rsidRPr="00344F9F" w:rsidRDefault="00C97F04" w:rsidP="00C97F04">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D:  Summative Reflection- Level of Attainment for Professional Growth Goal</w:t>
      </w:r>
    </w:p>
    <w:p w14:paraId="6F7F88E3" w14:textId="77777777" w:rsidR="00C97F04" w:rsidRPr="00344F9F" w:rsidRDefault="00C97F04" w:rsidP="00C97F04">
      <w:pPr>
        <w:rPr>
          <w:rFonts w:ascii="Calibri" w:eastAsia="Calibri" w:hAnsi="Calibri" w:cs="Times New Roman"/>
          <w:sz w:val="12"/>
          <w:szCs w:val="12"/>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0"/>
        <w:gridCol w:w="8230"/>
      </w:tblGrid>
      <w:tr w:rsidR="00C97F04" w:rsidRPr="00344F9F" w14:paraId="7D38F010" w14:textId="77777777" w:rsidTr="00DB2FAD">
        <w:trPr>
          <w:trHeight w:val="211"/>
        </w:trPr>
        <w:tc>
          <w:tcPr>
            <w:tcW w:w="1850" w:type="dxa"/>
            <w:shd w:val="clear" w:color="auto" w:fill="D9D9D9"/>
            <w:vAlign w:val="center"/>
          </w:tcPr>
          <w:p w14:paraId="0AB365C7"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8230" w:type="dxa"/>
            <w:shd w:val="clear" w:color="auto" w:fill="D9D9D9"/>
            <w:vAlign w:val="center"/>
          </w:tcPr>
          <w:p w14:paraId="1F5439C5"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End of Year Reflection:</w:t>
            </w:r>
          </w:p>
        </w:tc>
      </w:tr>
      <w:tr w:rsidR="00C97F04" w:rsidRPr="00344F9F" w14:paraId="5262CF29" w14:textId="77777777" w:rsidTr="00DB2FAD">
        <w:trPr>
          <w:trHeight w:val="680"/>
        </w:trPr>
        <w:tc>
          <w:tcPr>
            <w:tcW w:w="1850" w:type="dxa"/>
            <w:shd w:val="clear" w:color="auto" w:fill="auto"/>
          </w:tcPr>
          <w:p w14:paraId="0C5E8A2E" w14:textId="77777777" w:rsidR="00C97F04" w:rsidRPr="00344F9F" w:rsidRDefault="00C97F04" w:rsidP="003A3AB0">
            <w:pPr>
              <w:rPr>
                <w:rFonts w:ascii="Calibri" w:eastAsia="Calibri" w:hAnsi="Calibri" w:cs="Times New Roman"/>
                <w:sz w:val="22"/>
                <w:szCs w:val="22"/>
              </w:rPr>
            </w:pPr>
          </w:p>
        </w:tc>
        <w:tc>
          <w:tcPr>
            <w:tcW w:w="8230" w:type="dxa"/>
            <w:shd w:val="clear" w:color="auto" w:fill="auto"/>
            <w:vAlign w:val="center"/>
          </w:tcPr>
          <w:p w14:paraId="21E7BDA3" w14:textId="77777777" w:rsidR="00C97F04" w:rsidRPr="00344F9F" w:rsidRDefault="00C97F04" w:rsidP="003A3AB0">
            <w:pPr>
              <w:rPr>
                <w:rFonts w:ascii="Calibri" w:eastAsia="Calibri" w:hAnsi="Calibri" w:cs="Times New Roman"/>
                <w:sz w:val="22"/>
                <w:szCs w:val="22"/>
              </w:rPr>
            </w:pPr>
          </w:p>
        </w:tc>
      </w:tr>
    </w:tbl>
    <w:p w14:paraId="33B23388" w14:textId="77777777" w:rsidR="00C97F04" w:rsidRPr="00344F9F" w:rsidRDefault="00C97F04" w:rsidP="00C97F04">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0"/>
      </w:tblGrid>
      <w:tr w:rsidR="00C97F04" w:rsidRPr="00344F9F" w14:paraId="195352DD" w14:textId="77777777" w:rsidTr="00DB2FAD">
        <w:trPr>
          <w:trHeight w:val="273"/>
        </w:trPr>
        <w:tc>
          <w:tcPr>
            <w:tcW w:w="10080" w:type="dxa"/>
            <w:shd w:val="clear" w:color="auto" w:fill="D9D9D9"/>
          </w:tcPr>
          <w:p w14:paraId="566FC7DD" w14:textId="77777777" w:rsidR="00C97F04" w:rsidRPr="00344F9F" w:rsidRDefault="00C97F04" w:rsidP="003A3AB0">
            <w:pPr>
              <w:rPr>
                <w:rFonts w:ascii="Calibri" w:eastAsia="Calibri" w:hAnsi="Calibri" w:cs="Times New Roman"/>
                <w:b/>
                <w:sz w:val="22"/>
                <w:szCs w:val="22"/>
              </w:rPr>
            </w:pPr>
            <w:r w:rsidRPr="00344F9F">
              <w:rPr>
                <w:rFonts w:ascii="Calibri" w:eastAsia="Calibri" w:hAnsi="Calibri" w:cs="Times New Roman"/>
                <w:b/>
                <w:sz w:val="22"/>
                <w:szCs w:val="22"/>
              </w:rPr>
              <w:t>Next Steps:</w:t>
            </w:r>
          </w:p>
        </w:tc>
      </w:tr>
      <w:tr w:rsidR="00C97F04" w:rsidRPr="00344F9F" w14:paraId="5B65BE09" w14:textId="77777777" w:rsidTr="00DB2FAD">
        <w:trPr>
          <w:trHeight w:val="878"/>
        </w:trPr>
        <w:tc>
          <w:tcPr>
            <w:tcW w:w="10080" w:type="dxa"/>
            <w:shd w:val="clear" w:color="auto" w:fill="auto"/>
          </w:tcPr>
          <w:p w14:paraId="2C9E9924" w14:textId="77777777" w:rsidR="00C97F04" w:rsidRPr="00344F9F" w:rsidRDefault="00C97F04" w:rsidP="003A3AB0">
            <w:pPr>
              <w:rPr>
                <w:rFonts w:ascii="Calibri" w:eastAsia="Calibri" w:hAnsi="Calibri" w:cs="Times New Roman"/>
                <w:sz w:val="22"/>
                <w:szCs w:val="22"/>
              </w:rPr>
            </w:pPr>
          </w:p>
        </w:tc>
      </w:tr>
    </w:tbl>
    <w:p w14:paraId="693855CE" w14:textId="77777777" w:rsidR="00C97F04" w:rsidRDefault="00C97F04" w:rsidP="00C97F04">
      <w:pPr>
        <w:rPr>
          <w:rFonts w:ascii="Calibri" w:eastAsia="Calibri" w:hAnsi="Calibri" w:cs="Times New Roman"/>
          <w:sz w:val="16"/>
          <w:szCs w:val="16"/>
        </w:rPr>
      </w:pPr>
    </w:p>
    <w:p w14:paraId="3140A750" w14:textId="77777777" w:rsidR="00C97F04" w:rsidRPr="00344F9F" w:rsidRDefault="00C97F04" w:rsidP="00C97F04">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29"/>
        <w:gridCol w:w="3583"/>
        <w:gridCol w:w="692"/>
        <w:gridCol w:w="692"/>
        <w:gridCol w:w="692"/>
        <w:gridCol w:w="692"/>
      </w:tblGrid>
      <w:tr w:rsidR="00C97F04" w:rsidRPr="00344F9F" w14:paraId="3C4E1B9A" w14:textId="77777777" w:rsidTr="00DB2FAD">
        <w:trPr>
          <w:trHeight w:val="549"/>
        </w:trPr>
        <w:tc>
          <w:tcPr>
            <w:tcW w:w="3729" w:type="dxa"/>
            <w:vMerge w:val="restart"/>
            <w:shd w:val="clear" w:color="auto" w:fill="D9D9D9"/>
            <w:vAlign w:val="center"/>
          </w:tcPr>
          <w:p w14:paraId="185F7BFC" w14:textId="77777777" w:rsidR="00C97F04" w:rsidRPr="00344F9F" w:rsidRDefault="00C97F04" w:rsidP="003A3AB0">
            <w:pPr>
              <w:jc w:val="center"/>
              <w:rPr>
                <w:rFonts w:ascii="Calibri" w:eastAsia="Calibri" w:hAnsi="Calibri" w:cs="Times New Roman"/>
                <w:b/>
                <w:sz w:val="22"/>
                <w:szCs w:val="22"/>
              </w:rPr>
            </w:pPr>
            <w:r w:rsidRPr="00344F9F">
              <w:rPr>
                <w:rFonts w:ascii="Calibri" w:eastAsia="Calibri" w:hAnsi="Calibri" w:cs="Times New Roman"/>
                <w:b/>
                <w:sz w:val="22"/>
                <w:szCs w:val="22"/>
              </w:rPr>
              <w:t>Connection to Framework for Teaching:</w:t>
            </w:r>
          </w:p>
        </w:tc>
        <w:tc>
          <w:tcPr>
            <w:tcW w:w="3583" w:type="dxa"/>
            <w:shd w:val="clear" w:color="auto" w:fill="auto"/>
            <w:vAlign w:val="center"/>
          </w:tcPr>
          <w:p w14:paraId="222436CF" w14:textId="77777777" w:rsidR="00C97F04" w:rsidRPr="00344F9F" w:rsidRDefault="00C97F04" w:rsidP="003A3AB0">
            <w:pPr>
              <w:rPr>
                <w:rFonts w:ascii="Calibri" w:eastAsia="Calibri" w:hAnsi="Calibri" w:cs="Times New Roman"/>
                <w:sz w:val="22"/>
                <w:szCs w:val="22"/>
              </w:rPr>
            </w:pPr>
            <w:r w:rsidRPr="00344F9F">
              <w:rPr>
                <w:rFonts w:ascii="Calibri" w:eastAsia="Calibri" w:hAnsi="Calibri" w:cs="Times New Roman"/>
                <w:sz w:val="22"/>
                <w:szCs w:val="22"/>
              </w:rPr>
              <w:t>4</w:t>
            </w:r>
            <w:r>
              <w:rPr>
                <w:rFonts w:ascii="Calibri" w:eastAsia="Calibri" w:hAnsi="Calibri" w:cs="Times New Roman"/>
                <w:sz w:val="22"/>
                <w:szCs w:val="22"/>
              </w:rPr>
              <w:t>A – Reflecting on Practice</w:t>
            </w:r>
          </w:p>
        </w:tc>
        <w:tc>
          <w:tcPr>
            <w:tcW w:w="692" w:type="dxa"/>
            <w:shd w:val="clear" w:color="auto" w:fill="auto"/>
            <w:vAlign w:val="center"/>
          </w:tcPr>
          <w:p w14:paraId="625768E1"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692" w:type="dxa"/>
            <w:shd w:val="clear" w:color="auto" w:fill="auto"/>
            <w:vAlign w:val="center"/>
          </w:tcPr>
          <w:p w14:paraId="4E5F7D18"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692" w:type="dxa"/>
            <w:shd w:val="clear" w:color="auto" w:fill="auto"/>
            <w:vAlign w:val="center"/>
          </w:tcPr>
          <w:p w14:paraId="404ED723"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692" w:type="dxa"/>
            <w:shd w:val="clear" w:color="auto" w:fill="auto"/>
            <w:vAlign w:val="center"/>
          </w:tcPr>
          <w:p w14:paraId="2BA03641"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r w:rsidR="00C97F04" w:rsidRPr="00344F9F" w14:paraId="1805A1A8" w14:textId="77777777" w:rsidTr="00DB2FAD">
        <w:trPr>
          <w:trHeight w:val="549"/>
        </w:trPr>
        <w:tc>
          <w:tcPr>
            <w:tcW w:w="3729" w:type="dxa"/>
            <w:vMerge/>
            <w:shd w:val="clear" w:color="auto" w:fill="D9D9D9"/>
          </w:tcPr>
          <w:p w14:paraId="1B85C16F" w14:textId="77777777" w:rsidR="00C97F04" w:rsidRPr="00344F9F" w:rsidRDefault="00C97F04" w:rsidP="003A3AB0">
            <w:pPr>
              <w:rPr>
                <w:rFonts w:ascii="Calibri" w:eastAsia="Calibri" w:hAnsi="Calibri" w:cs="Times New Roman"/>
                <w:sz w:val="22"/>
                <w:szCs w:val="22"/>
              </w:rPr>
            </w:pPr>
          </w:p>
        </w:tc>
        <w:tc>
          <w:tcPr>
            <w:tcW w:w="3583" w:type="dxa"/>
            <w:shd w:val="clear" w:color="auto" w:fill="auto"/>
            <w:vAlign w:val="center"/>
          </w:tcPr>
          <w:p w14:paraId="755A74AC" w14:textId="222E06B6" w:rsidR="00C97F04" w:rsidRPr="00344F9F" w:rsidRDefault="00C97F04" w:rsidP="00C97F04">
            <w:pPr>
              <w:rPr>
                <w:rFonts w:ascii="Calibri" w:eastAsia="Calibri" w:hAnsi="Calibri" w:cs="Times New Roman"/>
                <w:sz w:val="22"/>
                <w:szCs w:val="22"/>
              </w:rPr>
            </w:pPr>
            <w:r w:rsidRPr="00A76EAF">
              <w:rPr>
                <w:rFonts w:ascii="Calibri" w:eastAsia="Calibri" w:hAnsi="Calibri" w:cs="Times New Roman"/>
                <w:sz w:val="22"/>
                <w:szCs w:val="22"/>
              </w:rPr>
              <w:t xml:space="preserve">4E – </w:t>
            </w:r>
            <w:r>
              <w:rPr>
                <w:rFonts w:eastAsia="Times New Roman"/>
                <w:sz w:val="22"/>
                <w:szCs w:val="22"/>
              </w:rPr>
              <w:t>Growing and Developing Professionally</w:t>
            </w:r>
          </w:p>
        </w:tc>
        <w:tc>
          <w:tcPr>
            <w:tcW w:w="692" w:type="dxa"/>
            <w:shd w:val="clear" w:color="auto" w:fill="auto"/>
            <w:vAlign w:val="center"/>
          </w:tcPr>
          <w:p w14:paraId="2A3AD0EA"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692" w:type="dxa"/>
            <w:shd w:val="clear" w:color="auto" w:fill="auto"/>
            <w:vAlign w:val="center"/>
          </w:tcPr>
          <w:p w14:paraId="2D6D602C"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692" w:type="dxa"/>
            <w:shd w:val="clear" w:color="auto" w:fill="auto"/>
            <w:vAlign w:val="center"/>
          </w:tcPr>
          <w:p w14:paraId="580F568B"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692" w:type="dxa"/>
            <w:shd w:val="clear" w:color="auto" w:fill="auto"/>
            <w:vAlign w:val="center"/>
          </w:tcPr>
          <w:p w14:paraId="5F77F52D" w14:textId="77777777" w:rsidR="00C97F04" w:rsidRPr="00344F9F" w:rsidRDefault="00C97F04" w:rsidP="003A3AB0">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2B17697F" w14:textId="77777777" w:rsidR="00C97F04" w:rsidRDefault="00C97F04" w:rsidP="00C97F04">
      <w:pPr>
        <w:rPr>
          <w:rFonts w:ascii="Calibri" w:eastAsia="Calibri" w:hAnsi="Calibri" w:cs="Times New Roman"/>
          <w:sz w:val="16"/>
          <w:szCs w:val="16"/>
        </w:rPr>
      </w:pPr>
    </w:p>
    <w:p w14:paraId="3C370135" w14:textId="77777777" w:rsidR="00C97F04" w:rsidRDefault="00C97F04" w:rsidP="00C97F04">
      <w:pPr>
        <w:rPr>
          <w:rFonts w:ascii="Calibri" w:eastAsia="Calibri" w:hAnsi="Calibri" w:cs="Times New Roman"/>
          <w:sz w:val="16"/>
          <w:szCs w:val="16"/>
        </w:rPr>
      </w:pPr>
    </w:p>
    <w:p w14:paraId="25362074" w14:textId="2B3157BC" w:rsidR="00C97F04" w:rsidRDefault="00C97F04" w:rsidP="00C97F04">
      <w:pPr>
        <w:rPr>
          <w:rFonts w:ascii="Calibri" w:eastAsia="Calibri" w:hAnsi="Calibri" w:cs="Times New Roman"/>
          <w:sz w:val="16"/>
          <w:szCs w:val="16"/>
        </w:rPr>
      </w:pPr>
    </w:p>
    <w:p w14:paraId="5A88E90A" w14:textId="235667A4" w:rsidR="00C97F04" w:rsidRDefault="00C97F04" w:rsidP="00C97F04">
      <w:pPr>
        <w:rPr>
          <w:rFonts w:ascii="Calibri" w:eastAsia="Calibri" w:hAnsi="Calibri" w:cs="Times New Roman"/>
          <w:sz w:val="16"/>
          <w:szCs w:val="16"/>
        </w:rPr>
      </w:pPr>
    </w:p>
    <w:p w14:paraId="143F94E7" w14:textId="77777777" w:rsidR="00C97F04" w:rsidRDefault="00C97F04" w:rsidP="00C97F04">
      <w:pPr>
        <w:rPr>
          <w:rFonts w:ascii="Calibri" w:eastAsia="Calibri" w:hAnsi="Calibri" w:cs="Times New Roman"/>
          <w:sz w:val="16"/>
          <w:szCs w:val="16"/>
        </w:rPr>
      </w:pPr>
    </w:p>
    <w:p w14:paraId="2887BF95" w14:textId="77777777" w:rsidR="00C97F04" w:rsidRPr="00344F9F" w:rsidRDefault="00C97F04" w:rsidP="00C97F04">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19"/>
        <w:gridCol w:w="2761"/>
      </w:tblGrid>
      <w:tr w:rsidR="00C97F04" w:rsidRPr="00344F9F" w14:paraId="7696E2CD" w14:textId="77777777" w:rsidTr="00DB2FAD">
        <w:trPr>
          <w:trHeight w:val="548"/>
        </w:trPr>
        <w:tc>
          <w:tcPr>
            <w:tcW w:w="7319" w:type="dxa"/>
            <w:shd w:val="clear" w:color="auto" w:fill="auto"/>
          </w:tcPr>
          <w:p w14:paraId="7ACD8EDE" w14:textId="37F3A410" w:rsidR="00C97F04" w:rsidRPr="00344F9F" w:rsidRDefault="00C97F04" w:rsidP="003A3AB0">
            <w:pPr>
              <w:rPr>
                <w:rFonts w:ascii="Calibri" w:eastAsia="Calibri" w:hAnsi="Calibri" w:cs="Times New Roman"/>
                <w:b/>
                <w:sz w:val="12"/>
                <w:szCs w:val="12"/>
              </w:rPr>
            </w:pPr>
            <w:r>
              <w:rPr>
                <w:rFonts w:ascii="Calibri" w:eastAsia="Calibri" w:hAnsi="Calibri" w:cs="Times New Roman"/>
                <w:b/>
                <w:sz w:val="12"/>
                <w:szCs w:val="12"/>
              </w:rPr>
              <w:t>Library Specialist</w:t>
            </w:r>
            <w:r w:rsidRPr="00344F9F">
              <w:rPr>
                <w:rFonts w:ascii="Calibri" w:eastAsia="Calibri" w:hAnsi="Calibri" w:cs="Times New Roman"/>
                <w:b/>
                <w:sz w:val="12"/>
                <w:szCs w:val="12"/>
              </w:rPr>
              <w:t xml:space="preserve"> Signature:</w:t>
            </w:r>
          </w:p>
        </w:tc>
        <w:tc>
          <w:tcPr>
            <w:tcW w:w="2761" w:type="dxa"/>
            <w:shd w:val="clear" w:color="auto" w:fill="auto"/>
          </w:tcPr>
          <w:p w14:paraId="3AEECF63"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C97F04" w:rsidRPr="00344F9F" w14:paraId="2020595E" w14:textId="77777777" w:rsidTr="00DB2FAD">
        <w:trPr>
          <w:trHeight w:val="548"/>
        </w:trPr>
        <w:tc>
          <w:tcPr>
            <w:tcW w:w="7319" w:type="dxa"/>
            <w:shd w:val="clear" w:color="auto" w:fill="auto"/>
          </w:tcPr>
          <w:p w14:paraId="1587CA83"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761" w:type="dxa"/>
            <w:shd w:val="clear" w:color="auto" w:fill="auto"/>
          </w:tcPr>
          <w:p w14:paraId="1570B6C5" w14:textId="77777777" w:rsidR="00C97F04" w:rsidRPr="00344F9F" w:rsidRDefault="00C97F04" w:rsidP="003A3AB0">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7E897CEB" w14:textId="77777777" w:rsidR="008F7BF7" w:rsidRDefault="008F7BF7" w:rsidP="00C97F04">
      <w:pPr>
        <w:rPr>
          <w:rFonts w:ascii="Calibri" w:eastAsia="Calibri" w:hAnsi="Calibri" w:cs="Times New Roman"/>
          <w:sz w:val="22"/>
          <w:szCs w:val="22"/>
        </w:rPr>
        <w:sectPr w:rsidR="008F7BF7" w:rsidSect="008F7BF7">
          <w:footerReference w:type="even" r:id="rId28"/>
          <w:footerReference w:type="default" r:id="rId29"/>
          <w:pgSz w:w="12240" w:h="15840"/>
          <w:pgMar w:top="576" w:right="720" w:bottom="720" w:left="720" w:header="720" w:footer="720" w:gutter="0"/>
          <w:cols w:space="720"/>
        </w:sectPr>
      </w:pPr>
    </w:p>
    <w:tbl>
      <w:tblPr>
        <w:tblStyle w:val="TableGrid1"/>
        <w:tblW w:w="14598" w:type="dxa"/>
        <w:tblLayout w:type="fixed"/>
        <w:tblLook w:val="04A0" w:firstRow="1" w:lastRow="0" w:firstColumn="1" w:lastColumn="0" w:noHBand="0" w:noVBand="1"/>
      </w:tblPr>
      <w:tblGrid>
        <w:gridCol w:w="3978"/>
        <w:gridCol w:w="3600"/>
        <w:gridCol w:w="3600"/>
        <w:gridCol w:w="3420"/>
      </w:tblGrid>
      <w:tr w:rsidR="00C97F04" w:rsidRPr="00D75426" w14:paraId="050BB838" w14:textId="77777777" w:rsidTr="003A3AB0">
        <w:tc>
          <w:tcPr>
            <w:tcW w:w="14598" w:type="dxa"/>
            <w:gridSpan w:val="4"/>
            <w:tcBorders>
              <w:top w:val="single" w:sz="24" w:space="0" w:color="auto"/>
              <w:left w:val="single" w:sz="24" w:space="0" w:color="auto"/>
              <w:bottom w:val="single" w:sz="24" w:space="0" w:color="auto"/>
              <w:right w:val="single" w:sz="24" w:space="0" w:color="auto"/>
            </w:tcBorders>
            <w:shd w:val="clear" w:color="auto" w:fill="D9D9D9"/>
            <w:vAlign w:val="center"/>
          </w:tcPr>
          <w:p w14:paraId="7C9BEE23" w14:textId="79684F53" w:rsidR="00C97F04" w:rsidRPr="00D75426" w:rsidRDefault="00BE440A" w:rsidP="003A3AB0">
            <w:pPr>
              <w:spacing w:before="40" w:after="40"/>
              <w:jc w:val="center"/>
              <w:rPr>
                <w:rFonts w:asciiTheme="minorHAnsi" w:hAnsiTheme="minorHAnsi" w:cs="Arial"/>
                <w:b/>
                <w:bCs/>
                <w:spacing w:val="-10"/>
                <w:sz w:val="22"/>
                <w:szCs w:val="22"/>
              </w:rPr>
            </w:pPr>
            <w:r>
              <w:rPr>
                <w:rFonts w:asciiTheme="minorHAnsi" w:hAnsiTheme="minorHAnsi" w:cs="Arial"/>
                <w:b/>
                <w:bCs/>
                <w:spacing w:val="-10"/>
                <w:sz w:val="22"/>
                <w:szCs w:val="22"/>
              </w:rPr>
              <w:lastRenderedPageBreak/>
              <w:t xml:space="preserve">LIBRARY MEDIA SPECIALIST </w:t>
            </w:r>
            <w:r w:rsidR="00C97F04" w:rsidRPr="00D75426">
              <w:rPr>
                <w:rFonts w:asciiTheme="minorHAnsi" w:hAnsiTheme="minorHAnsi" w:cs="Arial"/>
                <w:b/>
                <w:bCs/>
                <w:spacing w:val="-10"/>
                <w:sz w:val="22"/>
                <w:szCs w:val="22"/>
              </w:rPr>
              <w:t>FRAMEWORK FOR TEACHING OUTLINE  — Domains, Components, and Elements</w:t>
            </w:r>
          </w:p>
        </w:tc>
      </w:tr>
      <w:tr w:rsidR="00C97F04" w:rsidRPr="00D75426" w14:paraId="6C24810B" w14:textId="77777777" w:rsidTr="00F41360">
        <w:trPr>
          <w:trHeight w:val="516"/>
        </w:trPr>
        <w:tc>
          <w:tcPr>
            <w:tcW w:w="3978" w:type="dxa"/>
            <w:tcBorders>
              <w:top w:val="single" w:sz="24" w:space="0" w:color="auto"/>
              <w:left w:val="single" w:sz="24" w:space="0" w:color="auto"/>
              <w:bottom w:val="single" w:sz="24" w:space="0" w:color="auto"/>
              <w:right w:val="single" w:sz="18" w:space="0" w:color="auto"/>
            </w:tcBorders>
            <w:shd w:val="clear" w:color="auto" w:fill="D9D9D9"/>
            <w:vAlign w:val="center"/>
          </w:tcPr>
          <w:p w14:paraId="2DA6E76E"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Domain 1</w:t>
            </w:r>
          </w:p>
          <w:p w14:paraId="77092B71"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PLANNING &amp; PREPARATION</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35D48F01"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 xml:space="preserve">Domain 2 </w:t>
            </w:r>
          </w:p>
          <w:p w14:paraId="367EE411"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 xml:space="preserve">THE </w:t>
            </w:r>
            <w:r>
              <w:rPr>
                <w:rFonts w:asciiTheme="minorHAnsi" w:hAnsiTheme="minorHAnsi" w:cs="Arial"/>
                <w:b/>
                <w:bCs/>
                <w:spacing w:val="-14"/>
              </w:rPr>
              <w:t xml:space="preserve">LIBRARY </w:t>
            </w:r>
            <w:r w:rsidRPr="00D75426">
              <w:rPr>
                <w:rFonts w:asciiTheme="minorHAnsi" w:hAnsiTheme="minorHAnsi" w:cs="Arial"/>
                <w:b/>
                <w:bCs/>
                <w:spacing w:val="-14"/>
              </w:rPr>
              <w:t>ENVIRONMENT</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3D003DB0"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Domain 3</w:t>
            </w:r>
          </w:p>
          <w:p w14:paraId="4D4B56CA" w14:textId="77777777" w:rsidR="00C97F04" w:rsidRPr="00D75426" w:rsidRDefault="00C97F04" w:rsidP="003A3AB0">
            <w:pPr>
              <w:spacing w:after="40"/>
              <w:jc w:val="center"/>
              <w:rPr>
                <w:rFonts w:asciiTheme="minorHAnsi" w:hAnsiTheme="minorHAnsi" w:cs="Arial"/>
                <w:b/>
                <w:bCs/>
                <w:spacing w:val="-14"/>
              </w:rPr>
            </w:pPr>
            <w:r>
              <w:rPr>
                <w:rFonts w:asciiTheme="minorHAnsi" w:hAnsiTheme="minorHAnsi" w:cs="Arial"/>
                <w:b/>
                <w:bCs/>
                <w:spacing w:val="-14"/>
              </w:rPr>
              <w:t>INSTRUCTION/</w:t>
            </w:r>
            <w:r w:rsidRPr="00D75426">
              <w:rPr>
                <w:rFonts w:asciiTheme="minorHAnsi" w:hAnsiTheme="minorHAnsi" w:cs="Arial"/>
                <w:b/>
                <w:bCs/>
                <w:spacing w:val="-14"/>
              </w:rPr>
              <w:t>DELIVERY OF SERVICE</w:t>
            </w:r>
          </w:p>
        </w:tc>
        <w:tc>
          <w:tcPr>
            <w:tcW w:w="3420" w:type="dxa"/>
            <w:tcBorders>
              <w:top w:val="single" w:sz="24" w:space="0" w:color="auto"/>
              <w:left w:val="single" w:sz="18" w:space="0" w:color="auto"/>
              <w:bottom w:val="single" w:sz="24" w:space="0" w:color="auto"/>
              <w:right w:val="single" w:sz="24" w:space="0" w:color="auto"/>
            </w:tcBorders>
            <w:shd w:val="clear" w:color="auto" w:fill="D9D9D9"/>
            <w:vAlign w:val="center"/>
          </w:tcPr>
          <w:p w14:paraId="5E4D52A8"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Domain 4</w:t>
            </w:r>
          </w:p>
          <w:p w14:paraId="5768D79D" w14:textId="77777777" w:rsidR="00C97F04" w:rsidRPr="00D75426" w:rsidRDefault="00C97F04" w:rsidP="003A3AB0">
            <w:pPr>
              <w:spacing w:after="40"/>
              <w:jc w:val="center"/>
              <w:rPr>
                <w:rFonts w:asciiTheme="minorHAnsi" w:hAnsiTheme="minorHAnsi" w:cs="Arial"/>
                <w:b/>
                <w:bCs/>
                <w:spacing w:val="-14"/>
              </w:rPr>
            </w:pPr>
            <w:r w:rsidRPr="00D75426">
              <w:rPr>
                <w:rFonts w:asciiTheme="minorHAnsi" w:hAnsiTheme="minorHAnsi" w:cs="Arial"/>
                <w:b/>
                <w:bCs/>
                <w:spacing w:val="-14"/>
              </w:rPr>
              <w:t>PROFESSIONAL RESPONSIBILITIES</w:t>
            </w:r>
          </w:p>
        </w:tc>
      </w:tr>
      <w:tr w:rsidR="00C97F04" w:rsidRPr="00D75426" w14:paraId="4FA12999" w14:textId="77777777" w:rsidTr="00F41360">
        <w:trPr>
          <w:trHeight w:val="9156"/>
        </w:trPr>
        <w:tc>
          <w:tcPr>
            <w:tcW w:w="3978" w:type="dxa"/>
            <w:tcBorders>
              <w:top w:val="single" w:sz="24" w:space="0" w:color="auto"/>
              <w:left w:val="single" w:sz="24" w:space="0" w:color="auto"/>
              <w:bottom w:val="single" w:sz="24" w:space="0" w:color="auto"/>
              <w:right w:val="single" w:sz="18" w:space="0" w:color="auto"/>
            </w:tcBorders>
          </w:tcPr>
          <w:p w14:paraId="4F77691F" w14:textId="77777777" w:rsidR="00C97F04" w:rsidRPr="00D333FA" w:rsidRDefault="00C97F04" w:rsidP="003A3AB0">
            <w:pPr>
              <w:pStyle w:val="Default"/>
              <w:rPr>
                <w:rFonts w:asciiTheme="minorHAnsi" w:hAnsiTheme="minorHAnsi"/>
                <w:b/>
              </w:rPr>
            </w:pPr>
            <w:r w:rsidRPr="00D333FA">
              <w:rPr>
                <w:rFonts w:asciiTheme="minorHAnsi" w:hAnsiTheme="minorHAnsi"/>
                <w:b/>
                <w:bCs/>
                <w:i/>
                <w:iCs/>
              </w:rPr>
              <w:t xml:space="preserve">1A - </w:t>
            </w:r>
            <w:r w:rsidRPr="00D333FA">
              <w:rPr>
                <w:rFonts w:asciiTheme="minorHAnsi" w:hAnsiTheme="minorHAnsi"/>
                <w:b/>
              </w:rPr>
              <w:t xml:space="preserve">Demonstrating Knowledge of Content Curriculum and Process </w:t>
            </w:r>
          </w:p>
          <w:p w14:paraId="3308BA48"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curriculum </w:t>
            </w:r>
          </w:p>
          <w:p w14:paraId="70DF24D6"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information, media, and digital literacy </w:t>
            </w:r>
          </w:p>
          <w:p w14:paraId="3B9506ED"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the research process </w:t>
            </w:r>
          </w:p>
          <w:p w14:paraId="5F377C33" w14:textId="77777777" w:rsidR="00C97F04" w:rsidRPr="007D77B8" w:rsidRDefault="00C97F04" w:rsidP="003A3AB0">
            <w:pPr>
              <w:contextualSpacing/>
              <w:rPr>
                <w:rFonts w:asciiTheme="minorHAnsi" w:eastAsia="Cambria" w:hAnsiTheme="minorHAnsi" w:cs="Arial"/>
              </w:rPr>
            </w:pPr>
          </w:p>
          <w:p w14:paraId="6EA4A304" w14:textId="77777777" w:rsidR="00C97F04" w:rsidRPr="007D77B8" w:rsidRDefault="00C97F04" w:rsidP="003A3AB0">
            <w:pPr>
              <w:pStyle w:val="Default"/>
              <w:rPr>
                <w:rFonts w:asciiTheme="minorHAnsi" w:hAnsiTheme="minorHAnsi"/>
              </w:rPr>
            </w:pPr>
            <w:r w:rsidRPr="007D77B8">
              <w:rPr>
                <w:rFonts w:asciiTheme="minorHAnsi" w:hAnsiTheme="minorHAnsi"/>
                <w:b/>
                <w:bCs/>
                <w:i/>
                <w:iCs/>
              </w:rPr>
              <w:t xml:space="preserve">1B - Demonstrating Knowledge of Students </w:t>
            </w:r>
          </w:p>
          <w:p w14:paraId="3D0EBF46"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child and adolescent development </w:t>
            </w:r>
          </w:p>
          <w:p w14:paraId="79CCACC7"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the learning process </w:t>
            </w:r>
          </w:p>
          <w:p w14:paraId="3C0D5204"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students’ skills and knowledge and language proficiency </w:t>
            </w:r>
          </w:p>
          <w:p w14:paraId="661049E1"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students’ interests and cultural heritage </w:t>
            </w:r>
          </w:p>
          <w:p w14:paraId="19EF2232"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Knowledge of students’ special needs </w:t>
            </w:r>
          </w:p>
          <w:p w14:paraId="05FF8965" w14:textId="77777777" w:rsidR="00C97F04" w:rsidRPr="007D77B8" w:rsidRDefault="00C97F04" w:rsidP="003A3AB0">
            <w:pPr>
              <w:tabs>
                <w:tab w:val="left" w:pos="2655"/>
              </w:tabs>
              <w:contextualSpacing/>
              <w:rPr>
                <w:rFonts w:asciiTheme="minorHAnsi" w:eastAsia="Times New Roman" w:hAnsiTheme="minorHAnsi"/>
              </w:rPr>
            </w:pPr>
            <w:r w:rsidRPr="007D77B8">
              <w:rPr>
                <w:rFonts w:asciiTheme="minorHAnsi" w:eastAsia="Times New Roman" w:hAnsiTheme="minorHAnsi"/>
              </w:rPr>
              <w:tab/>
            </w:r>
          </w:p>
          <w:p w14:paraId="3746A821" w14:textId="77777777" w:rsidR="00C97F04" w:rsidRPr="00D333FA" w:rsidRDefault="00C97F04" w:rsidP="003A3AB0">
            <w:pPr>
              <w:pStyle w:val="Default"/>
              <w:rPr>
                <w:rFonts w:asciiTheme="minorHAnsi" w:hAnsiTheme="minorHAnsi"/>
                <w:b/>
              </w:rPr>
            </w:pPr>
            <w:r w:rsidRPr="00D333FA">
              <w:rPr>
                <w:rFonts w:asciiTheme="minorHAnsi" w:hAnsiTheme="minorHAnsi"/>
                <w:b/>
                <w:bCs/>
                <w:i/>
                <w:iCs/>
              </w:rPr>
              <w:t xml:space="preserve">1C- </w:t>
            </w:r>
            <w:r w:rsidRPr="00D333FA">
              <w:rPr>
                <w:rFonts w:asciiTheme="minorHAnsi" w:hAnsiTheme="minorHAnsi"/>
                <w:b/>
              </w:rPr>
              <w:t xml:space="preserve">Supporting Instructional Goals </w:t>
            </w:r>
          </w:p>
          <w:p w14:paraId="2CACDBEC"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Instructional resources and technology </w:t>
            </w:r>
          </w:p>
          <w:p w14:paraId="7E7DAFB7"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Instructional services </w:t>
            </w:r>
          </w:p>
          <w:p w14:paraId="36CB0E85" w14:textId="77777777" w:rsidR="00C97F04" w:rsidRPr="007D77B8" w:rsidRDefault="00C97F04" w:rsidP="003A3AB0">
            <w:pPr>
              <w:tabs>
                <w:tab w:val="left" w:pos="2655"/>
              </w:tabs>
              <w:contextualSpacing/>
              <w:rPr>
                <w:rFonts w:asciiTheme="minorHAnsi" w:eastAsia="Times New Roman" w:hAnsiTheme="minorHAnsi"/>
              </w:rPr>
            </w:pPr>
          </w:p>
          <w:p w14:paraId="26F8D4B7" w14:textId="77777777" w:rsidR="00C97F04" w:rsidRPr="007D77B8" w:rsidRDefault="00C97F04" w:rsidP="003A3AB0">
            <w:pPr>
              <w:pStyle w:val="Default"/>
              <w:rPr>
                <w:rFonts w:asciiTheme="minorHAnsi" w:hAnsiTheme="minorHAnsi"/>
                <w:b/>
              </w:rPr>
            </w:pPr>
            <w:r w:rsidRPr="007D77B8">
              <w:rPr>
                <w:rFonts w:asciiTheme="minorHAnsi" w:hAnsiTheme="minorHAnsi"/>
                <w:b/>
                <w:bCs/>
                <w:iCs/>
              </w:rPr>
              <w:t xml:space="preserve">1D- Demonstrating Knowledge and Use of Resources </w:t>
            </w:r>
          </w:p>
          <w:p w14:paraId="33054680"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Instructional materials and resources </w:t>
            </w:r>
          </w:p>
          <w:p w14:paraId="6C6E640E"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Search strategies </w:t>
            </w:r>
          </w:p>
          <w:p w14:paraId="620158D5" w14:textId="77777777" w:rsidR="00C97F04" w:rsidRPr="007D77B8" w:rsidRDefault="00C97F04" w:rsidP="003A3AB0">
            <w:pPr>
              <w:tabs>
                <w:tab w:val="left" w:pos="2655"/>
              </w:tabs>
              <w:contextualSpacing/>
              <w:rPr>
                <w:rFonts w:asciiTheme="minorHAnsi" w:eastAsia="Times New Roman" w:hAnsiTheme="minorHAnsi"/>
              </w:rPr>
            </w:pPr>
          </w:p>
          <w:p w14:paraId="68B9C502" w14:textId="77777777" w:rsidR="00C97F04" w:rsidRPr="007D77B8" w:rsidRDefault="00C97F04" w:rsidP="003A3AB0">
            <w:pPr>
              <w:pStyle w:val="Default"/>
              <w:rPr>
                <w:rFonts w:asciiTheme="minorHAnsi" w:hAnsiTheme="minorHAnsi"/>
              </w:rPr>
            </w:pPr>
            <w:r w:rsidRPr="007D77B8">
              <w:rPr>
                <w:rFonts w:asciiTheme="minorHAnsi" w:hAnsiTheme="minorHAnsi"/>
                <w:b/>
                <w:bCs/>
                <w:iCs/>
              </w:rPr>
              <w:t xml:space="preserve">1E - Demonstrating a Knowledge of Literature and Lifelong Learning </w:t>
            </w:r>
          </w:p>
          <w:p w14:paraId="39C7D191"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Children’s and young adult literature </w:t>
            </w:r>
          </w:p>
          <w:p w14:paraId="41BF7A79"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Reading promotion </w:t>
            </w:r>
          </w:p>
          <w:p w14:paraId="69CA42C8" w14:textId="77777777" w:rsidR="00C97F04" w:rsidRPr="007D77B8" w:rsidRDefault="00C97F04" w:rsidP="003A3AB0">
            <w:pPr>
              <w:tabs>
                <w:tab w:val="left" w:pos="2655"/>
              </w:tabs>
              <w:contextualSpacing/>
              <w:rPr>
                <w:rFonts w:asciiTheme="minorHAnsi" w:eastAsia="Times New Roman" w:hAnsiTheme="minorHAnsi"/>
              </w:rPr>
            </w:pPr>
          </w:p>
          <w:p w14:paraId="0F70CFCC" w14:textId="77777777" w:rsidR="00C97F04" w:rsidRPr="007D77B8" w:rsidRDefault="00C97F04" w:rsidP="003A3AB0">
            <w:pPr>
              <w:pStyle w:val="Default"/>
              <w:rPr>
                <w:rFonts w:asciiTheme="minorHAnsi" w:hAnsiTheme="minorHAnsi"/>
              </w:rPr>
            </w:pPr>
            <w:r w:rsidRPr="007D77B8">
              <w:rPr>
                <w:rFonts w:asciiTheme="minorHAnsi" w:hAnsiTheme="minorHAnsi"/>
                <w:bCs/>
                <w:i/>
                <w:iCs/>
              </w:rPr>
              <w:t xml:space="preserve">1F - </w:t>
            </w:r>
            <w:r w:rsidRPr="007D77B8">
              <w:rPr>
                <w:rFonts w:asciiTheme="minorHAnsi" w:hAnsiTheme="minorHAnsi"/>
              </w:rPr>
              <w:t xml:space="preserve">Collaborating in the Design of Instructional Experiences </w:t>
            </w:r>
          </w:p>
          <w:p w14:paraId="75E0701E"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w:t>
            </w:r>
            <w:r>
              <w:rPr>
                <w:rFonts w:asciiTheme="minorHAnsi" w:hAnsiTheme="minorHAnsi"/>
              </w:rPr>
              <w:t xml:space="preserve">Collaborative skills </w:t>
            </w:r>
          </w:p>
          <w:p w14:paraId="3E3A12C7"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Instructional materials and resources </w:t>
            </w:r>
          </w:p>
          <w:p w14:paraId="54EF3B14"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Research process </w:t>
            </w:r>
          </w:p>
          <w:p w14:paraId="78BA3F7C" w14:textId="77777777" w:rsidR="00C97F04" w:rsidRPr="007D77B8" w:rsidRDefault="00C97F04" w:rsidP="003A3AB0">
            <w:pPr>
              <w:pStyle w:val="Default"/>
              <w:rPr>
                <w:rFonts w:asciiTheme="minorHAnsi" w:hAnsiTheme="minorHAnsi"/>
              </w:rPr>
            </w:pPr>
            <w:r w:rsidRPr="007D77B8">
              <w:rPr>
                <w:rFonts w:asciiTheme="minorHAnsi" w:hAnsiTheme="minorHAnsi"/>
              </w:rPr>
              <w:t xml:space="preserve">• Information, media, digital and technology literacy </w:t>
            </w:r>
          </w:p>
        </w:tc>
        <w:tc>
          <w:tcPr>
            <w:tcW w:w="3600" w:type="dxa"/>
            <w:tcBorders>
              <w:top w:val="single" w:sz="24" w:space="0" w:color="auto"/>
              <w:left w:val="single" w:sz="18" w:space="0" w:color="auto"/>
              <w:bottom w:val="single" w:sz="24" w:space="0" w:color="auto"/>
              <w:right w:val="single" w:sz="18" w:space="0" w:color="auto"/>
            </w:tcBorders>
          </w:tcPr>
          <w:p w14:paraId="1C22745B" w14:textId="77777777" w:rsidR="00C97F04" w:rsidRPr="000E313C" w:rsidRDefault="00C97F04" w:rsidP="003A3AB0">
            <w:pPr>
              <w:pStyle w:val="Default"/>
              <w:rPr>
                <w:rFonts w:asciiTheme="minorHAnsi" w:hAnsiTheme="minorHAnsi"/>
                <w:b/>
              </w:rPr>
            </w:pPr>
            <w:r w:rsidRPr="000E313C">
              <w:rPr>
                <w:rFonts w:asciiTheme="minorHAnsi" w:hAnsiTheme="minorHAnsi"/>
                <w:b/>
                <w:bCs/>
                <w:i/>
                <w:iCs/>
              </w:rPr>
              <w:t xml:space="preserve">2A- </w:t>
            </w:r>
            <w:r w:rsidRPr="000E313C">
              <w:rPr>
                <w:rFonts w:asciiTheme="minorHAnsi" w:hAnsiTheme="minorHAnsi"/>
                <w:b/>
              </w:rPr>
              <w:t xml:space="preserve">Creating an environment of respect and rapport </w:t>
            </w:r>
          </w:p>
          <w:p w14:paraId="70D687B8"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Interpersonal relations </w:t>
            </w:r>
          </w:p>
          <w:p w14:paraId="712194AD"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Student interaction </w:t>
            </w:r>
          </w:p>
          <w:p w14:paraId="3051B459"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Staff interactions </w:t>
            </w:r>
          </w:p>
          <w:p w14:paraId="49808BC7" w14:textId="77777777" w:rsidR="00C97F04" w:rsidRPr="000E313C" w:rsidRDefault="00C97F04" w:rsidP="003A3AB0">
            <w:pPr>
              <w:contextualSpacing/>
              <w:rPr>
                <w:rFonts w:asciiTheme="minorHAnsi" w:eastAsia="Times New Roman" w:hAnsiTheme="minorHAnsi"/>
              </w:rPr>
            </w:pPr>
          </w:p>
          <w:p w14:paraId="637F3C24" w14:textId="77777777" w:rsidR="00C97F04" w:rsidRPr="000E313C" w:rsidRDefault="00C97F04" w:rsidP="003A3AB0">
            <w:pPr>
              <w:pStyle w:val="Default"/>
              <w:rPr>
                <w:rFonts w:asciiTheme="minorHAnsi" w:hAnsiTheme="minorHAnsi"/>
                <w:b/>
              </w:rPr>
            </w:pPr>
            <w:r w:rsidRPr="000E313C">
              <w:rPr>
                <w:rFonts w:asciiTheme="minorHAnsi" w:hAnsiTheme="minorHAnsi"/>
                <w:b/>
                <w:bCs/>
                <w:i/>
                <w:iCs/>
              </w:rPr>
              <w:t xml:space="preserve">2B - </w:t>
            </w:r>
            <w:r w:rsidRPr="000E313C">
              <w:rPr>
                <w:rFonts w:asciiTheme="minorHAnsi" w:hAnsiTheme="minorHAnsi"/>
                <w:b/>
              </w:rPr>
              <w:t xml:space="preserve">Establishing a Culture for Learning </w:t>
            </w:r>
          </w:p>
          <w:p w14:paraId="23330BAB"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Ethos </w:t>
            </w:r>
          </w:p>
          <w:p w14:paraId="785369BF"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Expectations for learning </w:t>
            </w:r>
          </w:p>
          <w:p w14:paraId="330CC14B" w14:textId="77777777" w:rsidR="00C97F04" w:rsidRPr="000E313C" w:rsidRDefault="00C97F04" w:rsidP="003A3AB0">
            <w:pPr>
              <w:contextualSpacing/>
              <w:rPr>
                <w:rFonts w:asciiTheme="minorHAnsi" w:eastAsia="Times New Roman" w:hAnsiTheme="minorHAnsi"/>
              </w:rPr>
            </w:pPr>
          </w:p>
          <w:p w14:paraId="0B602C4C" w14:textId="77777777" w:rsidR="00C97F04" w:rsidRPr="000E313C" w:rsidRDefault="00C97F04" w:rsidP="003A3AB0">
            <w:pPr>
              <w:pStyle w:val="Default"/>
              <w:rPr>
                <w:rFonts w:asciiTheme="minorHAnsi" w:hAnsiTheme="minorHAnsi"/>
                <w:b/>
              </w:rPr>
            </w:pPr>
            <w:r w:rsidRPr="000E313C">
              <w:rPr>
                <w:rFonts w:asciiTheme="minorHAnsi" w:hAnsiTheme="minorHAnsi"/>
                <w:b/>
                <w:bCs/>
                <w:i/>
                <w:iCs/>
              </w:rPr>
              <w:t xml:space="preserve">2C - </w:t>
            </w:r>
            <w:r w:rsidRPr="000E313C">
              <w:rPr>
                <w:rFonts w:asciiTheme="minorHAnsi" w:hAnsiTheme="minorHAnsi"/>
                <w:b/>
              </w:rPr>
              <w:t xml:space="preserve">Managing Library Procedures </w:t>
            </w:r>
          </w:p>
          <w:p w14:paraId="03900F1E"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Circulation procedures </w:t>
            </w:r>
          </w:p>
          <w:p w14:paraId="48A0AB85"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Scheduling procedures </w:t>
            </w:r>
          </w:p>
          <w:p w14:paraId="56E0DAF1" w14:textId="77777777" w:rsidR="00C97F04" w:rsidRPr="000E313C" w:rsidRDefault="00C97F04" w:rsidP="003A3AB0">
            <w:pPr>
              <w:contextualSpacing/>
              <w:rPr>
                <w:rFonts w:asciiTheme="minorHAnsi" w:eastAsia="Times New Roman" w:hAnsiTheme="minorHAnsi"/>
              </w:rPr>
            </w:pPr>
          </w:p>
          <w:p w14:paraId="0B3C3049" w14:textId="77777777" w:rsidR="00C97F04" w:rsidRPr="000E313C" w:rsidRDefault="00C97F04" w:rsidP="003A3AB0">
            <w:pPr>
              <w:pStyle w:val="Default"/>
              <w:rPr>
                <w:rFonts w:asciiTheme="minorHAnsi" w:hAnsiTheme="minorHAnsi"/>
                <w:b/>
              </w:rPr>
            </w:pPr>
            <w:r w:rsidRPr="000E313C">
              <w:rPr>
                <w:rFonts w:asciiTheme="minorHAnsi" w:hAnsiTheme="minorHAnsi"/>
                <w:b/>
                <w:bCs/>
                <w:i/>
                <w:iCs/>
              </w:rPr>
              <w:t>2D -</w:t>
            </w:r>
            <w:r w:rsidRPr="000E313C">
              <w:rPr>
                <w:rFonts w:asciiTheme="minorHAnsi" w:hAnsiTheme="minorHAnsi"/>
                <w:b/>
              </w:rPr>
              <w:t xml:space="preserve">Managing student behavior </w:t>
            </w:r>
          </w:p>
          <w:p w14:paraId="1F15271B"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Expectations </w:t>
            </w:r>
          </w:p>
          <w:p w14:paraId="0989EE56"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Monitoring of student behavior </w:t>
            </w:r>
          </w:p>
          <w:p w14:paraId="0B88FD36"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Response to misbehavior </w:t>
            </w:r>
          </w:p>
          <w:p w14:paraId="2166BB4A" w14:textId="77777777" w:rsidR="00C97F04" w:rsidRPr="000E313C" w:rsidRDefault="00C97F04" w:rsidP="003A3AB0">
            <w:pPr>
              <w:contextualSpacing/>
              <w:rPr>
                <w:rFonts w:asciiTheme="minorHAnsi" w:eastAsia="Times New Roman" w:hAnsiTheme="minorHAnsi"/>
              </w:rPr>
            </w:pPr>
          </w:p>
          <w:p w14:paraId="7D2BC1F9" w14:textId="77777777" w:rsidR="00C97F04" w:rsidRPr="000E313C" w:rsidRDefault="00C97F04" w:rsidP="003A3AB0">
            <w:pPr>
              <w:pStyle w:val="Default"/>
              <w:rPr>
                <w:rFonts w:asciiTheme="minorHAnsi" w:hAnsiTheme="minorHAnsi"/>
                <w:b/>
              </w:rPr>
            </w:pPr>
            <w:r w:rsidRPr="000E313C">
              <w:rPr>
                <w:rFonts w:asciiTheme="minorHAnsi" w:hAnsiTheme="minorHAnsi"/>
                <w:b/>
                <w:bCs/>
                <w:i/>
                <w:iCs/>
              </w:rPr>
              <w:t xml:space="preserve">2E - </w:t>
            </w:r>
            <w:r w:rsidRPr="000E313C">
              <w:rPr>
                <w:rFonts w:asciiTheme="minorHAnsi" w:hAnsiTheme="minorHAnsi"/>
                <w:b/>
              </w:rPr>
              <w:t xml:space="preserve">Organizing physical space </w:t>
            </w:r>
          </w:p>
          <w:p w14:paraId="12BD6139"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Safety </w:t>
            </w:r>
          </w:p>
          <w:p w14:paraId="0647939D"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Traffic flow </w:t>
            </w:r>
          </w:p>
          <w:p w14:paraId="02F6A197"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Self-directed use </w:t>
            </w:r>
          </w:p>
          <w:p w14:paraId="4AA1D022"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w:t>
            </w:r>
            <w:r>
              <w:rPr>
                <w:rFonts w:asciiTheme="minorHAnsi" w:hAnsiTheme="minorHAnsi"/>
              </w:rPr>
              <w:t xml:space="preserve">Consideration of functions </w:t>
            </w:r>
          </w:p>
          <w:p w14:paraId="3CBA7D9F" w14:textId="77777777" w:rsidR="00C97F04" w:rsidRPr="000E313C" w:rsidRDefault="00C97F04" w:rsidP="003A3AB0">
            <w:pPr>
              <w:pStyle w:val="Default"/>
              <w:rPr>
                <w:rFonts w:asciiTheme="minorHAnsi" w:hAnsiTheme="minorHAnsi"/>
              </w:rPr>
            </w:pPr>
            <w:r w:rsidRPr="000E313C">
              <w:rPr>
                <w:rFonts w:asciiTheme="minorHAnsi" w:hAnsiTheme="minorHAnsi"/>
              </w:rPr>
              <w:t xml:space="preserve">• Flexibility </w:t>
            </w:r>
          </w:p>
          <w:p w14:paraId="5972225D" w14:textId="77777777" w:rsidR="00C97F04" w:rsidRPr="000E313C" w:rsidRDefault="00C97F04" w:rsidP="003A3AB0">
            <w:pPr>
              <w:contextualSpacing/>
              <w:rPr>
                <w:rFonts w:asciiTheme="minorHAnsi" w:eastAsia="Cambria" w:hAnsiTheme="minorHAnsi" w:cs="Arial"/>
              </w:rPr>
            </w:pPr>
          </w:p>
        </w:tc>
        <w:tc>
          <w:tcPr>
            <w:tcW w:w="3600" w:type="dxa"/>
            <w:tcBorders>
              <w:top w:val="single" w:sz="24" w:space="0" w:color="auto"/>
              <w:left w:val="single" w:sz="18" w:space="0" w:color="auto"/>
              <w:bottom w:val="single" w:sz="24" w:space="0" w:color="auto"/>
              <w:right w:val="single" w:sz="18" w:space="0" w:color="auto"/>
            </w:tcBorders>
          </w:tcPr>
          <w:p w14:paraId="0A9D2F51" w14:textId="77777777" w:rsidR="00C97F04" w:rsidRPr="002C131E" w:rsidRDefault="00C97F04" w:rsidP="003A3AB0">
            <w:pPr>
              <w:pStyle w:val="Default"/>
              <w:rPr>
                <w:rFonts w:asciiTheme="minorHAnsi" w:hAnsiTheme="minorHAnsi"/>
              </w:rPr>
            </w:pPr>
            <w:r w:rsidRPr="002C131E">
              <w:rPr>
                <w:rFonts w:asciiTheme="minorHAnsi" w:hAnsiTheme="minorHAnsi"/>
                <w:b/>
                <w:bCs/>
                <w:iCs/>
              </w:rPr>
              <w:t xml:space="preserve">3A - Communicating Clearly and Accurately </w:t>
            </w:r>
          </w:p>
          <w:p w14:paraId="4B2CEE9F"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Directions and procedures </w:t>
            </w:r>
          </w:p>
          <w:p w14:paraId="15CB2C72"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Use of different methods </w:t>
            </w:r>
          </w:p>
          <w:p w14:paraId="2E74CD5C" w14:textId="77777777" w:rsidR="00C97F04" w:rsidRPr="002C131E" w:rsidRDefault="00C97F04" w:rsidP="003A3AB0">
            <w:pPr>
              <w:contextualSpacing/>
              <w:rPr>
                <w:rFonts w:asciiTheme="minorHAnsi" w:eastAsia="Times New Roman" w:hAnsiTheme="minorHAnsi"/>
              </w:rPr>
            </w:pPr>
          </w:p>
          <w:p w14:paraId="51F701E3" w14:textId="77777777" w:rsidR="00C97F04" w:rsidRPr="002C131E" w:rsidRDefault="00C97F04" w:rsidP="003A3AB0">
            <w:pPr>
              <w:pStyle w:val="Default"/>
              <w:rPr>
                <w:rFonts w:asciiTheme="minorHAnsi" w:hAnsiTheme="minorHAnsi"/>
                <w:b/>
              </w:rPr>
            </w:pPr>
            <w:r w:rsidRPr="002C131E">
              <w:rPr>
                <w:rFonts w:asciiTheme="minorHAnsi" w:hAnsiTheme="minorHAnsi"/>
                <w:b/>
                <w:bCs/>
                <w:iCs/>
              </w:rPr>
              <w:t xml:space="preserve">3B - </w:t>
            </w:r>
            <w:r w:rsidRPr="002C131E">
              <w:rPr>
                <w:rFonts w:asciiTheme="minorHAnsi" w:hAnsiTheme="minorHAnsi"/>
                <w:b/>
              </w:rPr>
              <w:t xml:space="preserve">Using Questioning and Research Techniques </w:t>
            </w:r>
          </w:p>
          <w:p w14:paraId="0C10358A" w14:textId="77777777" w:rsidR="00C97F04" w:rsidRPr="002C131E" w:rsidRDefault="00C97F04" w:rsidP="003A3AB0">
            <w:pPr>
              <w:pStyle w:val="Default"/>
              <w:rPr>
                <w:rFonts w:asciiTheme="minorHAnsi" w:hAnsiTheme="minorHAnsi"/>
              </w:rPr>
            </w:pPr>
            <w:r>
              <w:rPr>
                <w:rFonts w:asciiTheme="minorHAnsi" w:hAnsiTheme="minorHAnsi"/>
              </w:rPr>
              <w:t xml:space="preserve">• Quality of questions </w:t>
            </w:r>
          </w:p>
          <w:p w14:paraId="64E29AF7" w14:textId="77777777" w:rsidR="00C97F04" w:rsidRPr="002C131E" w:rsidRDefault="00C97F04" w:rsidP="003A3AB0">
            <w:pPr>
              <w:pStyle w:val="Default"/>
              <w:rPr>
                <w:rFonts w:asciiTheme="minorHAnsi" w:hAnsiTheme="minorHAnsi"/>
              </w:rPr>
            </w:pPr>
            <w:r>
              <w:rPr>
                <w:rFonts w:asciiTheme="minorHAnsi" w:hAnsiTheme="minorHAnsi"/>
              </w:rPr>
              <w:t xml:space="preserve">• Research techniques </w:t>
            </w:r>
          </w:p>
          <w:p w14:paraId="645FD988"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Student inquiry </w:t>
            </w:r>
          </w:p>
          <w:p w14:paraId="4C293483" w14:textId="77777777" w:rsidR="00C97F04" w:rsidRPr="002C131E" w:rsidRDefault="00C97F04" w:rsidP="003A3AB0">
            <w:pPr>
              <w:contextualSpacing/>
              <w:rPr>
                <w:rFonts w:asciiTheme="minorHAnsi" w:eastAsia="Times New Roman" w:hAnsiTheme="minorHAnsi"/>
              </w:rPr>
            </w:pPr>
          </w:p>
          <w:p w14:paraId="63D053F7" w14:textId="77777777" w:rsidR="00C97F04" w:rsidRPr="002C131E" w:rsidRDefault="00C97F04" w:rsidP="003A3AB0">
            <w:pPr>
              <w:pStyle w:val="Default"/>
              <w:rPr>
                <w:rFonts w:asciiTheme="minorHAnsi" w:hAnsiTheme="minorHAnsi"/>
              </w:rPr>
            </w:pPr>
            <w:r w:rsidRPr="002C131E">
              <w:rPr>
                <w:rFonts w:asciiTheme="minorHAnsi" w:hAnsiTheme="minorHAnsi"/>
                <w:bCs/>
                <w:i/>
                <w:iCs/>
              </w:rPr>
              <w:t xml:space="preserve">3C - </w:t>
            </w:r>
            <w:r w:rsidRPr="002C131E">
              <w:rPr>
                <w:rFonts w:asciiTheme="minorHAnsi" w:hAnsiTheme="minorHAnsi"/>
              </w:rPr>
              <w:t xml:space="preserve">Engaging Students in Learning </w:t>
            </w:r>
          </w:p>
          <w:p w14:paraId="4A32046B" w14:textId="77777777" w:rsidR="00C97F04" w:rsidRPr="002C131E" w:rsidRDefault="00C97F04" w:rsidP="003A3AB0">
            <w:pPr>
              <w:pStyle w:val="Default"/>
              <w:rPr>
                <w:rFonts w:asciiTheme="minorHAnsi" w:hAnsiTheme="minorHAnsi"/>
              </w:rPr>
            </w:pPr>
            <w:r w:rsidRPr="002C131E">
              <w:rPr>
                <w:rFonts w:asciiTheme="minorHAnsi" w:hAnsiTheme="minorHAnsi"/>
              </w:rPr>
              <w:t>• Instruc</w:t>
            </w:r>
            <w:r>
              <w:rPr>
                <w:rFonts w:asciiTheme="minorHAnsi" w:hAnsiTheme="minorHAnsi"/>
              </w:rPr>
              <w:t xml:space="preserve">tional materials and resources </w:t>
            </w:r>
          </w:p>
          <w:p w14:paraId="7BE066F7"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Expectations for students </w:t>
            </w:r>
          </w:p>
          <w:p w14:paraId="6ADB19B9" w14:textId="77777777" w:rsidR="00C97F04" w:rsidRPr="002C131E" w:rsidRDefault="00C97F04" w:rsidP="003A3AB0">
            <w:pPr>
              <w:contextualSpacing/>
              <w:rPr>
                <w:rFonts w:asciiTheme="minorHAnsi" w:eastAsia="Times New Roman" w:hAnsiTheme="minorHAnsi"/>
              </w:rPr>
            </w:pPr>
          </w:p>
          <w:p w14:paraId="7276C21E" w14:textId="77777777" w:rsidR="00C97F04" w:rsidRPr="002C131E" w:rsidRDefault="00C97F04" w:rsidP="003A3AB0">
            <w:pPr>
              <w:pStyle w:val="Default"/>
              <w:rPr>
                <w:rFonts w:asciiTheme="minorHAnsi" w:hAnsiTheme="minorHAnsi"/>
                <w:b/>
              </w:rPr>
            </w:pPr>
            <w:r w:rsidRPr="002C131E">
              <w:rPr>
                <w:rFonts w:asciiTheme="minorHAnsi" w:hAnsiTheme="minorHAnsi"/>
                <w:b/>
                <w:bCs/>
                <w:i/>
                <w:iCs/>
              </w:rPr>
              <w:t xml:space="preserve">3D - </w:t>
            </w:r>
            <w:r w:rsidRPr="002C131E">
              <w:rPr>
                <w:rFonts w:asciiTheme="minorHAnsi" w:hAnsiTheme="minorHAnsi"/>
                <w:b/>
              </w:rPr>
              <w:t xml:space="preserve">Assessment in instruction (whole class, one-on-one and small group) </w:t>
            </w:r>
          </w:p>
          <w:p w14:paraId="5101F91A"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Assessment criteria </w:t>
            </w:r>
          </w:p>
          <w:p w14:paraId="53BE2C31" w14:textId="77777777" w:rsidR="00C97F04" w:rsidRPr="002C131E" w:rsidRDefault="00C97F04" w:rsidP="003A3AB0">
            <w:pPr>
              <w:pStyle w:val="Default"/>
              <w:rPr>
                <w:rFonts w:asciiTheme="minorHAnsi" w:hAnsiTheme="minorHAnsi"/>
              </w:rPr>
            </w:pPr>
            <w:r w:rsidRPr="002C131E">
              <w:rPr>
                <w:rFonts w:asciiTheme="minorHAnsi" w:hAnsiTheme="minorHAnsi"/>
              </w:rPr>
              <w:t>• Moni</w:t>
            </w:r>
            <w:r>
              <w:rPr>
                <w:rFonts w:asciiTheme="minorHAnsi" w:hAnsiTheme="minorHAnsi"/>
              </w:rPr>
              <w:t xml:space="preserve">toring of student learning </w:t>
            </w:r>
          </w:p>
          <w:p w14:paraId="41B23429"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Quality feedback </w:t>
            </w:r>
          </w:p>
          <w:p w14:paraId="6C87D2FF"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Student self- assessment and monitoring of progress </w:t>
            </w:r>
          </w:p>
          <w:p w14:paraId="31B67321" w14:textId="77777777" w:rsidR="00C97F04" w:rsidRPr="002C131E" w:rsidRDefault="00C97F04" w:rsidP="003A3AB0">
            <w:pPr>
              <w:contextualSpacing/>
              <w:rPr>
                <w:rFonts w:asciiTheme="minorHAnsi" w:eastAsia="Times New Roman" w:hAnsiTheme="minorHAnsi"/>
              </w:rPr>
            </w:pPr>
          </w:p>
          <w:p w14:paraId="3F6B8172" w14:textId="77777777" w:rsidR="00C97F04" w:rsidRPr="002C131E" w:rsidRDefault="00C97F04" w:rsidP="003A3AB0">
            <w:pPr>
              <w:pStyle w:val="Default"/>
              <w:rPr>
                <w:rFonts w:asciiTheme="minorHAnsi" w:hAnsiTheme="minorHAnsi"/>
              </w:rPr>
            </w:pPr>
            <w:r w:rsidRPr="002C131E">
              <w:rPr>
                <w:rFonts w:asciiTheme="minorHAnsi" w:hAnsiTheme="minorHAnsi"/>
                <w:b/>
                <w:bCs/>
                <w:iCs/>
              </w:rPr>
              <w:t xml:space="preserve">3E - Demonstrating Flexibility and Responsiveness </w:t>
            </w:r>
          </w:p>
          <w:p w14:paraId="1A51BEB2"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Teaching strategies </w:t>
            </w:r>
          </w:p>
          <w:p w14:paraId="4D0D62B1"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Lesson adjustments </w:t>
            </w:r>
          </w:p>
          <w:p w14:paraId="15900AB4"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w:t>
            </w:r>
            <w:r>
              <w:rPr>
                <w:rFonts w:asciiTheme="minorHAnsi" w:hAnsiTheme="minorHAnsi"/>
              </w:rPr>
              <w:t xml:space="preserve">Response to students </w:t>
            </w:r>
          </w:p>
          <w:p w14:paraId="51F74C2B" w14:textId="77777777" w:rsidR="00C97F04" w:rsidRPr="002C131E" w:rsidRDefault="00C97F04" w:rsidP="003A3AB0">
            <w:pPr>
              <w:pStyle w:val="Default"/>
              <w:rPr>
                <w:rFonts w:asciiTheme="minorHAnsi" w:hAnsiTheme="minorHAnsi"/>
              </w:rPr>
            </w:pPr>
            <w:r w:rsidRPr="002C131E">
              <w:rPr>
                <w:rFonts w:asciiTheme="minorHAnsi" w:hAnsiTheme="minorHAnsi"/>
              </w:rPr>
              <w:t xml:space="preserve">• Persistence </w:t>
            </w:r>
          </w:p>
          <w:p w14:paraId="1731F0FB" w14:textId="77777777" w:rsidR="00C97F04" w:rsidRPr="002C131E" w:rsidRDefault="00C97F04" w:rsidP="003A3AB0">
            <w:pPr>
              <w:contextualSpacing/>
              <w:rPr>
                <w:rFonts w:asciiTheme="minorHAnsi" w:eastAsia="Times New Roman" w:hAnsiTheme="minorHAnsi"/>
              </w:rPr>
            </w:pPr>
          </w:p>
          <w:p w14:paraId="71F67B1D" w14:textId="77777777" w:rsidR="00C97F04" w:rsidRPr="00D75426" w:rsidRDefault="00C97F04" w:rsidP="003A3AB0">
            <w:pPr>
              <w:contextualSpacing/>
              <w:rPr>
                <w:rFonts w:asciiTheme="minorHAnsi" w:eastAsia="Cambria" w:hAnsiTheme="minorHAnsi" w:cs="Arial"/>
                <w:sz w:val="18"/>
                <w:szCs w:val="18"/>
              </w:rPr>
            </w:pPr>
          </w:p>
        </w:tc>
        <w:tc>
          <w:tcPr>
            <w:tcW w:w="3420" w:type="dxa"/>
            <w:tcBorders>
              <w:top w:val="single" w:sz="24" w:space="0" w:color="auto"/>
              <w:left w:val="single" w:sz="18" w:space="0" w:color="auto"/>
              <w:bottom w:val="single" w:sz="24" w:space="0" w:color="auto"/>
              <w:right w:val="single" w:sz="24" w:space="0" w:color="auto"/>
            </w:tcBorders>
          </w:tcPr>
          <w:p w14:paraId="17DDEEA4" w14:textId="77777777" w:rsidR="00C97F04" w:rsidRPr="00A0459B" w:rsidRDefault="00C97F04" w:rsidP="003A3AB0">
            <w:pPr>
              <w:pStyle w:val="Default"/>
              <w:rPr>
                <w:rFonts w:asciiTheme="minorHAnsi" w:hAnsiTheme="minorHAnsi"/>
                <w:b/>
              </w:rPr>
            </w:pPr>
            <w:r w:rsidRPr="00A0459B">
              <w:rPr>
                <w:rFonts w:asciiTheme="minorHAnsi" w:hAnsiTheme="minorHAnsi"/>
                <w:b/>
                <w:bCs/>
                <w:i/>
                <w:iCs/>
              </w:rPr>
              <w:t xml:space="preserve">4A - </w:t>
            </w:r>
            <w:r w:rsidRPr="00A0459B">
              <w:rPr>
                <w:rFonts w:asciiTheme="minorHAnsi" w:hAnsiTheme="minorHAnsi"/>
                <w:b/>
              </w:rPr>
              <w:t xml:space="preserve">Reflecting on Practice </w:t>
            </w:r>
          </w:p>
          <w:p w14:paraId="3818BAA8"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Reflection </w:t>
            </w:r>
          </w:p>
          <w:p w14:paraId="27BD97E6"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Vision </w:t>
            </w:r>
          </w:p>
          <w:p w14:paraId="2F79165E"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Change </w:t>
            </w:r>
          </w:p>
          <w:p w14:paraId="535BD662" w14:textId="77777777" w:rsidR="00C97F04" w:rsidRPr="00A0459B" w:rsidRDefault="00C97F04" w:rsidP="003A3AB0">
            <w:pPr>
              <w:spacing w:line="259" w:lineRule="auto"/>
              <w:ind w:left="98"/>
              <w:rPr>
                <w:rFonts w:asciiTheme="minorHAnsi" w:eastAsia="Times New Roman" w:hAnsiTheme="minorHAnsi"/>
                <w:b/>
                <w:i/>
                <w:sz w:val="16"/>
                <w:szCs w:val="16"/>
              </w:rPr>
            </w:pPr>
          </w:p>
          <w:p w14:paraId="053C5D53" w14:textId="77777777" w:rsidR="00C97F04" w:rsidRPr="00A0459B" w:rsidRDefault="00C97F04" w:rsidP="003A3AB0">
            <w:pPr>
              <w:pStyle w:val="Default"/>
              <w:rPr>
                <w:rFonts w:asciiTheme="minorHAnsi" w:hAnsiTheme="minorHAnsi"/>
              </w:rPr>
            </w:pPr>
            <w:r w:rsidRPr="00A0459B">
              <w:rPr>
                <w:rFonts w:asciiTheme="minorHAnsi" w:hAnsiTheme="minorHAnsi"/>
                <w:b/>
                <w:bCs/>
                <w:iCs/>
              </w:rPr>
              <w:t xml:space="preserve">4B - Maintaining Accurate Records </w:t>
            </w:r>
          </w:p>
          <w:p w14:paraId="77D4E5F5"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Catalog </w:t>
            </w:r>
          </w:p>
          <w:p w14:paraId="3D86D9AC"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Circulation </w:t>
            </w:r>
          </w:p>
          <w:p w14:paraId="79596416"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Statistics </w:t>
            </w:r>
          </w:p>
          <w:p w14:paraId="7561A091"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Inventory </w:t>
            </w:r>
          </w:p>
          <w:p w14:paraId="3D59CF31"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Using Data </w:t>
            </w:r>
          </w:p>
          <w:p w14:paraId="396E4FA9" w14:textId="77777777" w:rsidR="00C97F04" w:rsidRPr="00A0459B" w:rsidRDefault="00C97F04" w:rsidP="003A3AB0">
            <w:pPr>
              <w:contextualSpacing/>
              <w:rPr>
                <w:rFonts w:asciiTheme="minorHAnsi" w:eastAsia="Times New Roman" w:hAnsiTheme="minorHAnsi"/>
                <w:sz w:val="16"/>
                <w:szCs w:val="16"/>
              </w:rPr>
            </w:pPr>
          </w:p>
          <w:p w14:paraId="57F2DD76" w14:textId="77777777" w:rsidR="00C97F04" w:rsidRPr="00A0459B" w:rsidRDefault="00C97F04" w:rsidP="003A3AB0">
            <w:pPr>
              <w:pStyle w:val="Default"/>
              <w:rPr>
                <w:rFonts w:asciiTheme="minorHAnsi" w:hAnsiTheme="minorHAnsi"/>
              </w:rPr>
            </w:pPr>
            <w:r w:rsidRPr="00A0459B">
              <w:rPr>
                <w:rFonts w:asciiTheme="minorHAnsi" w:hAnsiTheme="minorHAnsi"/>
                <w:b/>
                <w:bCs/>
                <w:iCs/>
              </w:rPr>
              <w:t xml:space="preserve">4C - Communicating with School Staff and Community </w:t>
            </w:r>
          </w:p>
          <w:p w14:paraId="1B26D442" w14:textId="77777777" w:rsidR="00C97F04" w:rsidRPr="00A0459B" w:rsidRDefault="00C97F04" w:rsidP="003A3AB0">
            <w:pPr>
              <w:pStyle w:val="Default"/>
              <w:rPr>
                <w:rFonts w:asciiTheme="minorHAnsi" w:hAnsiTheme="minorHAnsi"/>
              </w:rPr>
            </w:pPr>
            <w:r w:rsidRPr="00A0459B">
              <w:rPr>
                <w:rFonts w:asciiTheme="minorHAnsi" w:hAnsiTheme="minorHAnsi"/>
              </w:rPr>
              <w:t>• Informa</w:t>
            </w:r>
            <w:r>
              <w:rPr>
                <w:rFonts w:asciiTheme="minorHAnsi" w:hAnsiTheme="minorHAnsi"/>
              </w:rPr>
              <w:t xml:space="preserve">tion about the library program </w:t>
            </w:r>
          </w:p>
          <w:p w14:paraId="3BA99A07"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Advocacy </w:t>
            </w:r>
          </w:p>
          <w:p w14:paraId="7486E544" w14:textId="77777777" w:rsidR="00C97F04" w:rsidRPr="00A0459B" w:rsidRDefault="00C97F04" w:rsidP="003A3AB0">
            <w:pPr>
              <w:contextualSpacing/>
              <w:rPr>
                <w:rFonts w:asciiTheme="minorHAnsi" w:eastAsia="Times New Roman" w:hAnsiTheme="minorHAnsi"/>
                <w:sz w:val="16"/>
                <w:szCs w:val="16"/>
              </w:rPr>
            </w:pPr>
          </w:p>
          <w:p w14:paraId="76166307" w14:textId="77777777" w:rsidR="00C97F04" w:rsidRPr="00A0459B" w:rsidRDefault="00C97F04" w:rsidP="003A3AB0">
            <w:pPr>
              <w:pStyle w:val="Default"/>
              <w:rPr>
                <w:rFonts w:asciiTheme="minorHAnsi" w:hAnsiTheme="minorHAnsi"/>
                <w:b/>
              </w:rPr>
            </w:pPr>
            <w:r w:rsidRPr="00A0459B">
              <w:rPr>
                <w:rFonts w:asciiTheme="minorHAnsi" w:hAnsiTheme="minorHAnsi"/>
                <w:b/>
                <w:bCs/>
                <w:i/>
                <w:iCs/>
              </w:rPr>
              <w:t xml:space="preserve">4D - </w:t>
            </w:r>
            <w:r w:rsidRPr="00A0459B">
              <w:rPr>
                <w:rFonts w:asciiTheme="minorHAnsi" w:hAnsiTheme="minorHAnsi"/>
                <w:b/>
              </w:rPr>
              <w:t xml:space="preserve">Participating in a Professional Community </w:t>
            </w:r>
          </w:p>
          <w:p w14:paraId="53E1F12A"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Service to the School </w:t>
            </w:r>
          </w:p>
          <w:p w14:paraId="1DEDA835" w14:textId="77777777" w:rsidR="00C97F04" w:rsidRPr="00A0459B" w:rsidRDefault="00C97F04" w:rsidP="003A3AB0">
            <w:pPr>
              <w:pStyle w:val="Default"/>
              <w:rPr>
                <w:rFonts w:asciiTheme="minorHAnsi" w:hAnsiTheme="minorHAnsi"/>
              </w:rPr>
            </w:pPr>
            <w:r w:rsidRPr="00A0459B">
              <w:rPr>
                <w:rFonts w:asciiTheme="minorHAnsi" w:hAnsiTheme="minorHAnsi"/>
              </w:rPr>
              <w:t>• Participation i</w:t>
            </w:r>
            <w:r>
              <w:rPr>
                <w:rFonts w:asciiTheme="minorHAnsi" w:hAnsiTheme="minorHAnsi"/>
              </w:rPr>
              <w:t xml:space="preserve">n school and district projects </w:t>
            </w:r>
          </w:p>
          <w:p w14:paraId="415ACBD3" w14:textId="77777777" w:rsidR="00C97F04" w:rsidRPr="00A0459B" w:rsidRDefault="00C97F04" w:rsidP="003A3AB0">
            <w:pPr>
              <w:pStyle w:val="Default"/>
              <w:rPr>
                <w:rFonts w:asciiTheme="minorHAnsi" w:hAnsiTheme="minorHAnsi"/>
              </w:rPr>
            </w:pPr>
            <w:r w:rsidRPr="00A0459B">
              <w:rPr>
                <w:rFonts w:asciiTheme="minorHAnsi" w:hAnsiTheme="minorHAnsi"/>
              </w:rPr>
              <w:t>• Involvement in a c</w:t>
            </w:r>
            <w:r>
              <w:rPr>
                <w:rFonts w:asciiTheme="minorHAnsi" w:hAnsiTheme="minorHAnsi"/>
              </w:rPr>
              <w:t xml:space="preserve">ulture of professional inquiry </w:t>
            </w:r>
          </w:p>
          <w:p w14:paraId="534A3DEF"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Relationship with colleagues </w:t>
            </w:r>
          </w:p>
          <w:p w14:paraId="6236E352" w14:textId="77777777" w:rsidR="00C97F04" w:rsidRPr="00A0459B" w:rsidRDefault="00C97F04" w:rsidP="003A3AB0">
            <w:pPr>
              <w:contextualSpacing/>
              <w:rPr>
                <w:rFonts w:asciiTheme="minorHAnsi" w:eastAsia="Times New Roman" w:hAnsiTheme="minorHAnsi"/>
                <w:sz w:val="16"/>
                <w:szCs w:val="16"/>
              </w:rPr>
            </w:pPr>
          </w:p>
          <w:p w14:paraId="6EBBB766" w14:textId="77777777" w:rsidR="00C97F04" w:rsidRPr="00A0459B" w:rsidRDefault="00C97F04" w:rsidP="003A3AB0">
            <w:pPr>
              <w:pStyle w:val="Default"/>
              <w:rPr>
                <w:rFonts w:asciiTheme="minorHAnsi" w:hAnsiTheme="minorHAnsi"/>
              </w:rPr>
            </w:pPr>
            <w:r w:rsidRPr="00A0459B">
              <w:rPr>
                <w:rFonts w:asciiTheme="minorHAnsi" w:hAnsiTheme="minorHAnsi"/>
                <w:bCs/>
                <w:i/>
                <w:iCs/>
              </w:rPr>
              <w:t xml:space="preserve">4E - </w:t>
            </w:r>
            <w:r w:rsidRPr="00A0459B">
              <w:rPr>
                <w:rFonts w:asciiTheme="minorHAnsi" w:hAnsiTheme="minorHAnsi"/>
              </w:rPr>
              <w:t xml:space="preserve">Growing and Developing Professionally </w:t>
            </w:r>
          </w:p>
          <w:p w14:paraId="3277B280" w14:textId="77777777" w:rsidR="00C97F04" w:rsidRPr="00A0459B" w:rsidRDefault="00C97F04" w:rsidP="003A3AB0">
            <w:pPr>
              <w:pStyle w:val="Default"/>
              <w:rPr>
                <w:rFonts w:asciiTheme="minorHAnsi" w:hAnsiTheme="minorHAnsi"/>
              </w:rPr>
            </w:pPr>
            <w:r w:rsidRPr="00A0459B">
              <w:rPr>
                <w:rFonts w:asciiTheme="minorHAnsi" w:hAnsiTheme="minorHAnsi"/>
              </w:rPr>
              <w:t>• Enhance</w:t>
            </w:r>
            <w:r>
              <w:rPr>
                <w:rFonts w:asciiTheme="minorHAnsi" w:hAnsiTheme="minorHAnsi"/>
              </w:rPr>
              <w:t xml:space="preserve">ment of professional knowledge </w:t>
            </w:r>
          </w:p>
          <w:p w14:paraId="3507A873" w14:textId="77777777" w:rsidR="00C97F04" w:rsidRPr="00A0459B" w:rsidRDefault="00C97F04" w:rsidP="003A3AB0">
            <w:pPr>
              <w:pStyle w:val="Default"/>
              <w:rPr>
                <w:rFonts w:asciiTheme="minorHAnsi" w:hAnsiTheme="minorHAnsi"/>
              </w:rPr>
            </w:pPr>
            <w:r w:rsidRPr="00A0459B">
              <w:rPr>
                <w:rFonts w:asciiTheme="minorHAnsi" w:hAnsiTheme="minorHAnsi"/>
              </w:rPr>
              <w:t>• Receptivi</w:t>
            </w:r>
            <w:r>
              <w:rPr>
                <w:rFonts w:asciiTheme="minorHAnsi" w:hAnsiTheme="minorHAnsi"/>
              </w:rPr>
              <w:t xml:space="preserve">ty to feedback from colleagues </w:t>
            </w:r>
          </w:p>
          <w:p w14:paraId="01D6165A"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Service to the profession </w:t>
            </w:r>
          </w:p>
          <w:p w14:paraId="0D24349E" w14:textId="77777777" w:rsidR="00C97F04" w:rsidRPr="00A0459B" w:rsidRDefault="00C97F04" w:rsidP="003A3AB0">
            <w:pPr>
              <w:contextualSpacing/>
              <w:rPr>
                <w:rFonts w:asciiTheme="minorHAnsi" w:eastAsia="Times New Roman" w:hAnsiTheme="minorHAnsi"/>
                <w:sz w:val="16"/>
                <w:szCs w:val="16"/>
              </w:rPr>
            </w:pPr>
          </w:p>
          <w:p w14:paraId="41035489" w14:textId="77777777" w:rsidR="00C97F04" w:rsidRPr="00A0459B" w:rsidRDefault="00C97F04" w:rsidP="003A3AB0">
            <w:pPr>
              <w:pStyle w:val="Default"/>
              <w:rPr>
                <w:rFonts w:asciiTheme="minorHAnsi" w:hAnsiTheme="minorHAnsi"/>
                <w:b/>
              </w:rPr>
            </w:pPr>
            <w:r w:rsidRPr="00A0459B">
              <w:rPr>
                <w:rFonts w:asciiTheme="minorHAnsi" w:hAnsiTheme="minorHAnsi"/>
                <w:b/>
                <w:bCs/>
                <w:i/>
                <w:iCs/>
              </w:rPr>
              <w:t xml:space="preserve">4F </w:t>
            </w:r>
            <w:r w:rsidRPr="00A0459B">
              <w:rPr>
                <w:rFonts w:asciiTheme="minorHAnsi" w:hAnsiTheme="minorHAnsi"/>
                <w:b/>
              </w:rPr>
              <w:t xml:space="preserve">Collection Development and Maintenance </w:t>
            </w:r>
          </w:p>
          <w:p w14:paraId="37CEF303"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 xml:space="preserve">Assessment </w:t>
            </w:r>
          </w:p>
          <w:p w14:paraId="194D902F" w14:textId="77777777" w:rsidR="00C97F04" w:rsidRPr="00A0459B" w:rsidRDefault="00C97F04" w:rsidP="003A3AB0">
            <w:pPr>
              <w:pStyle w:val="Default"/>
              <w:rPr>
                <w:rFonts w:asciiTheme="minorHAnsi" w:hAnsiTheme="minorHAnsi"/>
              </w:rPr>
            </w:pPr>
            <w:r w:rsidRPr="00A0459B">
              <w:rPr>
                <w:rFonts w:asciiTheme="minorHAnsi" w:hAnsiTheme="minorHAnsi"/>
              </w:rPr>
              <w:t xml:space="preserve">• </w:t>
            </w:r>
            <w:r>
              <w:rPr>
                <w:rFonts w:asciiTheme="minorHAnsi" w:hAnsiTheme="minorHAnsi"/>
              </w:rPr>
              <w:t>Selection/ Weeding</w:t>
            </w:r>
          </w:p>
        </w:tc>
      </w:tr>
    </w:tbl>
    <w:p w14:paraId="1EB31619" w14:textId="750849D9" w:rsidR="00F41360" w:rsidRDefault="00F41360" w:rsidP="00C97F04">
      <w:pPr>
        <w:rPr>
          <w:rFonts w:eastAsia="MS Mincho" w:cs="Times New Roman"/>
          <w:sz w:val="6"/>
          <w:szCs w:val="6"/>
        </w:rPr>
        <w:sectPr w:rsidR="00F41360" w:rsidSect="002D01AC">
          <w:pgSz w:w="15840" w:h="12240" w:orient="landscape"/>
          <w:pgMar w:top="720" w:right="576" w:bottom="720" w:left="720" w:header="720" w:footer="720" w:gutter="0"/>
          <w:cols w:space="720"/>
        </w:sectPr>
      </w:pPr>
    </w:p>
    <w:p w14:paraId="012A124A" w14:textId="35B2C4C8" w:rsidR="00117C1D" w:rsidRDefault="00117C1D" w:rsidP="00C97F04">
      <w:pPr>
        <w:rPr>
          <w:rFonts w:eastAsia="MS Mincho" w:cs="Times New Roman"/>
          <w:sz w:val="32"/>
          <w:szCs w:val="32"/>
        </w:rPr>
      </w:pPr>
    </w:p>
    <w:p w14:paraId="2CA991CA" w14:textId="797505A3" w:rsidR="003A3AB0" w:rsidRDefault="003A3AB0" w:rsidP="003A3AB0">
      <w:pPr>
        <w:pStyle w:val="Heading3"/>
        <w:ind w:left="720"/>
        <w:jc w:val="center"/>
      </w:pPr>
      <w:r>
        <w:t>THERAPEUTIC SPECIALIST self-Reflection</w:t>
      </w:r>
    </w:p>
    <w:p w14:paraId="004AC795" w14:textId="77777777" w:rsidR="003A3AB0" w:rsidRPr="00344F9F" w:rsidRDefault="003A3AB0" w:rsidP="003A3AB0">
      <w:pPr>
        <w:pStyle w:val="Heading3"/>
        <w:ind w:left="720"/>
        <w:jc w:val="center"/>
      </w:pPr>
      <w:r>
        <w:t>p</w:t>
      </w:r>
      <w:r w:rsidRPr="00344F9F">
        <w:t>rofe</w:t>
      </w:r>
      <w:r>
        <w:t>ssional growth planning</w:t>
      </w:r>
    </w:p>
    <w:p w14:paraId="4FD74065" w14:textId="77777777" w:rsidR="003A3AB0" w:rsidRPr="00344F9F" w:rsidRDefault="004952FA" w:rsidP="003A3AB0">
      <w:pPr>
        <w:ind w:left="-86"/>
        <w:rPr>
          <w:rFonts w:ascii="Calibri" w:eastAsia="Calibri" w:hAnsi="Calibri" w:cs="Times New Roman"/>
          <w:sz w:val="22"/>
          <w:szCs w:val="22"/>
        </w:rPr>
      </w:pPr>
      <w:r>
        <w:rPr>
          <w:rFonts w:ascii="Calibri" w:eastAsia="Calibri" w:hAnsi="Calibri" w:cs="Times New Roman"/>
          <w:sz w:val="44"/>
          <w:szCs w:val="44"/>
        </w:rPr>
        <w:pict w14:anchorId="100F0E70">
          <v:shape id="_x0000_i1029" type="#_x0000_t75" style="width:450pt;height:7.5pt" o:hrpct="0" o:hralign="center" o:hr="t">
            <v:imagedata r:id="rId17" o:title="BD14800_"/>
          </v:shape>
        </w:pict>
      </w:r>
    </w:p>
    <w:tbl>
      <w:tblPr>
        <w:tblW w:w="10049"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47"/>
        <w:gridCol w:w="6702"/>
      </w:tblGrid>
      <w:tr w:rsidR="003A3AB0" w:rsidRPr="00344F9F" w14:paraId="5863B686" w14:textId="77777777" w:rsidTr="003A3AB0">
        <w:trPr>
          <w:trHeight w:val="387"/>
        </w:trPr>
        <w:tc>
          <w:tcPr>
            <w:tcW w:w="3347" w:type="dxa"/>
            <w:shd w:val="clear" w:color="auto" w:fill="D9D9D9"/>
            <w:vAlign w:val="center"/>
          </w:tcPr>
          <w:p w14:paraId="0FCE5569" w14:textId="4A20A56B" w:rsidR="003A3AB0" w:rsidRPr="00344F9F" w:rsidRDefault="003A3AB0" w:rsidP="003A3AB0">
            <w:pPr>
              <w:rPr>
                <w:rFonts w:ascii="Calibri" w:eastAsia="Calibri" w:hAnsi="Calibri" w:cs="Calibri"/>
                <w:b/>
              </w:rPr>
            </w:pPr>
            <w:r>
              <w:rPr>
                <w:rFonts w:ascii="Calibri" w:eastAsia="Calibri" w:hAnsi="Calibri" w:cs="Calibri"/>
                <w:b/>
              </w:rPr>
              <w:t>Therapeutic Specialist</w:t>
            </w:r>
          </w:p>
        </w:tc>
        <w:tc>
          <w:tcPr>
            <w:tcW w:w="6702" w:type="dxa"/>
            <w:shd w:val="clear" w:color="auto" w:fill="auto"/>
            <w:vAlign w:val="center"/>
          </w:tcPr>
          <w:p w14:paraId="79AF6286" w14:textId="77777777" w:rsidR="003A3AB0" w:rsidRPr="00344F9F" w:rsidRDefault="003A3AB0" w:rsidP="003A3AB0">
            <w:pPr>
              <w:rPr>
                <w:rFonts w:ascii="Calibri" w:eastAsia="Calibri" w:hAnsi="Calibri" w:cs="Calibri"/>
                <w:sz w:val="22"/>
                <w:szCs w:val="22"/>
              </w:rPr>
            </w:pPr>
          </w:p>
        </w:tc>
      </w:tr>
      <w:tr w:rsidR="003A3AB0" w:rsidRPr="00344F9F" w14:paraId="6BB49496" w14:textId="77777777" w:rsidTr="003A3AB0">
        <w:trPr>
          <w:trHeight w:val="387"/>
        </w:trPr>
        <w:tc>
          <w:tcPr>
            <w:tcW w:w="3347" w:type="dxa"/>
            <w:shd w:val="clear" w:color="auto" w:fill="D9D9D9"/>
            <w:vAlign w:val="center"/>
          </w:tcPr>
          <w:p w14:paraId="045E18A9" w14:textId="77777777" w:rsidR="003A3AB0" w:rsidRPr="00344F9F" w:rsidRDefault="003A3AB0" w:rsidP="003A3AB0">
            <w:pPr>
              <w:rPr>
                <w:rFonts w:ascii="Calibri" w:eastAsia="Calibri" w:hAnsi="Calibri" w:cs="Calibri"/>
                <w:b/>
              </w:rPr>
            </w:pPr>
            <w:r w:rsidRPr="00344F9F">
              <w:rPr>
                <w:rFonts w:ascii="Calibri" w:eastAsia="Calibri" w:hAnsi="Calibri" w:cs="Calibri"/>
                <w:b/>
              </w:rPr>
              <w:t>School</w:t>
            </w:r>
          </w:p>
        </w:tc>
        <w:tc>
          <w:tcPr>
            <w:tcW w:w="6702" w:type="dxa"/>
            <w:shd w:val="clear" w:color="auto" w:fill="auto"/>
            <w:vAlign w:val="center"/>
          </w:tcPr>
          <w:p w14:paraId="28E4C70A" w14:textId="77777777" w:rsidR="003A3AB0" w:rsidRPr="00344F9F" w:rsidRDefault="003A3AB0" w:rsidP="003A3AB0">
            <w:pPr>
              <w:rPr>
                <w:rFonts w:ascii="Calibri" w:eastAsia="Calibri" w:hAnsi="Calibri" w:cs="Calibri"/>
                <w:sz w:val="22"/>
                <w:szCs w:val="22"/>
              </w:rPr>
            </w:pPr>
          </w:p>
        </w:tc>
      </w:tr>
      <w:tr w:rsidR="003A3AB0" w:rsidRPr="00344F9F" w14:paraId="11C14EB9" w14:textId="77777777" w:rsidTr="003A3AB0">
        <w:trPr>
          <w:trHeight w:val="387"/>
        </w:trPr>
        <w:tc>
          <w:tcPr>
            <w:tcW w:w="3347" w:type="dxa"/>
            <w:shd w:val="clear" w:color="auto" w:fill="D9D9D9"/>
            <w:vAlign w:val="center"/>
          </w:tcPr>
          <w:p w14:paraId="09B5230D" w14:textId="77777777" w:rsidR="003A3AB0" w:rsidRPr="00344F9F" w:rsidRDefault="003A3AB0" w:rsidP="003A3AB0">
            <w:pPr>
              <w:rPr>
                <w:rFonts w:ascii="Calibri" w:eastAsia="Calibri" w:hAnsi="Calibri" w:cs="Calibri"/>
                <w:b/>
              </w:rPr>
            </w:pPr>
            <w:r w:rsidRPr="00344F9F">
              <w:rPr>
                <w:rFonts w:ascii="Calibri" w:eastAsia="Calibri" w:hAnsi="Calibri" w:cs="Calibri"/>
                <w:b/>
              </w:rPr>
              <w:t>Grade Level/Subject(s)</w:t>
            </w:r>
          </w:p>
        </w:tc>
        <w:tc>
          <w:tcPr>
            <w:tcW w:w="6702" w:type="dxa"/>
            <w:shd w:val="clear" w:color="auto" w:fill="auto"/>
            <w:vAlign w:val="center"/>
          </w:tcPr>
          <w:p w14:paraId="050E5436" w14:textId="77777777" w:rsidR="003A3AB0" w:rsidRPr="00344F9F" w:rsidRDefault="003A3AB0" w:rsidP="003A3AB0">
            <w:pPr>
              <w:rPr>
                <w:rFonts w:ascii="Calibri" w:eastAsia="Calibri" w:hAnsi="Calibri" w:cs="Calibri"/>
                <w:sz w:val="22"/>
                <w:szCs w:val="22"/>
              </w:rPr>
            </w:pPr>
          </w:p>
        </w:tc>
      </w:tr>
    </w:tbl>
    <w:p w14:paraId="1B62F96B" w14:textId="77777777" w:rsidR="003A3AB0" w:rsidRPr="003A3AB0" w:rsidRDefault="003A3AB0" w:rsidP="003A3AB0">
      <w:pPr>
        <w:spacing w:after="200" w:line="276" w:lineRule="auto"/>
        <w:ind w:left="-90" w:firstLine="810"/>
        <w:rPr>
          <w:rFonts w:ascii="Calibri" w:eastAsia="Calibri" w:hAnsi="Calibri" w:cs="Times New Roman"/>
          <w:b/>
          <w:bCs/>
          <w:sz w:val="18"/>
          <w:szCs w:val="18"/>
        </w:rPr>
      </w:pPr>
    </w:p>
    <w:p w14:paraId="3FF5BE0A" w14:textId="6BD6680F" w:rsidR="003A3AB0" w:rsidRPr="00344F9F" w:rsidRDefault="003A3AB0" w:rsidP="003A3AB0">
      <w:pPr>
        <w:spacing w:after="200" w:line="276" w:lineRule="auto"/>
        <w:ind w:left="-90" w:firstLine="810"/>
        <w:rPr>
          <w:rFonts w:ascii="Calibri" w:eastAsia="Calibri" w:hAnsi="Calibri" w:cs="Times New Roman"/>
          <w:b/>
          <w:bCs/>
          <w:sz w:val="28"/>
          <w:szCs w:val="22"/>
        </w:rPr>
      </w:pPr>
      <w:r w:rsidRPr="00344F9F">
        <w:rPr>
          <w:rFonts w:ascii="Calibri" w:eastAsia="Calibri" w:hAnsi="Calibri" w:cs="Times New Roman"/>
          <w:b/>
          <w:bCs/>
          <w:sz w:val="28"/>
          <w:szCs w:val="22"/>
        </w:rPr>
        <w:t>Part A: Initial Reflection – Establishing Priority Growth Needs</w:t>
      </w:r>
    </w:p>
    <w:tbl>
      <w:tblPr>
        <w:tblW w:w="10145" w:type="dxa"/>
        <w:tblInd w:w="106" w:type="dxa"/>
        <w:tblLayout w:type="fixed"/>
        <w:tblCellMar>
          <w:left w:w="0" w:type="dxa"/>
          <w:right w:w="0" w:type="dxa"/>
        </w:tblCellMar>
        <w:tblLook w:val="01E0" w:firstRow="1" w:lastRow="1" w:firstColumn="1" w:lastColumn="1" w:noHBand="0" w:noVBand="0"/>
      </w:tblPr>
      <w:tblGrid>
        <w:gridCol w:w="4835"/>
        <w:gridCol w:w="472"/>
        <w:gridCol w:w="473"/>
        <w:gridCol w:w="472"/>
        <w:gridCol w:w="473"/>
        <w:gridCol w:w="3420"/>
      </w:tblGrid>
      <w:tr w:rsidR="003A3AB0" w:rsidRPr="00D75426" w14:paraId="0A32406A" w14:textId="599F176A" w:rsidTr="00BE044F">
        <w:trPr>
          <w:trHeight w:val="360"/>
        </w:trPr>
        <w:tc>
          <w:tcPr>
            <w:tcW w:w="4835" w:type="dxa"/>
            <w:tcBorders>
              <w:top w:val="single" w:sz="5" w:space="0" w:color="000000"/>
              <w:left w:val="single" w:sz="7" w:space="0" w:color="000000"/>
              <w:bottom w:val="single" w:sz="5" w:space="0" w:color="000000"/>
              <w:right w:val="single" w:sz="5" w:space="0" w:color="000000"/>
            </w:tcBorders>
            <w:shd w:val="clear" w:color="auto" w:fill="D9D9D9" w:themeFill="background1" w:themeFillShade="D9"/>
          </w:tcPr>
          <w:p w14:paraId="447D34FE" w14:textId="584A84D1" w:rsidR="003A3AB0" w:rsidRPr="00D75426" w:rsidRDefault="003A3AB0" w:rsidP="003A3AB0">
            <w:pPr>
              <w:pStyle w:val="TableParagraph"/>
              <w:spacing w:line="264" w:lineRule="exact"/>
              <w:ind w:left="-1" w:right="4"/>
              <w:jc w:val="center"/>
              <w:rPr>
                <w:rFonts w:eastAsia="Calibri" w:cs="Calibri"/>
              </w:rPr>
            </w:pPr>
            <w:r>
              <w:rPr>
                <w:rFonts w:ascii="Calibri"/>
                <w:b/>
                <w:spacing w:val="-1"/>
              </w:rPr>
              <w:t>Component:</w:t>
            </w:r>
          </w:p>
        </w:tc>
        <w:tc>
          <w:tcPr>
            <w:tcW w:w="1890"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66BB75" w14:textId="5E8FA5B4" w:rsidR="003A3AB0" w:rsidRPr="00D75426" w:rsidRDefault="003A3AB0" w:rsidP="003A3AB0">
            <w:pPr>
              <w:pStyle w:val="TableParagraph"/>
              <w:spacing w:line="264" w:lineRule="exact"/>
              <w:ind w:left="210"/>
              <w:rPr>
                <w:rFonts w:eastAsia="Calibri" w:cs="Calibri"/>
              </w:rPr>
            </w:pPr>
            <w:r>
              <w:rPr>
                <w:rFonts w:ascii="Calibri"/>
                <w:b/>
                <w:spacing w:val="-1"/>
              </w:rPr>
              <w:t>Self-Assessment:</w:t>
            </w:r>
          </w:p>
        </w:tc>
        <w:tc>
          <w:tcPr>
            <w:tcW w:w="34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7521FBD" w14:textId="47D4DCBB" w:rsidR="003A3AB0" w:rsidRPr="00D75426" w:rsidRDefault="003A3AB0" w:rsidP="003A3AB0">
            <w:pPr>
              <w:pStyle w:val="TableParagraph"/>
              <w:spacing w:line="264" w:lineRule="exact"/>
              <w:ind w:left="210"/>
              <w:jc w:val="center"/>
              <w:rPr>
                <w:b/>
                <w:spacing w:val="-1"/>
              </w:rPr>
            </w:pPr>
            <w:r>
              <w:rPr>
                <w:rFonts w:ascii="Calibri"/>
                <w:b/>
                <w:spacing w:val="-1"/>
              </w:rPr>
              <w:t>Rationale:</w:t>
            </w:r>
          </w:p>
        </w:tc>
      </w:tr>
      <w:tr w:rsidR="00BE044F" w:rsidRPr="00D75426" w14:paraId="473AD6EF" w14:textId="34987485"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44DDCBDE" w14:textId="77777777" w:rsidR="00BE044F" w:rsidRPr="00BE044F" w:rsidRDefault="00BE044F" w:rsidP="003A3AB0">
            <w:pPr>
              <w:pStyle w:val="TableParagraph"/>
              <w:spacing w:line="236" w:lineRule="exact"/>
              <w:ind w:left="97" w:right="172"/>
              <w:rPr>
                <w:rFonts w:eastAsia="Times New Roman" w:cs="Times New Roman"/>
                <w:sz w:val="18"/>
                <w:szCs w:val="18"/>
              </w:rPr>
            </w:pPr>
            <w:r w:rsidRPr="00BE044F">
              <w:rPr>
                <w:rFonts w:ascii="Calibri"/>
                <w:i/>
                <w:spacing w:val="-1"/>
                <w:sz w:val="18"/>
                <w:szCs w:val="18"/>
              </w:rPr>
              <w:t>1A</w:t>
            </w:r>
            <w:r w:rsidRPr="00BE044F">
              <w:rPr>
                <w:rFonts w:ascii="Calibri"/>
                <w:i/>
                <w:spacing w:val="-6"/>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z w:val="18"/>
                <w:szCs w:val="18"/>
              </w:rPr>
              <w:t>Demonstrating knowledge and skill in the specialist therapy area holding the relevant certificate or license</w:t>
            </w:r>
          </w:p>
        </w:tc>
        <w:tc>
          <w:tcPr>
            <w:tcW w:w="472" w:type="dxa"/>
            <w:tcBorders>
              <w:top w:val="single" w:sz="5" w:space="0" w:color="000000"/>
              <w:left w:val="single" w:sz="5" w:space="0" w:color="000000"/>
              <w:bottom w:val="single" w:sz="5" w:space="0" w:color="000000"/>
              <w:right w:val="single" w:sz="5" w:space="0" w:color="000000"/>
            </w:tcBorders>
            <w:vAlign w:val="center"/>
          </w:tcPr>
          <w:p w14:paraId="0BE2E7AE"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1ADEC47F"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6F24FE25"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7936D29D"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val="restart"/>
            <w:tcBorders>
              <w:top w:val="single" w:sz="5" w:space="0" w:color="000000"/>
              <w:left w:val="single" w:sz="5" w:space="0" w:color="000000"/>
              <w:right w:val="single" w:sz="5" w:space="0" w:color="000000"/>
            </w:tcBorders>
          </w:tcPr>
          <w:p w14:paraId="57BAEA82" w14:textId="77777777" w:rsidR="00BE044F" w:rsidRPr="00BE044F" w:rsidRDefault="00BE044F" w:rsidP="00AC18F7">
            <w:pPr>
              <w:pStyle w:val="TableParagraph"/>
              <w:spacing w:line="264" w:lineRule="exact"/>
              <w:rPr>
                <w:sz w:val="20"/>
                <w:szCs w:val="20"/>
              </w:rPr>
            </w:pPr>
          </w:p>
        </w:tc>
      </w:tr>
      <w:tr w:rsidR="00BE044F" w:rsidRPr="00D75426" w14:paraId="0DD355DA" w14:textId="38C34F0D"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37545914"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eastAsia="Calibri" w:hAnsi="Calibri" w:cs="Calibri"/>
                <w:i/>
                <w:spacing w:val="-1"/>
                <w:sz w:val="18"/>
                <w:szCs w:val="18"/>
              </w:rPr>
              <w:t>1B</w:t>
            </w:r>
            <w:r w:rsidRPr="00BE044F">
              <w:rPr>
                <w:rFonts w:ascii="Calibri" w:eastAsia="Calibri" w:hAnsi="Calibri" w:cs="Calibri"/>
                <w:i/>
                <w:spacing w:val="-6"/>
                <w:sz w:val="18"/>
                <w:szCs w:val="18"/>
              </w:rPr>
              <w:t xml:space="preserve"> </w:t>
            </w:r>
            <w:r w:rsidRPr="00BE044F">
              <w:rPr>
                <w:rFonts w:ascii="Calibri" w:eastAsia="Calibri" w:hAnsi="Calibri" w:cs="Calibri"/>
                <w:i/>
                <w:sz w:val="18"/>
                <w:szCs w:val="18"/>
              </w:rPr>
              <w:t>-</w:t>
            </w:r>
            <w:r w:rsidRPr="00BE044F">
              <w:rPr>
                <w:rFonts w:ascii="Calibri" w:eastAsia="Calibri" w:hAnsi="Calibri" w:cs="Calibri"/>
                <w:i/>
                <w:spacing w:val="-7"/>
                <w:sz w:val="18"/>
                <w:szCs w:val="18"/>
              </w:rPr>
              <w:t xml:space="preserve"> </w:t>
            </w:r>
            <w:r w:rsidRPr="00BE044F">
              <w:rPr>
                <w:rFonts w:ascii="Calibri" w:eastAsia="Calibri" w:hAnsi="Calibri" w:cs="Calibri"/>
                <w:sz w:val="18"/>
                <w:szCs w:val="18"/>
              </w:rPr>
              <w:t>Establishing goals for the therapy program appropriate to the setting and the students served</w:t>
            </w:r>
          </w:p>
        </w:tc>
        <w:tc>
          <w:tcPr>
            <w:tcW w:w="472" w:type="dxa"/>
            <w:tcBorders>
              <w:top w:val="single" w:sz="5" w:space="0" w:color="000000"/>
              <w:left w:val="single" w:sz="5" w:space="0" w:color="000000"/>
              <w:bottom w:val="single" w:sz="5" w:space="0" w:color="000000"/>
              <w:right w:val="single" w:sz="5" w:space="0" w:color="000000"/>
            </w:tcBorders>
            <w:vAlign w:val="center"/>
          </w:tcPr>
          <w:p w14:paraId="39EA2E55"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68003317"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6AB4ECBE"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39EB2ABD"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37BC66B0" w14:textId="77777777" w:rsidR="00BE044F" w:rsidRPr="00BE044F" w:rsidRDefault="00BE044F" w:rsidP="00AC18F7">
            <w:pPr>
              <w:pStyle w:val="TableParagraph"/>
              <w:spacing w:line="264" w:lineRule="exact"/>
              <w:rPr>
                <w:sz w:val="20"/>
                <w:szCs w:val="20"/>
              </w:rPr>
            </w:pPr>
          </w:p>
        </w:tc>
      </w:tr>
      <w:tr w:rsidR="00BE044F" w:rsidRPr="00D75426" w14:paraId="0D88583B" w14:textId="51BC33EB"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7F9140B7"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1C</w:t>
            </w:r>
            <w:r w:rsidRPr="00BE044F">
              <w:rPr>
                <w:rFonts w:ascii="Calibri"/>
                <w:i/>
                <w:spacing w:val="-7"/>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Demonstrating knowledge of District state and federal regulations and guidelines</w:t>
            </w:r>
          </w:p>
        </w:tc>
        <w:tc>
          <w:tcPr>
            <w:tcW w:w="472" w:type="dxa"/>
            <w:tcBorders>
              <w:top w:val="single" w:sz="5" w:space="0" w:color="000000"/>
              <w:left w:val="single" w:sz="5" w:space="0" w:color="000000"/>
              <w:bottom w:val="single" w:sz="5" w:space="0" w:color="000000"/>
              <w:right w:val="single" w:sz="5" w:space="0" w:color="000000"/>
            </w:tcBorders>
            <w:vAlign w:val="center"/>
          </w:tcPr>
          <w:p w14:paraId="026CB95A"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200F5164"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06B23CCE"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7ED35C49"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3C20B13D" w14:textId="77777777" w:rsidR="00BE044F" w:rsidRPr="00BE044F" w:rsidRDefault="00BE044F" w:rsidP="00AC18F7">
            <w:pPr>
              <w:pStyle w:val="TableParagraph"/>
              <w:spacing w:line="264" w:lineRule="exact"/>
              <w:rPr>
                <w:sz w:val="20"/>
                <w:szCs w:val="20"/>
              </w:rPr>
            </w:pPr>
          </w:p>
        </w:tc>
      </w:tr>
      <w:tr w:rsidR="00BE044F" w:rsidRPr="00D75426" w14:paraId="51209FF3" w14:textId="4D3C3618"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42AD7EB7"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1D</w:t>
            </w:r>
            <w:r w:rsidRPr="00BE044F">
              <w:rPr>
                <w:rFonts w:ascii="Calibri"/>
                <w:i/>
                <w:spacing w:val="34"/>
                <w:sz w:val="18"/>
                <w:szCs w:val="18"/>
              </w:rPr>
              <w:t xml:space="preserve"> </w:t>
            </w:r>
            <w:r w:rsidRPr="00BE044F">
              <w:rPr>
                <w:rFonts w:ascii="Calibri"/>
                <w:i/>
                <w:sz w:val="18"/>
                <w:szCs w:val="18"/>
              </w:rPr>
              <w:t>-</w:t>
            </w:r>
            <w:r w:rsidRPr="00BE044F">
              <w:rPr>
                <w:rFonts w:ascii="Calibri"/>
                <w:i/>
                <w:spacing w:val="-7"/>
                <w:sz w:val="18"/>
                <w:szCs w:val="18"/>
              </w:rPr>
              <w:t xml:space="preserve"> </w:t>
            </w:r>
            <w:r w:rsidRPr="00BE044F">
              <w:rPr>
                <w:rFonts w:ascii="Calibri"/>
                <w:sz w:val="18"/>
                <w:szCs w:val="18"/>
              </w:rPr>
              <w:t>Demonstrating knowledge of resources both within and beyond the school and district</w:t>
            </w:r>
          </w:p>
        </w:tc>
        <w:tc>
          <w:tcPr>
            <w:tcW w:w="472" w:type="dxa"/>
            <w:tcBorders>
              <w:top w:val="single" w:sz="5" w:space="0" w:color="000000"/>
              <w:left w:val="single" w:sz="5" w:space="0" w:color="000000"/>
              <w:bottom w:val="single" w:sz="5" w:space="0" w:color="000000"/>
              <w:right w:val="single" w:sz="5" w:space="0" w:color="000000"/>
            </w:tcBorders>
            <w:vAlign w:val="center"/>
          </w:tcPr>
          <w:p w14:paraId="14E2FD90"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632630F0"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B3046CC"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1618D142"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19F414C2" w14:textId="77777777" w:rsidR="00BE044F" w:rsidRPr="00BE044F" w:rsidRDefault="00BE044F" w:rsidP="00AC18F7">
            <w:pPr>
              <w:pStyle w:val="TableParagraph"/>
              <w:spacing w:line="264" w:lineRule="exact"/>
              <w:rPr>
                <w:sz w:val="20"/>
                <w:szCs w:val="20"/>
              </w:rPr>
            </w:pPr>
          </w:p>
        </w:tc>
      </w:tr>
      <w:tr w:rsidR="00BE044F" w:rsidRPr="00D75426" w14:paraId="36A1B043" w14:textId="43CD0861"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6BA51859" w14:textId="77777777" w:rsidR="00BE044F" w:rsidRPr="00BE044F" w:rsidRDefault="00BE044F" w:rsidP="003A3AB0">
            <w:pPr>
              <w:pStyle w:val="TableParagraph"/>
              <w:spacing w:line="236" w:lineRule="exact"/>
              <w:ind w:left="97" w:right="485"/>
              <w:rPr>
                <w:rFonts w:eastAsia="Times New Roman" w:cs="Times New Roman"/>
                <w:sz w:val="18"/>
                <w:szCs w:val="18"/>
              </w:rPr>
            </w:pPr>
            <w:r w:rsidRPr="00BE044F">
              <w:rPr>
                <w:rFonts w:ascii="Calibri"/>
                <w:i/>
                <w:sz w:val="18"/>
                <w:szCs w:val="18"/>
              </w:rPr>
              <w:t>1E</w:t>
            </w:r>
            <w:r w:rsidRPr="00BE044F">
              <w:rPr>
                <w:rFonts w:ascii="Calibri"/>
                <w:i/>
                <w:spacing w:val="35"/>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z w:val="18"/>
                <w:szCs w:val="18"/>
              </w:rPr>
              <w:t>Planning the therapy program integrated with the regular school program to meet the needs of individual students</w:t>
            </w:r>
          </w:p>
        </w:tc>
        <w:tc>
          <w:tcPr>
            <w:tcW w:w="472" w:type="dxa"/>
            <w:tcBorders>
              <w:top w:val="single" w:sz="5" w:space="0" w:color="000000"/>
              <w:left w:val="single" w:sz="5" w:space="0" w:color="000000"/>
              <w:bottom w:val="single" w:sz="5" w:space="0" w:color="000000"/>
              <w:right w:val="single" w:sz="5" w:space="0" w:color="000000"/>
            </w:tcBorders>
            <w:vAlign w:val="center"/>
          </w:tcPr>
          <w:p w14:paraId="37A3FDD3"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294D6C48"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1A3FDDD3"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1F2DAF10"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2BC74A08" w14:textId="77777777" w:rsidR="00BE044F" w:rsidRPr="00BE044F" w:rsidRDefault="00BE044F" w:rsidP="00AC18F7">
            <w:pPr>
              <w:pStyle w:val="TableParagraph"/>
              <w:spacing w:line="264" w:lineRule="exact"/>
              <w:rPr>
                <w:sz w:val="20"/>
                <w:szCs w:val="20"/>
              </w:rPr>
            </w:pPr>
          </w:p>
        </w:tc>
      </w:tr>
      <w:tr w:rsidR="00BE044F" w:rsidRPr="00D75426" w14:paraId="59EF6410" w14:textId="176FD1C0" w:rsidTr="005D07C2">
        <w:trPr>
          <w:trHeight w:val="360"/>
        </w:trPr>
        <w:tc>
          <w:tcPr>
            <w:tcW w:w="4835" w:type="dxa"/>
            <w:tcBorders>
              <w:top w:val="single" w:sz="5" w:space="0" w:color="000000"/>
              <w:left w:val="single" w:sz="7" w:space="0" w:color="000000"/>
              <w:bottom w:val="single" w:sz="5" w:space="0" w:color="000000"/>
              <w:right w:val="single" w:sz="5" w:space="0" w:color="000000"/>
            </w:tcBorders>
          </w:tcPr>
          <w:p w14:paraId="73F3BDB3" w14:textId="77777777" w:rsidR="00BE044F" w:rsidRPr="00BE044F" w:rsidRDefault="00BE044F" w:rsidP="003A3AB0">
            <w:pPr>
              <w:pStyle w:val="TableParagraph"/>
              <w:spacing w:before="3" w:line="232" w:lineRule="exact"/>
              <w:ind w:left="97" w:right="733"/>
              <w:rPr>
                <w:rFonts w:eastAsia="Times New Roman" w:cs="Times New Roman"/>
                <w:sz w:val="18"/>
                <w:szCs w:val="18"/>
              </w:rPr>
            </w:pPr>
            <w:r w:rsidRPr="00BE044F">
              <w:rPr>
                <w:rFonts w:ascii="Calibri"/>
                <w:i/>
                <w:spacing w:val="-1"/>
                <w:sz w:val="18"/>
                <w:szCs w:val="18"/>
              </w:rPr>
              <w:t>1F</w:t>
            </w:r>
            <w:r w:rsidRPr="00BE044F">
              <w:rPr>
                <w:rFonts w:ascii="Calibri"/>
                <w:i/>
                <w:spacing w:val="-5"/>
                <w:sz w:val="18"/>
                <w:szCs w:val="18"/>
              </w:rPr>
              <w:t xml:space="preserve"> </w:t>
            </w:r>
            <w:r w:rsidRPr="00BE044F">
              <w:rPr>
                <w:rFonts w:ascii="Calibri"/>
                <w:i/>
                <w:sz w:val="18"/>
                <w:szCs w:val="18"/>
              </w:rPr>
              <w:t>-</w:t>
            </w:r>
            <w:r w:rsidRPr="00BE044F">
              <w:rPr>
                <w:rFonts w:ascii="Calibri"/>
                <w:i/>
                <w:spacing w:val="36"/>
                <w:sz w:val="18"/>
                <w:szCs w:val="18"/>
              </w:rPr>
              <w:t xml:space="preserve"> </w:t>
            </w:r>
            <w:r w:rsidRPr="00BE044F">
              <w:rPr>
                <w:rFonts w:ascii="Calibri"/>
                <w:spacing w:val="-1"/>
                <w:sz w:val="18"/>
                <w:szCs w:val="18"/>
              </w:rPr>
              <w:t>Developing a plan to evaluate the therapy program</w:t>
            </w:r>
          </w:p>
        </w:tc>
        <w:tc>
          <w:tcPr>
            <w:tcW w:w="472" w:type="dxa"/>
            <w:tcBorders>
              <w:top w:val="single" w:sz="5" w:space="0" w:color="000000"/>
              <w:left w:val="single" w:sz="5" w:space="0" w:color="000000"/>
              <w:bottom w:val="single" w:sz="5" w:space="0" w:color="000000"/>
              <w:right w:val="single" w:sz="5" w:space="0" w:color="000000"/>
            </w:tcBorders>
            <w:vAlign w:val="center"/>
          </w:tcPr>
          <w:p w14:paraId="68C1612E" w14:textId="77777777" w:rsidR="00BE044F" w:rsidRPr="00BE044F" w:rsidRDefault="00BE044F" w:rsidP="00BE044F">
            <w:pPr>
              <w:pStyle w:val="TableParagraph"/>
              <w:spacing w:line="265"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5DBA03F1" w14:textId="77777777" w:rsidR="00BE044F" w:rsidRPr="00BE044F" w:rsidRDefault="00BE044F" w:rsidP="00BE044F">
            <w:pPr>
              <w:pStyle w:val="TableParagraph"/>
              <w:spacing w:line="265"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4361369" w14:textId="77777777" w:rsidR="00BE044F" w:rsidRPr="00BE044F" w:rsidRDefault="00BE044F" w:rsidP="00BE044F">
            <w:pPr>
              <w:pStyle w:val="TableParagraph"/>
              <w:spacing w:line="265"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69937B55" w14:textId="77777777" w:rsidR="00BE044F" w:rsidRPr="00BE044F" w:rsidRDefault="00BE044F" w:rsidP="00BE044F">
            <w:pPr>
              <w:pStyle w:val="TableParagraph"/>
              <w:spacing w:line="265" w:lineRule="exact"/>
              <w:jc w:val="center"/>
              <w:rPr>
                <w:rFonts w:eastAsia="Calibri" w:cs="Calibri"/>
              </w:rPr>
            </w:pPr>
            <w:r w:rsidRPr="00BE044F">
              <w:t>E</w:t>
            </w:r>
          </w:p>
        </w:tc>
        <w:tc>
          <w:tcPr>
            <w:tcW w:w="3420" w:type="dxa"/>
            <w:vMerge/>
            <w:tcBorders>
              <w:left w:val="single" w:sz="5" w:space="0" w:color="000000"/>
              <w:bottom w:val="single" w:sz="5" w:space="0" w:color="000000"/>
              <w:right w:val="single" w:sz="5" w:space="0" w:color="000000"/>
            </w:tcBorders>
          </w:tcPr>
          <w:p w14:paraId="37CE791C" w14:textId="77777777" w:rsidR="00BE044F" w:rsidRPr="00BE044F" w:rsidRDefault="00BE044F" w:rsidP="00AC18F7">
            <w:pPr>
              <w:pStyle w:val="TableParagraph"/>
              <w:spacing w:line="265" w:lineRule="exact"/>
              <w:rPr>
                <w:sz w:val="20"/>
                <w:szCs w:val="20"/>
              </w:rPr>
            </w:pPr>
          </w:p>
        </w:tc>
      </w:tr>
      <w:tr w:rsidR="00BE044F" w:rsidRPr="00D75426" w14:paraId="6D4255C4" w14:textId="0708F028" w:rsidTr="00535208">
        <w:trPr>
          <w:trHeight w:val="360"/>
        </w:trPr>
        <w:tc>
          <w:tcPr>
            <w:tcW w:w="4835" w:type="dxa"/>
            <w:tcBorders>
              <w:top w:val="single" w:sz="5" w:space="0" w:color="000000"/>
              <w:left w:val="single" w:sz="7" w:space="0" w:color="000000"/>
              <w:bottom w:val="single" w:sz="5" w:space="0" w:color="000000"/>
              <w:right w:val="single" w:sz="5" w:space="0" w:color="000000"/>
            </w:tcBorders>
          </w:tcPr>
          <w:p w14:paraId="4FDEA123" w14:textId="77777777" w:rsidR="00BE044F" w:rsidRPr="00BE044F" w:rsidRDefault="00BE044F" w:rsidP="003A3AB0">
            <w:pPr>
              <w:pStyle w:val="TableParagraph"/>
              <w:spacing w:line="242" w:lineRule="exact"/>
              <w:ind w:left="97"/>
              <w:rPr>
                <w:rFonts w:eastAsia="Calibri" w:cs="Calibri"/>
                <w:sz w:val="18"/>
                <w:szCs w:val="18"/>
              </w:rPr>
            </w:pPr>
            <w:r w:rsidRPr="00BE044F">
              <w:rPr>
                <w:rFonts w:ascii="Calibri"/>
                <w:i/>
                <w:spacing w:val="-1"/>
                <w:sz w:val="18"/>
                <w:szCs w:val="18"/>
              </w:rPr>
              <w:t>2A</w:t>
            </w:r>
            <w:r w:rsidRPr="00BE044F">
              <w:rPr>
                <w:rFonts w:ascii="Calibri"/>
                <w:i/>
                <w:spacing w:val="-5"/>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Establishing rapport with students</w:t>
            </w:r>
          </w:p>
        </w:tc>
        <w:tc>
          <w:tcPr>
            <w:tcW w:w="472" w:type="dxa"/>
            <w:tcBorders>
              <w:top w:val="single" w:sz="5" w:space="0" w:color="000000"/>
              <w:left w:val="single" w:sz="5" w:space="0" w:color="000000"/>
              <w:bottom w:val="single" w:sz="5" w:space="0" w:color="000000"/>
              <w:right w:val="single" w:sz="5" w:space="0" w:color="000000"/>
            </w:tcBorders>
            <w:vAlign w:val="center"/>
          </w:tcPr>
          <w:p w14:paraId="2AD8A810"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54B43A50"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212DFA5D"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7BEA7974"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val="restart"/>
            <w:tcBorders>
              <w:top w:val="single" w:sz="5" w:space="0" w:color="000000"/>
              <w:left w:val="single" w:sz="5" w:space="0" w:color="000000"/>
              <w:right w:val="single" w:sz="5" w:space="0" w:color="000000"/>
            </w:tcBorders>
          </w:tcPr>
          <w:p w14:paraId="7CF1DEDB" w14:textId="77777777" w:rsidR="00BE044F" w:rsidRPr="00BE044F" w:rsidRDefault="00BE044F" w:rsidP="00AC18F7">
            <w:pPr>
              <w:pStyle w:val="TableParagraph"/>
              <w:spacing w:line="264" w:lineRule="exact"/>
              <w:rPr>
                <w:sz w:val="20"/>
                <w:szCs w:val="20"/>
              </w:rPr>
            </w:pPr>
          </w:p>
        </w:tc>
      </w:tr>
      <w:tr w:rsidR="00BE044F" w:rsidRPr="00D75426" w14:paraId="1A438907" w14:textId="65FF7DD4" w:rsidTr="00535208">
        <w:trPr>
          <w:trHeight w:val="360"/>
        </w:trPr>
        <w:tc>
          <w:tcPr>
            <w:tcW w:w="4835" w:type="dxa"/>
            <w:tcBorders>
              <w:top w:val="single" w:sz="5" w:space="0" w:color="000000"/>
              <w:left w:val="single" w:sz="7" w:space="0" w:color="000000"/>
              <w:bottom w:val="single" w:sz="5" w:space="0" w:color="000000"/>
              <w:right w:val="single" w:sz="5" w:space="0" w:color="000000"/>
            </w:tcBorders>
          </w:tcPr>
          <w:p w14:paraId="24E13F82"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pacing w:val="-1"/>
                <w:sz w:val="18"/>
                <w:szCs w:val="18"/>
              </w:rPr>
              <w:t>2B</w:t>
            </w:r>
            <w:r w:rsidRPr="00BE044F">
              <w:rPr>
                <w:rFonts w:ascii="Calibri"/>
                <w:i/>
                <w:spacing w:val="-6"/>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Organizing time effectively</w:t>
            </w:r>
          </w:p>
        </w:tc>
        <w:tc>
          <w:tcPr>
            <w:tcW w:w="472" w:type="dxa"/>
            <w:tcBorders>
              <w:top w:val="single" w:sz="5" w:space="0" w:color="000000"/>
              <w:left w:val="single" w:sz="5" w:space="0" w:color="000000"/>
              <w:bottom w:val="single" w:sz="5" w:space="0" w:color="000000"/>
              <w:right w:val="single" w:sz="5" w:space="0" w:color="000000"/>
            </w:tcBorders>
            <w:vAlign w:val="center"/>
          </w:tcPr>
          <w:p w14:paraId="704E2914"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18ACFB8"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54F653D"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11EBB320"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158B1B0A" w14:textId="77777777" w:rsidR="00BE044F" w:rsidRPr="00BE044F" w:rsidRDefault="00BE044F" w:rsidP="00AC18F7">
            <w:pPr>
              <w:pStyle w:val="TableParagraph"/>
              <w:spacing w:line="264" w:lineRule="exact"/>
              <w:rPr>
                <w:sz w:val="20"/>
                <w:szCs w:val="20"/>
              </w:rPr>
            </w:pPr>
          </w:p>
        </w:tc>
      </w:tr>
      <w:tr w:rsidR="00BE044F" w:rsidRPr="00D75426" w14:paraId="3D0B86E2" w14:textId="14990D20" w:rsidTr="00535208">
        <w:trPr>
          <w:trHeight w:val="360"/>
        </w:trPr>
        <w:tc>
          <w:tcPr>
            <w:tcW w:w="4835" w:type="dxa"/>
            <w:tcBorders>
              <w:top w:val="single" w:sz="5" w:space="0" w:color="000000"/>
              <w:left w:val="single" w:sz="7" w:space="0" w:color="000000"/>
              <w:bottom w:val="single" w:sz="5" w:space="0" w:color="000000"/>
              <w:right w:val="single" w:sz="5" w:space="0" w:color="000000"/>
            </w:tcBorders>
          </w:tcPr>
          <w:p w14:paraId="2BEC8013"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2C</w:t>
            </w:r>
            <w:r w:rsidRPr="00BE044F">
              <w:rPr>
                <w:rFonts w:ascii="Calibri"/>
                <w:i/>
                <w:spacing w:val="35"/>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Establishing and maintaining clear procedures for referrals</w:t>
            </w:r>
          </w:p>
        </w:tc>
        <w:tc>
          <w:tcPr>
            <w:tcW w:w="472" w:type="dxa"/>
            <w:tcBorders>
              <w:top w:val="single" w:sz="5" w:space="0" w:color="000000"/>
              <w:left w:val="single" w:sz="5" w:space="0" w:color="000000"/>
              <w:bottom w:val="single" w:sz="5" w:space="0" w:color="000000"/>
              <w:right w:val="single" w:sz="5" w:space="0" w:color="000000"/>
            </w:tcBorders>
            <w:vAlign w:val="center"/>
          </w:tcPr>
          <w:p w14:paraId="2AFA2B06"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5A516204"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7F2A0F50"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0B9A646E"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4E994AD5" w14:textId="77777777" w:rsidR="00BE044F" w:rsidRPr="00BE044F" w:rsidRDefault="00BE044F" w:rsidP="00AC18F7">
            <w:pPr>
              <w:pStyle w:val="TableParagraph"/>
              <w:spacing w:line="264" w:lineRule="exact"/>
              <w:rPr>
                <w:sz w:val="20"/>
                <w:szCs w:val="20"/>
              </w:rPr>
            </w:pPr>
          </w:p>
        </w:tc>
      </w:tr>
      <w:tr w:rsidR="00BE044F" w:rsidRPr="00D75426" w14:paraId="26F4B591" w14:textId="69D8AEC9" w:rsidTr="00535208">
        <w:trPr>
          <w:trHeight w:val="360"/>
        </w:trPr>
        <w:tc>
          <w:tcPr>
            <w:tcW w:w="4835" w:type="dxa"/>
            <w:tcBorders>
              <w:top w:val="single" w:sz="5" w:space="0" w:color="000000"/>
              <w:left w:val="single" w:sz="7" w:space="0" w:color="000000"/>
              <w:bottom w:val="single" w:sz="5" w:space="0" w:color="000000"/>
              <w:right w:val="single" w:sz="5" w:space="0" w:color="000000"/>
            </w:tcBorders>
          </w:tcPr>
          <w:p w14:paraId="7E426B68"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2D</w:t>
            </w:r>
            <w:r w:rsidRPr="00BE044F">
              <w:rPr>
                <w:rFonts w:ascii="Calibri"/>
                <w:i/>
                <w:spacing w:val="35"/>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Establishing standards of conduct in the treatment center</w:t>
            </w:r>
          </w:p>
        </w:tc>
        <w:tc>
          <w:tcPr>
            <w:tcW w:w="472" w:type="dxa"/>
            <w:tcBorders>
              <w:top w:val="single" w:sz="5" w:space="0" w:color="000000"/>
              <w:left w:val="single" w:sz="5" w:space="0" w:color="000000"/>
              <w:bottom w:val="single" w:sz="5" w:space="0" w:color="000000"/>
              <w:right w:val="single" w:sz="5" w:space="0" w:color="000000"/>
            </w:tcBorders>
            <w:vAlign w:val="center"/>
          </w:tcPr>
          <w:p w14:paraId="551F76C8"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331CB631"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6F863FFA"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0C515348"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38B633F4" w14:textId="77777777" w:rsidR="00BE044F" w:rsidRPr="00BE044F" w:rsidRDefault="00BE044F" w:rsidP="00AC18F7">
            <w:pPr>
              <w:pStyle w:val="TableParagraph"/>
              <w:spacing w:line="264" w:lineRule="exact"/>
              <w:rPr>
                <w:sz w:val="20"/>
                <w:szCs w:val="20"/>
              </w:rPr>
            </w:pPr>
          </w:p>
        </w:tc>
      </w:tr>
      <w:tr w:rsidR="00BE044F" w:rsidRPr="00D75426" w14:paraId="07F93ED9" w14:textId="40F3F6CD" w:rsidTr="00535208">
        <w:trPr>
          <w:trHeight w:val="360"/>
        </w:trPr>
        <w:tc>
          <w:tcPr>
            <w:tcW w:w="4835" w:type="dxa"/>
            <w:tcBorders>
              <w:top w:val="single" w:sz="5" w:space="0" w:color="000000"/>
              <w:left w:val="single" w:sz="7" w:space="0" w:color="000000"/>
              <w:bottom w:val="single" w:sz="5" w:space="0" w:color="000000"/>
              <w:right w:val="single" w:sz="5" w:space="0" w:color="000000"/>
            </w:tcBorders>
          </w:tcPr>
          <w:p w14:paraId="14E64F4C"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2E</w:t>
            </w:r>
            <w:r w:rsidRPr="00BE044F">
              <w:rPr>
                <w:rFonts w:ascii="Calibri"/>
                <w:i/>
                <w:spacing w:val="38"/>
                <w:sz w:val="18"/>
                <w:szCs w:val="18"/>
              </w:rPr>
              <w:t xml:space="preserve"> </w:t>
            </w:r>
            <w:r w:rsidRPr="00BE044F">
              <w:rPr>
                <w:rFonts w:ascii="Calibri"/>
                <w:i/>
                <w:sz w:val="18"/>
                <w:szCs w:val="18"/>
              </w:rPr>
              <w:t>-</w:t>
            </w:r>
            <w:r w:rsidRPr="00BE044F">
              <w:rPr>
                <w:rFonts w:ascii="Calibri"/>
                <w:i/>
                <w:spacing w:val="36"/>
                <w:sz w:val="18"/>
                <w:szCs w:val="18"/>
              </w:rPr>
              <w:t xml:space="preserve"> </w:t>
            </w:r>
            <w:r w:rsidRPr="00BE044F">
              <w:rPr>
                <w:rFonts w:ascii="Calibri"/>
                <w:spacing w:val="-1"/>
                <w:sz w:val="18"/>
                <w:szCs w:val="18"/>
              </w:rPr>
              <w:t>Organizing physical space for testing of students and providing therapy</w:t>
            </w:r>
          </w:p>
        </w:tc>
        <w:tc>
          <w:tcPr>
            <w:tcW w:w="472" w:type="dxa"/>
            <w:tcBorders>
              <w:top w:val="single" w:sz="5" w:space="0" w:color="000000"/>
              <w:left w:val="single" w:sz="5" w:space="0" w:color="000000"/>
              <w:bottom w:val="single" w:sz="5" w:space="0" w:color="000000"/>
              <w:right w:val="single" w:sz="5" w:space="0" w:color="000000"/>
            </w:tcBorders>
            <w:vAlign w:val="center"/>
          </w:tcPr>
          <w:p w14:paraId="627CE55B"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6C77D096"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B8A0659"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092267EA"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bottom w:val="single" w:sz="5" w:space="0" w:color="000000"/>
              <w:right w:val="single" w:sz="5" w:space="0" w:color="000000"/>
            </w:tcBorders>
          </w:tcPr>
          <w:p w14:paraId="6A4FE42C" w14:textId="77777777" w:rsidR="00BE044F" w:rsidRPr="00BE044F" w:rsidRDefault="00BE044F" w:rsidP="00AC18F7">
            <w:pPr>
              <w:pStyle w:val="TableParagraph"/>
              <w:spacing w:line="264" w:lineRule="exact"/>
              <w:rPr>
                <w:sz w:val="20"/>
                <w:szCs w:val="20"/>
              </w:rPr>
            </w:pPr>
          </w:p>
        </w:tc>
      </w:tr>
      <w:tr w:rsidR="00BE044F" w:rsidRPr="00D75426" w14:paraId="7B5FEB6C" w14:textId="15F153B0" w:rsidTr="00CE71CB">
        <w:trPr>
          <w:trHeight w:val="360"/>
        </w:trPr>
        <w:tc>
          <w:tcPr>
            <w:tcW w:w="4835" w:type="dxa"/>
            <w:tcBorders>
              <w:top w:val="single" w:sz="5" w:space="0" w:color="000000"/>
              <w:left w:val="single" w:sz="7" w:space="0" w:color="000000"/>
              <w:bottom w:val="single" w:sz="5" w:space="0" w:color="000000"/>
              <w:right w:val="single" w:sz="5" w:space="0" w:color="000000"/>
            </w:tcBorders>
          </w:tcPr>
          <w:p w14:paraId="7FECBF34" w14:textId="77777777" w:rsidR="00BE044F" w:rsidRPr="00BE044F" w:rsidRDefault="00BE044F" w:rsidP="003A3AB0">
            <w:pPr>
              <w:pStyle w:val="TableParagraph"/>
              <w:ind w:left="97"/>
              <w:rPr>
                <w:rFonts w:eastAsia="Times New Roman" w:cs="Times New Roman"/>
                <w:sz w:val="18"/>
                <w:szCs w:val="18"/>
              </w:rPr>
            </w:pPr>
            <w:r w:rsidRPr="00BE044F">
              <w:rPr>
                <w:rFonts w:ascii="Calibri"/>
                <w:i/>
                <w:spacing w:val="-1"/>
                <w:sz w:val="18"/>
                <w:szCs w:val="18"/>
              </w:rPr>
              <w:t>3A</w:t>
            </w:r>
            <w:r w:rsidRPr="00BE044F">
              <w:rPr>
                <w:rFonts w:ascii="Calibri"/>
                <w:i/>
                <w:spacing w:val="-5"/>
                <w:sz w:val="18"/>
                <w:szCs w:val="18"/>
              </w:rPr>
              <w:t xml:space="preserve"> </w:t>
            </w:r>
            <w:r w:rsidRPr="00BE044F">
              <w:rPr>
                <w:rFonts w:ascii="Calibri"/>
                <w:i/>
                <w:sz w:val="18"/>
                <w:szCs w:val="18"/>
              </w:rPr>
              <w:t>-</w:t>
            </w:r>
            <w:r w:rsidRPr="00BE044F">
              <w:rPr>
                <w:rFonts w:ascii="Calibri"/>
                <w:i/>
                <w:spacing w:val="-5"/>
                <w:sz w:val="18"/>
                <w:szCs w:val="18"/>
              </w:rPr>
              <w:t xml:space="preserve"> </w:t>
            </w:r>
            <w:r w:rsidRPr="00BE044F">
              <w:rPr>
                <w:rFonts w:ascii="Calibri"/>
                <w:spacing w:val="-1"/>
                <w:sz w:val="18"/>
                <w:szCs w:val="18"/>
              </w:rPr>
              <w:t>Responding to referrals and evaluating student needs</w:t>
            </w:r>
          </w:p>
        </w:tc>
        <w:tc>
          <w:tcPr>
            <w:tcW w:w="472" w:type="dxa"/>
            <w:tcBorders>
              <w:top w:val="single" w:sz="5" w:space="0" w:color="000000"/>
              <w:left w:val="single" w:sz="5" w:space="0" w:color="000000"/>
              <w:bottom w:val="single" w:sz="5" w:space="0" w:color="000000"/>
              <w:right w:val="single" w:sz="5" w:space="0" w:color="000000"/>
            </w:tcBorders>
            <w:vAlign w:val="center"/>
          </w:tcPr>
          <w:p w14:paraId="38702CD2" w14:textId="77777777" w:rsidR="00BE044F" w:rsidRPr="00BE044F" w:rsidRDefault="00BE044F" w:rsidP="00BE044F">
            <w:pPr>
              <w:pStyle w:val="TableParagraph"/>
              <w:spacing w:line="267"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427442BD" w14:textId="77777777" w:rsidR="00BE044F" w:rsidRPr="00BE044F" w:rsidRDefault="00BE044F" w:rsidP="00BE044F">
            <w:pPr>
              <w:pStyle w:val="TableParagraph"/>
              <w:spacing w:line="267"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01312D52" w14:textId="77777777" w:rsidR="00BE044F" w:rsidRPr="00BE044F" w:rsidRDefault="00BE044F" w:rsidP="00BE044F">
            <w:pPr>
              <w:pStyle w:val="TableParagraph"/>
              <w:spacing w:line="267"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56A46267" w14:textId="77777777" w:rsidR="00BE044F" w:rsidRPr="00BE044F" w:rsidRDefault="00BE044F" w:rsidP="00BE044F">
            <w:pPr>
              <w:pStyle w:val="TableParagraph"/>
              <w:spacing w:line="267" w:lineRule="exact"/>
              <w:jc w:val="center"/>
              <w:rPr>
                <w:rFonts w:eastAsia="Calibri" w:cs="Calibri"/>
              </w:rPr>
            </w:pPr>
            <w:r w:rsidRPr="00BE044F">
              <w:t>E</w:t>
            </w:r>
          </w:p>
        </w:tc>
        <w:tc>
          <w:tcPr>
            <w:tcW w:w="3420" w:type="dxa"/>
            <w:vMerge w:val="restart"/>
            <w:tcBorders>
              <w:top w:val="single" w:sz="5" w:space="0" w:color="000000"/>
              <w:left w:val="single" w:sz="5" w:space="0" w:color="000000"/>
              <w:right w:val="single" w:sz="5" w:space="0" w:color="000000"/>
            </w:tcBorders>
          </w:tcPr>
          <w:p w14:paraId="66244966" w14:textId="77777777" w:rsidR="00BE044F" w:rsidRPr="00BE044F" w:rsidRDefault="00BE044F" w:rsidP="00AC18F7">
            <w:pPr>
              <w:pStyle w:val="TableParagraph"/>
              <w:spacing w:line="267" w:lineRule="exact"/>
              <w:rPr>
                <w:sz w:val="20"/>
                <w:szCs w:val="20"/>
              </w:rPr>
            </w:pPr>
          </w:p>
        </w:tc>
      </w:tr>
      <w:tr w:rsidR="00BE044F" w:rsidRPr="00D75426" w14:paraId="7713A736" w14:textId="1920AC51" w:rsidTr="00CE71CB">
        <w:trPr>
          <w:trHeight w:val="360"/>
        </w:trPr>
        <w:tc>
          <w:tcPr>
            <w:tcW w:w="4835" w:type="dxa"/>
            <w:tcBorders>
              <w:top w:val="single" w:sz="5" w:space="0" w:color="000000"/>
              <w:left w:val="single" w:sz="7" w:space="0" w:color="000000"/>
              <w:bottom w:val="single" w:sz="5" w:space="0" w:color="000000"/>
              <w:right w:val="single" w:sz="5" w:space="0" w:color="000000"/>
            </w:tcBorders>
          </w:tcPr>
          <w:p w14:paraId="29D78A05" w14:textId="77777777" w:rsidR="00BE044F" w:rsidRPr="00BE044F" w:rsidRDefault="00BE044F" w:rsidP="003A3AB0">
            <w:pPr>
              <w:pStyle w:val="TableParagraph"/>
              <w:spacing w:line="243" w:lineRule="exact"/>
              <w:ind w:left="97"/>
              <w:rPr>
                <w:rFonts w:eastAsia="Times New Roman" w:cs="Times New Roman"/>
                <w:sz w:val="18"/>
                <w:szCs w:val="18"/>
              </w:rPr>
            </w:pPr>
            <w:r w:rsidRPr="00BE044F">
              <w:rPr>
                <w:rFonts w:ascii="Calibri"/>
                <w:i/>
                <w:spacing w:val="-1"/>
                <w:sz w:val="18"/>
                <w:szCs w:val="18"/>
              </w:rPr>
              <w:t>3B</w:t>
            </w:r>
            <w:r w:rsidRPr="00BE044F">
              <w:rPr>
                <w:rFonts w:ascii="Calibri"/>
                <w:i/>
                <w:spacing w:val="-7"/>
                <w:sz w:val="18"/>
                <w:szCs w:val="18"/>
              </w:rPr>
              <w:t xml:space="preserve"> </w:t>
            </w:r>
            <w:r w:rsidRPr="00BE044F">
              <w:rPr>
                <w:rFonts w:ascii="Calibri"/>
                <w:i/>
                <w:spacing w:val="-1"/>
                <w:sz w:val="18"/>
                <w:szCs w:val="18"/>
              </w:rPr>
              <w:t>-</w:t>
            </w:r>
            <w:r w:rsidRPr="00BE044F">
              <w:rPr>
                <w:rFonts w:ascii="Calibri"/>
                <w:spacing w:val="-1"/>
                <w:sz w:val="18"/>
                <w:szCs w:val="18"/>
              </w:rPr>
              <w:t xml:space="preserve"> Developing and implementing treatment plans to maximize student s success</w:t>
            </w:r>
          </w:p>
        </w:tc>
        <w:tc>
          <w:tcPr>
            <w:tcW w:w="472" w:type="dxa"/>
            <w:tcBorders>
              <w:top w:val="single" w:sz="5" w:space="0" w:color="000000"/>
              <w:left w:val="single" w:sz="5" w:space="0" w:color="000000"/>
              <w:bottom w:val="single" w:sz="5" w:space="0" w:color="000000"/>
              <w:right w:val="single" w:sz="5" w:space="0" w:color="000000"/>
            </w:tcBorders>
            <w:vAlign w:val="center"/>
          </w:tcPr>
          <w:p w14:paraId="4CD697FD" w14:textId="77777777" w:rsidR="00BE044F" w:rsidRPr="00BE044F" w:rsidRDefault="00BE044F" w:rsidP="00BE044F">
            <w:pPr>
              <w:pStyle w:val="TableParagraph"/>
              <w:spacing w:line="265"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5F91AB43" w14:textId="77777777" w:rsidR="00BE044F" w:rsidRPr="00BE044F" w:rsidRDefault="00BE044F" w:rsidP="00BE044F">
            <w:pPr>
              <w:pStyle w:val="TableParagraph"/>
              <w:spacing w:line="265"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726407D2" w14:textId="77777777" w:rsidR="00BE044F" w:rsidRPr="00BE044F" w:rsidRDefault="00BE044F" w:rsidP="00BE044F">
            <w:pPr>
              <w:pStyle w:val="TableParagraph"/>
              <w:spacing w:line="265"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028D055E" w14:textId="77777777" w:rsidR="00BE044F" w:rsidRPr="00BE044F" w:rsidRDefault="00BE044F" w:rsidP="00BE044F">
            <w:pPr>
              <w:pStyle w:val="TableParagraph"/>
              <w:spacing w:line="265"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157F663C" w14:textId="77777777" w:rsidR="00BE044F" w:rsidRPr="00BE044F" w:rsidRDefault="00BE044F" w:rsidP="00AC18F7">
            <w:pPr>
              <w:pStyle w:val="TableParagraph"/>
              <w:spacing w:line="265" w:lineRule="exact"/>
              <w:rPr>
                <w:sz w:val="20"/>
                <w:szCs w:val="20"/>
              </w:rPr>
            </w:pPr>
          </w:p>
        </w:tc>
      </w:tr>
      <w:tr w:rsidR="00BE044F" w:rsidRPr="00D75426" w14:paraId="4EA05978" w14:textId="5381D839" w:rsidTr="00CE71CB">
        <w:trPr>
          <w:trHeight w:val="360"/>
        </w:trPr>
        <w:tc>
          <w:tcPr>
            <w:tcW w:w="4835" w:type="dxa"/>
            <w:tcBorders>
              <w:top w:val="single" w:sz="5" w:space="0" w:color="000000"/>
              <w:left w:val="single" w:sz="7" w:space="0" w:color="000000"/>
              <w:bottom w:val="single" w:sz="5" w:space="0" w:color="000000"/>
              <w:right w:val="single" w:sz="5" w:space="0" w:color="000000"/>
            </w:tcBorders>
          </w:tcPr>
          <w:p w14:paraId="4802A813"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3C</w:t>
            </w:r>
            <w:r w:rsidRPr="00BE044F">
              <w:rPr>
                <w:rFonts w:ascii="Calibri"/>
                <w:i/>
                <w:spacing w:val="-5"/>
                <w:sz w:val="18"/>
                <w:szCs w:val="18"/>
              </w:rPr>
              <w:t xml:space="preserve"> </w:t>
            </w:r>
            <w:r w:rsidRPr="00BE044F">
              <w:rPr>
                <w:rFonts w:ascii="Calibri"/>
                <w:i/>
                <w:sz w:val="18"/>
                <w:szCs w:val="18"/>
              </w:rPr>
              <w:t>-</w:t>
            </w:r>
            <w:r w:rsidRPr="00BE044F">
              <w:rPr>
                <w:rFonts w:ascii="Calibri"/>
                <w:i/>
                <w:spacing w:val="36"/>
                <w:sz w:val="18"/>
                <w:szCs w:val="18"/>
              </w:rPr>
              <w:t xml:space="preserve"> </w:t>
            </w:r>
            <w:r w:rsidRPr="00BE044F">
              <w:rPr>
                <w:rFonts w:ascii="Calibri"/>
                <w:spacing w:val="-1"/>
                <w:sz w:val="18"/>
                <w:szCs w:val="18"/>
              </w:rPr>
              <w:t>Communicating with families</w:t>
            </w:r>
          </w:p>
        </w:tc>
        <w:tc>
          <w:tcPr>
            <w:tcW w:w="472" w:type="dxa"/>
            <w:tcBorders>
              <w:top w:val="single" w:sz="5" w:space="0" w:color="000000"/>
              <w:left w:val="single" w:sz="5" w:space="0" w:color="000000"/>
              <w:bottom w:val="single" w:sz="5" w:space="0" w:color="000000"/>
              <w:right w:val="single" w:sz="5" w:space="0" w:color="000000"/>
            </w:tcBorders>
            <w:vAlign w:val="center"/>
          </w:tcPr>
          <w:p w14:paraId="28F6A936"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19C63AF6"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64D0A7A3"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33BC01DD"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3750E709" w14:textId="77777777" w:rsidR="00BE044F" w:rsidRPr="00BE044F" w:rsidRDefault="00BE044F" w:rsidP="00AC18F7">
            <w:pPr>
              <w:pStyle w:val="TableParagraph"/>
              <w:spacing w:line="264" w:lineRule="exact"/>
              <w:rPr>
                <w:sz w:val="20"/>
                <w:szCs w:val="20"/>
              </w:rPr>
            </w:pPr>
          </w:p>
        </w:tc>
      </w:tr>
      <w:tr w:rsidR="00BE044F" w:rsidRPr="00D75426" w14:paraId="3E453188" w14:textId="35BC266D" w:rsidTr="00CE71CB">
        <w:trPr>
          <w:trHeight w:val="360"/>
        </w:trPr>
        <w:tc>
          <w:tcPr>
            <w:tcW w:w="4835" w:type="dxa"/>
            <w:tcBorders>
              <w:top w:val="single" w:sz="5" w:space="0" w:color="000000"/>
              <w:left w:val="single" w:sz="7" w:space="0" w:color="000000"/>
              <w:bottom w:val="single" w:sz="5" w:space="0" w:color="000000"/>
              <w:right w:val="single" w:sz="5" w:space="0" w:color="000000"/>
            </w:tcBorders>
          </w:tcPr>
          <w:p w14:paraId="789536CB" w14:textId="77777777" w:rsidR="00BE044F" w:rsidRPr="00BE044F" w:rsidRDefault="00BE044F" w:rsidP="003A3AB0">
            <w:pPr>
              <w:pStyle w:val="TableParagraph"/>
              <w:spacing w:line="236" w:lineRule="exact"/>
              <w:ind w:left="97" w:right="357"/>
              <w:rPr>
                <w:rFonts w:eastAsia="Times New Roman" w:cs="Times New Roman"/>
                <w:sz w:val="18"/>
                <w:szCs w:val="18"/>
              </w:rPr>
            </w:pPr>
            <w:r w:rsidRPr="00BE044F">
              <w:rPr>
                <w:rFonts w:ascii="Calibri"/>
                <w:i/>
                <w:spacing w:val="-1"/>
                <w:sz w:val="18"/>
                <w:szCs w:val="18"/>
              </w:rPr>
              <w:t>3D</w:t>
            </w:r>
            <w:r w:rsidRPr="00BE044F">
              <w:rPr>
                <w:rFonts w:ascii="Calibri"/>
                <w:i/>
                <w:spacing w:val="-6"/>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Collecting information; writing reports</w:t>
            </w:r>
          </w:p>
        </w:tc>
        <w:tc>
          <w:tcPr>
            <w:tcW w:w="472" w:type="dxa"/>
            <w:tcBorders>
              <w:top w:val="single" w:sz="5" w:space="0" w:color="000000"/>
              <w:left w:val="single" w:sz="5" w:space="0" w:color="000000"/>
              <w:bottom w:val="single" w:sz="5" w:space="0" w:color="000000"/>
              <w:right w:val="single" w:sz="5" w:space="0" w:color="000000"/>
            </w:tcBorders>
            <w:vAlign w:val="center"/>
          </w:tcPr>
          <w:p w14:paraId="0F6400A9"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A7A1110"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07ED5919"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377FD618"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0E1AFB7E" w14:textId="77777777" w:rsidR="00BE044F" w:rsidRPr="00BE044F" w:rsidRDefault="00BE044F" w:rsidP="00AC18F7">
            <w:pPr>
              <w:pStyle w:val="TableParagraph"/>
              <w:spacing w:line="264" w:lineRule="exact"/>
              <w:rPr>
                <w:sz w:val="20"/>
                <w:szCs w:val="20"/>
              </w:rPr>
            </w:pPr>
          </w:p>
        </w:tc>
      </w:tr>
      <w:tr w:rsidR="00BE044F" w:rsidRPr="00D75426" w14:paraId="5B40D0E6" w14:textId="3C2EC6B9" w:rsidTr="00CE71CB">
        <w:trPr>
          <w:trHeight w:val="360"/>
        </w:trPr>
        <w:tc>
          <w:tcPr>
            <w:tcW w:w="4835" w:type="dxa"/>
            <w:tcBorders>
              <w:top w:val="single" w:sz="5" w:space="0" w:color="000000"/>
              <w:left w:val="single" w:sz="7" w:space="0" w:color="000000"/>
              <w:bottom w:val="single" w:sz="5" w:space="0" w:color="000000"/>
              <w:right w:val="single" w:sz="5" w:space="0" w:color="000000"/>
            </w:tcBorders>
          </w:tcPr>
          <w:p w14:paraId="7F8A0DF0"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3E</w:t>
            </w:r>
            <w:r w:rsidRPr="00BE044F">
              <w:rPr>
                <w:rFonts w:ascii="Calibri"/>
                <w:i/>
                <w:spacing w:val="35"/>
                <w:sz w:val="18"/>
                <w:szCs w:val="18"/>
              </w:rPr>
              <w:t xml:space="preserve"> </w:t>
            </w:r>
            <w:r w:rsidRPr="00BE044F">
              <w:rPr>
                <w:rFonts w:ascii="Calibri"/>
                <w:i/>
                <w:sz w:val="18"/>
                <w:szCs w:val="18"/>
              </w:rPr>
              <w:t>-</w:t>
            </w:r>
            <w:r w:rsidRPr="00BE044F">
              <w:rPr>
                <w:rFonts w:ascii="Calibri"/>
                <w:i/>
                <w:spacing w:val="34"/>
                <w:sz w:val="18"/>
                <w:szCs w:val="18"/>
              </w:rPr>
              <w:t xml:space="preserve"> </w:t>
            </w:r>
            <w:r w:rsidRPr="00BE044F">
              <w:rPr>
                <w:rFonts w:ascii="Calibri"/>
                <w:spacing w:val="-1"/>
                <w:sz w:val="18"/>
                <w:szCs w:val="18"/>
              </w:rPr>
              <w:t>Demonstrating flexibility and responsiveness</w:t>
            </w:r>
          </w:p>
        </w:tc>
        <w:tc>
          <w:tcPr>
            <w:tcW w:w="472" w:type="dxa"/>
            <w:tcBorders>
              <w:top w:val="single" w:sz="5" w:space="0" w:color="000000"/>
              <w:left w:val="single" w:sz="5" w:space="0" w:color="000000"/>
              <w:bottom w:val="single" w:sz="5" w:space="0" w:color="000000"/>
              <w:right w:val="single" w:sz="5" w:space="0" w:color="000000"/>
            </w:tcBorders>
            <w:vAlign w:val="center"/>
          </w:tcPr>
          <w:p w14:paraId="6E45A0BA"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033F92F"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64EB2C0E"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2D0606D4"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bottom w:val="single" w:sz="5" w:space="0" w:color="000000"/>
              <w:right w:val="single" w:sz="5" w:space="0" w:color="000000"/>
            </w:tcBorders>
          </w:tcPr>
          <w:p w14:paraId="698A78A7" w14:textId="77777777" w:rsidR="00BE044F" w:rsidRPr="00BE044F" w:rsidRDefault="00BE044F" w:rsidP="00AC18F7">
            <w:pPr>
              <w:pStyle w:val="TableParagraph"/>
              <w:spacing w:line="264" w:lineRule="exact"/>
              <w:rPr>
                <w:sz w:val="20"/>
                <w:szCs w:val="20"/>
              </w:rPr>
            </w:pPr>
          </w:p>
        </w:tc>
      </w:tr>
      <w:tr w:rsidR="00BE044F" w:rsidRPr="00D75426" w14:paraId="23C081FA" w14:textId="00438985"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609AF83F"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4A</w:t>
            </w:r>
            <w:r w:rsidRPr="00BE044F">
              <w:rPr>
                <w:rFonts w:ascii="Calibri"/>
                <w:i/>
                <w:spacing w:val="37"/>
                <w:sz w:val="18"/>
                <w:szCs w:val="18"/>
              </w:rPr>
              <w:t xml:space="preserve"> </w:t>
            </w:r>
            <w:r w:rsidRPr="00BE044F">
              <w:rPr>
                <w:rFonts w:ascii="Calibri"/>
                <w:i/>
                <w:sz w:val="18"/>
                <w:szCs w:val="18"/>
              </w:rPr>
              <w:t>-</w:t>
            </w:r>
            <w:r w:rsidRPr="00BE044F">
              <w:rPr>
                <w:rFonts w:ascii="Calibri"/>
                <w:i/>
                <w:spacing w:val="-5"/>
                <w:sz w:val="18"/>
                <w:szCs w:val="18"/>
              </w:rPr>
              <w:t xml:space="preserve"> </w:t>
            </w:r>
            <w:r w:rsidRPr="00BE044F">
              <w:rPr>
                <w:rFonts w:ascii="Calibri"/>
                <w:sz w:val="18"/>
                <w:szCs w:val="18"/>
              </w:rPr>
              <w:t>Reflecting</w:t>
            </w:r>
            <w:r w:rsidRPr="00BE044F">
              <w:rPr>
                <w:rFonts w:ascii="Calibri"/>
                <w:spacing w:val="-5"/>
                <w:sz w:val="18"/>
                <w:szCs w:val="18"/>
              </w:rPr>
              <w:t xml:space="preserve"> </w:t>
            </w:r>
            <w:r w:rsidRPr="00BE044F">
              <w:rPr>
                <w:rFonts w:ascii="Calibri"/>
                <w:sz w:val="18"/>
                <w:szCs w:val="18"/>
              </w:rPr>
              <w:t>on</w:t>
            </w:r>
            <w:r w:rsidRPr="00BE044F">
              <w:rPr>
                <w:rFonts w:ascii="Calibri"/>
                <w:spacing w:val="-4"/>
                <w:sz w:val="18"/>
                <w:szCs w:val="18"/>
              </w:rPr>
              <w:t xml:space="preserve"> </w:t>
            </w:r>
            <w:r w:rsidRPr="00BE044F">
              <w:rPr>
                <w:rFonts w:ascii="Calibri"/>
                <w:sz w:val="18"/>
                <w:szCs w:val="18"/>
              </w:rPr>
              <w:t>practice</w:t>
            </w:r>
          </w:p>
        </w:tc>
        <w:tc>
          <w:tcPr>
            <w:tcW w:w="472" w:type="dxa"/>
            <w:tcBorders>
              <w:top w:val="single" w:sz="5" w:space="0" w:color="000000"/>
              <w:left w:val="single" w:sz="5" w:space="0" w:color="000000"/>
              <w:bottom w:val="single" w:sz="5" w:space="0" w:color="000000"/>
              <w:right w:val="single" w:sz="5" w:space="0" w:color="000000"/>
            </w:tcBorders>
            <w:vAlign w:val="center"/>
          </w:tcPr>
          <w:p w14:paraId="343269EB"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D163ED5"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2975186B"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0C368CB4"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val="restart"/>
            <w:tcBorders>
              <w:top w:val="single" w:sz="5" w:space="0" w:color="000000"/>
              <w:left w:val="single" w:sz="5" w:space="0" w:color="000000"/>
              <w:right w:val="single" w:sz="5" w:space="0" w:color="000000"/>
            </w:tcBorders>
          </w:tcPr>
          <w:p w14:paraId="39FF678B" w14:textId="77777777" w:rsidR="00BE044F" w:rsidRPr="00BE044F" w:rsidRDefault="00BE044F" w:rsidP="00AC18F7">
            <w:pPr>
              <w:pStyle w:val="TableParagraph"/>
              <w:spacing w:line="264" w:lineRule="exact"/>
              <w:rPr>
                <w:sz w:val="20"/>
                <w:szCs w:val="20"/>
              </w:rPr>
            </w:pPr>
          </w:p>
        </w:tc>
      </w:tr>
      <w:tr w:rsidR="00BE044F" w:rsidRPr="00D75426" w14:paraId="60B89796" w14:textId="16340A21"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2B470A38"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pacing w:val="-1"/>
                <w:sz w:val="18"/>
                <w:szCs w:val="18"/>
              </w:rPr>
              <w:t>4B</w:t>
            </w:r>
            <w:r w:rsidRPr="00BE044F">
              <w:rPr>
                <w:rFonts w:ascii="Calibri"/>
                <w:i/>
                <w:spacing w:val="-5"/>
                <w:sz w:val="18"/>
                <w:szCs w:val="18"/>
              </w:rPr>
              <w:t xml:space="preserve"> </w:t>
            </w:r>
            <w:r w:rsidRPr="00BE044F">
              <w:rPr>
                <w:rFonts w:ascii="Calibri"/>
                <w:i/>
                <w:sz w:val="18"/>
                <w:szCs w:val="18"/>
              </w:rPr>
              <w:t>-</w:t>
            </w:r>
            <w:r w:rsidRPr="00BE044F">
              <w:rPr>
                <w:rFonts w:ascii="Calibri"/>
                <w:i/>
                <w:spacing w:val="34"/>
                <w:sz w:val="18"/>
                <w:szCs w:val="18"/>
              </w:rPr>
              <w:t xml:space="preserve"> </w:t>
            </w:r>
            <w:r w:rsidRPr="00BE044F">
              <w:rPr>
                <w:rFonts w:ascii="Calibri"/>
                <w:sz w:val="18"/>
                <w:szCs w:val="18"/>
              </w:rPr>
              <w:t>Collaborating with teachers and administrators</w:t>
            </w:r>
          </w:p>
        </w:tc>
        <w:tc>
          <w:tcPr>
            <w:tcW w:w="472" w:type="dxa"/>
            <w:tcBorders>
              <w:top w:val="single" w:sz="5" w:space="0" w:color="000000"/>
              <w:left w:val="single" w:sz="5" w:space="0" w:color="000000"/>
              <w:bottom w:val="single" w:sz="5" w:space="0" w:color="000000"/>
              <w:right w:val="single" w:sz="5" w:space="0" w:color="000000"/>
            </w:tcBorders>
            <w:vAlign w:val="center"/>
          </w:tcPr>
          <w:p w14:paraId="5F5FDB3C"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7B6A8547"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087F7FE"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3B41A736"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6575528D" w14:textId="77777777" w:rsidR="00BE044F" w:rsidRPr="00BE044F" w:rsidRDefault="00BE044F" w:rsidP="003A3AB0">
            <w:pPr>
              <w:pStyle w:val="TableParagraph"/>
              <w:spacing w:line="264" w:lineRule="exact"/>
              <w:jc w:val="center"/>
              <w:rPr>
                <w:sz w:val="20"/>
                <w:szCs w:val="20"/>
              </w:rPr>
            </w:pPr>
          </w:p>
        </w:tc>
      </w:tr>
      <w:tr w:rsidR="00BE044F" w:rsidRPr="00D75426" w14:paraId="617D95B4" w14:textId="60ECDEC3"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249C2E95"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4C</w:t>
            </w:r>
            <w:r w:rsidRPr="00BE044F">
              <w:rPr>
                <w:rFonts w:ascii="Calibri"/>
                <w:i/>
                <w:spacing w:val="-7"/>
                <w:sz w:val="18"/>
                <w:szCs w:val="18"/>
              </w:rPr>
              <w:t xml:space="preserve"> </w:t>
            </w:r>
            <w:r w:rsidRPr="00BE044F">
              <w:rPr>
                <w:rFonts w:ascii="Calibri"/>
                <w:i/>
                <w:sz w:val="18"/>
                <w:szCs w:val="18"/>
              </w:rPr>
              <w:t>-</w:t>
            </w:r>
            <w:r w:rsidRPr="00BE044F">
              <w:rPr>
                <w:rFonts w:ascii="Calibri"/>
                <w:i/>
                <w:spacing w:val="-7"/>
                <w:sz w:val="18"/>
                <w:szCs w:val="18"/>
              </w:rPr>
              <w:t xml:space="preserve"> </w:t>
            </w:r>
            <w:r w:rsidRPr="00BE044F">
              <w:rPr>
                <w:rFonts w:ascii="Calibri"/>
                <w:spacing w:val="-1"/>
                <w:sz w:val="18"/>
                <w:szCs w:val="18"/>
              </w:rPr>
              <w:t>Maintaining an effective data management system</w:t>
            </w:r>
          </w:p>
        </w:tc>
        <w:tc>
          <w:tcPr>
            <w:tcW w:w="472" w:type="dxa"/>
            <w:tcBorders>
              <w:top w:val="single" w:sz="5" w:space="0" w:color="000000"/>
              <w:left w:val="single" w:sz="5" w:space="0" w:color="000000"/>
              <w:bottom w:val="single" w:sz="5" w:space="0" w:color="000000"/>
              <w:right w:val="single" w:sz="5" w:space="0" w:color="000000"/>
            </w:tcBorders>
            <w:vAlign w:val="center"/>
          </w:tcPr>
          <w:p w14:paraId="16B3E2D9"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E1254B5"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70486E3B"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25B9BC68"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7A2ABC1F" w14:textId="77777777" w:rsidR="00BE044F" w:rsidRPr="00BE044F" w:rsidRDefault="00BE044F" w:rsidP="003A3AB0">
            <w:pPr>
              <w:pStyle w:val="TableParagraph"/>
              <w:spacing w:line="264" w:lineRule="exact"/>
              <w:jc w:val="center"/>
              <w:rPr>
                <w:sz w:val="20"/>
                <w:szCs w:val="20"/>
              </w:rPr>
            </w:pPr>
          </w:p>
        </w:tc>
      </w:tr>
      <w:tr w:rsidR="00BE044F" w:rsidRPr="00D75426" w14:paraId="4022BC9E" w14:textId="547FF6EF"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29E515E0" w14:textId="77777777" w:rsidR="00BE044F" w:rsidRPr="00BE044F" w:rsidRDefault="00BE044F" w:rsidP="003A3AB0">
            <w:pPr>
              <w:pStyle w:val="TableParagraph"/>
              <w:spacing w:before="1"/>
              <w:ind w:left="97"/>
              <w:rPr>
                <w:rFonts w:eastAsia="Times New Roman" w:cs="Times New Roman"/>
                <w:sz w:val="18"/>
                <w:szCs w:val="18"/>
              </w:rPr>
            </w:pPr>
            <w:r w:rsidRPr="00BE044F">
              <w:rPr>
                <w:rFonts w:ascii="Calibri"/>
                <w:i/>
                <w:spacing w:val="-1"/>
                <w:sz w:val="18"/>
                <w:szCs w:val="18"/>
              </w:rPr>
              <w:t>4D</w:t>
            </w:r>
            <w:r w:rsidRPr="00BE044F">
              <w:rPr>
                <w:rFonts w:ascii="Calibri"/>
                <w:i/>
                <w:spacing w:val="-6"/>
                <w:sz w:val="18"/>
                <w:szCs w:val="18"/>
              </w:rPr>
              <w:t xml:space="preserve"> </w:t>
            </w:r>
            <w:r w:rsidRPr="00BE044F">
              <w:rPr>
                <w:rFonts w:ascii="Calibri"/>
                <w:i/>
                <w:sz w:val="18"/>
                <w:szCs w:val="18"/>
              </w:rPr>
              <w:t>-</w:t>
            </w:r>
            <w:r w:rsidRPr="00BE044F">
              <w:rPr>
                <w:rFonts w:ascii="Calibri"/>
                <w:i/>
                <w:spacing w:val="-7"/>
                <w:sz w:val="18"/>
                <w:szCs w:val="18"/>
              </w:rPr>
              <w:t xml:space="preserve"> </w:t>
            </w:r>
            <w:r w:rsidRPr="00BE044F">
              <w:rPr>
                <w:rFonts w:ascii="Calibri"/>
                <w:sz w:val="18"/>
                <w:szCs w:val="18"/>
              </w:rPr>
              <w:t>Participating in a professional community</w:t>
            </w:r>
          </w:p>
        </w:tc>
        <w:tc>
          <w:tcPr>
            <w:tcW w:w="472" w:type="dxa"/>
            <w:tcBorders>
              <w:top w:val="single" w:sz="5" w:space="0" w:color="000000"/>
              <w:left w:val="single" w:sz="5" w:space="0" w:color="000000"/>
              <w:bottom w:val="single" w:sz="5" w:space="0" w:color="000000"/>
              <w:right w:val="single" w:sz="5" w:space="0" w:color="000000"/>
            </w:tcBorders>
            <w:vAlign w:val="center"/>
          </w:tcPr>
          <w:p w14:paraId="5484F30A" w14:textId="77777777" w:rsidR="00BE044F" w:rsidRPr="00BE044F" w:rsidRDefault="00BE044F" w:rsidP="00BE044F">
            <w:pPr>
              <w:pStyle w:val="TableParagraph"/>
              <w:spacing w:line="267"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0B6C971C" w14:textId="77777777" w:rsidR="00BE044F" w:rsidRPr="00BE044F" w:rsidRDefault="00BE044F" w:rsidP="00BE044F">
            <w:pPr>
              <w:pStyle w:val="TableParagraph"/>
              <w:spacing w:line="267"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5FEDC3CB" w14:textId="77777777" w:rsidR="00BE044F" w:rsidRPr="00BE044F" w:rsidRDefault="00BE044F" w:rsidP="00BE044F">
            <w:pPr>
              <w:pStyle w:val="TableParagraph"/>
              <w:spacing w:line="267"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3F7D2C8C" w14:textId="77777777" w:rsidR="00BE044F" w:rsidRPr="00BE044F" w:rsidRDefault="00BE044F" w:rsidP="00BE044F">
            <w:pPr>
              <w:pStyle w:val="TableParagraph"/>
              <w:spacing w:line="267"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4C310A76" w14:textId="77777777" w:rsidR="00BE044F" w:rsidRPr="00BE044F" w:rsidRDefault="00BE044F" w:rsidP="003A3AB0">
            <w:pPr>
              <w:pStyle w:val="TableParagraph"/>
              <w:spacing w:line="267" w:lineRule="exact"/>
              <w:jc w:val="center"/>
              <w:rPr>
                <w:sz w:val="20"/>
                <w:szCs w:val="20"/>
              </w:rPr>
            </w:pPr>
          </w:p>
        </w:tc>
      </w:tr>
      <w:tr w:rsidR="00BE044F" w:rsidRPr="00D75426" w14:paraId="7010B054" w14:textId="106B3054"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0FAAD75D"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4E</w:t>
            </w:r>
            <w:r w:rsidRPr="00BE044F">
              <w:rPr>
                <w:rFonts w:ascii="Calibri"/>
                <w:i/>
                <w:spacing w:val="-5"/>
                <w:sz w:val="18"/>
                <w:szCs w:val="18"/>
              </w:rPr>
              <w:t xml:space="preserve"> </w:t>
            </w:r>
            <w:r w:rsidRPr="00BE044F">
              <w:rPr>
                <w:rFonts w:ascii="Calibri"/>
                <w:i/>
                <w:sz w:val="18"/>
                <w:szCs w:val="18"/>
              </w:rPr>
              <w:t>-</w:t>
            </w:r>
            <w:r w:rsidRPr="00BE044F">
              <w:rPr>
                <w:rFonts w:ascii="Calibri"/>
                <w:i/>
                <w:spacing w:val="34"/>
                <w:sz w:val="18"/>
                <w:szCs w:val="18"/>
              </w:rPr>
              <w:t xml:space="preserve"> </w:t>
            </w:r>
            <w:r w:rsidRPr="00BE044F">
              <w:rPr>
                <w:rFonts w:ascii="Calibri"/>
                <w:sz w:val="18"/>
                <w:szCs w:val="18"/>
              </w:rPr>
              <w:t>Engaging in professional development</w:t>
            </w:r>
          </w:p>
        </w:tc>
        <w:tc>
          <w:tcPr>
            <w:tcW w:w="472" w:type="dxa"/>
            <w:tcBorders>
              <w:top w:val="single" w:sz="5" w:space="0" w:color="000000"/>
              <w:left w:val="single" w:sz="5" w:space="0" w:color="000000"/>
              <w:bottom w:val="single" w:sz="5" w:space="0" w:color="000000"/>
              <w:right w:val="single" w:sz="5" w:space="0" w:color="000000"/>
            </w:tcBorders>
            <w:vAlign w:val="center"/>
          </w:tcPr>
          <w:p w14:paraId="2814B5B9"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3D8C30C1"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46373EF2"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507693CB"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right w:val="single" w:sz="5" w:space="0" w:color="000000"/>
            </w:tcBorders>
          </w:tcPr>
          <w:p w14:paraId="7B29C9B9" w14:textId="77777777" w:rsidR="00BE044F" w:rsidRPr="00BE044F" w:rsidRDefault="00BE044F" w:rsidP="003A3AB0">
            <w:pPr>
              <w:pStyle w:val="TableParagraph"/>
              <w:spacing w:line="264" w:lineRule="exact"/>
              <w:jc w:val="center"/>
              <w:rPr>
                <w:sz w:val="20"/>
                <w:szCs w:val="20"/>
              </w:rPr>
            </w:pPr>
          </w:p>
        </w:tc>
      </w:tr>
      <w:tr w:rsidR="00BE044F" w:rsidRPr="00D75426" w14:paraId="65AC2A7C" w14:textId="0D2CBBCA" w:rsidTr="00364970">
        <w:trPr>
          <w:trHeight w:val="360"/>
        </w:trPr>
        <w:tc>
          <w:tcPr>
            <w:tcW w:w="4835" w:type="dxa"/>
            <w:tcBorders>
              <w:top w:val="single" w:sz="5" w:space="0" w:color="000000"/>
              <w:left w:val="single" w:sz="7" w:space="0" w:color="000000"/>
              <w:bottom w:val="single" w:sz="5" w:space="0" w:color="000000"/>
              <w:right w:val="single" w:sz="5" w:space="0" w:color="000000"/>
            </w:tcBorders>
          </w:tcPr>
          <w:p w14:paraId="4B4981B3" w14:textId="77777777" w:rsidR="00BE044F" w:rsidRPr="00BE044F" w:rsidRDefault="00BE044F" w:rsidP="003A3AB0">
            <w:pPr>
              <w:pStyle w:val="TableParagraph"/>
              <w:spacing w:line="242" w:lineRule="exact"/>
              <w:ind w:left="97"/>
              <w:rPr>
                <w:rFonts w:eastAsia="Times New Roman" w:cs="Times New Roman"/>
                <w:sz w:val="18"/>
                <w:szCs w:val="18"/>
              </w:rPr>
            </w:pPr>
            <w:r w:rsidRPr="00BE044F">
              <w:rPr>
                <w:rFonts w:ascii="Calibri"/>
                <w:i/>
                <w:sz w:val="18"/>
                <w:szCs w:val="18"/>
              </w:rPr>
              <w:t>4F</w:t>
            </w:r>
            <w:r w:rsidRPr="00BE044F">
              <w:rPr>
                <w:rFonts w:ascii="Calibri"/>
                <w:i/>
                <w:spacing w:val="33"/>
                <w:sz w:val="18"/>
                <w:szCs w:val="18"/>
              </w:rPr>
              <w:t xml:space="preserve"> </w:t>
            </w:r>
            <w:r w:rsidRPr="00BE044F">
              <w:rPr>
                <w:rFonts w:ascii="Calibri"/>
                <w:i/>
                <w:sz w:val="18"/>
                <w:szCs w:val="18"/>
              </w:rPr>
              <w:t>-</w:t>
            </w:r>
            <w:r w:rsidRPr="00BE044F">
              <w:rPr>
                <w:rFonts w:ascii="Calibri"/>
                <w:i/>
                <w:spacing w:val="-6"/>
                <w:sz w:val="18"/>
                <w:szCs w:val="18"/>
              </w:rPr>
              <w:t xml:space="preserve"> </w:t>
            </w:r>
            <w:r w:rsidRPr="00BE044F">
              <w:rPr>
                <w:rFonts w:ascii="Calibri"/>
                <w:spacing w:val="-1"/>
                <w:sz w:val="18"/>
                <w:szCs w:val="18"/>
              </w:rPr>
              <w:t>Showing professionalism including integrity advocacy and maintaining confidentiality</w:t>
            </w:r>
          </w:p>
        </w:tc>
        <w:tc>
          <w:tcPr>
            <w:tcW w:w="472" w:type="dxa"/>
            <w:tcBorders>
              <w:top w:val="single" w:sz="5" w:space="0" w:color="000000"/>
              <w:left w:val="single" w:sz="5" w:space="0" w:color="000000"/>
              <w:bottom w:val="single" w:sz="5" w:space="0" w:color="000000"/>
              <w:right w:val="single" w:sz="5" w:space="0" w:color="000000"/>
            </w:tcBorders>
            <w:vAlign w:val="center"/>
          </w:tcPr>
          <w:p w14:paraId="5E017B2E" w14:textId="77777777" w:rsidR="00BE044F" w:rsidRPr="00BE044F" w:rsidRDefault="00BE044F" w:rsidP="00BE044F">
            <w:pPr>
              <w:pStyle w:val="TableParagraph"/>
              <w:spacing w:line="264" w:lineRule="exact"/>
              <w:ind w:right="2"/>
              <w:jc w:val="center"/>
              <w:rPr>
                <w:rFonts w:eastAsia="Calibri" w:cs="Calibri"/>
              </w:rPr>
            </w:pPr>
            <w:r w:rsidRPr="00BE044F">
              <w:t>I</w:t>
            </w:r>
          </w:p>
        </w:tc>
        <w:tc>
          <w:tcPr>
            <w:tcW w:w="473" w:type="dxa"/>
            <w:tcBorders>
              <w:top w:val="single" w:sz="5" w:space="0" w:color="000000"/>
              <w:left w:val="single" w:sz="5" w:space="0" w:color="000000"/>
              <w:bottom w:val="single" w:sz="5" w:space="0" w:color="000000"/>
              <w:right w:val="single" w:sz="5" w:space="0" w:color="000000"/>
            </w:tcBorders>
            <w:vAlign w:val="center"/>
          </w:tcPr>
          <w:p w14:paraId="79DF74AA" w14:textId="77777777" w:rsidR="00BE044F" w:rsidRPr="00BE044F" w:rsidRDefault="00BE044F" w:rsidP="00BE044F">
            <w:pPr>
              <w:pStyle w:val="TableParagraph"/>
              <w:spacing w:line="264" w:lineRule="exact"/>
              <w:ind w:right="1"/>
              <w:jc w:val="center"/>
              <w:rPr>
                <w:rFonts w:eastAsia="Calibri" w:cs="Calibri"/>
              </w:rPr>
            </w:pPr>
            <w:r w:rsidRPr="00BE044F">
              <w:t>D</w:t>
            </w:r>
          </w:p>
        </w:tc>
        <w:tc>
          <w:tcPr>
            <w:tcW w:w="472" w:type="dxa"/>
            <w:tcBorders>
              <w:top w:val="single" w:sz="5" w:space="0" w:color="000000"/>
              <w:left w:val="single" w:sz="5" w:space="0" w:color="000000"/>
              <w:bottom w:val="single" w:sz="5" w:space="0" w:color="000000"/>
              <w:right w:val="single" w:sz="5" w:space="0" w:color="000000"/>
            </w:tcBorders>
            <w:vAlign w:val="center"/>
          </w:tcPr>
          <w:p w14:paraId="0C8B9F9D" w14:textId="77777777" w:rsidR="00BE044F" w:rsidRPr="00BE044F" w:rsidRDefault="00BE044F" w:rsidP="00BE044F">
            <w:pPr>
              <w:pStyle w:val="TableParagraph"/>
              <w:spacing w:line="264" w:lineRule="exact"/>
              <w:jc w:val="center"/>
              <w:rPr>
                <w:rFonts w:eastAsia="Calibri" w:cs="Calibri"/>
              </w:rPr>
            </w:pPr>
            <w:r w:rsidRPr="00BE044F">
              <w:t>A</w:t>
            </w:r>
          </w:p>
        </w:tc>
        <w:tc>
          <w:tcPr>
            <w:tcW w:w="473" w:type="dxa"/>
            <w:tcBorders>
              <w:top w:val="single" w:sz="5" w:space="0" w:color="000000"/>
              <w:left w:val="single" w:sz="5" w:space="0" w:color="000000"/>
              <w:bottom w:val="single" w:sz="5" w:space="0" w:color="000000"/>
              <w:right w:val="single" w:sz="5" w:space="0" w:color="000000"/>
            </w:tcBorders>
            <w:vAlign w:val="center"/>
          </w:tcPr>
          <w:p w14:paraId="6376F544" w14:textId="77777777" w:rsidR="00BE044F" w:rsidRPr="00BE044F" w:rsidRDefault="00BE044F" w:rsidP="00BE044F">
            <w:pPr>
              <w:pStyle w:val="TableParagraph"/>
              <w:spacing w:line="264" w:lineRule="exact"/>
              <w:jc w:val="center"/>
              <w:rPr>
                <w:rFonts w:eastAsia="Calibri" w:cs="Calibri"/>
              </w:rPr>
            </w:pPr>
            <w:r w:rsidRPr="00BE044F">
              <w:t>E</w:t>
            </w:r>
          </w:p>
        </w:tc>
        <w:tc>
          <w:tcPr>
            <w:tcW w:w="3420" w:type="dxa"/>
            <w:vMerge/>
            <w:tcBorders>
              <w:left w:val="single" w:sz="5" w:space="0" w:color="000000"/>
              <w:bottom w:val="single" w:sz="5" w:space="0" w:color="000000"/>
              <w:right w:val="single" w:sz="5" w:space="0" w:color="000000"/>
            </w:tcBorders>
          </w:tcPr>
          <w:p w14:paraId="082CF859" w14:textId="77777777" w:rsidR="00BE044F" w:rsidRPr="00BE044F" w:rsidRDefault="00BE044F" w:rsidP="003A3AB0">
            <w:pPr>
              <w:pStyle w:val="TableParagraph"/>
              <w:spacing w:line="264" w:lineRule="exact"/>
              <w:jc w:val="center"/>
              <w:rPr>
                <w:sz w:val="20"/>
                <w:szCs w:val="20"/>
              </w:rPr>
            </w:pPr>
          </w:p>
        </w:tc>
      </w:tr>
    </w:tbl>
    <w:p w14:paraId="2565AD25" w14:textId="77777777" w:rsidR="003A3AB0" w:rsidRPr="00117C1D" w:rsidRDefault="003A3AB0" w:rsidP="00117C1D">
      <w:pPr>
        <w:rPr>
          <w:rFonts w:eastAsia="MS Mincho" w:cs="Times New Roman"/>
          <w:sz w:val="32"/>
          <w:szCs w:val="32"/>
        </w:rPr>
        <w:sectPr w:rsidR="003A3AB0" w:rsidRPr="00117C1D" w:rsidSect="00F41360">
          <w:pgSz w:w="12240" w:h="15840"/>
          <w:pgMar w:top="576" w:right="720" w:bottom="720" w:left="720" w:header="720" w:footer="720" w:gutter="0"/>
          <w:cols w:space="720"/>
        </w:sectPr>
      </w:pPr>
    </w:p>
    <w:p w14:paraId="6A115A60" w14:textId="2C20CB75" w:rsidR="00C97F04" w:rsidRPr="00AF062F" w:rsidRDefault="00C97F04" w:rsidP="00C97F04">
      <w:pPr>
        <w:rPr>
          <w:rFonts w:eastAsia="MS Mincho" w:cs="Times New Roman"/>
          <w:sz w:val="6"/>
          <w:szCs w:val="6"/>
        </w:rPr>
        <w:sectPr w:rsidR="00C97F04" w:rsidRPr="00AF062F" w:rsidSect="00F41360">
          <w:pgSz w:w="12240" w:h="15840"/>
          <w:pgMar w:top="576" w:right="720" w:bottom="720" w:left="720" w:header="720" w:footer="720" w:gutter="0"/>
          <w:cols w:space="720"/>
        </w:sectPr>
      </w:pPr>
    </w:p>
    <w:p w14:paraId="42D2974D" w14:textId="77777777" w:rsidR="00AC18F7" w:rsidRPr="007670A7" w:rsidRDefault="00AC18F7" w:rsidP="00AC18F7">
      <w:pPr>
        <w:tabs>
          <w:tab w:val="left" w:pos="4054"/>
        </w:tabs>
        <w:rPr>
          <w:sz w:val="40"/>
          <w:szCs w:val="40"/>
        </w:rPr>
      </w:pPr>
    </w:p>
    <w:tbl>
      <w:tblPr>
        <w:tblpPr w:leftFromText="180" w:rightFromText="180" w:vertAnchor="text" w:horzAnchor="page" w:tblpX="865" w:tblpY="-4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1"/>
        <w:gridCol w:w="539"/>
        <w:gridCol w:w="539"/>
        <w:gridCol w:w="539"/>
        <w:gridCol w:w="540"/>
        <w:gridCol w:w="539"/>
        <w:gridCol w:w="561"/>
        <w:gridCol w:w="803"/>
        <w:gridCol w:w="805"/>
        <w:gridCol w:w="805"/>
        <w:gridCol w:w="806"/>
      </w:tblGrid>
      <w:tr w:rsidR="00AC18F7" w:rsidRPr="00344F9F" w14:paraId="62622196" w14:textId="77777777" w:rsidTr="00D357BA">
        <w:trPr>
          <w:trHeight w:val="565"/>
        </w:trPr>
        <w:tc>
          <w:tcPr>
            <w:tcW w:w="3691" w:type="dxa"/>
            <w:shd w:val="clear" w:color="auto" w:fill="D9D9D9"/>
            <w:vAlign w:val="center"/>
          </w:tcPr>
          <w:p w14:paraId="240331C7"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Domain:</w:t>
            </w:r>
          </w:p>
        </w:tc>
        <w:tc>
          <w:tcPr>
            <w:tcW w:w="3257" w:type="dxa"/>
            <w:gridSpan w:val="6"/>
            <w:shd w:val="clear" w:color="auto" w:fill="D9D9D9"/>
            <w:vAlign w:val="center"/>
          </w:tcPr>
          <w:p w14:paraId="299959BD"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Component:</w:t>
            </w:r>
          </w:p>
          <w:p w14:paraId="7B147535"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sz w:val="22"/>
                <w:szCs w:val="22"/>
              </w:rPr>
              <w:t>Circle Professional Growth Priority Components</w:t>
            </w:r>
          </w:p>
        </w:tc>
        <w:tc>
          <w:tcPr>
            <w:tcW w:w="3219" w:type="dxa"/>
            <w:gridSpan w:val="4"/>
            <w:shd w:val="clear" w:color="auto" w:fill="D9D9D9"/>
            <w:vAlign w:val="center"/>
          </w:tcPr>
          <w:p w14:paraId="5AE17261" w14:textId="77777777" w:rsidR="00AC18F7" w:rsidRDefault="00AC18F7" w:rsidP="00D357BA">
            <w:pPr>
              <w:jc w:val="center"/>
              <w:rPr>
                <w:rFonts w:ascii="Calibri" w:eastAsia="Calibri" w:hAnsi="Calibri" w:cs="Times New Roman"/>
                <w:b/>
                <w:iCs/>
                <w:sz w:val="22"/>
                <w:szCs w:val="22"/>
              </w:rPr>
            </w:pPr>
            <w:r w:rsidRPr="00344F9F">
              <w:rPr>
                <w:rFonts w:ascii="Calibri" w:eastAsia="Calibri" w:hAnsi="Calibri" w:cs="Times New Roman"/>
                <w:b/>
                <w:iCs/>
                <w:sz w:val="22"/>
                <w:szCs w:val="22"/>
              </w:rPr>
              <w:t xml:space="preserve">Select a component from those circled for focused professional growth goal development </w:t>
            </w:r>
          </w:p>
          <w:p w14:paraId="15EDE475"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iCs/>
                <w:sz w:val="22"/>
                <w:szCs w:val="22"/>
              </w:rPr>
              <w:t>(Part B):</w:t>
            </w:r>
          </w:p>
        </w:tc>
      </w:tr>
      <w:tr w:rsidR="00AC18F7" w:rsidRPr="00344F9F" w14:paraId="039FDB85" w14:textId="77777777" w:rsidTr="00D357BA">
        <w:trPr>
          <w:trHeight w:val="554"/>
        </w:trPr>
        <w:tc>
          <w:tcPr>
            <w:tcW w:w="3691" w:type="dxa"/>
            <w:shd w:val="clear" w:color="auto" w:fill="auto"/>
            <w:vAlign w:val="center"/>
          </w:tcPr>
          <w:p w14:paraId="69AF6376" w14:textId="77777777" w:rsidR="00AC18F7" w:rsidRPr="00344F9F" w:rsidRDefault="00AC18F7" w:rsidP="00D357BA">
            <w:pPr>
              <w:rPr>
                <w:rFonts w:ascii="Calibri" w:eastAsia="Calibri" w:hAnsi="Calibri" w:cs="Times New Roman"/>
                <w:sz w:val="22"/>
                <w:szCs w:val="22"/>
              </w:rPr>
            </w:pPr>
            <w:r w:rsidRPr="00344F9F">
              <w:rPr>
                <w:rFonts w:ascii="Calibri" w:eastAsia="Calibri" w:hAnsi="Calibri" w:cs="Times New Roman"/>
                <w:sz w:val="22"/>
                <w:szCs w:val="22"/>
              </w:rPr>
              <w:t>Planning &amp; Preparation</w:t>
            </w:r>
          </w:p>
        </w:tc>
        <w:tc>
          <w:tcPr>
            <w:tcW w:w="539" w:type="dxa"/>
            <w:shd w:val="clear" w:color="auto" w:fill="auto"/>
            <w:vAlign w:val="center"/>
          </w:tcPr>
          <w:p w14:paraId="08879C42"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1A</w:t>
            </w:r>
          </w:p>
        </w:tc>
        <w:tc>
          <w:tcPr>
            <w:tcW w:w="539" w:type="dxa"/>
            <w:shd w:val="clear" w:color="auto" w:fill="auto"/>
            <w:vAlign w:val="center"/>
          </w:tcPr>
          <w:p w14:paraId="55824327"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1B</w:t>
            </w:r>
          </w:p>
        </w:tc>
        <w:tc>
          <w:tcPr>
            <w:tcW w:w="539" w:type="dxa"/>
            <w:shd w:val="clear" w:color="auto" w:fill="auto"/>
            <w:vAlign w:val="center"/>
          </w:tcPr>
          <w:p w14:paraId="01570B55"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1C</w:t>
            </w:r>
          </w:p>
        </w:tc>
        <w:tc>
          <w:tcPr>
            <w:tcW w:w="540" w:type="dxa"/>
            <w:shd w:val="clear" w:color="auto" w:fill="auto"/>
            <w:vAlign w:val="center"/>
          </w:tcPr>
          <w:p w14:paraId="035A7F65"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1D</w:t>
            </w:r>
          </w:p>
        </w:tc>
        <w:tc>
          <w:tcPr>
            <w:tcW w:w="539" w:type="dxa"/>
            <w:shd w:val="clear" w:color="auto" w:fill="auto"/>
            <w:vAlign w:val="center"/>
          </w:tcPr>
          <w:p w14:paraId="41D5EC0E"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1E</w:t>
            </w:r>
          </w:p>
        </w:tc>
        <w:tc>
          <w:tcPr>
            <w:tcW w:w="561" w:type="dxa"/>
            <w:shd w:val="clear" w:color="auto" w:fill="auto"/>
            <w:vAlign w:val="center"/>
          </w:tcPr>
          <w:p w14:paraId="46CDBA6C"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1F</w:t>
            </w:r>
          </w:p>
        </w:tc>
        <w:tc>
          <w:tcPr>
            <w:tcW w:w="3219" w:type="dxa"/>
            <w:gridSpan w:val="4"/>
            <w:vMerge w:val="restart"/>
            <w:shd w:val="clear" w:color="auto" w:fill="auto"/>
          </w:tcPr>
          <w:p w14:paraId="5D7599F3" w14:textId="77777777" w:rsidR="00AC18F7" w:rsidRPr="00344F9F" w:rsidRDefault="00AC18F7" w:rsidP="00D357BA">
            <w:pPr>
              <w:rPr>
                <w:rFonts w:ascii="Calibri" w:eastAsia="Calibri" w:hAnsi="Calibri" w:cs="Times New Roman"/>
                <w:sz w:val="22"/>
                <w:szCs w:val="22"/>
              </w:rPr>
            </w:pPr>
          </w:p>
        </w:tc>
      </w:tr>
      <w:tr w:rsidR="00AC18F7" w:rsidRPr="00344F9F" w14:paraId="3058B78A" w14:textId="77777777" w:rsidTr="00D357BA">
        <w:trPr>
          <w:trHeight w:val="554"/>
        </w:trPr>
        <w:tc>
          <w:tcPr>
            <w:tcW w:w="3691" w:type="dxa"/>
            <w:shd w:val="clear" w:color="auto" w:fill="auto"/>
            <w:vAlign w:val="center"/>
          </w:tcPr>
          <w:p w14:paraId="26B5216F" w14:textId="77777777" w:rsidR="00AC18F7" w:rsidRPr="00344F9F" w:rsidRDefault="00AC18F7" w:rsidP="00D357BA">
            <w:pPr>
              <w:rPr>
                <w:rFonts w:ascii="Calibri" w:eastAsia="Calibri" w:hAnsi="Calibri" w:cs="Times New Roman"/>
                <w:sz w:val="22"/>
                <w:szCs w:val="22"/>
              </w:rPr>
            </w:pPr>
            <w:r>
              <w:rPr>
                <w:rFonts w:ascii="Calibri" w:eastAsia="Calibri" w:hAnsi="Calibri" w:cs="Times New Roman"/>
                <w:sz w:val="22"/>
                <w:szCs w:val="22"/>
              </w:rPr>
              <w:t xml:space="preserve">The </w:t>
            </w:r>
            <w:r w:rsidRPr="00344F9F">
              <w:rPr>
                <w:rFonts w:ascii="Calibri" w:eastAsia="Calibri" w:hAnsi="Calibri" w:cs="Times New Roman"/>
                <w:sz w:val="22"/>
                <w:szCs w:val="22"/>
              </w:rPr>
              <w:t>Environment</w:t>
            </w:r>
          </w:p>
        </w:tc>
        <w:tc>
          <w:tcPr>
            <w:tcW w:w="539" w:type="dxa"/>
            <w:shd w:val="clear" w:color="auto" w:fill="auto"/>
            <w:vAlign w:val="center"/>
          </w:tcPr>
          <w:p w14:paraId="0DD067EF"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2A</w:t>
            </w:r>
          </w:p>
        </w:tc>
        <w:tc>
          <w:tcPr>
            <w:tcW w:w="539" w:type="dxa"/>
            <w:shd w:val="clear" w:color="auto" w:fill="auto"/>
            <w:vAlign w:val="center"/>
          </w:tcPr>
          <w:p w14:paraId="0F2FEFAE"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2B</w:t>
            </w:r>
          </w:p>
        </w:tc>
        <w:tc>
          <w:tcPr>
            <w:tcW w:w="539" w:type="dxa"/>
            <w:shd w:val="clear" w:color="auto" w:fill="auto"/>
            <w:vAlign w:val="center"/>
          </w:tcPr>
          <w:p w14:paraId="3D0A8E00"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2C</w:t>
            </w:r>
          </w:p>
        </w:tc>
        <w:tc>
          <w:tcPr>
            <w:tcW w:w="540" w:type="dxa"/>
            <w:shd w:val="clear" w:color="auto" w:fill="auto"/>
            <w:vAlign w:val="center"/>
          </w:tcPr>
          <w:p w14:paraId="58F65AC8"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2D</w:t>
            </w:r>
          </w:p>
        </w:tc>
        <w:tc>
          <w:tcPr>
            <w:tcW w:w="539" w:type="dxa"/>
            <w:shd w:val="clear" w:color="auto" w:fill="auto"/>
            <w:vAlign w:val="center"/>
          </w:tcPr>
          <w:p w14:paraId="7E05A11D"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2E</w:t>
            </w:r>
          </w:p>
        </w:tc>
        <w:tc>
          <w:tcPr>
            <w:tcW w:w="561" w:type="dxa"/>
            <w:shd w:val="clear" w:color="auto" w:fill="auto"/>
            <w:vAlign w:val="center"/>
          </w:tcPr>
          <w:p w14:paraId="3902DC68" w14:textId="77777777" w:rsidR="00AC18F7" w:rsidRPr="00344F9F" w:rsidRDefault="00AC18F7" w:rsidP="00D357BA">
            <w:pPr>
              <w:jc w:val="center"/>
              <w:rPr>
                <w:rFonts w:ascii="Calibri" w:eastAsia="Calibri" w:hAnsi="Calibri" w:cs="Times New Roman"/>
                <w:sz w:val="22"/>
                <w:szCs w:val="22"/>
              </w:rPr>
            </w:pPr>
          </w:p>
        </w:tc>
        <w:tc>
          <w:tcPr>
            <w:tcW w:w="3219" w:type="dxa"/>
            <w:gridSpan w:val="4"/>
            <w:vMerge/>
            <w:shd w:val="clear" w:color="auto" w:fill="auto"/>
          </w:tcPr>
          <w:p w14:paraId="3DCE59D3" w14:textId="77777777" w:rsidR="00AC18F7" w:rsidRPr="00344F9F" w:rsidRDefault="00AC18F7" w:rsidP="00D357BA">
            <w:pPr>
              <w:rPr>
                <w:rFonts w:ascii="Calibri" w:eastAsia="Calibri" w:hAnsi="Calibri" w:cs="Times New Roman"/>
                <w:sz w:val="22"/>
                <w:szCs w:val="22"/>
              </w:rPr>
            </w:pPr>
          </w:p>
        </w:tc>
      </w:tr>
      <w:tr w:rsidR="00AC18F7" w:rsidRPr="00344F9F" w14:paraId="48D55737" w14:textId="77777777" w:rsidTr="00D357BA">
        <w:trPr>
          <w:trHeight w:val="554"/>
        </w:trPr>
        <w:tc>
          <w:tcPr>
            <w:tcW w:w="3691" w:type="dxa"/>
            <w:shd w:val="clear" w:color="auto" w:fill="auto"/>
            <w:vAlign w:val="center"/>
          </w:tcPr>
          <w:p w14:paraId="5685F256" w14:textId="77777777" w:rsidR="00AC18F7" w:rsidRPr="00344F9F" w:rsidRDefault="00AC18F7" w:rsidP="00D357BA">
            <w:pPr>
              <w:rPr>
                <w:rFonts w:ascii="Calibri" w:eastAsia="Calibri" w:hAnsi="Calibri" w:cs="Times New Roman"/>
                <w:sz w:val="22"/>
                <w:szCs w:val="22"/>
              </w:rPr>
            </w:pPr>
            <w:r>
              <w:rPr>
                <w:rFonts w:ascii="Calibri" w:eastAsia="Calibri" w:hAnsi="Calibri" w:cs="Times New Roman"/>
                <w:sz w:val="22"/>
                <w:szCs w:val="22"/>
              </w:rPr>
              <w:t>Delivery of Service</w:t>
            </w:r>
          </w:p>
        </w:tc>
        <w:tc>
          <w:tcPr>
            <w:tcW w:w="539" w:type="dxa"/>
            <w:shd w:val="clear" w:color="auto" w:fill="auto"/>
            <w:vAlign w:val="center"/>
          </w:tcPr>
          <w:p w14:paraId="6BAEB8D6"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3A</w:t>
            </w:r>
          </w:p>
        </w:tc>
        <w:tc>
          <w:tcPr>
            <w:tcW w:w="539" w:type="dxa"/>
            <w:shd w:val="clear" w:color="auto" w:fill="auto"/>
            <w:vAlign w:val="center"/>
          </w:tcPr>
          <w:p w14:paraId="28F5E3A7"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3B</w:t>
            </w:r>
          </w:p>
        </w:tc>
        <w:tc>
          <w:tcPr>
            <w:tcW w:w="539" w:type="dxa"/>
            <w:shd w:val="clear" w:color="auto" w:fill="auto"/>
            <w:vAlign w:val="center"/>
          </w:tcPr>
          <w:p w14:paraId="7C2B4585"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3C</w:t>
            </w:r>
          </w:p>
        </w:tc>
        <w:tc>
          <w:tcPr>
            <w:tcW w:w="540" w:type="dxa"/>
            <w:shd w:val="clear" w:color="auto" w:fill="auto"/>
            <w:vAlign w:val="center"/>
          </w:tcPr>
          <w:p w14:paraId="231706F0"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3D</w:t>
            </w:r>
          </w:p>
        </w:tc>
        <w:tc>
          <w:tcPr>
            <w:tcW w:w="539" w:type="dxa"/>
            <w:shd w:val="clear" w:color="auto" w:fill="auto"/>
            <w:vAlign w:val="center"/>
          </w:tcPr>
          <w:p w14:paraId="4571F656"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3E</w:t>
            </w:r>
          </w:p>
        </w:tc>
        <w:tc>
          <w:tcPr>
            <w:tcW w:w="561" w:type="dxa"/>
            <w:shd w:val="clear" w:color="auto" w:fill="auto"/>
            <w:vAlign w:val="center"/>
          </w:tcPr>
          <w:p w14:paraId="40041038" w14:textId="77777777" w:rsidR="00AC18F7" w:rsidRPr="00344F9F" w:rsidRDefault="00AC18F7" w:rsidP="00D357BA">
            <w:pPr>
              <w:jc w:val="center"/>
              <w:rPr>
                <w:rFonts w:ascii="Calibri" w:eastAsia="Calibri" w:hAnsi="Calibri" w:cs="Times New Roman"/>
                <w:sz w:val="22"/>
                <w:szCs w:val="22"/>
              </w:rPr>
            </w:pPr>
          </w:p>
        </w:tc>
        <w:tc>
          <w:tcPr>
            <w:tcW w:w="3219" w:type="dxa"/>
            <w:gridSpan w:val="4"/>
            <w:vMerge/>
            <w:shd w:val="clear" w:color="auto" w:fill="auto"/>
          </w:tcPr>
          <w:p w14:paraId="76EEF90D" w14:textId="77777777" w:rsidR="00AC18F7" w:rsidRPr="00344F9F" w:rsidRDefault="00AC18F7" w:rsidP="00D357BA">
            <w:pPr>
              <w:rPr>
                <w:rFonts w:ascii="Calibri" w:eastAsia="Calibri" w:hAnsi="Calibri" w:cs="Times New Roman"/>
                <w:sz w:val="22"/>
                <w:szCs w:val="22"/>
              </w:rPr>
            </w:pPr>
          </w:p>
        </w:tc>
      </w:tr>
      <w:tr w:rsidR="00AC18F7" w:rsidRPr="00344F9F" w14:paraId="657EAD61" w14:textId="77777777" w:rsidTr="00D357BA">
        <w:trPr>
          <w:trHeight w:val="554"/>
        </w:trPr>
        <w:tc>
          <w:tcPr>
            <w:tcW w:w="3691" w:type="dxa"/>
            <w:shd w:val="clear" w:color="auto" w:fill="auto"/>
            <w:vAlign w:val="center"/>
          </w:tcPr>
          <w:p w14:paraId="3B7FBD9C" w14:textId="77777777" w:rsidR="00AC18F7" w:rsidRPr="00344F9F" w:rsidRDefault="00AC18F7" w:rsidP="00D357BA">
            <w:pPr>
              <w:rPr>
                <w:rFonts w:ascii="Calibri" w:eastAsia="Calibri" w:hAnsi="Calibri" w:cs="Times New Roman"/>
                <w:sz w:val="22"/>
                <w:szCs w:val="22"/>
              </w:rPr>
            </w:pPr>
            <w:r w:rsidRPr="00344F9F">
              <w:rPr>
                <w:rFonts w:ascii="Calibri" w:eastAsia="Calibri" w:hAnsi="Calibri" w:cs="Times New Roman"/>
                <w:sz w:val="22"/>
                <w:szCs w:val="22"/>
              </w:rPr>
              <w:t>Professional Responsibilities</w:t>
            </w:r>
          </w:p>
        </w:tc>
        <w:tc>
          <w:tcPr>
            <w:tcW w:w="539" w:type="dxa"/>
            <w:shd w:val="clear" w:color="auto" w:fill="auto"/>
            <w:vAlign w:val="center"/>
          </w:tcPr>
          <w:p w14:paraId="2E99E157"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4A</w:t>
            </w:r>
          </w:p>
        </w:tc>
        <w:tc>
          <w:tcPr>
            <w:tcW w:w="539" w:type="dxa"/>
            <w:shd w:val="clear" w:color="auto" w:fill="auto"/>
            <w:vAlign w:val="center"/>
          </w:tcPr>
          <w:p w14:paraId="60668E03"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4B</w:t>
            </w:r>
          </w:p>
        </w:tc>
        <w:tc>
          <w:tcPr>
            <w:tcW w:w="539" w:type="dxa"/>
            <w:shd w:val="clear" w:color="auto" w:fill="auto"/>
            <w:vAlign w:val="center"/>
          </w:tcPr>
          <w:p w14:paraId="5962E6E6"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4C</w:t>
            </w:r>
          </w:p>
        </w:tc>
        <w:tc>
          <w:tcPr>
            <w:tcW w:w="540" w:type="dxa"/>
            <w:shd w:val="clear" w:color="auto" w:fill="auto"/>
            <w:vAlign w:val="center"/>
          </w:tcPr>
          <w:p w14:paraId="4240EF47"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4D</w:t>
            </w:r>
          </w:p>
        </w:tc>
        <w:tc>
          <w:tcPr>
            <w:tcW w:w="539" w:type="dxa"/>
            <w:shd w:val="clear" w:color="auto" w:fill="auto"/>
            <w:vAlign w:val="center"/>
          </w:tcPr>
          <w:p w14:paraId="50285BF2"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4E</w:t>
            </w:r>
          </w:p>
        </w:tc>
        <w:tc>
          <w:tcPr>
            <w:tcW w:w="561" w:type="dxa"/>
            <w:shd w:val="clear" w:color="auto" w:fill="auto"/>
            <w:vAlign w:val="center"/>
          </w:tcPr>
          <w:p w14:paraId="375C34FF"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4F</w:t>
            </w:r>
          </w:p>
        </w:tc>
        <w:tc>
          <w:tcPr>
            <w:tcW w:w="3219" w:type="dxa"/>
            <w:gridSpan w:val="4"/>
            <w:vMerge/>
            <w:shd w:val="clear" w:color="auto" w:fill="auto"/>
          </w:tcPr>
          <w:p w14:paraId="6769EB8F" w14:textId="77777777" w:rsidR="00AC18F7" w:rsidRPr="00344F9F" w:rsidRDefault="00AC18F7" w:rsidP="00D357BA">
            <w:pPr>
              <w:rPr>
                <w:rFonts w:ascii="Calibri" w:eastAsia="Calibri" w:hAnsi="Calibri" w:cs="Times New Roman"/>
                <w:sz w:val="22"/>
                <w:szCs w:val="22"/>
              </w:rPr>
            </w:pPr>
          </w:p>
        </w:tc>
      </w:tr>
      <w:tr w:rsidR="00AC18F7" w:rsidRPr="00344F9F" w14:paraId="6AC97F90" w14:textId="77777777" w:rsidTr="00D357BA">
        <w:trPr>
          <w:trHeight w:val="554"/>
        </w:trPr>
        <w:tc>
          <w:tcPr>
            <w:tcW w:w="6948" w:type="dxa"/>
            <w:gridSpan w:val="7"/>
            <w:shd w:val="clear" w:color="auto" w:fill="auto"/>
            <w:vAlign w:val="center"/>
          </w:tcPr>
          <w:p w14:paraId="47CE59AC" w14:textId="77777777" w:rsidR="00AC18F7" w:rsidRPr="00344F9F" w:rsidRDefault="00AC18F7" w:rsidP="00D357BA">
            <w:pPr>
              <w:rPr>
                <w:rFonts w:ascii="Calibri" w:eastAsia="Calibri" w:hAnsi="Calibri" w:cs="Times New Roman"/>
                <w:sz w:val="22"/>
                <w:szCs w:val="22"/>
              </w:rPr>
            </w:pPr>
            <w:r w:rsidRPr="00344F9F">
              <w:rPr>
                <w:rFonts w:ascii="Calibri" w:eastAsia="Calibri" w:hAnsi="Calibri" w:cs="Times New Roman"/>
                <w:i/>
                <w:sz w:val="22"/>
                <w:szCs w:val="22"/>
              </w:rPr>
              <w:t>Current Level of Performance for Selected Component:</w:t>
            </w:r>
          </w:p>
        </w:tc>
        <w:tc>
          <w:tcPr>
            <w:tcW w:w="803" w:type="dxa"/>
            <w:shd w:val="clear" w:color="auto" w:fill="auto"/>
            <w:vAlign w:val="center"/>
          </w:tcPr>
          <w:p w14:paraId="525309DA"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05" w:type="dxa"/>
            <w:shd w:val="clear" w:color="auto" w:fill="auto"/>
            <w:vAlign w:val="center"/>
          </w:tcPr>
          <w:p w14:paraId="56ADDF63"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05" w:type="dxa"/>
            <w:shd w:val="clear" w:color="auto" w:fill="auto"/>
            <w:vAlign w:val="center"/>
          </w:tcPr>
          <w:p w14:paraId="675FC815"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806" w:type="dxa"/>
            <w:shd w:val="clear" w:color="auto" w:fill="auto"/>
            <w:vAlign w:val="center"/>
          </w:tcPr>
          <w:p w14:paraId="608BB5C7"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4F2FA335" w14:textId="77777777" w:rsidR="00AC18F7" w:rsidRDefault="00AC18F7" w:rsidP="00AC18F7">
      <w:pPr>
        <w:rPr>
          <w:rFonts w:ascii="Calibri" w:eastAsia="Calibri" w:hAnsi="Calibri" w:cs="Times New Roman"/>
          <w:b/>
          <w:sz w:val="28"/>
          <w:szCs w:val="28"/>
        </w:rPr>
      </w:pPr>
    </w:p>
    <w:p w14:paraId="719517AB" w14:textId="77777777" w:rsidR="00AC18F7" w:rsidRDefault="00AC18F7" w:rsidP="00AC18F7">
      <w:pPr>
        <w:rPr>
          <w:rFonts w:ascii="Calibri" w:eastAsia="Calibri" w:hAnsi="Calibri" w:cs="Times New Roman"/>
          <w:b/>
          <w:sz w:val="28"/>
          <w:szCs w:val="28"/>
        </w:rPr>
      </w:pPr>
    </w:p>
    <w:p w14:paraId="7FB9FF24" w14:textId="77777777" w:rsidR="00AC18F7" w:rsidRPr="00344F9F" w:rsidRDefault="00AC18F7" w:rsidP="00AC18F7">
      <w:pPr>
        <w:rPr>
          <w:rFonts w:ascii="Calibri" w:eastAsia="Calibri" w:hAnsi="Calibri" w:cs="Times New Roman"/>
          <w:sz w:val="12"/>
          <w:szCs w:val="12"/>
        </w:rPr>
      </w:pPr>
    </w:p>
    <w:tbl>
      <w:tblPr>
        <w:tblW w:w="0" w:type="auto"/>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13"/>
        <w:gridCol w:w="4857"/>
      </w:tblGrid>
      <w:tr w:rsidR="00AC18F7" w:rsidRPr="00344F9F" w14:paraId="13DEA86A" w14:textId="77777777" w:rsidTr="00D357BA">
        <w:trPr>
          <w:trHeight w:val="763"/>
        </w:trPr>
        <w:tc>
          <w:tcPr>
            <w:tcW w:w="5313" w:type="dxa"/>
            <w:shd w:val="clear" w:color="auto" w:fill="D9D9D9"/>
            <w:vAlign w:val="center"/>
          </w:tcPr>
          <w:p w14:paraId="1D7E0A62" w14:textId="77777777" w:rsidR="00AC18F7" w:rsidRDefault="00AC18F7" w:rsidP="00D357BA">
            <w:pPr>
              <w:rPr>
                <w:rFonts w:ascii="Calibri" w:eastAsia="Calibri" w:hAnsi="Calibri" w:cs="Times New Roman"/>
                <w:b/>
                <w:sz w:val="22"/>
                <w:szCs w:val="22"/>
              </w:rPr>
            </w:pPr>
          </w:p>
          <w:p w14:paraId="07610049" w14:textId="77777777" w:rsidR="00AC18F7" w:rsidRDefault="00AC18F7" w:rsidP="00D357BA">
            <w:pPr>
              <w:rPr>
                <w:rFonts w:ascii="Calibri" w:eastAsia="Calibri" w:hAnsi="Calibri" w:cs="Times New Roman"/>
                <w:b/>
                <w:sz w:val="22"/>
                <w:szCs w:val="22"/>
              </w:rPr>
            </w:pPr>
          </w:p>
          <w:p w14:paraId="2F54AA37"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Professional Growth Goal:</w:t>
            </w:r>
          </w:p>
          <w:p w14:paraId="5E12D493" w14:textId="77777777" w:rsidR="00AC18F7" w:rsidRPr="00344F9F" w:rsidRDefault="00AC18F7" w:rsidP="00D357BA">
            <w:pPr>
              <w:spacing w:after="200" w:line="276" w:lineRule="auto"/>
              <w:rPr>
                <w:rFonts w:ascii="Calibri" w:eastAsia="Calibri" w:hAnsi="Calibri" w:cs="Times New Roman"/>
                <w:sz w:val="16"/>
                <w:szCs w:val="16"/>
              </w:rPr>
            </w:pPr>
          </w:p>
        </w:tc>
        <w:tc>
          <w:tcPr>
            <w:tcW w:w="4857" w:type="dxa"/>
            <w:shd w:val="clear" w:color="auto" w:fill="auto"/>
          </w:tcPr>
          <w:p w14:paraId="1371E804" w14:textId="77777777" w:rsidR="00AC18F7" w:rsidRPr="00344F9F" w:rsidRDefault="00AC18F7" w:rsidP="00D357BA">
            <w:pPr>
              <w:rPr>
                <w:rFonts w:ascii="Calibri" w:eastAsia="Calibri" w:hAnsi="Calibri" w:cs="Times New Roman"/>
                <w:sz w:val="22"/>
                <w:szCs w:val="22"/>
              </w:rPr>
            </w:pPr>
          </w:p>
        </w:tc>
      </w:tr>
    </w:tbl>
    <w:p w14:paraId="5FEF9E82" w14:textId="77777777" w:rsidR="00AC18F7" w:rsidRDefault="00AC18F7" w:rsidP="00AC18F7">
      <w:pPr>
        <w:rPr>
          <w:rFonts w:ascii="Calibri" w:eastAsia="Calibri" w:hAnsi="Calibri" w:cs="Times New Roman"/>
          <w:sz w:val="12"/>
          <w:szCs w:val="12"/>
        </w:rPr>
      </w:pPr>
    </w:p>
    <w:p w14:paraId="06A0BD51" w14:textId="77777777" w:rsidR="00AC18F7" w:rsidRDefault="00AC18F7" w:rsidP="00AC18F7">
      <w:pPr>
        <w:rPr>
          <w:rFonts w:ascii="Calibri" w:eastAsia="Calibri" w:hAnsi="Calibri" w:cs="Times New Roman"/>
          <w:sz w:val="12"/>
          <w:szCs w:val="12"/>
        </w:rPr>
      </w:pPr>
    </w:p>
    <w:p w14:paraId="5F8B88F7" w14:textId="77777777" w:rsidR="00AC18F7" w:rsidRPr="00344F9F" w:rsidRDefault="00AC18F7" w:rsidP="00AC18F7">
      <w:pPr>
        <w:rPr>
          <w:rFonts w:ascii="Calibri" w:eastAsia="Calibri" w:hAnsi="Calibri" w:cs="Times New Roman"/>
          <w:sz w:val="12"/>
          <w:szCs w:val="12"/>
        </w:rPr>
      </w:pPr>
    </w:p>
    <w:tbl>
      <w:tblPr>
        <w:tblW w:w="0" w:type="auto"/>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9"/>
        <w:gridCol w:w="3236"/>
      </w:tblGrid>
      <w:tr w:rsidR="00AC18F7" w:rsidRPr="00344F9F" w14:paraId="676A9103" w14:textId="77777777" w:rsidTr="00D357BA">
        <w:trPr>
          <w:trHeight w:val="229"/>
        </w:trPr>
        <w:tc>
          <w:tcPr>
            <w:tcW w:w="10175" w:type="dxa"/>
            <w:gridSpan w:val="2"/>
            <w:shd w:val="clear" w:color="auto" w:fill="D9D9D9"/>
            <w:vAlign w:val="center"/>
          </w:tcPr>
          <w:p w14:paraId="071262F2"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Action Plan</w:t>
            </w:r>
          </w:p>
        </w:tc>
      </w:tr>
      <w:tr w:rsidR="00AC18F7" w:rsidRPr="00344F9F" w14:paraId="7A89E631" w14:textId="77777777" w:rsidTr="00D357BA">
        <w:trPr>
          <w:trHeight w:val="274"/>
        </w:trPr>
        <w:tc>
          <w:tcPr>
            <w:tcW w:w="6939" w:type="dxa"/>
            <w:shd w:val="clear" w:color="auto" w:fill="auto"/>
            <w:vAlign w:val="center"/>
          </w:tcPr>
          <w:p w14:paraId="7E4A1BA5" w14:textId="77777777" w:rsidR="00AC18F7" w:rsidRDefault="00AC18F7" w:rsidP="00D357BA">
            <w:pPr>
              <w:spacing w:line="259" w:lineRule="auto"/>
              <w:jc w:val="center"/>
              <w:rPr>
                <w:b/>
                <w:sz w:val="20"/>
                <w:szCs w:val="20"/>
              </w:rPr>
            </w:pPr>
            <w:r>
              <w:rPr>
                <w:b/>
                <w:sz w:val="20"/>
                <w:szCs w:val="20"/>
              </w:rPr>
              <w:t>Strategies/Actions</w:t>
            </w:r>
          </w:p>
          <w:p w14:paraId="7C1376EF" w14:textId="77777777" w:rsidR="00AC18F7" w:rsidRDefault="00AC18F7" w:rsidP="00D357BA">
            <w:pPr>
              <w:spacing w:line="259" w:lineRule="auto"/>
              <w:jc w:val="center"/>
              <w:rPr>
                <w:sz w:val="16"/>
                <w:szCs w:val="16"/>
              </w:rPr>
            </w:pPr>
          </w:p>
          <w:p w14:paraId="11C6A18B" w14:textId="77777777" w:rsidR="00AC18F7" w:rsidRPr="00344F9F" w:rsidRDefault="00AC18F7" w:rsidP="00D357BA">
            <w:pPr>
              <w:rPr>
                <w:rFonts w:ascii="Calibri" w:eastAsia="Calibri" w:hAnsi="Calibri" w:cs="Times New Roman"/>
                <w:b/>
                <w:sz w:val="22"/>
                <w:szCs w:val="22"/>
              </w:rPr>
            </w:pPr>
            <w:r>
              <w:rPr>
                <w:sz w:val="16"/>
                <w:szCs w:val="16"/>
              </w:rPr>
              <w:t xml:space="preserve">What is my personal learning necessary to meet the goal(s)?  What will I need in order to learn my identified skill or content?  How will I apply what I have learned?  How will I accomplish my goal(s)?  </w:t>
            </w:r>
          </w:p>
        </w:tc>
        <w:tc>
          <w:tcPr>
            <w:tcW w:w="3236" w:type="dxa"/>
            <w:shd w:val="clear" w:color="auto" w:fill="auto"/>
          </w:tcPr>
          <w:p w14:paraId="0C300892" w14:textId="77777777" w:rsidR="00AC18F7"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Targeted Completion Date</w:t>
            </w:r>
          </w:p>
          <w:p w14:paraId="29C58FEC" w14:textId="77777777" w:rsidR="00AC18F7" w:rsidRDefault="00AC18F7" w:rsidP="00D357BA">
            <w:pPr>
              <w:jc w:val="center"/>
              <w:rPr>
                <w:rFonts w:ascii="Calibri" w:eastAsia="Calibri" w:hAnsi="Calibri" w:cs="Times New Roman"/>
                <w:b/>
                <w:sz w:val="22"/>
                <w:szCs w:val="22"/>
              </w:rPr>
            </w:pPr>
          </w:p>
          <w:p w14:paraId="1B2F2422" w14:textId="77777777" w:rsidR="00AC18F7" w:rsidRPr="00344F9F" w:rsidRDefault="00AC18F7" w:rsidP="00D357BA">
            <w:pPr>
              <w:rPr>
                <w:rFonts w:ascii="Calibri" w:eastAsia="Calibri" w:hAnsi="Calibri" w:cs="Times New Roman"/>
                <w:b/>
                <w:sz w:val="22"/>
                <w:szCs w:val="22"/>
              </w:rPr>
            </w:pPr>
            <w:r>
              <w:rPr>
                <w:sz w:val="16"/>
                <w:szCs w:val="16"/>
              </w:rPr>
              <w:t>When will I complete each identified strategy/action?</w:t>
            </w:r>
          </w:p>
        </w:tc>
      </w:tr>
      <w:tr w:rsidR="00AC18F7" w:rsidRPr="00344F9F" w14:paraId="75D1BBD8" w14:textId="77777777" w:rsidTr="00D357BA">
        <w:trPr>
          <w:trHeight w:val="513"/>
        </w:trPr>
        <w:tc>
          <w:tcPr>
            <w:tcW w:w="6939" w:type="dxa"/>
            <w:shd w:val="clear" w:color="auto" w:fill="auto"/>
          </w:tcPr>
          <w:p w14:paraId="1750EEB3"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16E1F71C" w14:textId="77777777" w:rsidR="00AC18F7" w:rsidRPr="00344F9F" w:rsidRDefault="00AC18F7" w:rsidP="00D357BA">
            <w:pPr>
              <w:rPr>
                <w:rFonts w:ascii="Calibri" w:eastAsia="Calibri" w:hAnsi="Calibri" w:cs="Times New Roman"/>
                <w:sz w:val="22"/>
                <w:szCs w:val="22"/>
              </w:rPr>
            </w:pPr>
          </w:p>
        </w:tc>
      </w:tr>
      <w:tr w:rsidR="00AC18F7" w:rsidRPr="00344F9F" w14:paraId="46D1A851" w14:textId="77777777" w:rsidTr="00D357BA">
        <w:trPr>
          <w:trHeight w:val="547"/>
        </w:trPr>
        <w:tc>
          <w:tcPr>
            <w:tcW w:w="6939" w:type="dxa"/>
            <w:shd w:val="clear" w:color="auto" w:fill="auto"/>
            <w:vAlign w:val="center"/>
          </w:tcPr>
          <w:p w14:paraId="0A204309"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12B86399" w14:textId="77777777" w:rsidR="00AC18F7" w:rsidRPr="00344F9F" w:rsidRDefault="00AC18F7" w:rsidP="00D357BA">
            <w:pPr>
              <w:rPr>
                <w:rFonts w:ascii="Calibri" w:eastAsia="Calibri" w:hAnsi="Calibri" w:cs="Times New Roman"/>
                <w:sz w:val="22"/>
                <w:szCs w:val="22"/>
              </w:rPr>
            </w:pPr>
          </w:p>
        </w:tc>
      </w:tr>
      <w:tr w:rsidR="00AC18F7" w:rsidRPr="00344F9F" w14:paraId="4B1DE80B" w14:textId="77777777" w:rsidTr="00D357BA">
        <w:trPr>
          <w:trHeight w:val="547"/>
        </w:trPr>
        <w:tc>
          <w:tcPr>
            <w:tcW w:w="6939" w:type="dxa"/>
            <w:shd w:val="clear" w:color="auto" w:fill="auto"/>
            <w:vAlign w:val="center"/>
          </w:tcPr>
          <w:p w14:paraId="74330D0E"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6588C5EC" w14:textId="77777777" w:rsidR="00AC18F7" w:rsidRPr="00344F9F" w:rsidRDefault="00AC18F7" w:rsidP="00D357BA">
            <w:pPr>
              <w:rPr>
                <w:rFonts w:ascii="Calibri" w:eastAsia="Calibri" w:hAnsi="Calibri" w:cs="Times New Roman"/>
                <w:sz w:val="22"/>
                <w:szCs w:val="22"/>
              </w:rPr>
            </w:pPr>
          </w:p>
        </w:tc>
      </w:tr>
      <w:tr w:rsidR="00AC18F7" w:rsidRPr="00344F9F" w14:paraId="30D193A2" w14:textId="77777777" w:rsidTr="00D357BA">
        <w:trPr>
          <w:trHeight w:val="547"/>
        </w:trPr>
        <w:tc>
          <w:tcPr>
            <w:tcW w:w="6939" w:type="dxa"/>
            <w:shd w:val="clear" w:color="auto" w:fill="auto"/>
            <w:vAlign w:val="center"/>
          </w:tcPr>
          <w:p w14:paraId="555BCAC2"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3D7E495F" w14:textId="77777777" w:rsidR="00AC18F7" w:rsidRPr="00344F9F" w:rsidRDefault="00AC18F7" w:rsidP="00D357BA">
            <w:pPr>
              <w:rPr>
                <w:rFonts w:ascii="Calibri" w:eastAsia="Calibri" w:hAnsi="Calibri" w:cs="Times New Roman"/>
                <w:sz w:val="22"/>
                <w:szCs w:val="22"/>
              </w:rPr>
            </w:pPr>
          </w:p>
        </w:tc>
      </w:tr>
      <w:tr w:rsidR="00AC18F7" w:rsidRPr="00344F9F" w14:paraId="7B1D4F9F" w14:textId="77777777" w:rsidTr="00D357BA">
        <w:trPr>
          <w:trHeight w:val="547"/>
        </w:trPr>
        <w:tc>
          <w:tcPr>
            <w:tcW w:w="6939" w:type="dxa"/>
            <w:shd w:val="clear" w:color="auto" w:fill="auto"/>
            <w:vAlign w:val="center"/>
          </w:tcPr>
          <w:p w14:paraId="73198AAF"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35EA5DCD" w14:textId="77777777" w:rsidR="00AC18F7" w:rsidRPr="00344F9F" w:rsidRDefault="00AC18F7" w:rsidP="00D357BA">
            <w:pPr>
              <w:rPr>
                <w:rFonts w:ascii="Calibri" w:eastAsia="Calibri" w:hAnsi="Calibri" w:cs="Times New Roman"/>
                <w:sz w:val="22"/>
                <w:szCs w:val="22"/>
              </w:rPr>
            </w:pPr>
          </w:p>
        </w:tc>
      </w:tr>
      <w:tr w:rsidR="00AC18F7" w:rsidRPr="00344F9F" w14:paraId="2D8B6446" w14:textId="77777777" w:rsidTr="00D357BA">
        <w:trPr>
          <w:trHeight w:val="547"/>
        </w:trPr>
        <w:tc>
          <w:tcPr>
            <w:tcW w:w="6939" w:type="dxa"/>
            <w:shd w:val="clear" w:color="auto" w:fill="auto"/>
            <w:vAlign w:val="center"/>
          </w:tcPr>
          <w:p w14:paraId="2E8471E9" w14:textId="77777777" w:rsidR="00AC18F7" w:rsidRPr="00344F9F" w:rsidRDefault="00AC18F7" w:rsidP="00D357BA">
            <w:pPr>
              <w:rPr>
                <w:rFonts w:ascii="Calibri" w:eastAsia="Calibri" w:hAnsi="Calibri" w:cs="Times New Roman"/>
                <w:sz w:val="22"/>
                <w:szCs w:val="22"/>
              </w:rPr>
            </w:pPr>
          </w:p>
        </w:tc>
        <w:tc>
          <w:tcPr>
            <w:tcW w:w="3236" w:type="dxa"/>
            <w:shd w:val="clear" w:color="auto" w:fill="auto"/>
          </w:tcPr>
          <w:p w14:paraId="2A12C7E5" w14:textId="77777777" w:rsidR="00AC18F7" w:rsidRPr="00344F9F" w:rsidRDefault="00AC18F7" w:rsidP="00D357BA">
            <w:pPr>
              <w:rPr>
                <w:rFonts w:ascii="Calibri" w:eastAsia="Calibri" w:hAnsi="Calibri" w:cs="Times New Roman"/>
                <w:sz w:val="22"/>
                <w:szCs w:val="22"/>
              </w:rPr>
            </w:pPr>
          </w:p>
        </w:tc>
      </w:tr>
    </w:tbl>
    <w:p w14:paraId="5792A13A" w14:textId="77777777" w:rsidR="00AC18F7" w:rsidRDefault="00AC18F7" w:rsidP="00AC18F7">
      <w:pPr>
        <w:rPr>
          <w:rFonts w:ascii="Calibri" w:eastAsia="Calibri" w:hAnsi="Calibri" w:cs="Times New Roman"/>
          <w:sz w:val="16"/>
          <w:szCs w:val="16"/>
        </w:rPr>
      </w:pPr>
    </w:p>
    <w:p w14:paraId="2F401912" w14:textId="77777777" w:rsidR="00AC18F7" w:rsidRDefault="00AC18F7" w:rsidP="00AC18F7">
      <w:pPr>
        <w:rPr>
          <w:rFonts w:ascii="Calibri" w:eastAsia="Calibri" w:hAnsi="Calibri" w:cs="Times New Roman"/>
          <w:sz w:val="16"/>
          <w:szCs w:val="16"/>
        </w:rPr>
      </w:pPr>
    </w:p>
    <w:p w14:paraId="490E89B3" w14:textId="77777777" w:rsidR="00AC18F7" w:rsidRDefault="00AC18F7" w:rsidP="00AC18F7">
      <w:pPr>
        <w:rPr>
          <w:rFonts w:ascii="Calibri" w:eastAsia="Calibri" w:hAnsi="Calibri" w:cs="Times New Roman"/>
          <w:sz w:val="16"/>
          <w:szCs w:val="16"/>
        </w:rPr>
      </w:pPr>
    </w:p>
    <w:p w14:paraId="4DC580C7" w14:textId="77777777" w:rsidR="00AC18F7" w:rsidRDefault="00AC18F7" w:rsidP="00AC18F7">
      <w:pPr>
        <w:rPr>
          <w:rFonts w:ascii="Calibri" w:eastAsia="Calibri" w:hAnsi="Calibri" w:cs="Times New Roman"/>
          <w:sz w:val="16"/>
          <w:szCs w:val="16"/>
        </w:rPr>
      </w:pPr>
    </w:p>
    <w:p w14:paraId="2CEA2996" w14:textId="77777777" w:rsidR="00AC18F7" w:rsidRDefault="00AC18F7" w:rsidP="00AC18F7">
      <w:pPr>
        <w:rPr>
          <w:rFonts w:ascii="Calibri" w:eastAsia="Calibri" w:hAnsi="Calibri" w:cs="Times New Roman"/>
          <w:sz w:val="16"/>
          <w:szCs w:val="16"/>
        </w:rPr>
      </w:pPr>
    </w:p>
    <w:tbl>
      <w:tblPr>
        <w:tblW w:w="10170"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09"/>
        <w:gridCol w:w="2761"/>
      </w:tblGrid>
      <w:tr w:rsidR="00AC18F7" w:rsidRPr="00344F9F" w14:paraId="311E015F" w14:textId="77777777" w:rsidTr="00D357BA">
        <w:trPr>
          <w:trHeight w:val="548"/>
        </w:trPr>
        <w:tc>
          <w:tcPr>
            <w:tcW w:w="7409" w:type="dxa"/>
            <w:shd w:val="clear" w:color="auto" w:fill="auto"/>
          </w:tcPr>
          <w:p w14:paraId="2E4A2A6C" w14:textId="204E4F3C" w:rsidR="00AC18F7" w:rsidRPr="00344F9F" w:rsidRDefault="00AC18F7" w:rsidP="00D357BA">
            <w:pPr>
              <w:rPr>
                <w:rFonts w:ascii="Calibri" w:eastAsia="Calibri" w:hAnsi="Calibri" w:cs="Times New Roman"/>
                <w:b/>
                <w:sz w:val="12"/>
                <w:szCs w:val="12"/>
              </w:rPr>
            </w:pPr>
            <w:r>
              <w:rPr>
                <w:rFonts w:ascii="Calibri" w:eastAsia="Calibri" w:hAnsi="Calibri" w:cs="Times New Roman"/>
                <w:b/>
                <w:sz w:val="12"/>
                <w:szCs w:val="12"/>
              </w:rPr>
              <w:t>Therapeutic Specialist</w:t>
            </w:r>
            <w:r w:rsidRPr="00344F9F">
              <w:rPr>
                <w:rFonts w:ascii="Calibri" w:eastAsia="Calibri" w:hAnsi="Calibri" w:cs="Times New Roman"/>
                <w:b/>
                <w:sz w:val="12"/>
                <w:szCs w:val="12"/>
              </w:rPr>
              <w:t xml:space="preserve"> Signature:</w:t>
            </w:r>
          </w:p>
        </w:tc>
        <w:tc>
          <w:tcPr>
            <w:tcW w:w="2761" w:type="dxa"/>
            <w:shd w:val="clear" w:color="auto" w:fill="auto"/>
          </w:tcPr>
          <w:p w14:paraId="6E4A3D49"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AC18F7" w:rsidRPr="00344F9F" w14:paraId="5C024618" w14:textId="77777777" w:rsidTr="00D357BA">
        <w:trPr>
          <w:trHeight w:val="548"/>
        </w:trPr>
        <w:tc>
          <w:tcPr>
            <w:tcW w:w="7409" w:type="dxa"/>
            <w:shd w:val="clear" w:color="auto" w:fill="auto"/>
          </w:tcPr>
          <w:p w14:paraId="67276A0F"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761" w:type="dxa"/>
            <w:shd w:val="clear" w:color="auto" w:fill="auto"/>
          </w:tcPr>
          <w:p w14:paraId="6E1CA567"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5E47F34A" w14:textId="77777777" w:rsidR="00AC18F7" w:rsidRDefault="00AC18F7" w:rsidP="00AC18F7">
      <w:pPr>
        <w:rPr>
          <w:rFonts w:ascii="Calibri" w:eastAsia="Calibri" w:hAnsi="Calibri" w:cs="Times New Roman"/>
          <w:sz w:val="16"/>
          <w:szCs w:val="16"/>
        </w:rPr>
      </w:pPr>
    </w:p>
    <w:p w14:paraId="094D3F4B" w14:textId="77777777" w:rsidR="00AC18F7" w:rsidRPr="00344F9F" w:rsidRDefault="00AC18F7" w:rsidP="00AC18F7">
      <w:pPr>
        <w:ind w:firstLine="720"/>
        <w:rPr>
          <w:rFonts w:ascii="Calibri" w:eastAsia="Calibri" w:hAnsi="Calibri" w:cs="Times New Roman"/>
          <w:b/>
          <w:sz w:val="28"/>
          <w:szCs w:val="28"/>
        </w:rPr>
      </w:pPr>
      <w:r w:rsidRPr="00344F9F">
        <w:rPr>
          <w:rFonts w:ascii="Calibri" w:eastAsia="Calibri" w:hAnsi="Calibri" w:cs="Times New Roman"/>
          <w:b/>
          <w:sz w:val="28"/>
          <w:szCs w:val="28"/>
        </w:rPr>
        <w:t>Part C:  On-going Reflection – Progress Toward Professional Growth Goal</w:t>
      </w:r>
    </w:p>
    <w:p w14:paraId="7381D8D0" w14:textId="77777777" w:rsidR="00AC18F7" w:rsidRPr="00344F9F" w:rsidRDefault="00AC18F7" w:rsidP="00AC18F7">
      <w:pPr>
        <w:rPr>
          <w:rFonts w:ascii="Calibri" w:eastAsia="Calibri" w:hAnsi="Calibri" w:cs="Times New Roman"/>
          <w:sz w:val="12"/>
          <w:szCs w:val="12"/>
        </w:rPr>
      </w:pPr>
    </w:p>
    <w:tbl>
      <w:tblPr>
        <w:tblW w:w="10170"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94"/>
        <w:gridCol w:w="5006"/>
        <w:gridCol w:w="2970"/>
      </w:tblGrid>
      <w:tr w:rsidR="00AC18F7" w:rsidRPr="00344F9F" w14:paraId="7467A09A" w14:textId="77777777" w:rsidTr="00D357BA">
        <w:trPr>
          <w:trHeight w:val="230"/>
        </w:trPr>
        <w:tc>
          <w:tcPr>
            <w:tcW w:w="2194" w:type="dxa"/>
            <w:shd w:val="clear" w:color="auto" w:fill="D9D9D9"/>
            <w:vAlign w:val="center"/>
          </w:tcPr>
          <w:p w14:paraId="5767A915"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5006" w:type="dxa"/>
            <w:shd w:val="clear" w:color="auto" w:fill="D9D9D9"/>
            <w:vAlign w:val="center"/>
          </w:tcPr>
          <w:p w14:paraId="3ECE7ED8"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Status of Professional Growth Goal:</w:t>
            </w:r>
          </w:p>
        </w:tc>
        <w:tc>
          <w:tcPr>
            <w:tcW w:w="2970" w:type="dxa"/>
            <w:shd w:val="clear" w:color="auto" w:fill="D9D9D9"/>
            <w:vAlign w:val="center"/>
          </w:tcPr>
          <w:p w14:paraId="12E4F3BF"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Revisions/Modifications:</w:t>
            </w:r>
          </w:p>
        </w:tc>
      </w:tr>
      <w:tr w:rsidR="00AC18F7" w:rsidRPr="00344F9F" w14:paraId="0E7C8E56" w14:textId="77777777" w:rsidTr="00D357BA">
        <w:trPr>
          <w:trHeight w:val="517"/>
        </w:trPr>
        <w:tc>
          <w:tcPr>
            <w:tcW w:w="2194" w:type="dxa"/>
            <w:shd w:val="clear" w:color="auto" w:fill="auto"/>
          </w:tcPr>
          <w:p w14:paraId="46893951" w14:textId="77777777" w:rsidR="00AC18F7" w:rsidRPr="00344F9F" w:rsidRDefault="00AC18F7" w:rsidP="00D357BA">
            <w:pPr>
              <w:rPr>
                <w:rFonts w:ascii="Calibri" w:eastAsia="Calibri" w:hAnsi="Calibri" w:cs="Times New Roman"/>
                <w:sz w:val="22"/>
                <w:szCs w:val="22"/>
              </w:rPr>
            </w:pPr>
          </w:p>
        </w:tc>
        <w:tc>
          <w:tcPr>
            <w:tcW w:w="5006" w:type="dxa"/>
            <w:shd w:val="clear" w:color="auto" w:fill="auto"/>
          </w:tcPr>
          <w:p w14:paraId="1968BE8E" w14:textId="77777777" w:rsidR="00AC18F7" w:rsidRPr="00344F9F" w:rsidRDefault="00AC18F7" w:rsidP="00D357BA">
            <w:pPr>
              <w:rPr>
                <w:rFonts w:ascii="Calibri" w:eastAsia="Calibri" w:hAnsi="Calibri" w:cs="Times New Roman"/>
                <w:sz w:val="22"/>
                <w:szCs w:val="22"/>
              </w:rPr>
            </w:pPr>
          </w:p>
        </w:tc>
        <w:tc>
          <w:tcPr>
            <w:tcW w:w="2970" w:type="dxa"/>
            <w:shd w:val="clear" w:color="auto" w:fill="auto"/>
          </w:tcPr>
          <w:p w14:paraId="6263172A" w14:textId="77777777" w:rsidR="00AC18F7" w:rsidRPr="00344F9F" w:rsidRDefault="00AC18F7" w:rsidP="00D357BA">
            <w:pPr>
              <w:rPr>
                <w:rFonts w:ascii="Calibri" w:eastAsia="Calibri" w:hAnsi="Calibri" w:cs="Times New Roman"/>
                <w:sz w:val="22"/>
                <w:szCs w:val="22"/>
              </w:rPr>
            </w:pPr>
          </w:p>
        </w:tc>
      </w:tr>
      <w:tr w:rsidR="00AC18F7" w:rsidRPr="00344F9F" w14:paraId="5E82CA37" w14:textId="77777777" w:rsidTr="00D357BA">
        <w:trPr>
          <w:trHeight w:val="517"/>
        </w:trPr>
        <w:tc>
          <w:tcPr>
            <w:tcW w:w="2194" w:type="dxa"/>
            <w:shd w:val="clear" w:color="auto" w:fill="auto"/>
          </w:tcPr>
          <w:p w14:paraId="5B6D382E" w14:textId="77777777" w:rsidR="00AC18F7" w:rsidRPr="00344F9F" w:rsidRDefault="00AC18F7" w:rsidP="00D357BA">
            <w:pPr>
              <w:rPr>
                <w:rFonts w:ascii="Calibri" w:eastAsia="Calibri" w:hAnsi="Calibri" w:cs="Times New Roman"/>
                <w:sz w:val="22"/>
                <w:szCs w:val="22"/>
              </w:rPr>
            </w:pPr>
          </w:p>
        </w:tc>
        <w:tc>
          <w:tcPr>
            <w:tcW w:w="5006" w:type="dxa"/>
            <w:shd w:val="clear" w:color="auto" w:fill="auto"/>
          </w:tcPr>
          <w:p w14:paraId="08112CBC" w14:textId="77777777" w:rsidR="00AC18F7" w:rsidRPr="00344F9F" w:rsidRDefault="00AC18F7" w:rsidP="00D357BA">
            <w:pPr>
              <w:rPr>
                <w:rFonts w:ascii="Calibri" w:eastAsia="Calibri" w:hAnsi="Calibri" w:cs="Times New Roman"/>
                <w:sz w:val="22"/>
                <w:szCs w:val="22"/>
              </w:rPr>
            </w:pPr>
          </w:p>
        </w:tc>
        <w:tc>
          <w:tcPr>
            <w:tcW w:w="2970" w:type="dxa"/>
            <w:shd w:val="clear" w:color="auto" w:fill="auto"/>
          </w:tcPr>
          <w:p w14:paraId="15EDCA9E" w14:textId="77777777" w:rsidR="00AC18F7" w:rsidRPr="00344F9F" w:rsidRDefault="00AC18F7" w:rsidP="00D357BA">
            <w:pPr>
              <w:rPr>
                <w:rFonts w:ascii="Calibri" w:eastAsia="Calibri" w:hAnsi="Calibri" w:cs="Times New Roman"/>
                <w:sz w:val="22"/>
                <w:szCs w:val="22"/>
              </w:rPr>
            </w:pPr>
          </w:p>
        </w:tc>
      </w:tr>
      <w:tr w:rsidR="00AC18F7" w:rsidRPr="00344F9F" w14:paraId="3B0FF9BC" w14:textId="77777777" w:rsidTr="00D357BA">
        <w:trPr>
          <w:trHeight w:val="517"/>
        </w:trPr>
        <w:tc>
          <w:tcPr>
            <w:tcW w:w="2194" w:type="dxa"/>
            <w:shd w:val="clear" w:color="auto" w:fill="auto"/>
          </w:tcPr>
          <w:p w14:paraId="5A94905F" w14:textId="77777777" w:rsidR="00AC18F7" w:rsidRPr="00344F9F" w:rsidRDefault="00AC18F7" w:rsidP="00D357BA">
            <w:pPr>
              <w:rPr>
                <w:rFonts w:ascii="Calibri" w:eastAsia="Calibri" w:hAnsi="Calibri" w:cs="Times New Roman"/>
                <w:sz w:val="22"/>
                <w:szCs w:val="22"/>
              </w:rPr>
            </w:pPr>
          </w:p>
        </w:tc>
        <w:tc>
          <w:tcPr>
            <w:tcW w:w="5006" w:type="dxa"/>
            <w:shd w:val="clear" w:color="auto" w:fill="auto"/>
          </w:tcPr>
          <w:p w14:paraId="10737809" w14:textId="77777777" w:rsidR="00AC18F7" w:rsidRPr="00344F9F" w:rsidRDefault="00AC18F7" w:rsidP="00D357BA">
            <w:pPr>
              <w:rPr>
                <w:rFonts w:ascii="Calibri" w:eastAsia="Calibri" w:hAnsi="Calibri" w:cs="Times New Roman"/>
                <w:sz w:val="22"/>
                <w:szCs w:val="22"/>
              </w:rPr>
            </w:pPr>
          </w:p>
        </w:tc>
        <w:tc>
          <w:tcPr>
            <w:tcW w:w="2970" w:type="dxa"/>
            <w:shd w:val="clear" w:color="auto" w:fill="auto"/>
          </w:tcPr>
          <w:p w14:paraId="38D0BDD9" w14:textId="77777777" w:rsidR="00AC18F7" w:rsidRPr="00344F9F" w:rsidRDefault="00AC18F7" w:rsidP="00D357BA">
            <w:pPr>
              <w:rPr>
                <w:rFonts w:ascii="Calibri" w:eastAsia="Calibri" w:hAnsi="Calibri" w:cs="Times New Roman"/>
                <w:sz w:val="22"/>
                <w:szCs w:val="22"/>
              </w:rPr>
            </w:pPr>
          </w:p>
        </w:tc>
      </w:tr>
    </w:tbl>
    <w:p w14:paraId="6EEC7B35" w14:textId="77777777" w:rsidR="00AC18F7" w:rsidRPr="00344F9F" w:rsidRDefault="00AC18F7" w:rsidP="00AC18F7">
      <w:pPr>
        <w:rPr>
          <w:rFonts w:ascii="Calibri" w:eastAsia="Calibri" w:hAnsi="Calibri" w:cs="Times New Roman"/>
          <w:sz w:val="12"/>
          <w:szCs w:val="12"/>
        </w:rPr>
      </w:pPr>
    </w:p>
    <w:p w14:paraId="013F9F43" w14:textId="77777777" w:rsidR="00AC18F7" w:rsidRPr="00344F9F" w:rsidRDefault="00AC18F7" w:rsidP="00AC18F7">
      <w:pPr>
        <w:ind w:firstLine="720"/>
        <w:rPr>
          <w:rFonts w:ascii="Times New Roman" w:eastAsia="Calibri" w:hAnsi="Times New Roman" w:cs="Times New Roman"/>
          <w:b/>
          <w:sz w:val="28"/>
          <w:szCs w:val="28"/>
        </w:rPr>
      </w:pPr>
      <w:r w:rsidRPr="00344F9F">
        <w:rPr>
          <w:rFonts w:ascii="Calibri" w:eastAsia="Calibri" w:hAnsi="Calibri" w:cs="Times New Roman"/>
          <w:b/>
          <w:sz w:val="28"/>
          <w:szCs w:val="28"/>
        </w:rPr>
        <w:t>Part D:  Summative Reflection- Level of Attainment for Professional Growth Goal</w:t>
      </w:r>
    </w:p>
    <w:p w14:paraId="00CD7C53" w14:textId="77777777" w:rsidR="00AC18F7" w:rsidRPr="00344F9F" w:rsidRDefault="00AC18F7" w:rsidP="00AC18F7">
      <w:pPr>
        <w:rPr>
          <w:rFonts w:ascii="Calibri" w:eastAsia="Calibri" w:hAnsi="Calibri" w:cs="Times New Roman"/>
          <w:sz w:val="12"/>
          <w:szCs w:val="12"/>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0"/>
        <w:gridCol w:w="8230"/>
      </w:tblGrid>
      <w:tr w:rsidR="00AC18F7" w:rsidRPr="00344F9F" w14:paraId="1AED60B4" w14:textId="77777777" w:rsidTr="00D357BA">
        <w:trPr>
          <w:trHeight w:val="211"/>
        </w:trPr>
        <w:tc>
          <w:tcPr>
            <w:tcW w:w="1850" w:type="dxa"/>
            <w:shd w:val="clear" w:color="auto" w:fill="D9D9D9"/>
            <w:vAlign w:val="center"/>
          </w:tcPr>
          <w:p w14:paraId="66272B5B"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Date:</w:t>
            </w:r>
          </w:p>
        </w:tc>
        <w:tc>
          <w:tcPr>
            <w:tcW w:w="8230" w:type="dxa"/>
            <w:shd w:val="clear" w:color="auto" w:fill="D9D9D9"/>
            <w:vAlign w:val="center"/>
          </w:tcPr>
          <w:p w14:paraId="07B73809"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End of Year Reflection:</w:t>
            </w:r>
          </w:p>
        </w:tc>
      </w:tr>
      <w:tr w:rsidR="00AC18F7" w:rsidRPr="00344F9F" w14:paraId="1ED98062" w14:textId="77777777" w:rsidTr="00D357BA">
        <w:trPr>
          <w:trHeight w:val="680"/>
        </w:trPr>
        <w:tc>
          <w:tcPr>
            <w:tcW w:w="1850" w:type="dxa"/>
            <w:shd w:val="clear" w:color="auto" w:fill="auto"/>
          </w:tcPr>
          <w:p w14:paraId="1FA38C0B" w14:textId="77777777" w:rsidR="00AC18F7" w:rsidRPr="00344F9F" w:rsidRDefault="00AC18F7" w:rsidP="00D357BA">
            <w:pPr>
              <w:rPr>
                <w:rFonts w:ascii="Calibri" w:eastAsia="Calibri" w:hAnsi="Calibri" w:cs="Times New Roman"/>
                <w:sz w:val="22"/>
                <w:szCs w:val="22"/>
              </w:rPr>
            </w:pPr>
          </w:p>
        </w:tc>
        <w:tc>
          <w:tcPr>
            <w:tcW w:w="8230" w:type="dxa"/>
            <w:shd w:val="clear" w:color="auto" w:fill="auto"/>
            <w:vAlign w:val="center"/>
          </w:tcPr>
          <w:p w14:paraId="604053BE" w14:textId="77777777" w:rsidR="00AC18F7" w:rsidRPr="00344F9F" w:rsidRDefault="00AC18F7" w:rsidP="00D357BA">
            <w:pPr>
              <w:rPr>
                <w:rFonts w:ascii="Calibri" w:eastAsia="Calibri" w:hAnsi="Calibri" w:cs="Times New Roman"/>
                <w:sz w:val="22"/>
                <w:szCs w:val="22"/>
              </w:rPr>
            </w:pPr>
          </w:p>
        </w:tc>
      </w:tr>
    </w:tbl>
    <w:p w14:paraId="191EF9B5" w14:textId="77777777" w:rsidR="00AC18F7" w:rsidRPr="00344F9F" w:rsidRDefault="00AC18F7" w:rsidP="00AC18F7">
      <w:pPr>
        <w:rPr>
          <w:rFonts w:ascii="Calibri" w:eastAsia="Calibri" w:hAnsi="Calibri" w:cs="Times New Roman"/>
          <w:sz w:val="16"/>
          <w:szCs w:val="16"/>
        </w:rPr>
      </w:pPr>
    </w:p>
    <w:tbl>
      <w:tblPr>
        <w:tblW w:w="1008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0"/>
      </w:tblGrid>
      <w:tr w:rsidR="00AC18F7" w:rsidRPr="00344F9F" w14:paraId="43B7868F" w14:textId="77777777" w:rsidTr="00D357BA">
        <w:trPr>
          <w:trHeight w:val="273"/>
        </w:trPr>
        <w:tc>
          <w:tcPr>
            <w:tcW w:w="10080" w:type="dxa"/>
            <w:shd w:val="clear" w:color="auto" w:fill="D9D9D9"/>
          </w:tcPr>
          <w:p w14:paraId="545E60E1" w14:textId="77777777" w:rsidR="00AC18F7" w:rsidRPr="00344F9F" w:rsidRDefault="00AC18F7" w:rsidP="00D357BA">
            <w:pPr>
              <w:rPr>
                <w:rFonts w:ascii="Calibri" w:eastAsia="Calibri" w:hAnsi="Calibri" w:cs="Times New Roman"/>
                <w:b/>
                <w:sz w:val="22"/>
                <w:szCs w:val="22"/>
              </w:rPr>
            </w:pPr>
            <w:r w:rsidRPr="00344F9F">
              <w:rPr>
                <w:rFonts w:ascii="Calibri" w:eastAsia="Calibri" w:hAnsi="Calibri" w:cs="Times New Roman"/>
                <w:b/>
                <w:sz w:val="22"/>
                <w:szCs w:val="22"/>
              </w:rPr>
              <w:t>Next Steps:</w:t>
            </w:r>
          </w:p>
        </w:tc>
      </w:tr>
      <w:tr w:rsidR="00AC18F7" w:rsidRPr="00344F9F" w14:paraId="2E26CF77" w14:textId="77777777" w:rsidTr="00D357BA">
        <w:trPr>
          <w:trHeight w:val="878"/>
        </w:trPr>
        <w:tc>
          <w:tcPr>
            <w:tcW w:w="10080" w:type="dxa"/>
            <w:shd w:val="clear" w:color="auto" w:fill="auto"/>
          </w:tcPr>
          <w:p w14:paraId="72B1E839" w14:textId="77777777" w:rsidR="00AC18F7" w:rsidRPr="00344F9F" w:rsidRDefault="00AC18F7" w:rsidP="00D357BA">
            <w:pPr>
              <w:rPr>
                <w:rFonts w:ascii="Calibri" w:eastAsia="Calibri" w:hAnsi="Calibri" w:cs="Times New Roman"/>
                <w:sz w:val="22"/>
                <w:szCs w:val="22"/>
              </w:rPr>
            </w:pPr>
          </w:p>
        </w:tc>
      </w:tr>
    </w:tbl>
    <w:p w14:paraId="21F1CC58" w14:textId="77777777" w:rsidR="00AC18F7" w:rsidRDefault="00AC18F7" w:rsidP="00AC18F7">
      <w:pPr>
        <w:rPr>
          <w:rFonts w:ascii="Calibri" w:eastAsia="Calibri" w:hAnsi="Calibri" w:cs="Times New Roman"/>
          <w:sz w:val="16"/>
          <w:szCs w:val="16"/>
        </w:rPr>
      </w:pPr>
    </w:p>
    <w:p w14:paraId="543903B7" w14:textId="77777777" w:rsidR="00AC18F7" w:rsidRPr="00344F9F" w:rsidRDefault="00AC18F7" w:rsidP="00AC18F7">
      <w:pPr>
        <w:rPr>
          <w:rFonts w:ascii="Calibri" w:eastAsia="Calibri" w:hAnsi="Calibri" w:cs="Times New Roman"/>
          <w:sz w:val="16"/>
          <w:szCs w:val="16"/>
        </w:rPr>
      </w:pPr>
    </w:p>
    <w:tbl>
      <w:tblPr>
        <w:tblW w:w="1017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31"/>
        <w:gridCol w:w="3584"/>
        <w:gridCol w:w="810"/>
        <w:gridCol w:w="817"/>
        <w:gridCol w:w="817"/>
        <w:gridCol w:w="411"/>
      </w:tblGrid>
      <w:tr w:rsidR="00AC18F7" w:rsidRPr="00344F9F" w14:paraId="0AEED061" w14:textId="77777777" w:rsidTr="00D357BA">
        <w:trPr>
          <w:trHeight w:val="549"/>
        </w:trPr>
        <w:tc>
          <w:tcPr>
            <w:tcW w:w="3731" w:type="dxa"/>
            <w:vMerge w:val="restart"/>
            <w:shd w:val="clear" w:color="auto" w:fill="D9D9D9"/>
            <w:vAlign w:val="center"/>
          </w:tcPr>
          <w:p w14:paraId="2A5062B7" w14:textId="77777777" w:rsidR="00AC18F7" w:rsidRPr="00344F9F" w:rsidRDefault="00AC18F7" w:rsidP="00D357BA">
            <w:pPr>
              <w:jc w:val="center"/>
              <w:rPr>
                <w:rFonts w:ascii="Calibri" w:eastAsia="Calibri" w:hAnsi="Calibri" w:cs="Times New Roman"/>
                <w:b/>
                <w:sz w:val="22"/>
                <w:szCs w:val="22"/>
              </w:rPr>
            </w:pPr>
            <w:r w:rsidRPr="00344F9F">
              <w:rPr>
                <w:rFonts w:ascii="Calibri" w:eastAsia="Calibri" w:hAnsi="Calibri" w:cs="Times New Roman"/>
                <w:b/>
                <w:sz w:val="22"/>
                <w:szCs w:val="22"/>
              </w:rPr>
              <w:t>Connection to Framework for Teaching:</w:t>
            </w:r>
          </w:p>
        </w:tc>
        <w:tc>
          <w:tcPr>
            <w:tcW w:w="3584" w:type="dxa"/>
            <w:shd w:val="clear" w:color="auto" w:fill="auto"/>
            <w:vAlign w:val="center"/>
          </w:tcPr>
          <w:p w14:paraId="68E7DB26" w14:textId="77777777" w:rsidR="00AC18F7" w:rsidRPr="00344F9F" w:rsidRDefault="00AC18F7" w:rsidP="00D357BA">
            <w:pPr>
              <w:rPr>
                <w:rFonts w:ascii="Calibri" w:eastAsia="Calibri" w:hAnsi="Calibri" w:cs="Times New Roman"/>
                <w:sz w:val="22"/>
                <w:szCs w:val="22"/>
              </w:rPr>
            </w:pPr>
            <w:r w:rsidRPr="00344F9F">
              <w:rPr>
                <w:rFonts w:ascii="Calibri" w:eastAsia="Calibri" w:hAnsi="Calibri" w:cs="Times New Roman"/>
                <w:sz w:val="22"/>
                <w:szCs w:val="22"/>
              </w:rPr>
              <w:t>4</w:t>
            </w:r>
            <w:r>
              <w:rPr>
                <w:rFonts w:ascii="Calibri" w:eastAsia="Calibri" w:hAnsi="Calibri" w:cs="Times New Roman"/>
                <w:sz w:val="22"/>
                <w:szCs w:val="22"/>
              </w:rPr>
              <w:t>A – Reflecting on Practice</w:t>
            </w:r>
          </w:p>
        </w:tc>
        <w:tc>
          <w:tcPr>
            <w:tcW w:w="810" w:type="dxa"/>
            <w:shd w:val="clear" w:color="auto" w:fill="auto"/>
            <w:vAlign w:val="center"/>
          </w:tcPr>
          <w:p w14:paraId="21CF2463"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22B3ACCE"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61F90F36"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11" w:type="dxa"/>
            <w:shd w:val="clear" w:color="auto" w:fill="auto"/>
            <w:vAlign w:val="center"/>
          </w:tcPr>
          <w:p w14:paraId="2AC9632F"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r w:rsidR="00AC18F7" w:rsidRPr="00344F9F" w14:paraId="3CF76772" w14:textId="77777777" w:rsidTr="00D357BA">
        <w:trPr>
          <w:trHeight w:val="549"/>
        </w:trPr>
        <w:tc>
          <w:tcPr>
            <w:tcW w:w="3731" w:type="dxa"/>
            <w:vMerge/>
            <w:shd w:val="clear" w:color="auto" w:fill="D9D9D9"/>
          </w:tcPr>
          <w:p w14:paraId="06BCC59A" w14:textId="77777777" w:rsidR="00AC18F7" w:rsidRPr="00344F9F" w:rsidRDefault="00AC18F7" w:rsidP="00D357BA">
            <w:pPr>
              <w:rPr>
                <w:rFonts w:ascii="Calibri" w:eastAsia="Calibri" w:hAnsi="Calibri" w:cs="Times New Roman"/>
                <w:sz w:val="22"/>
                <w:szCs w:val="22"/>
              </w:rPr>
            </w:pPr>
          </w:p>
        </w:tc>
        <w:tc>
          <w:tcPr>
            <w:tcW w:w="3584" w:type="dxa"/>
            <w:shd w:val="clear" w:color="auto" w:fill="auto"/>
            <w:vAlign w:val="center"/>
          </w:tcPr>
          <w:p w14:paraId="12F54671" w14:textId="6D0FB3E6" w:rsidR="00AC18F7" w:rsidRPr="00344F9F" w:rsidRDefault="00AC18F7" w:rsidP="00D357BA">
            <w:pPr>
              <w:rPr>
                <w:rFonts w:ascii="Calibri" w:eastAsia="Calibri" w:hAnsi="Calibri" w:cs="Times New Roman"/>
                <w:sz w:val="22"/>
                <w:szCs w:val="22"/>
              </w:rPr>
            </w:pPr>
            <w:r>
              <w:rPr>
                <w:rFonts w:ascii="Calibri" w:eastAsia="Calibri" w:hAnsi="Calibri" w:cs="Times New Roman"/>
                <w:sz w:val="22"/>
                <w:szCs w:val="22"/>
              </w:rPr>
              <w:t>4F</w:t>
            </w:r>
            <w:r w:rsidRPr="00A76EAF">
              <w:rPr>
                <w:rFonts w:ascii="Calibri" w:eastAsia="Calibri" w:hAnsi="Calibri" w:cs="Times New Roman"/>
                <w:sz w:val="22"/>
                <w:szCs w:val="22"/>
              </w:rPr>
              <w:t xml:space="preserve"> – </w:t>
            </w:r>
            <w:r w:rsidRPr="00F764F9">
              <w:rPr>
                <w:rFonts w:eastAsia="Times New Roman"/>
              </w:rPr>
              <w:t>Showing professionalism including integrity advocacy and maintaining confidentiality</w:t>
            </w:r>
          </w:p>
        </w:tc>
        <w:tc>
          <w:tcPr>
            <w:tcW w:w="810" w:type="dxa"/>
            <w:shd w:val="clear" w:color="auto" w:fill="auto"/>
            <w:vAlign w:val="center"/>
          </w:tcPr>
          <w:p w14:paraId="669C17F1"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I</w:t>
            </w:r>
          </w:p>
        </w:tc>
        <w:tc>
          <w:tcPr>
            <w:tcW w:w="817" w:type="dxa"/>
            <w:shd w:val="clear" w:color="auto" w:fill="auto"/>
            <w:vAlign w:val="center"/>
          </w:tcPr>
          <w:p w14:paraId="0D4F6FEA"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D</w:t>
            </w:r>
          </w:p>
        </w:tc>
        <w:tc>
          <w:tcPr>
            <w:tcW w:w="817" w:type="dxa"/>
            <w:shd w:val="clear" w:color="auto" w:fill="auto"/>
            <w:vAlign w:val="center"/>
          </w:tcPr>
          <w:p w14:paraId="3B85250C"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A</w:t>
            </w:r>
          </w:p>
        </w:tc>
        <w:tc>
          <w:tcPr>
            <w:tcW w:w="411" w:type="dxa"/>
            <w:shd w:val="clear" w:color="auto" w:fill="auto"/>
            <w:vAlign w:val="center"/>
          </w:tcPr>
          <w:p w14:paraId="7DEB0A4F" w14:textId="77777777" w:rsidR="00AC18F7" w:rsidRPr="00344F9F" w:rsidRDefault="00AC18F7" w:rsidP="00D357BA">
            <w:pPr>
              <w:jc w:val="center"/>
              <w:rPr>
                <w:rFonts w:ascii="Calibri" w:eastAsia="Calibri" w:hAnsi="Calibri" w:cs="Times New Roman"/>
                <w:sz w:val="22"/>
                <w:szCs w:val="22"/>
              </w:rPr>
            </w:pPr>
            <w:r w:rsidRPr="00344F9F">
              <w:rPr>
                <w:rFonts w:ascii="Calibri" w:eastAsia="Calibri" w:hAnsi="Calibri" w:cs="Times New Roman"/>
                <w:sz w:val="22"/>
                <w:szCs w:val="22"/>
              </w:rPr>
              <w:t>E</w:t>
            </w:r>
          </w:p>
        </w:tc>
      </w:tr>
    </w:tbl>
    <w:p w14:paraId="7A4845DF" w14:textId="77777777" w:rsidR="00AC18F7" w:rsidRDefault="00AC18F7" w:rsidP="00AC18F7">
      <w:pPr>
        <w:rPr>
          <w:rFonts w:ascii="Calibri" w:eastAsia="Calibri" w:hAnsi="Calibri" w:cs="Times New Roman"/>
          <w:sz w:val="16"/>
          <w:szCs w:val="16"/>
        </w:rPr>
      </w:pPr>
    </w:p>
    <w:p w14:paraId="41AD6476" w14:textId="77777777" w:rsidR="00AC18F7" w:rsidRDefault="00AC18F7" w:rsidP="00AC18F7">
      <w:pPr>
        <w:rPr>
          <w:rFonts w:ascii="Calibri" w:eastAsia="Calibri" w:hAnsi="Calibri" w:cs="Times New Roman"/>
          <w:sz w:val="16"/>
          <w:szCs w:val="16"/>
        </w:rPr>
      </w:pPr>
    </w:p>
    <w:p w14:paraId="33F3E4CD" w14:textId="77777777" w:rsidR="00AC18F7" w:rsidRDefault="00AC18F7" w:rsidP="00AC18F7">
      <w:pPr>
        <w:rPr>
          <w:rFonts w:ascii="Calibri" w:eastAsia="Calibri" w:hAnsi="Calibri" w:cs="Times New Roman"/>
          <w:sz w:val="16"/>
          <w:szCs w:val="16"/>
        </w:rPr>
      </w:pPr>
    </w:p>
    <w:p w14:paraId="2E9D4F76" w14:textId="059F9650" w:rsidR="00AC18F7" w:rsidRDefault="00AC18F7" w:rsidP="00AC18F7">
      <w:pPr>
        <w:rPr>
          <w:rFonts w:ascii="Calibri" w:eastAsia="Calibri" w:hAnsi="Calibri" w:cs="Times New Roman"/>
          <w:sz w:val="16"/>
          <w:szCs w:val="16"/>
        </w:rPr>
      </w:pPr>
    </w:p>
    <w:p w14:paraId="5656235F" w14:textId="428B4615" w:rsidR="00AC18F7" w:rsidRDefault="00AC18F7" w:rsidP="00AC18F7">
      <w:pPr>
        <w:rPr>
          <w:rFonts w:ascii="Calibri" w:eastAsia="Calibri" w:hAnsi="Calibri" w:cs="Times New Roman"/>
          <w:sz w:val="16"/>
          <w:szCs w:val="16"/>
        </w:rPr>
      </w:pPr>
    </w:p>
    <w:p w14:paraId="740C7974" w14:textId="1D9C5193" w:rsidR="00AC18F7" w:rsidRDefault="00AC18F7" w:rsidP="00AC18F7">
      <w:pPr>
        <w:rPr>
          <w:rFonts w:ascii="Calibri" w:eastAsia="Calibri" w:hAnsi="Calibri" w:cs="Times New Roman"/>
          <w:sz w:val="16"/>
          <w:szCs w:val="16"/>
        </w:rPr>
      </w:pPr>
    </w:p>
    <w:p w14:paraId="10F246C0" w14:textId="3990FF21" w:rsidR="00AC18F7" w:rsidRDefault="00AC18F7" w:rsidP="00AC18F7">
      <w:pPr>
        <w:rPr>
          <w:rFonts w:ascii="Calibri" w:eastAsia="Calibri" w:hAnsi="Calibri" w:cs="Times New Roman"/>
          <w:sz w:val="16"/>
          <w:szCs w:val="16"/>
        </w:rPr>
      </w:pPr>
    </w:p>
    <w:p w14:paraId="0A98647E" w14:textId="1353DE8A" w:rsidR="00AC18F7" w:rsidRDefault="00AC18F7" w:rsidP="00AC18F7">
      <w:pPr>
        <w:rPr>
          <w:rFonts w:ascii="Calibri" w:eastAsia="Calibri" w:hAnsi="Calibri" w:cs="Times New Roman"/>
          <w:sz w:val="16"/>
          <w:szCs w:val="16"/>
        </w:rPr>
      </w:pPr>
    </w:p>
    <w:p w14:paraId="138D006B" w14:textId="2355C9C3" w:rsidR="00AC18F7" w:rsidRDefault="00AC18F7" w:rsidP="00AC18F7">
      <w:pPr>
        <w:rPr>
          <w:rFonts w:ascii="Calibri" w:eastAsia="Calibri" w:hAnsi="Calibri" w:cs="Times New Roman"/>
          <w:sz w:val="16"/>
          <w:szCs w:val="16"/>
        </w:rPr>
      </w:pPr>
    </w:p>
    <w:p w14:paraId="2D29FCDB" w14:textId="3ED62E2F" w:rsidR="00AC18F7" w:rsidRDefault="00AC18F7" w:rsidP="00AC18F7">
      <w:pPr>
        <w:rPr>
          <w:rFonts w:ascii="Calibri" w:eastAsia="Calibri" w:hAnsi="Calibri" w:cs="Times New Roman"/>
          <w:sz w:val="16"/>
          <w:szCs w:val="16"/>
        </w:rPr>
      </w:pPr>
    </w:p>
    <w:p w14:paraId="39B685A2" w14:textId="77777777" w:rsidR="00AC18F7" w:rsidRDefault="00AC18F7" w:rsidP="00AC18F7">
      <w:pPr>
        <w:rPr>
          <w:rFonts w:ascii="Calibri" w:eastAsia="Calibri" w:hAnsi="Calibri" w:cs="Times New Roman"/>
          <w:sz w:val="16"/>
          <w:szCs w:val="16"/>
        </w:rPr>
      </w:pPr>
    </w:p>
    <w:p w14:paraId="63FE242D" w14:textId="77777777" w:rsidR="00AC18F7" w:rsidRDefault="00AC18F7" w:rsidP="00AC18F7">
      <w:pPr>
        <w:rPr>
          <w:rFonts w:ascii="Calibri" w:eastAsia="Calibri" w:hAnsi="Calibri" w:cs="Times New Roman"/>
          <w:sz w:val="16"/>
          <w:szCs w:val="16"/>
        </w:rPr>
      </w:pPr>
    </w:p>
    <w:p w14:paraId="27BEC909" w14:textId="77777777" w:rsidR="00AC18F7" w:rsidRDefault="00AC18F7" w:rsidP="00AC18F7">
      <w:pPr>
        <w:rPr>
          <w:rFonts w:ascii="Calibri" w:eastAsia="Calibri" w:hAnsi="Calibri" w:cs="Times New Roman"/>
          <w:sz w:val="16"/>
          <w:szCs w:val="16"/>
        </w:rPr>
      </w:pPr>
    </w:p>
    <w:p w14:paraId="5D332D51" w14:textId="77777777" w:rsidR="00AC18F7" w:rsidRDefault="00AC18F7" w:rsidP="00AC18F7">
      <w:pPr>
        <w:rPr>
          <w:rFonts w:ascii="Calibri" w:eastAsia="Calibri" w:hAnsi="Calibri" w:cs="Times New Roman"/>
          <w:sz w:val="16"/>
          <w:szCs w:val="16"/>
        </w:rPr>
      </w:pPr>
    </w:p>
    <w:p w14:paraId="0F5E6E78" w14:textId="77777777" w:rsidR="00AC18F7" w:rsidRDefault="00AC18F7" w:rsidP="00AC18F7">
      <w:pPr>
        <w:rPr>
          <w:rFonts w:ascii="Calibri" w:eastAsia="Calibri" w:hAnsi="Calibri" w:cs="Times New Roman"/>
          <w:sz w:val="16"/>
          <w:szCs w:val="16"/>
        </w:rPr>
      </w:pPr>
    </w:p>
    <w:p w14:paraId="34C0B69B" w14:textId="77777777" w:rsidR="00AC18F7" w:rsidRDefault="00AC18F7" w:rsidP="00AC18F7">
      <w:pPr>
        <w:rPr>
          <w:rFonts w:ascii="Calibri" w:eastAsia="Calibri" w:hAnsi="Calibri" w:cs="Times New Roman"/>
          <w:sz w:val="16"/>
          <w:szCs w:val="16"/>
        </w:rPr>
      </w:pPr>
    </w:p>
    <w:p w14:paraId="602A16F2" w14:textId="77777777" w:rsidR="00AC18F7" w:rsidRDefault="00AC18F7" w:rsidP="00AC18F7">
      <w:pPr>
        <w:rPr>
          <w:rFonts w:ascii="Calibri" w:eastAsia="Calibri" w:hAnsi="Calibri" w:cs="Times New Roman"/>
          <w:sz w:val="16"/>
          <w:szCs w:val="16"/>
        </w:rPr>
      </w:pPr>
    </w:p>
    <w:p w14:paraId="49BF3C6C" w14:textId="77777777" w:rsidR="00AC18F7" w:rsidRDefault="00AC18F7" w:rsidP="00AC18F7">
      <w:pPr>
        <w:rPr>
          <w:rFonts w:ascii="Calibri" w:eastAsia="Calibri" w:hAnsi="Calibri" w:cs="Times New Roman"/>
          <w:sz w:val="16"/>
          <w:szCs w:val="16"/>
        </w:rPr>
      </w:pPr>
    </w:p>
    <w:p w14:paraId="487DD466" w14:textId="77777777" w:rsidR="00AC18F7" w:rsidRDefault="00AC18F7" w:rsidP="00AC18F7">
      <w:pPr>
        <w:rPr>
          <w:rFonts w:ascii="Calibri" w:eastAsia="Calibri" w:hAnsi="Calibri" w:cs="Times New Roman"/>
          <w:sz w:val="16"/>
          <w:szCs w:val="16"/>
        </w:rPr>
      </w:pPr>
    </w:p>
    <w:p w14:paraId="1E4A2CBE" w14:textId="77777777" w:rsidR="00AC18F7" w:rsidRDefault="00AC18F7" w:rsidP="00AC18F7">
      <w:pPr>
        <w:rPr>
          <w:rFonts w:ascii="Calibri" w:eastAsia="Calibri" w:hAnsi="Calibri" w:cs="Times New Roman"/>
          <w:sz w:val="16"/>
          <w:szCs w:val="16"/>
        </w:rPr>
      </w:pPr>
    </w:p>
    <w:p w14:paraId="1EA326C7" w14:textId="77777777" w:rsidR="00AC18F7" w:rsidRPr="00344F9F" w:rsidRDefault="00AC18F7" w:rsidP="00AC18F7">
      <w:pPr>
        <w:rPr>
          <w:rFonts w:ascii="Calibri" w:eastAsia="Calibri" w:hAnsi="Calibri" w:cs="Times New Roman"/>
          <w:sz w:val="16"/>
          <w:szCs w:val="16"/>
        </w:rPr>
      </w:pPr>
    </w:p>
    <w:tbl>
      <w:tblPr>
        <w:tblW w:w="10170"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19"/>
        <w:gridCol w:w="2851"/>
      </w:tblGrid>
      <w:tr w:rsidR="00AC18F7" w:rsidRPr="00344F9F" w14:paraId="7CA5D195" w14:textId="77777777" w:rsidTr="00D357BA">
        <w:trPr>
          <w:trHeight w:val="548"/>
        </w:trPr>
        <w:tc>
          <w:tcPr>
            <w:tcW w:w="7319" w:type="dxa"/>
            <w:shd w:val="clear" w:color="auto" w:fill="auto"/>
          </w:tcPr>
          <w:p w14:paraId="74136B25" w14:textId="53FBCB6C" w:rsidR="00AC18F7" w:rsidRPr="00344F9F" w:rsidRDefault="00AC18F7" w:rsidP="00D357BA">
            <w:pPr>
              <w:rPr>
                <w:rFonts w:ascii="Calibri" w:eastAsia="Calibri" w:hAnsi="Calibri" w:cs="Times New Roman"/>
                <w:b/>
                <w:sz w:val="12"/>
                <w:szCs w:val="12"/>
              </w:rPr>
            </w:pPr>
            <w:r>
              <w:rPr>
                <w:rFonts w:ascii="Calibri" w:eastAsia="Calibri" w:hAnsi="Calibri" w:cs="Times New Roman"/>
                <w:b/>
                <w:sz w:val="12"/>
                <w:szCs w:val="12"/>
              </w:rPr>
              <w:t>Therapeutic Specialist</w:t>
            </w:r>
            <w:r w:rsidRPr="00344F9F">
              <w:rPr>
                <w:rFonts w:ascii="Calibri" w:eastAsia="Calibri" w:hAnsi="Calibri" w:cs="Times New Roman"/>
                <w:b/>
                <w:sz w:val="12"/>
                <w:szCs w:val="12"/>
              </w:rPr>
              <w:t xml:space="preserve"> Signature:</w:t>
            </w:r>
          </w:p>
        </w:tc>
        <w:tc>
          <w:tcPr>
            <w:tcW w:w="2851" w:type="dxa"/>
            <w:shd w:val="clear" w:color="auto" w:fill="auto"/>
          </w:tcPr>
          <w:p w14:paraId="280255E4"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Date:</w:t>
            </w:r>
          </w:p>
        </w:tc>
      </w:tr>
      <w:tr w:rsidR="00AC18F7" w:rsidRPr="00344F9F" w14:paraId="3CEB1958" w14:textId="77777777" w:rsidTr="00D357BA">
        <w:trPr>
          <w:trHeight w:val="548"/>
        </w:trPr>
        <w:tc>
          <w:tcPr>
            <w:tcW w:w="7319" w:type="dxa"/>
            <w:shd w:val="clear" w:color="auto" w:fill="auto"/>
          </w:tcPr>
          <w:p w14:paraId="00664575"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Administrator Signature:</w:t>
            </w:r>
          </w:p>
        </w:tc>
        <w:tc>
          <w:tcPr>
            <w:tcW w:w="2851" w:type="dxa"/>
            <w:shd w:val="clear" w:color="auto" w:fill="auto"/>
          </w:tcPr>
          <w:p w14:paraId="6E834496" w14:textId="77777777" w:rsidR="00AC18F7" w:rsidRPr="00344F9F" w:rsidRDefault="00AC18F7" w:rsidP="00D357BA">
            <w:pPr>
              <w:rPr>
                <w:rFonts w:ascii="Calibri" w:eastAsia="Calibri" w:hAnsi="Calibri" w:cs="Times New Roman"/>
                <w:b/>
                <w:sz w:val="12"/>
                <w:szCs w:val="12"/>
              </w:rPr>
            </w:pPr>
            <w:r w:rsidRPr="00344F9F">
              <w:rPr>
                <w:rFonts w:ascii="Calibri" w:eastAsia="Calibri" w:hAnsi="Calibri" w:cs="Times New Roman"/>
                <w:b/>
                <w:sz w:val="12"/>
                <w:szCs w:val="12"/>
              </w:rPr>
              <w:t>Date:</w:t>
            </w:r>
          </w:p>
        </w:tc>
      </w:tr>
    </w:tbl>
    <w:p w14:paraId="22380795" w14:textId="77777777" w:rsidR="00AC18F7" w:rsidRPr="00344F9F" w:rsidRDefault="00AC18F7" w:rsidP="00AC18F7">
      <w:pPr>
        <w:rPr>
          <w:rFonts w:ascii="Calibri" w:eastAsia="Calibri" w:hAnsi="Calibri" w:cs="Times New Roman"/>
          <w:sz w:val="22"/>
          <w:szCs w:val="22"/>
        </w:rPr>
      </w:pPr>
    </w:p>
    <w:p w14:paraId="5A87A4F6" w14:textId="77777777" w:rsidR="00AC18F7" w:rsidRDefault="00AC18F7" w:rsidP="00AC18F7">
      <w:pPr>
        <w:rPr>
          <w:rFonts w:ascii="Calibri" w:eastAsia="Times New Roman" w:hAnsi="Calibri" w:cs="Times New Roman"/>
          <w:b/>
          <w:bCs/>
          <w:color w:val="404040"/>
          <w:kern w:val="24"/>
          <w:sz w:val="40"/>
          <w:szCs w:val="40"/>
          <w:u w:val="single"/>
        </w:rPr>
      </w:pPr>
    </w:p>
    <w:p w14:paraId="0F6F07F9" w14:textId="77777777" w:rsidR="00AC18F7" w:rsidRDefault="00AC18F7">
      <w:pPr>
        <w:rPr>
          <w:rFonts w:ascii="Arial Black" w:hAnsi="Arial Black"/>
          <w:b/>
          <w:color w:val="4472C4" w:themeColor="accent5"/>
          <w:sz w:val="36"/>
          <w:szCs w:val="36"/>
        </w:rPr>
      </w:pPr>
      <w:r>
        <w:rPr>
          <w:rFonts w:ascii="Arial Black" w:hAnsi="Arial Black"/>
          <w:b/>
          <w:color w:val="4472C4" w:themeColor="accent5"/>
          <w:sz w:val="36"/>
          <w:szCs w:val="36"/>
        </w:rPr>
        <w:br w:type="page"/>
      </w:r>
    </w:p>
    <w:p w14:paraId="3AFACD2F" w14:textId="77777777" w:rsidR="00AC18F7" w:rsidRDefault="00AC18F7">
      <w:pPr>
        <w:rPr>
          <w:rFonts w:ascii="Arial Black" w:hAnsi="Arial Black"/>
          <w:b/>
          <w:color w:val="4472C4" w:themeColor="accent5"/>
          <w:sz w:val="36"/>
          <w:szCs w:val="36"/>
        </w:rPr>
        <w:sectPr w:rsidR="00AC18F7" w:rsidSect="00F41360">
          <w:type w:val="continuous"/>
          <w:pgSz w:w="12240" w:h="15840"/>
          <w:pgMar w:top="576" w:right="720" w:bottom="720" w:left="720" w:header="720" w:footer="720" w:gutter="0"/>
          <w:cols w:space="720"/>
          <w:docGrid w:linePitch="360"/>
        </w:sectPr>
      </w:pPr>
    </w:p>
    <w:tbl>
      <w:tblPr>
        <w:tblStyle w:val="TableGrid1"/>
        <w:tblW w:w="14598" w:type="dxa"/>
        <w:tblLayout w:type="fixed"/>
        <w:tblLook w:val="04A0" w:firstRow="1" w:lastRow="0" w:firstColumn="1" w:lastColumn="0" w:noHBand="0" w:noVBand="1"/>
      </w:tblPr>
      <w:tblGrid>
        <w:gridCol w:w="3978"/>
        <w:gridCol w:w="3600"/>
        <w:gridCol w:w="3600"/>
        <w:gridCol w:w="3420"/>
      </w:tblGrid>
      <w:tr w:rsidR="00AC18F7" w:rsidRPr="00471014" w14:paraId="07D1C113" w14:textId="77777777" w:rsidTr="00D357BA">
        <w:tc>
          <w:tcPr>
            <w:tcW w:w="14598" w:type="dxa"/>
            <w:gridSpan w:val="4"/>
            <w:tcBorders>
              <w:top w:val="single" w:sz="24" w:space="0" w:color="auto"/>
              <w:left w:val="single" w:sz="24" w:space="0" w:color="auto"/>
              <w:bottom w:val="single" w:sz="24" w:space="0" w:color="auto"/>
              <w:right w:val="single" w:sz="24" w:space="0" w:color="auto"/>
            </w:tcBorders>
            <w:shd w:val="clear" w:color="auto" w:fill="D9D9D9"/>
            <w:vAlign w:val="center"/>
          </w:tcPr>
          <w:p w14:paraId="2823FDF1" w14:textId="2AD42B80" w:rsidR="00AC18F7" w:rsidRPr="00471014" w:rsidRDefault="00AC18F7" w:rsidP="00D357BA">
            <w:pPr>
              <w:spacing w:before="40" w:after="40"/>
              <w:jc w:val="center"/>
              <w:rPr>
                <w:rFonts w:asciiTheme="minorHAnsi" w:hAnsiTheme="minorHAnsi" w:cs="Arial"/>
                <w:b/>
                <w:bCs/>
                <w:spacing w:val="-10"/>
                <w:sz w:val="22"/>
                <w:szCs w:val="22"/>
              </w:rPr>
            </w:pPr>
            <w:r>
              <w:rPr>
                <w:rFonts w:asciiTheme="minorHAnsi" w:hAnsiTheme="minorHAnsi" w:cs="Arial"/>
                <w:b/>
                <w:bCs/>
                <w:spacing w:val="-10"/>
                <w:sz w:val="22"/>
                <w:szCs w:val="22"/>
              </w:rPr>
              <w:lastRenderedPageBreak/>
              <w:t xml:space="preserve">THERAPEUTIC SPECIALIST </w:t>
            </w:r>
            <w:r w:rsidRPr="00471014">
              <w:rPr>
                <w:rFonts w:asciiTheme="minorHAnsi" w:hAnsiTheme="minorHAnsi" w:cs="Arial"/>
                <w:b/>
                <w:bCs/>
                <w:spacing w:val="-10"/>
                <w:sz w:val="22"/>
                <w:szCs w:val="22"/>
              </w:rPr>
              <w:t>FRAMEWORK FOR TEACHING OUTLINE  — Domains, Components, and Elements</w:t>
            </w:r>
          </w:p>
        </w:tc>
      </w:tr>
      <w:tr w:rsidR="00AC18F7" w:rsidRPr="00116106" w14:paraId="3182D0AD" w14:textId="77777777" w:rsidTr="00D357BA">
        <w:tc>
          <w:tcPr>
            <w:tcW w:w="3978" w:type="dxa"/>
            <w:tcBorders>
              <w:top w:val="single" w:sz="24" w:space="0" w:color="auto"/>
              <w:left w:val="single" w:sz="24" w:space="0" w:color="auto"/>
              <w:bottom w:val="single" w:sz="24" w:space="0" w:color="auto"/>
              <w:right w:val="single" w:sz="18" w:space="0" w:color="auto"/>
            </w:tcBorders>
            <w:shd w:val="clear" w:color="auto" w:fill="D9D9D9"/>
            <w:vAlign w:val="center"/>
          </w:tcPr>
          <w:p w14:paraId="14E8A410" w14:textId="77777777" w:rsidR="00AC18F7" w:rsidRPr="00471014" w:rsidRDefault="00AC18F7" w:rsidP="00D357BA">
            <w:pPr>
              <w:spacing w:after="40"/>
              <w:jc w:val="center"/>
              <w:rPr>
                <w:rFonts w:asciiTheme="minorHAnsi" w:hAnsiTheme="minorHAnsi" w:cs="Arial"/>
                <w:b/>
                <w:bCs/>
                <w:spacing w:val="-14"/>
              </w:rPr>
            </w:pPr>
            <w:r w:rsidRPr="00471014">
              <w:rPr>
                <w:rFonts w:asciiTheme="minorHAnsi" w:hAnsiTheme="minorHAnsi" w:cs="Arial"/>
                <w:b/>
                <w:bCs/>
                <w:spacing w:val="-14"/>
              </w:rPr>
              <w:t>Domain 1</w:t>
            </w:r>
          </w:p>
          <w:p w14:paraId="3BEAA918" w14:textId="77777777" w:rsidR="00AC18F7" w:rsidRPr="00116106" w:rsidRDefault="00AC18F7" w:rsidP="00D357BA">
            <w:pPr>
              <w:spacing w:after="40"/>
              <w:jc w:val="center"/>
              <w:rPr>
                <w:rFonts w:asciiTheme="minorHAnsi" w:hAnsiTheme="minorHAnsi" w:cs="Arial"/>
                <w:b/>
                <w:bCs/>
                <w:color w:val="FF0000"/>
                <w:spacing w:val="-14"/>
              </w:rPr>
            </w:pPr>
            <w:r w:rsidRPr="00471014">
              <w:rPr>
                <w:rFonts w:asciiTheme="minorHAnsi" w:hAnsiTheme="minorHAnsi" w:cs="Arial"/>
                <w:b/>
                <w:bCs/>
                <w:spacing w:val="-14"/>
              </w:rPr>
              <w:t>PLANNING &amp; PREPARATION</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3465C8CC" w14:textId="77777777" w:rsidR="00AC18F7" w:rsidRPr="007557A2" w:rsidRDefault="00AC18F7" w:rsidP="00D357BA">
            <w:pPr>
              <w:spacing w:after="40"/>
              <w:jc w:val="center"/>
              <w:rPr>
                <w:rFonts w:asciiTheme="minorHAnsi" w:hAnsiTheme="minorHAnsi" w:cs="Arial"/>
                <w:b/>
                <w:bCs/>
                <w:spacing w:val="-14"/>
              </w:rPr>
            </w:pPr>
            <w:r w:rsidRPr="007557A2">
              <w:rPr>
                <w:rFonts w:asciiTheme="minorHAnsi" w:hAnsiTheme="minorHAnsi" w:cs="Arial"/>
                <w:b/>
                <w:bCs/>
                <w:spacing w:val="-14"/>
              </w:rPr>
              <w:t xml:space="preserve">Domain 2 </w:t>
            </w:r>
          </w:p>
          <w:p w14:paraId="3FD51419" w14:textId="77777777" w:rsidR="00AC18F7" w:rsidRPr="007557A2" w:rsidRDefault="00AC18F7" w:rsidP="00D357BA">
            <w:pPr>
              <w:spacing w:after="40"/>
              <w:jc w:val="center"/>
              <w:rPr>
                <w:rFonts w:asciiTheme="minorHAnsi" w:hAnsiTheme="minorHAnsi" w:cs="Arial"/>
                <w:b/>
                <w:bCs/>
                <w:spacing w:val="-14"/>
              </w:rPr>
            </w:pPr>
            <w:r w:rsidRPr="007557A2">
              <w:rPr>
                <w:rFonts w:asciiTheme="minorHAnsi" w:hAnsiTheme="minorHAnsi" w:cs="Arial"/>
                <w:b/>
                <w:bCs/>
                <w:spacing w:val="-14"/>
              </w:rPr>
              <w:t>THE ENVIRONMENT</w:t>
            </w:r>
          </w:p>
        </w:tc>
        <w:tc>
          <w:tcPr>
            <w:tcW w:w="3600" w:type="dxa"/>
            <w:tcBorders>
              <w:top w:val="single" w:sz="24" w:space="0" w:color="auto"/>
              <w:left w:val="single" w:sz="18" w:space="0" w:color="auto"/>
              <w:bottom w:val="single" w:sz="24" w:space="0" w:color="auto"/>
              <w:right w:val="single" w:sz="18" w:space="0" w:color="auto"/>
            </w:tcBorders>
            <w:shd w:val="clear" w:color="auto" w:fill="D9D9D9"/>
            <w:vAlign w:val="center"/>
          </w:tcPr>
          <w:p w14:paraId="6C70E2B0" w14:textId="77777777" w:rsidR="00AC18F7" w:rsidRPr="00F764F9" w:rsidRDefault="00AC18F7" w:rsidP="00D357BA">
            <w:pPr>
              <w:spacing w:after="40"/>
              <w:jc w:val="center"/>
              <w:rPr>
                <w:rFonts w:asciiTheme="minorHAnsi" w:hAnsiTheme="minorHAnsi" w:cs="Arial"/>
                <w:b/>
                <w:bCs/>
                <w:spacing w:val="-14"/>
              </w:rPr>
            </w:pPr>
            <w:r w:rsidRPr="00F764F9">
              <w:rPr>
                <w:rFonts w:asciiTheme="minorHAnsi" w:hAnsiTheme="minorHAnsi" w:cs="Arial"/>
                <w:b/>
                <w:bCs/>
                <w:spacing w:val="-14"/>
              </w:rPr>
              <w:t>Domain 3</w:t>
            </w:r>
          </w:p>
          <w:p w14:paraId="41B57173" w14:textId="77777777" w:rsidR="00AC18F7" w:rsidRPr="00F764F9" w:rsidRDefault="00AC18F7" w:rsidP="00D357BA">
            <w:pPr>
              <w:spacing w:after="40"/>
              <w:jc w:val="center"/>
              <w:rPr>
                <w:rFonts w:asciiTheme="minorHAnsi" w:hAnsiTheme="minorHAnsi" w:cs="Arial"/>
                <w:b/>
                <w:bCs/>
                <w:spacing w:val="-14"/>
              </w:rPr>
            </w:pPr>
            <w:r w:rsidRPr="00F764F9">
              <w:rPr>
                <w:rFonts w:asciiTheme="minorHAnsi" w:hAnsiTheme="minorHAnsi" w:cs="Arial"/>
                <w:b/>
                <w:bCs/>
                <w:spacing w:val="-14"/>
              </w:rPr>
              <w:t>DELIVERY OF SERVICE</w:t>
            </w:r>
          </w:p>
        </w:tc>
        <w:tc>
          <w:tcPr>
            <w:tcW w:w="3420" w:type="dxa"/>
            <w:tcBorders>
              <w:top w:val="single" w:sz="24" w:space="0" w:color="auto"/>
              <w:left w:val="single" w:sz="18" w:space="0" w:color="auto"/>
              <w:bottom w:val="single" w:sz="24" w:space="0" w:color="auto"/>
              <w:right w:val="single" w:sz="24" w:space="0" w:color="auto"/>
            </w:tcBorders>
            <w:shd w:val="clear" w:color="auto" w:fill="D9D9D9"/>
            <w:vAlign w:val="center"/>
          </w:tcPr>
          <w:p w14:paraId="68CE17D3" w14:textId="77777777" w:rsidR="00AC18F7" w:rsidRPr="00F764F9" w:rsidRDefault="00AC18F7" w:rsidP="00D357BA">
            <w:pPr>
              <w:spacing w:after="40"/>
              <w:jc w:val="center"/>
              <w:rPr>
                <w:rFonts w:asciiTheme="minorHAnsi" w:hAnsiTheme="minorHAnsi" w:cs="Arial"/>
                <w:b/>
                <w:bCs/>
                <w:spacing w:val="-14"/>
              </w:rPr>
            </w:pPr>
            <w:r w:rsidRPr="00F764F9">
              <w:rPr>
                <w:rFonts w:asciiTheme="minorHAnsi" w:hAnsiTheme="minorHAnsi" w:cs="Arial"/>
                <w:b/>
                <w:bCs/>
                <w:spacing w:val="-14"/>
              </w:rPr>
              <w:t>Domain 4</w:t>
            </w:r>
          </w:p>
          <w:p w14:paraId="4574EBB1" w14:textId="77777777" w:rsidR="00AC18F7" w:rsidRPr="00116106" w:rsidRDefault="00AC18F7" w:rsidP="00D357BA">
            <w:pPr>
              <w:spacing w:after="40"/>
              <w:jc w:val="center"/>
              <w:rPr>
                <w:rFonts w:asciiTheme="minorHAnsi" w:hAnsiTheme="minorHAnsi" w:cs="Arial"/>
                <w:b/>
                <w:bCs/>
                <w:color w:val="FF0000"/>
                <w:spacing w:val="-14"/>
              </w:rPr>
            </w:pPr>
            <w:r w:rsidRPr="00F764F9">
              <w:rPr>
                <w:rFonts w:asciiTheme="minorHAnsi" w:hAnsiTheme="minorHAnsi" w:cs="Arial"/>
                <w:b/>
                <w:bCs/>
                <w:spacing w:val="-14"/>
              </w:rPr>
              <w:t>PROFESSIONAL RESPONSIBILITIES</w:t>
            </w:r>
          </w:p>
        </w:tc>
      </w:tr>
      <w:tr w:rsidR="00AC18F7" w:rsidRPr="00116106" w14:paraId="4C6B3D50" w14:textId="77777777" w:rsidTr="00D357BA">
        <w:trPr>
          <w:trHeight w:val="8949"/>
        </w:trPr>
        <w:tc>
          <w:tcPr>
            <w:tcW w:w="3978" w:type="dxa"/>
            <w:tcBorders>
              <w:top w:val="single" w:sz="24" w:space="0" w:color="auto"/>
              <w:left w:val="single" w:sz="24" w:space="0" w:color="auto"/>
              <w:bottom w:val="single" w:sz="24" w:space="0" w:color="auto"/>
              <w:right w:val="single" w:sz="18" w:space="0" w:color="auto"/>
            </w:tcBorders>
          </w:tcPr>
          <w:p w14:paraId="028C3B7E" w14:textId="77777777" w:rsidR="00AC18F7" w:rsidRPr="00471014" w:rsidRDefault="00AC18F7" w:rsidP="00D357BA">
            <w:pPr>
              <w:spacing w:after="14" w:line="259" w:lineRule="auto"/>
              <w:rPr>
                <w:rFonts w:asciiTheme="minorHAnsi" w:hAnsiTheme="minorHAnsi"/>
              </w:rPr>
            </w:pPr>
            <w:r w:rsidRPr="00471014">
              <w:rPr>
                <w:rFonts w:asciiTheme="minorHAnsi" w:eastAsia="Times New Roman" w:hAnsiTheme="minorHAnsi"/>
                <w:b/>
                <w:i/>
                <w:sz w:val="24"/>
              </w:rPr>
              <w:t xml:space="preserve">1A - </w:t>
            </w:r>
            <w:r w:rsidRPr="00471014">
              <w:rPr>
                <w:rFonts w:asciiTheme="minorHAnsi" w:eastAsia="Times New Roman" w:hAnsiTheme="minorHAnsi"/>
                <w:sz w:val="24"/>
              </w:rPr>
              <w:t xml:space="preserve"> Demonstrating knowledge and skill in the specialist therapy area holding the relevant certificate or license</w:t>
            </w:r>
          </w:p>
          <w:p w14:paraId="58D2FE8E" w14:textId="77777777" w:rsidR="00AC18F7" w:rsidRPr="00471014" w:rsidRDefault="00AC18F7" w:rsidP="00D357BA">
            <w:pPr>
              <w:contextualSpacing/>
              <w:rPr>
                <w:rFonts w:asciiTheme="minorHAnsi" w:eastAsia="Cambria" w:hAnsiTheme="minorHAnsi" w:cs="Arial"/>
                <w:sz w:val="18"/>
                <w:szCs w:val="18"/>
              </w:rPr>
            </w:pPr>
          </w:p>
          <w:p w14:paraId="317C66C1" w14:textId="77777777" w:rsidR="00AC18F7" w:rsidRPr="00471014" w:rsidRDefault="00AC18F7" w:rsidP="00D357BA">
            <w:pPr>
              <w:tabs>
                <w:tab w:val="left" w:pos="2655"/>
              </w:tabs>
              <w:contextualSpacing/>
              <w:rPr>
                <w:rFonts w:asciiTheme="minorHAnsi" w:eastAsia="Times New Roman" w:hAnsiTheme="minorHAnsi"/>
                <w:sz w:val="24"/>
              </w:rPr>
            </w:pPr>
            <w:r w:rsidRPr="00471014">
              <w:rPr>
                <w:rFonts w:asciiTheme="minorHAnsi" w:eastAsia="Times New Roman" w:hAnsiTheme="minorHAnsi"/>
                <w:b/>
                <w:i/>
                <w:sz w:val="24"/>
              </w:rPr>
              <w:t xml:space="preserve">1B - </w:t>
            </w:r>
            <w:r w:rsidRPr="00471014">
              <w:rPr>
                <w:rFonts w:asciiTheme="minorHAnsi" w:eastAsia="Times New Roman" w:hAnsiTheme="minorHAnsi"/>
                <w:sz w:val="24"/>
              </w:rPr>
              <w:t>Establishing goals for the therapy program appropriate to the setting and the students served</w:t>
            </w:r>
          </w:p>
          <w:p w14:paraId="0C7ECA71" w14:textId="77777777" w:rsidR="00AC18F7" w:rsidRPr="00116106" w:rsidRDefault="00AC18F7" w:rsidP="00D357BA">
            <w:pPr>
              <w:tabs>
                <w:tab w:val="left" w:pos="2655"/>
              </w:tabs>
              <w:contextualSpacing/>
              <w:rPr>
                <w:rFonts w:asciiTheme="minorHAnsi" w:eastAsia="Times New Roman" w:hAnsiTheme="minorHAnsi"/>
                <w:color w:val="FF0000"/>
                <w:sz w:val="24"/>
              </w:rPr>
            </w:pPr>
            <w:r w:rsidRPr="00116106">
              <w:rPr>
                <w:rFonts w:asciiTheme="minorHAnsi" w:eastAsia="Times New Roman" w:hAnsiTheme="minorHAnsi"/>
                <w:color w:val="FF0000"/>
                <w:sz w:val="24"/>
              </w:rPr>
              <w:tab/>
            </w:r>
          </w:p>
          <w:p w14:paraId="7728F9BC" w14:textId="77777777" w:rsidR="00AC18F7" w:rsidRPr="00471014" w:rsidRDefault="00AC18F7" w:rsidP="00D357BA">
            <w:pPr>
              <w:tabs>
                <w:tab w:val="left" w:pos="2655"/>
              </w:tabs>
              <w:contextualSpacing/>
              <w:rPr>
                <w:rFonts w:asciiTheme="minorHAnsi" w:eastAsia="Times New Roman" w:hAnsiTheme="minorHAnsi"/>
                <w:sz w:val="24"/>
              </w:rPr>
            </w:pPr>
            <w:r w:rsidRPr="00471014">
              <w:rPr>
                <w:rFonts w:asciiTheme="minorHAnsi" w:eastAsia="Times New Roman" w:hAnsiTheme="minorHAnsi"/>
                <w:b/>
                <w:i/>
                <w:sz w:val="24"/>
              </w:rPr>
              <w:t xml:space="preserve">1C - </w:t>
            </w:r>
            <w:r w:rsidRPr="00471014">
              <w:rPr>
                <w:rFonts w:asciiTheme="minorHAnsi" w:eastAsia="Times New Roman" w:hAnsiTheme="minorHAnsi"/>
                <w:sz w:val="24"/>
              </w:rPr>
              <w:t xml:space="preserve">Demonstrating knowledge of District state and federal regulations and guidelines </w:t>
            </w:r>
          </w:p>
          <w:p w14:paraId="7A019356" w14:textId="77777777" w:rsidR="00AC18F7" w:rsidRDefault="00AC18F7" w:rsidP="00D357BA">
            <w:pPr>
              <w:spacing w:line="259" w:lineRule="auto"/>
              <w:ind w:left="104"/>
              <w:rPr>
                <w:rFonts w:asciiTheme="minorHAnsi" w:eastAsia="Times New Roman" w:hAnsiTheme="minorHAnsi"/>
                <w:b/>
                <w:i/>
                <w:color w:val="FF0000"/>
                <w:sz w:val="24"/>
              </w:rPr>
            </w:pPr>
          </w:p>
          <w:p w14:paraId="297E35C4" w14:textId="77777777" w:rsidR="00AC18F7" w:rsidRPr="00471014" w:rsidRDefault="00AC18F7" w:rsidP="00D357BA">
            <w:pPr>
              <w:tabs>
                <w:tab w:val="left" w:pos="2655"/>
              </w:tabs>
              <w:contextualSpacing/>
              <w:rPr>
                <w:rFonts w:asciiTheme="minorHAnsi" w:eastAsia="Times New Roman" w:hAnsiTheme="minorHAnsi"/>
                <w:sz w:val="24"/>
              </w:rPr>
            </w:pPr>
            <w:r w:rsidRPr="00471014">
              <w:rPr>
                <w:rFonts w:asciiTheme="minorHAnsi" w:eastAsia="Times New Roman" w:hAnsiTheme="minorHAnsi"/>
                <w:b/>
                <w:i/>
                <w:sz w:val="24"/>
              </w:rPr>
              <w:t xml:space="preserve">1D  - </w:t>
            </w:r>
            <w:r w:rsidRPr="00471014">
              <w:rPr>
                <w:rFonts w:asciiTheme="minorHAnsi" w:eastAsia="Times New Roman" w:hAnsiTheme="minorHAnsi"/>
                <w:sz w:val="24"/>
              </w:rPr>
              <w:t xml:space="preserve">Demonstrating knowledge of resources both within and beyond the school and district </w:t>
            </w:r>
          </w:p>
          <w:p w14:paraId="69E16CDA" w14:textId="77777777" w:rsidR="00AC18F7" w:rsidRPr="00471014" w:rsidRDefault="00AC18F7" w:rsidP="00D357BA">
            <w:pPr>
              <w:tabs>
                <w:tab w:val="left" w:pos="2655"/>
              </w:tabs>
              <w:contextualSpacing/>
              <w:rPr>
                <w:rFonts w:asciiTheme="minorHAnsi" w:eastAsia="Times New Roman" w:hAnsiTheme="minorHAnsi"/>
                <w:sz w:val="24"/>
              </w:rPr>
            </w:pPr>
          </w:p>
          <w:p w14:paraId="0819E06F" w14:textId="77777777" w:rsidR="00AC18F7" w:rsidRPr="00471014" w:rsidRDefault="00AC18F7" w:rsidP="00D357BA">
            <w:pPr>
              <w:tabs>
                <w:tab w:val="left" w:pos="2655"/>
              </w:tabs>
              <w:contextualSpacing/>
              <w:rPr>
                <w:rFonts w:asciiTheme="minorHAnsi" w:eastAsia="Times New Roman" w:hAnsiTheme="minorHAnsi"/>
                <w:sz w:val="24"/>
              </w:rPr>
            </w:pPr>
            <w:r>
              <w:rPr>
                <w:rFonts w:asciiTheme="minorHAnsi" w:eastAsia="Times New Roman" w:hAnsiTheme="minorHAnsi"/>
                <w:b/>
                <w:i/>
                <w:sz w:val="24"/>
              </w:rPr>
              <w:t>1E  -</w:t>
            </w:r>
            <w:r w:rsidRPr="00471014">
              <w:rPr>
                <w:rFonts w:asciiTheme="minorHAnsi" w:eastAsia="Times New Roman" w:hAnsiTheme="minorHAnsi"/>
                <w:b/>
                <w:i/>
                <w:sz w:val="24"/>
              </w:rPr>
              <w:t xml:space="preserve"> </w:t>
            </w:r>
            <w:r w:rsidRPr="00471014">
              <w:rPr>
                <w:rFonts w:asciiTheme="minorHAnsi" w:eastAsia="Times New Roman" w:hAnsiTheme="minorHAnsi"/>
                <w:sz w:val="24"/>
              </w:rPr>
              <w:t>Planning the therapy program integrated with the regular school program to meet the needs of individual students</w:t>
            </w:r>
          </w:p>
          <w:p w14:paraId="63C3B1C1" w14:textId="77777777" w:rsidR="00AC18F7" w:rsidRPr="00471014" w:rsidRDefault="00AC18F7" w:rsidP="00D357BA">
            <w:pPr>
              <w:tabs>
                <w:tab w:val="left" w:pos="2655"/>
              </w:tabs>
              <w:contextualSpacing/>
              <w:rPr>
                <w:rFonts w:asciiTheme="minorHAnsi" w:eastAsia="Times New Roman" w:hAnsiTheme="minorHAnsi"/>
                <w:sz w:val="24"/>
              </w:rPr>
            </w:pPr>
          </w:p>
          <w:p w14:paraId="65871220" w14:textId="77777777" w:rsidR="00AC18F7" w:rsidRPr="00471014" w:rsidRDefault="00AC18F7" w:rsidP="00D357BA">
            <w:pPr>
              <w:spacing w:after="3" w:line="236" w:lineRule="auto"/>
              <w:jc w:val="both"/>
              <w:rPr>
                <w:rFonts w:asciiTheme="minorHAnsi" w:hAnsiTheme="minorHAnsi"/>
              </w:rPr>
            </w:pPr>
            <w:r w:rsidRPr="00471014">
              <w:rPr>
                <w:rFonts w:asciiTheme="minorHAnsi" w:eastAsia="Times New Roman" w:hAnsiTheme="minorHAnsi"/>
                <w:b/>
                <w:i/>
                <w:sz w:val="24"/>
              </w:rPr>
              <w:t xml:space="preserve">1F - </w:t>
            </w:r>
            <w:r w:rsidRPr="00471014">
              <w:rPr>
                <w:rFonts w:asciiTheme="minorHAnsi" w:eastAsia="Times New Roman" w:hAnsiTheme="minorHAnsi"/>
                <w:sz w:val="24"/>
              </w:rPr>
              <w:t>Developing a plan to evaluate the therapy program</w:t>
            </w:r>
          </w:p>
          <w:p w14:paraId="09CF4DBD" w14:textId="77777777" w:rsidR="00AC18F7" w:rsidRPr="00116106" w:rsidRDefault="00AC18F7" w:rsidP="00D357BA">
            <w:pPr>
              <w:contextualSpacing/>
              <w:rPr>
                <w:rFonts w:asciiTheme="minorHAnsi" w:eastAsia="Times New Roman" w:hAnsiTheme="minorHAnsi"/>
                <w:color w:val="FF0000"/>
                <w:sz w:val="24"/>
              </w:rPr>
            </w:pPr>
          </w:p>
          <w:p w14:paraId="70E605A7" w14:textId="77777777" w:rsidR="00AC18F7" w:rsidRPr="00116106" w:rsidRDefault="00AC18F7" w:rsidP="00D357BA">
            <w:pPr>
              <w:contextualSpacing/>
              <w:rPr>
                <w:rFonts w:asciiTheme="minorHAnsi" w:eastAsia="Cambria" w:hAnsiTheme="minorHAnsi" w:cs="Arial"/>
                <w:color w:val="FF0000"/>
                <w:sz w:val="18"/>
                <w:szCs w:val="18"/>
              </w:rPr>
            </w:pPr>
          </w:p>
        </w:tc>
        <w:tc>
          <w:tcPr>
            <w:tcW w:w="3600" w:type="dxa"/>
            <w:tcBorders>
              <w:top w:val="single" w:sz="24" w:space="0" w:color="auto"/>
              <w:left w:val="single" w:sz="18" w:space="0" w:color="auto"/>
              <w:bottom w:val="single" w:sz="24" w:space="0" w:color="auto"/>
              <w:right w:val="single" w:sz="18" w:space="0" w:color="auto"/>
            </w:tcBorders>
          </w:tcPr>
          <w:p w14:paraId="4373C823" w14:textId="77777777" w:rsidR="00AC18F7" w:rsidRPr="007557A2" w:rsidRDefault="00AC18F7" w:rsidP="00D357BA">
            <w:pPr>
              <w:contextualSpacing/>
              <w:rPr>
                <w:rFonts w:asciiTheme="minorHAnsi" w:eastAsia="Times New Roman" w:hAnsiTheme="minorHAnsi"/>
                <w:sz w:val="24"/>
              </w:rPr>
            </w:pPr>
            <w:r w:rsidRPr="007557A2">
              <w:rPr>
                <w:rFonts w:asciiTheme="minorHAnsi" w:eastAsia="Times New Roman" w:hAnsiTheme="minorHAnsi"/>
                <w:b/>
                <w:i/>
                <w:sz w:val="24"/>
              </w:rPr>
              <w:t xml:space="preserve">2A - </w:t>
            </w:r>
            <w:r w:rsidRPr="007557A2">
              <w:rPr>
                <w:rFonts w:asciiTheme="minorHAnsi" w:eastAsia="Times New Roman" w:hAnsiTheme="minorHAnsi"/>
                <w:sz w:val="24"/>
              </w:rPr>
              <w:t>Establishing rapport with students</w:t>
            </w:r>
          </w:p>
          <w:p w14:paraId="4BD1B2EB" w14:textId="77777777" w:rsidR="00AC18F7" w:rsidRPr="007557A2" w:rsidRDefault="00AC18F7" w:rsidP="00D357BA">
            <w:pPr>
              <w:contextualSpacing/>
              <w:rPr>
                <w:rFonts w:asciiTheme="minorHAnsi" w:eastAsia="Times New Roman" w:hAnsiTheme="minorHAnsi"/>
                <w:sz w:val="24"/>
              </w:rPr>
            </w:pPr>
          </w:p>
          <w:p w14:paraId="46C9B0CC" w14:textId="77777777" w:rsidR="00AC18F7" w:rsidRPr="007557A2" w:rsidRDefault="00AC18F7" w:rsidP="00D357BA">
            <w:pPr>
              <w:contextualSpacing/>
              <w:rPr>
                <w:rFonts w:asciiTheme="minorHAnsi" w:eastAsia="Times New Roman" w:hAnsiTheme="minorHAnsi"/>
                <w:sz w:val="24"/>
              </w:rPr>
            </w:pPr>
            <w:r w:rsidRPr="007557A2">
              <w:rPr>
                <w:rFonts w:asciiTheme="minorHAnsi" w:eastAsia="Times New Roman" w:hAnsiTheme="minorHAnsi"/>
                <w:b/>
                <w:i/>
                <w:sz w:val="24"/>
              </w:rPr>
              <w:t xml:space="preserve">2B - </w:t>
            </w:r>
            <w:r w:rsidRPr="007557A2">
              <w:rPr>
                <w:rFonts w:asciiTheme="minorHAnsi" w:eastAsia="Times New Roman" w:hAnsiTheme="minorHAnsi"/>
                <w:sz w:val="24"/>
              </w:rPr>
              <w:t xml:space="preserve">Organizing time effectively </w:t>
            </w:r>
          </w:p>
          <w:p w14:paraId="42904A44" w14:textId="77777777" w:rsidR="00AC18F7" w:rsidRPr="007557A2" w:rsidRDefault="00AC18F7" w:rsidP="00D357BA">
            <w:pPr>
              <w:contextualSpacing/>
              <w:rPr>
                <w:rFonts w:asciiTheme="minorHAnsi" w:eastAsia="Times New Roman" w:hAnsiTheme="minorHAnsi"/>
                <w:sz w:val="24"/>
              </w:rPr>
            </w:pPr>
          </w:p>
          <w:p w14:paraId="347DE979" w14:textId="77777777" w:rsidR="00AC18F7" w:rsidRPr="007557A2" w:rsidRDefault="00AC18F7" w:rsidP="00D357BA">
            <w:pPr>
              <w:contextualSpacing/>
              <w:rPr>
                <w:rFonts w:asciiTheme="minorHAnsi" w:eastAsia="Times New Roman" w:hAnsiTheme="minorHAnsi"/>
                <w:sz w:val="24"/>
              </w:rPr>
            </w:pPr>
            <w:r w:rsidRPr="007557A2">
              <w:rPr>
                <w:rFonts w:asciiTheme="minorHAnsi" w:eastAsia="Times New Roman" w:hAnsiTheme="minorHAnsi"/>
                <w:b/>
                <w:i/>
                <w:sz w:val="24"/>
              </w:rPr>
              <w:t xml:space="preserve">2C - </w:t>
            </w:r>
            <w:r w:rsidRPr="007557A2">
              <w:rPr>
                <w:rFonts w:asciiTheme="minorHAnsi" w:eastAsia="Times New Roman" w:hAnsiTheme="minorHAnsi"/>
                <w:sz w:val="24"/>
              </w:rPr>
              <w:t>Establishing and maintaining clear procedures for referrals</w:t>
            </w:r>
          </w:p>
          <w:p w14:paraId="5D728778" w14:textId="77777777" w:rsidR="00AC18F7" w:rsidRPr="007557A2" w:rsidRDefault="00AC18F7" w:rsidP="00D357BA">
            <w:pPr>
              <w:contextualSpacing/>
              <w:rPr>
                <w:rFonts w:asciiTheme="minorHAnsi" w:eastAsia="Times New Roman" w:hAnsiTheme="minorHAnsi"/>
                <w:sz w:val="24"/>
              </w:rPr>
            </w:pPr>
          </w:p>
          <w:p w14:paraId="0DC3EF7F" w14:textId="77777777" w:rsidR="00AC18F7" w:rsidRPr="007557A2" w:rsidRDefault="00AC18F7" w:rsidP="00D357BA">
            <w:pPr>
              <w:contextualSpacing/>
              <w:rPr>
                <w:rFonts w:asciiTheme="minorHAnsi" w:eastAsia="Times New Roman" w:hAnsiTheme="minorHAnsi"/>
                <w:sz w:val="24"/>
              </w:rPr>
            </w:pPr>
            <w:r w:rsidRPr="007557A2">
              <w:rPr>
                <w:rFonts w:asciiTheme="minorHAnsi" w:eastAsia="Times New Roman" w:hAnsiTheme="minorHAnsi"/>
                <w:b/>
                <w:i/>
                <w:sz w:val="24"/>
              </w:rPr>
              <w:t xml:space="preserve">2D  - </w:t>
            </w:r>
            <w:r w:rsidRPr="007557A2">
              <w:rPr>
                <w:rFonts w:asciiTheme="minorHAnsi" w:eastAsia="Times New Roman" w:hAnsiTheme="minorHAnsi"/>
                <w:sz w:val="24"/>
              </w:rPr>
              <w:t>Establishing standards of conduct in the treatment center</w:t>
            </w:r>
          </w:p>
          <w:p w14:paraId="30C79A01" w14:textId="77777777" w:rsidR="00AC18F7" w:rsidRPr="007557A2" w:rsidRDefault="00AC18F7" w:rsidP="00D357BA">
            <w:pPr>
              <w:contextualSpacing/>
              <w:rPr>
                <w:rFonts w:asciiTheme="minorHAnsi" w:eastAsia="Times New Roman" w:hAnsiTheme="minorHAnsi"/>
                <w:sz w:val="24"/>
              </w:rPr>
            </w:pPr>
          </w:p>
          <w:p w14:paraId="746BDB0C" w14:textId="77777777" w:rsidR="00AC18F7" w:rsidRPr="007557A2" w:rsidRDefault="00AC18F7" w:rsidP="00D357BA">
            <w:pPr>
              <w:contextualSpacing/>
              <w:rPr>
                <w:rFonts w:asciiTheme="minorHAnsi" w:eastAsia="Cambria" w:hAnsiTheme="minorHAnsi" w:cs="Arial"/>
                <w:sz w:val="18"/>
                <w:szCs w:val="18"/>
              </w:rPr>
            </w:pPr>
            <w:r w:rsidRPr="007557A2">
              <w:rPr>
                <w:rFonts w:asciiTheme="minorHAnsi" w:eastAsia="Times New Roman" w:hAnsiTheme="minorHAnsi"/>
                <w:b/>
                <w:i/>
                <w:sz w:val="24"/>
              </w:rPr>
              <w:t xml:space="preserve">2E  </w:t>
            </w:r>
            <w:r w:rsidRPr="007557A2">
              <w:rPr>
                <w:rFonts w:asciiTheme="minorHAnsi" w:eastAsia="Calibri" w:hAnsiTheme="minorHAnsi" w:cs="Calibri"/>
                <w:b/>
                <w:i/>
                <w:sz w:val="22"/>
              </w:rPr>
              <w:t xml:space="preserve">- </w:t>
            </w:r>
            <w:r w:rsidRPr="007557A2">
              <w:rPr>
                <w:rFonts w:asciiTheme="minorHAnsi" w:hAnsiTheme="minorHAnsi"/>
                <w:sz w:val="22"/>
              </w:rPr>
              <w:t>Organizing physical space for testing of students and providing therapy</w:t>
            </w:r>
          </w:p>
        </w:tc>
        <w:tc>
          <w:tcPr>
            <w:tcW w:w="3600" w:type="dxa"/>
            <w:tcBorders>
              <w:top w:val="single" w:sz="24" w:space="0" w:color="auto"/>
              <w:left w:val="single" w:sz="18" w:space="0" w:color="auto"/>
              <w:bottom w:val="single" w:sz="24" w:space="0" w:color="auto"/>
              <w:right w:val="single" w:sz="18" w:space="0" w:color="auto"/>
            </w:tcBorders>
          </w:tcPr>
          <w:p w14:paraId="68BF4E86"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3A - </w:t>
            </w:r>
            <w:r w:rsidRPr="00F764F9">
              <w:rPr>
                <w:rFonts w:asciiTheme="minorHAnsi" w:eastAsia="Times New Roman" w:hAnsiTheme="minorHAnsi"/>
                <w:sz w:val="24"/>
              </w:rPr>
              <w:t>Responding to referrals and evaluating student needs</w:t>
            </w:r>
          </w:p>
          <w:p w14:paraId="0E344B91" w14:textId="77777777" w:rsidR="00AC18F7" w:rsidRPr="00F764F9" w:rsidRDefault="00AC18F7" w:rsidP="00D357BA">
            <w:pPr>
              <w:contextualSpacing/>
              <w:rPr>
                <w:rFonts w:asciiTheme="minorHAnsi" w:eastAsia="Times New Roman" w:hAnsiTheme="minorHAnsi"/>
                <w:sz w:val="24"/>
              </w:rPr>
            </w:pPr>
          </w:p>
          <w:p w14:paraId="0743A7D6"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3B -</w:t>
            </w:r>
            <w:r w:rsidRPr="00F764F9">
              <w:rPr>
                <w:rFonts w:ascii="Calibri" w:eastAsiaTheme="minorHAnsi" w:hAnsiTheme="minorHAnsi" w:cstheme="minorBidi"/>
                <w:spacing w:val="-1"/>
                <w:sz w:val="24"/>
                <w:szCs w:val="24"/>
                <w:lang w:eastAsia="en-US"/>
              </w:rPr>
              <w:t xml:space="preserve"> </w:t>
            </w:r>
            <w:r w:rsidRPr="00F764F9">
              <w:rPr>
                <w:rFonts w:asciiTheme="minorHAnsi" w:eastAsia="Times New Roman" w:hAnsiTheme="minorHAnsi"/>
                <w:sz w:val="24"/>
              </w:rPr>
              <w:t>Developing and implementing treatment plans to maximize student s success</w:t>
            </w:r>
          </w:p>
          <w:p w14:paraId="498A6C06" w14:textId="77777777" w:rsidR="00AC18F7" w:rsidRPr="00F764F9" w:rsidRDefault="00AC18F7" w:rsidP="00D357BA">
            <w:pPr>
              <w:contextualSpacing/>
              <w:rPr>
                <w:rFonts w:asciiTheme="minorHAnsi" w:eastAsia="Times New Roman" w:hAnsiTheme="minorHAnsi"/>
                <w:sz w:val="24"/>
              </w:rPr>
            </w:pPr>
          </w:p>
          <w:p w14:paraId="5E5EED42"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3C - </w:t>
            </w:r>
            <w:r w:rsidRPr="00F764F9">
              <w:rPr>
                <w:rFonts w:asciiTheme="minorHAnsi" w:eastAsia="Times New Roman" w:hAnsiTheme="minorHAnsi"/>
                <w:sz w:val="24"/>
              </w:rPr>
              <w:t>Communicating with families</w:t>
            </w:r>
          </w:p>
          <w:p w14:paraId="7AC0D6F6" w14:textId="77777777" w:rsidR="00AC18F7" w:rsidRPr="00F764F9" w:rsidRDefault="00AC18F7" w:rsidP="00D357BA">
            <w:pPr>
              <w:contextualSpacing/>
              <w:rPr>
                <w:rFonts w:asciiTheme="minorHAnsi" w:eastAsia="Times New Roman" w:hAnsiTheme="minorHAnsi"/>
                <w:sz w:val="24"/>
              </w:rPr>
            </w:pPr>
          </w:p>
          <w:p w14:paraId="5303A157"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3D - </w:t>
            </w:r>
            <w:r w:rsidRPr="00F764F9">
              <w:rPr>
                <w:rFonts w:asciiTheme="minorHAnsi" w:eastAsia="Times New Roman" w:hAnsiTheme="minorHAnsi"/>
                <w:sz w:val="24"/>
              </w:rPr>
              <w:t xml:space="preserve">Collecting information; writing reports </w:t>
            </w:r>
          </w:p>
          <w:p w14:paraId="4D5157C1" w14:textId="77777777" w:rsidR="00AC18F7" w:rsidRPr="00F764F9" w:rsidRDefault="00AC18F7" w:rsidP="00D357BA">
            <w:pPr>
              <w:contextualSpacing/>
              <w:rPr>
                <w:rFonts w:asciiTheme="minorHAnsi" w:eastAsia="Times New Roman" w:hAnsiTheme="minorHAnsi"/>
                <w:sz w:val="24"/>
              </w:rPr>
            </w:pPr>
          </w:p>
          <w:p w14:paraId="44A05616" w14:textId="77777777" w:rsidR="00AC18F7" w:rsidRPr="00F764F9" w:rsidRDefault="00AC18F7" w:rsidP="00D357BA">
            <w:pPr>
              <w:spacing w:line="259" w:lineRule="auto"/>
              <w:rPr>
                <w:rFonts w:asciiTheme="minorHAnsi" w:hAnsiTheme="minorHAnsi"/>
              </w:rPr>
            </w:pPr>
            <w:r w:rsidRPr="00F764F9">
              <w:rPr>
                <w:rFonts w:asciiTheme="minorHAnsi" w:eastAsia="Times New Roman" w:hAnsiTheme="minorHAnsi"/>
                <w:b/>
                <w:i/>
                <w:sz w:val="24"/>
              </w:rPr>
              <w:t xml:space="preserve">3E  - </w:t>
            </w:r>
            <w:r w:rsidRPr="00F764F9">
              <w:rPr>
                <w:rFonts w:asciiTheme="minorHAnsi" w:eastAsia="Times New Roman" w:hAnsiTheme="minorHAnsi"/>
                <w:sz w:val="24"/>
              </w:rPr>
              <w:t>Demonstrating flexibility and responsiveness</w:t>
            </w:r>
          </w:p>
          <w:p w14:paraId="56137510" w14:textId="77777777" w:rsidR="00AC18F7" w:rsidRPr="00F764F9" w:rsidRDefault="00AC18F7" w:rsidP="00D357BA">
            <w:pPr>
              <w:contextualSpacing/>
              <w:rPr>
                <w:rFonts w:asciiTheme="minorHAnsi" w:eastAsia="Times New Roman" w:hAnsiTheme="minorHAnsi"/>
                <w:sz w:val="24"/>
              </w:rPr>
            </w:pPr>
          </w:p>
          <w:p w14:paraId="437ED64E" w14:textId="77777777" w:rsidR="00AC18F7" w:rsidRPr="00F764F9" w:rsidRDefault="00AC18F7" w:rsidP="00D357BA">
            <w:pPr>
              <w:contextualSpacing/>
              <w:rPr>
                <w:rFonts w:asciiTheme="minorHAnsi" w:eastAsia="Cambria" w:hAnsiTheme="minorHAnsi" w:cs="Arial"/>
                <w:sz w:val="18"/>
                <w:szCs w:val="18"/>
              </w:rPr>
            </w:pPr>
          </w:p>
        </w:tc>
        <w:tc>
          <w:tcPr>
            <w:tcW w:w="3420" w:type="dxa"/>
            <w:tcBorders>
              <w:top w:val="single" w:sz="24" w:space="0" w:color="auto"/>
              <w:left w:val="single" w:sz="18" w:space="0" w:color="auto"/>
              <w:bottom w:val="single" w:sz="24" w:space="0" w:color="auto"/>
              <w:right w:val="single" w:sz="24" w:space="0" w:color="auto"/>
            </w:tcBorders>
          </w:tcPr>
          <w:p w14:paraId="73F052F6"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4A - </w:t>
            </w:r>
            <w:r w:rsidRPr="00F764F9">
              <w:rPr>
                <w:rFonts w:asciiTheme="minorHAnsi" w:eastAsia="Times New Roman" w:hAnsiTheme="minorHAnsi"/>
                <w:sz w:val="24"/>
              </w:rPr>
              <w:t>Reflecting on practice</w:t>
            </w:r>
          </w:p>
          <w:p w14:paraId="65ABA565" w14:textId="77777777" w:rsidR="00AC18F7" w:rsidRPr="00F764F9" w:rsidRDefault="00AC18F7" w:rsidP="00D357BA">
            <w:pPr>
              <w:contextualSpacing/>
              <w:rPr>
                <w:rFonts w:asciiTheme="minorHAnsi" w:eastAsia="Times New Roman" w:hAnsiTheme="minorHAnsi"/>
                <w:sz w:val="24"/>
              </w:rPr>
            </w:pPr>
          </w:p>
          <w:p w14:paraId="04F5019D" w14:textId="77777777" w:rsidR="00AC18F7" w:rsidRPr="00F764F9" w:rsidRDefault="00AC18F7" w:rsidP="00D357BA">
            <w:pPr>
              <w:spacing w:line="259" w:lineRule="auto"/>
              <w:rPr>
                <w:rFonts w:asciiTheme="minorHAnsi" w:hAnsiTheme="minorHAnsi"/>
              </w:rPr>
            </w:pPr>
            <w:r w:rsidRPr="00F764F9">
              <w:rPr>
                <w:rFonts w:asciiTheme="minorHAnsi" w:eastAsia="Times New Roman" w:hAnsiTheme="minorHAnsi"/>
                <w:b/>
                <w:i/>
                <w:sz w:val="24"/>
              </w:rPr>
              <w:t xml:space="preserve">4B- </w:t>
            </w:r>
            <w:r w:rsidRPr="00F764F9">
              <w:rPr>
                <w:rFonts w:asciiTheme="minorHAnsi" w:eastAsia="Times New Roman" w:hAnsiTheme="minorHAnsi"/>
                <w:sz w:val="24"/>
              </w:rPr>
              <w:t>Collaborating with teachers and administrators</w:t>
            </w:r>
          </w:p>
          <w:p w14:paraId="464BA96B" w14:textId="77777777" w:rsidR="00AC18F7" w:rsidRPr="00116106" w:rsidRDefault="00AC18F7" w:rsidP="00D357BA">
            <w:pPr>
              <w:contextualSpacing/>
              <w:rPr>
                <w:rFonts w:asciiTheme="minorHAnsi" w:eastAsia="Times New Roman" w:hAnsiTheme="minorHAnsi"/>
                <w:color w:val="FF0000"/>
                <w:sz w:val="24"/>
              </w:rPr>
            </w:pPr>
          </w:p>
          <w:p w14:paraId="5FAF4F5A" w14:textId="77777777" w:rsidR="00AC18F7" w:rsidRPr="00F764F9" w:rsidRDefault="00AC18F7" w:rsidP="00D357BA">
            <w:pPr>
              <w:spacing w:line="259" w:lineRule="auto"/>
              <w:rPr>
                <w:rFonts w:asciiTheme="minorHAnsi" w:hAnsiTheme="minorHAnsi"/>
              </w:rPr>
            </w:pPr>
            <w:r w:rsidRPr="00F764F9">
              <w:rPr>
                <w:rFonts w:asciiTheme="minorHAnsi" w:eastAsia="Times New Roman" w:hAnsiTheme="minorHAnsi"/>
                <w:b/>
                <w:i/>
                <w:sz w:val="24"/>
              </w:rPr>
              <w:t xml:space="preserve">4C - </w:t>
            </w:r>
            <w:r w:rsidRPr="00F764F9">
              <w:rPr>
                <w:rFonts w:asciiTheme="minorHAnsi" w:eastAsia="Times New Roman" w:hAnsiTheme="minorHAnsi"/>
                <w:sz w:val="24"/>
              </w:rPr>
              <w:t>Maintaining an effective data management system</w:t>
            </w:r>
          </w:p>
          <w:p w14:paraId="63841599" w14:textId="77777777" w:rsidR="00AC18F7" w:rsidRPr="00116106" w:rsidRDefault="00AC18F7" w:rsidP="00D357BA">
            <w:pPr>
              <w:contextualSpacing/>
              <w:rPr>
                <w:rFonts w:asciiTheme="minorHAnsi" w:eastAsia="Times New Roman" w:hAnsiTheme="minorHAnsi"/>
                <w:color w:val="FF0000"/>
                <w:sz w:val="24"/>
              </w:rPr>
            </w:pPr>
          </w:p>
          <w:p w14:paraId="5D3D699E"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4D - </w:t>
            </w:r>
            <w:r w:rsidRPr="00F764F9">
              <w:rPr>
                <w:rFonts w:asciiTheme="minorHAnsi" w:eastAsia="Times New Roman" w:hAnsiTheme="minorHAnsi"/>
                <w:sz w:val="24"/>
              </w:rPr>
              <w:t xml:space="preserve">Participating in a professional community </w:t>
            </w:r>
          </w:p>
          <w:p w14:paraId="1809C6D7" w14:textId="77777777" w:rsidR="00AC18F7" w:rsidRPr="00116106" w:rsidRDefault="00AC18F7" w:rsidP="00D357BA">
            <w:pPr>
              <w:contextualSpacing/>
              <w:rPr>
                <w:rFonts w:asciiTheme="minorHAnsi" w:eastAsia="Times New Roman" w:hAnsiTheme="minorHAnsi"/>
                <w:color w:val="FF0000"/>
                <w:sz w:val="24"/>
              </w:rPr>
            </w:pPr>
          </w:p>
          <w:p w14:paraId="4A1DE3EC"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4E - </w:t>
            </w:r>
            <w:r w:rsidRPr="00F764F9">
              <w:rPr>
                <w:rFonts w:asciiTheme="minorHAnsi" w:eastAsia="Times New Roman" w:hAnsiTheme="minorHAnsi"/>
                <w:sz w:val="24"/>
              </w:rPr>
              <w:t>Engaging in professional development</w:t>
            </w:r>
          </w:p>
          <w:p w14:paraId="77BDA8F3" w14:textId="77777777" w:rsidR="00AC18F7" w:rsidRPr="00116106" w:rsidRDefault="00AC18F7" w:rsidP="00D357BA">
            <w:pPr>
              <w:contextualSpacing/>
              <w:rPr>
                <w:rFonts w:asciiTheme="minorHAnsi" w:eastAsia="Times New Roman" w:hAnsiTheme="minorHAnsi"/>
                <w:color w:val="FF0000"/>
                <w:sz w:val="24"/>
              </w:rPr>
            </w:pPr>
          </w:p>
          <w:p w14:paraId="420778C6" w14:textId="77777777" w:rsidR="00AC18F7" w:rsidRPr="00F764F9" w:rsidRDefault="00AC18F7" w:rsidP="00D357BA">
            <w:pPr>
              <w:contextualSpacing/>
              <w:rPr>
                <w:rFonts w:asciiTheme="minorHAnsi" w:eastAsia="Times New Roman" w:hAnsiTheme="minorHAnsi"/>
                <w:sz w:val="24"/>
              </w:rPr>
            </w:pPr>
            <w:r w:rsidRPr="00F764F9">
              <w:rPr>
                <w:rFonts w:asciiTheme="minorHAnsi" w:eastAsia="Times New Roman" w:hAnsiTheme="minorHAnsi"/>
                <w:b/>
                <w:i/>
                <w:sz w:val="24"/>
              </w:rPr>
              <w:t xml:space="preserve">4F  - </w:t>
            </w:r>
            <w:r w:rsidRPr="00F764F9">
              <w:rPr>
                <w:rFonts w:asciiTheme="minorHAnsi" w:eastAsia="Times New Roman" w:hAnsiTheme="minorHAnsi"/>
                <w:sz w:val="24"/>
              </w:rPr>
              <w:t>Showing professionalism including integrity advocacy and maintaining confidentiality</w:t>
            </w:r>
          </w:p>
          <w:p w14:paraId="33B11F91" w14:textId="77777777" w:rsidR="00AC18F7" w:rsidRPr="00116106" w:rsidRDefault="00AC18F7" w:rsidP="00D357BA">
            <w:pPr>
              <w:contextualSpacing/>
              <w:rPr>
                <w:rFonts w:asciiTheme="minorHAnsi" w:eastAsia="Times New Roman" w:hAnsiTheme="minorHAnsi"/>
                <w:color w:val="FF0000"/>
                <w:sz w:val="24"/>
              </w:rPr>
            </w:pPr>
          </w:p>
          <w:p w14:paraId="2D14DD23" w14:textId="77777777" w:rsidR="00AC18F7" w:rsidRPr="00116106" w:rsidRDefault="00AC18F7" w:rsidP="00D357BA">
            <w:pPr>
              <w:contextualSpacing/>
              <w:rPr>
                <w:rFonts w:asciiTheme="minorHAnsi" w:eastAsia="Times New Roman" w:hAnsiTheme="minorHAnsi"/>
                <w:color w:val="FF0000"/>
                <w:sz w:val="24"/>
              </w:rPr>
            </w:pPr>
          </w:p>
          <w:p w14:paraId="14744AEE" w14:textId="77777777" w:rsidR="00AC18F7" w:rsidRPr="00116106" w:rsidRDefault="00AC18F7" w:rsidP="00D357BA">
            <w:pPr>
              <w:contextualSpacing/>
              <w:rPr>
                <w:rFonts w:asciiTheme="minorHAnsi" w:eastAsia="Cambria" w:hAnsiTheme="minorHAnsi" w:cs="Arial"/>
                <w:color w:val="FF0000"/>
                <w:sz w:val="18"/>
                <w:szCs w:val="18"/>
              </w:rPr>
            </w:pPr>
          </w:p>
        </w:tc>
      </w:tr>
    </w:tbl>
    <w:p w14:paraId="36F5EB83" w14:textId="6BD08E95" w:rsidR="00952C51" w:rsidRDefault="00952C51">
      <w:pPr>
        <w:rPr>
          <w:rFonts w:ascii="Arial Black" w:hAnsi="Arial Black"/>
          <w:b/>
          <w:color w:val="4472C4" w:themeColor="accent5"/>
          <w:sz w:val="36"/>
          <w:szCs w:val="36"/>
        </w:rPr>
      </w:pPr>
      <w:r>
        <w:rPr>
          <w:rFonts w:ascii="Arial Black" w:hAnsi="Arial Black"/>
          <w:b/>
          <w:color w:val="4472C4" w:themeColor="accent5"/>
          <w:sz w:val="36"/>
          <w:szCs w:val="36"/>
        </w:rPr>
        <w:br w:type="page"/>
      </w:r>
    </w:p>
    <w:p w14:paraId="514922E2" w14:textId="77777777" w:rsidR="00AC18F7" w:rsidRDefault="00AC18F7" w:rsidP="00952C51">
      <w:pPr>
        <w:rPr>
          <w:rFonts w:ascii="Arial" w:hAnsi="Arial" w:cs="Arial"/>
          <w:sz w:val="20"/>
          <w:szCs w:val="20"/>
        </w:rPr>
        <w:sectPr w:rsidR="00AC18F7" w:rsidSect="00AC18F7">
          <w:type w:val="continuous"/>
          <w:pgSz w:w="15840" w:h="12240" w:orient="landscape"/>
          <w:pgMar w:top="720" w:right="576" w:bottom="720" w:left="720" w:header="720" w:footer="720" w:gutter="0"/>
          <w:cols w:space="720"/>
          <w:docGrid w:linePitch="360"/>
        </w:sectPr>
      </w:pPr>
    </w:p>
    <w:p w14:paraId="26BF8BB4" w14:textId="429E6302" w:rsidR="00952C51" w:rsidRPr="00952C51" w:rsidRDefault="00952C51" w:rsidP="00952C51">
      <w:pPr>
        <w:rPr>
          <w:rFonts w:ascii="Arial" w:hAnsi="Arial" w:cs="Arial"/>
          <w:sz w:val="20"/>
          <w:szCs w:val="20"/>
        </w:rPr>
      </w:pPr>
      <w:r>
        <w:rPr>
          <w:rFonts w:ascii="Arial" w:hAnsi="Arial" w:cs="Arial"/>
          <w:sz w:val="20"/>
          <w:szCs w:val="20"/>
        </w:rPr>
        <w:lastRenderedPageBreak/>
        <w:t>JEFFERSON COUNTY PUBLIC SCHOOLS                                                                                            FORM E-2</w:t>
      </w:r>
    </w:p>
    <w:p w14:paraId="67C0CE35" w14:textId="77777777" w:rsidR="00952C51" w:rsidRDefault="00952C51" w:rsidP="00952C51">
      <w:pPr>
        <w:rPr>
          <w:rFonts w:ascii="Arial" w:hAnsi="Arial" w:cs="Arial"/>
          <w:sz w:val="20"/>
          <w:szCs w:val="20"/>
          <w:u w:val="single"/>
        </w:rPr>
      </w:pPr>
    </w:p>
    <w:p w14:paraId="0879A6B0" w14:textId="22C97CA5" w:rsidR="00952C51" w:rsidRPr="00952C51" w:rsidRDefault="00952C51" w:rsidP="00952C51">
      <w:pPr>
        <w:rPr>
          <w:rFonts w:ascii="Arial" w:hAnsi="Arial" w:cs="Arial"/>
          <w:sz w:val="20"/>
          <w:szCs w:val="20"/>
          <w:u w:val="single"/>
        </w:rPr>
      </w:pPr>
      <w:r w:rsidRPr="00952C51">
        <w:rPr>
          <w:rFonts w:ascii="Arial" w:hAnsi="Arial" w:cs="Arial"/>
          <w:sz w:val="20"/>
          <w:szCs w:val="20"/>
          <w:u w:val="single"/>
        </w:rPr>
        <w:t>CHECK APPROPRIATE ITEM</w:t>
      </w:r>
    </w:p>
    <w:p w14:paraId="3DFC5FD7" w14:textId="77777777" w:rsidR="00952C51" w:rsidRPr="00952C51" w:rsidRDefault="00952C51" w:rsidP="00952C51">
      <w:pPr>
        <w:rPr>
          <w:rFonts w:ascii="Arial" w:hAnsi="Arial" w:cs="Arial"/>
          <w:sz w:val="16"/>
          <w:szCs w:val="16"/>
          <w:u w:val="single"/>
        </w:rPr>
      </w:pPr>
    </w:p>
    <w:p w14:paraId="15F593E6" w14:textId="3A0C5181" w:rsidR="00952C51" w:rsidRPr="00952C51" w:rsidRDefault="00350141" w:rsidP="009F3F8A">
      <w:pPr>
        <w:tabs>
          <w:tab w:val="left" w:pos="480"/>
          <w:tab w:val="left" w:pos="3600"/>
          <w:tab w:val="left" w:pos="4080"/>
          <w:tab w:val="left" w:pos="7200"/>
          <w:tab w:val="left" w:pos="7740"/>
        </w:tabs>
        <w:ind w:left="480" w:hanging="480"/>
        <w:rPr>
          <w:rFonts w:ascii="Arial" w:hAnsi="Arial" w:cs="Arial"/>
          <w:sz w:val="20"/>
          <w:szCs w:val="20"/>
        </w:rPr>
      </w:pPr>
      <w:sdt>
        <w:sdtPr>
          <w:rPr>
            <w:rFonts w:ascii="Arial" w:hAnsi="Arial" w:cs="Arial"/>
            <w:b/>
            <w:sz w:val="20"/>
            <w:szCs w:val="20"/>
          </w:rPr>
          <w:id w:val="-170951779"/>
          <w14:checkbox>
            <w14:checked w14:val="0"/>
            <w14:checkedState w14:val="2612" w14:font="MS Gothic"/>
            <w14:uncheckedState w14:val="2610" w14:font="MS Gothic"/>
          </w14:checkbox>
        </w:sdtPr>
        <w:sdtEndPr/>
        <w:sdtContent>
          <w:r w:rsidR="00AC18F7">
            <w:rPr>
              <w:rFonts w:ascii="MS Gothic" w:eastAsia="MS Gothic" w:hAnsi="MS Gothic" w:cs="Arial" w:hint="eastAsia"/>
              <w:b/>
              <w:sz w:val="20"/>
              <w:szCs w:val="20"/>
            </w:rPr>
            <w:t>☐</w:t>
          </w:r>
        </w:sdtContent>
      </w:sdt>
      <w:r w:rsidR="00952C51" w:rsidRPr="00952C51">
        <w:rPr>
          <w:rFonts w:ascii="Arial" w:hAnsi="Arial" w:cs="Arial"/>
          <w:sz w:val="20"/>
          <w:szCs w:val="20"/>
        </w:rPr>
        <w:t xml:space="preserve"> </w:t>
      </w:r>
      <w:r w:rsidR="00952C51" w:rsidRPr="00952C51">
        <w:rPr>
          <w:rFonts w:ascii="Arial" w:hAnsi="Arial" w:cs="Arial"/>
          <w:sz w:val="20"/>
          <w:szCs w:val="20"/>
        </w:rPr>
        <w:tab/>
        <w:t>Initial Evaluation Conference/</w:t>
      </w:r>
      <w:r w:rsidR="00952C51" w:rsidRPr="00952C51">
        <w:rPr>
          <w:rFonts w:ascii="Arial" w:hAnsi="Arial" w:cs="Arial"/>
          <w:sz w:val="20"/>
          <w:szCs w:val="20"/>
        </w:rPr>
        <w:tab/>
      </w:r>
      <w:sdt>
        <w:sdtPr>
          <w:rPr>
            <w:rFonts w:ascii="Arial" w:hAnsi="Arial" w:cs="Arial"/>
            <w:b/>
            <w:sz w:val="20"/>
            <w:szCs w:val="20"/>
          </w:rPr>
          <w:id w:val="42951853"/>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 xml:space="preserve"> </w:t>
      </w:r>
      <w:r w:rsidR="00952C51" w:rsidRPr="00952C51">
        <w:rPr>
          <w:rFonts w:ascii="Arial" w:hAnsi="Arial" w:cs="Arial"/>
          <w:sz w:val="20"/>
          <w:szCs w:val="20"/>
        </w:rPr>
        <w:tab/>
        <w:t>Coaching</w:t>
      </w:r>
      <w:r w:rsidR="00952C51" w:rsidRPr="00952C51">
        <w:rPr>
          <w:rFonts w:ascii="Arial" w:hAnsi="Arial" w:cs="Arial"/>
          <w:sz w:val="20"/>
          <w:szCs w:val="20"/>
        </w:rPr>
        <w:tab/>
      </w:r>
      <w:sdt>
        <w:sdtPr>
          <w:rPr>
            <w:rFonts w:ascii="Arial" w:hAnsi="Arial" w:cs="Arial"/>
            <w:b/>
            <w:sz w:val="20"/>
            <w:szCs w:val="20"/>
          </w:rPr>
          <w:id w:val="-144353547"/>
          <w14:checkbox>
            <w14:checked w14:val="0"/>
            <w14:checkedState w14:val="2612" w14:font="MS Gothic"/>
            <w14:uncheckedState w14:val="2610" w14:font="MS Gothic"/>
          </w14:checkbox>
        </w:sdtPr>
        <w:sdtEndPr/>
        <w:sdtContent>
          <w:r w:rsidR="003A3AB0">
            <w:rPr>
              <w:rFonts w:ascii="MS Gothic" w:eastAsia="MS Gothic" w:hAnsi="MS Gothic" w:cs="Arial" w:hint="eastAsia"/>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 xml:space="preserve">Notice of Intensive </w:t>
      </w:r>
      <w:r w:rsidR="009F3F8A">
        <w:rPr>
          <w:rFonts w:ascii="Arial" w:hAnsi="Arial" w:cs="Arial"/>
          <w:sz w:val="20"/>
          <w:szCs w:val="20"/>
        </w:rPr>
        <w:t xml:space="preserve">   </w:t>
      </w:r>
    </w:p>
    <w:p w14:paraId="09379B66" w14:textId="58236FEA" w:rsidR="00952C51" w:rsidRPr="00952C51" w:rsidRDefault="00952C51" w:rsidP="00952C51">
      <w:pPr>
        <w:tabs>
          <w:tab w:val="left" w:pos="480"/>
          <w:tab w:val="left" w:pos="3600"/>
          <w:tab w:val="left" w:pos="4080"/>
          <w:tab w:val="left" w:pos="7200"/>
          <w:tab w:val="left" w:pos="7740"/>
        </w:tabs>
        <w:rPr>
          <w:rFonts w:ascii="Arial" w:hAnsi="Arial" w:cs="Arial"/>
          <w:sz w:val="20"/>
          <w:szCs w:val="20"/>
        </w:rPr>
      </w:pPr>
      <w:r w:rsidRPr="00952C51">
        <w:rPr>
          <w:rFonts w:ascii="Arial" w:hAnsi="Arial" w:cs="Arial"/>
          <w:sz w:val="20"/>
          <w:szCs w:val="20"/>
        </w:rPr>
        <w:tab/>
        <w:t>Job Expectations</w:t>
      </w:r>
      <w:r w:rsidRPr="00952C51">
        <w:rPr>
          <w:rFonts w:ascii="Arial" w:hAnsi="Arial" w:cs="Arial"/>
          <w:sz w:val="20"/>
          <w:szCs w:val="20"/>
        </w:rPr>
        <w:tab/>
      </w:r>
      <w:r w:rsidRPr="00952C51">
        <w:rPr>
          <w:rFonts w:ascii="Arial" w:hAnsi="Arial" w:cs="Arial"/>
          <w:sz w:val="20"/>
          <w:szCs w:val="20"/>
        </w:rPr>
        <w:tab/>
      </w:r>
      <w:r w:rsidRPr="00952C51">
        <w:rPr>
          <w:rFonts w:ascii="Arial" w:hAnsi="Arial" w:cs="Arial"/>
          <w:sz w:val="20"/>
          <w:szCs w:val="20"/>
        </w:rPr>
        <w:tab/>
      </w:r>
      <w:r w:rsidRPr="00952C51">
        <w:rPr>
          <w:rFonts w:ascii="Arial" w:hAnsi="Arial" w:cs="Arial"/>
          <w:sz w:val="20"/>
          <w:szCs w:val="20"/>
        </w:rPr>
        <w:tab/>
      </w:r>
      <w:r w:rsidR="009F3F8A">
        <w:rPr>
          <w:rFonts w:ascii="Arial" w:hAnsi="Arial" w:cs="Arial"/>
          <w:sz w:val="20"/>
          <w:szCs w:val="20"/>
        </w:rPr>
        <w:t xml:space="preserve">Support </w:t>
      </w:r>
      <w:r w:rsidRPr="00952C51">
        <w:rPr>
          <w:rFonts w:ascii="Arial" w:hAnsi="Arial" w:cs="Arial"/>
          <w:sz w:val="20"/>
          <w:szCs w:val="20"/>
        </w:rPr>
        <w:t>Conference</w:t>
      </w:r>
    </w:p>
    <w:p w14:paraId="35515E6A" w14:textId="77777777" w:rsidR="00952C51" w:rsidRPr="00952C51" w:rsidRDefault="00952C51" w:rsidP="00952C51">
      <w:pPr>
        <w:tabs>
          <w:tab w:val="left" w:pos="480"/>
          <w:tab w:val="left" w:pos="3600"/>
          <w:tab w:val="left" w:pos="4080"/>
          <w:tab w:val="left" w:pos="7200"/>
          <w:tab w:val="left" w:pos="7740"/>
        </w:tabs>
        <w:rPr>
          <w:rFonts w:ascii="Arial" w:hAnsi="Arial" w:cs="Arial"/>
          <w:sz w:val="12"/>
          <w:szCs w:val="12"/>
        </w:rPr>
      </w:pPr>
    </w:p>
    <w:p w14:paraId="16C9716A" w14:textId="0DE7AC03" w:rsidR="009F3F8A" w:rsidRDefault="00350141" w:rsidP="009F3F8A">
      <w:pPr>
        <w:tabs>
          <w:tab w:val="left" w:pos="480"/>
          <w:tab w:val="left" w:pos="3600"/>
          <w:tab w:val="left" w:pos="4080"/>
          <w:tab w:val="left" w:pos="7200"/>
          <w:tab w:val="left" w:pos="7740"/>
        </w:tabs>
        <w:rPr>
          <w:rFonts w:ascii="Arial" w:hAnsi="Arial" w:cs="Arial"/>
          <w:sz w:val="20"/>
          <w:szCs w:val="20"/>
        </w:rPr>
      </w:pPr>
      <w:sdt>
        <w:sdtPr>
          <w:rPr>
            <w:rFonts w:ascii="Arial" w:hAnsi="Arial" w:cs="Arial"/>
            <w:b/>
            <w:sz w:val="20"/>
            <w:szCs w:val="20"/>
          </w:rPr>
          <w:id w:val="-1117751155"/>
          <w14:checkbox>
            <w14:checked w14:val="0"/>
            <w14:checkedState w14:val="2612" w14:font="MS Gothic"/>
            <w14:uncheckedState w14:val="2610" w14:font="MS Gothic"/>
          </w14:checkbox>
        </w:sdtPr>
        <w:sdtEndPr/>
        <w:sdtContent>
          <w:r w:rsidR="009F3F8A" w:rsidRPr="00952C51">
            <w:rPr>
              <w:rFonts w:ascii="Segoe UI Symbol" w:eastAsia="MS Gothic" w:hAnsi="Segoe UI Symbol" w:cs="Segoe UI Symbol"/>
              <w:b/>
              <w:sz w:val="20"/>
              <w:szCs w:val="20"/>
            </w:rPr>
            <w:t>☐</w:t>
          </w:r>
        </w:sdtContent>
      </w:sdt>
      <w:r w:rsidR="009F3F8A">
        <w:rPr>
          <w:rFonts w:ascii="MS Gothic" w:eastAsia="MS Gothic" w:hAnsi="MS Gothic" w:cs="Arial"/>
          <w:b/>
          <w:sz w:val="20"/>
          <w:szCs w:val="20"/>
        </w:rPr>
        <w:tab/>
      </w:r>
      <w:r w:rsidR="00952C51" w:rsidRPr="00952C51">
        <w:rPr>
          <w:rFonts w:ascii="Arial" w:hAnsi="Arial" w:cs="Arial"/>
          <w:sz w:val="20"/>
          <w:szCs w:val="20"/>
        </w:rPr>
        <w:t>School Handbook Review</w:t>
      </w:r>
      <w:r w:rsidR="00952C51" w:rsidRPr="00952C51">
        <w:rPr>
          <w:rFonts w:ascii="Arial" w:hAnsi="Arial" w:cs="Arial"/>
          <w:sz w:val="20"/>
          <w:szCs w:val="20"/>
        </w:rPr>
        <w:tab/>
      </w:r>
      <w:sdt>
        <w:sdtPr>
          <w:rPr>
            <w:rFonts w:ascii="Arial" w:hAnsi="Arial" w:cs="Arial"/>
            <w:b/>
            <w:sz w:val="20"/>
            <w:szCs w:val="20"/>
          </w:rPr>
          <w:id w:val="-314874235"/>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Discipline</w:t>
      </w:r>
      <w:r w:rsidR="00952C51" w:rsidRPr="00952C51">
        <w:rPr>
          <w:rFonts w:ascii="Arial" w:hAnsi="Arial" w:cs="Arial"/>
          <w:sz w:val="20"/>
          <w:szCs w:val="20"/>
        </w:rPr>
        <w:tab/>
      </w:r>
      <w:sdt>
        <w:sdtPr>
          <w:rPr>
            <w:rFonts w:ascii="Arial" w:hAnsi="Arial" w:cs="Arial"/>
            <w:b/>
            <w:sz w:val="20"/>
            <w:szCs w:val="20"/>
          </w:rPr>
          <w:id w:val="1737587134"/>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 xml:space="preserve">Intensive Support </w:t>
      </w:r>
    </w:p>
    <w:p w14:paraId="47347F1A" w14:textId="743CA0AD" w:rsidR="00952C51" w:rsidRPr="00952C51" w:rsidRDefault="009F3F8A" w:rsidP="009F3F8A">
      <w:pPr>
        <w:tabs>
          <w:tab w:val="left" w:pos="480"/>
          <w:tab w:val="left" w:pos="3600"/>
          <w:tab w:val="left" w:pos="4080"/>
          <w:tab w:val="left" w:pos="7200"/>
          <w:tab w:val="left" w:pos="7740"/>
        </w:tabs>
        <w:ind w:left="720" w:hanging="480"/>
        <w:rPr>
          <w:rFonts w:ascii="Arial" w:hAnsi="Arial" w:cs="Arial"/>
          <w:sz w:val="20"/>
          <w:szCs w:val="20"/>
        </w:rPr>
      </w:pPr>
      <w:r>
        <w:rPr>
          <w:rFonts w:ascii="Segoe UI Symbol" w:eastAsia="MS Gothic" w:hAnsi="Segoe UI Symbol" w:cs="Segoe UI Symbol"/>
          <w:b/>
          <w:sz w:val="20"/>
          <w:szCs w:val="20"/>
        </w:rPr>
        <w:tab/>
      </w:r>
      <w:r>
        <w:rPr>
          <w:rFonts w:ascii="Segoe UI Symbol" w:eastAsia="MS Gothic" w:hAnsi="Segoe UI Symbol" w:cs="Segoe UI Symbol"/>
          <w:b/>
          <w:sz w:val="20"/>
          <w:szCs w:val="20"/>
        </w:rPr>
        <w:tab/>
      </w:r>
      <w:r>
        <w:rPr>
          <w:rFonts w:ascii="Segoe UI Symbol" w:eastAsia="MS Gothic" w:hAnsi="Segoe UI Symbol" w:cs="Segoe UI Symbol"/>
          <w:b/>
          <w:sz w:val="20"/>
          <w:szCs w:val="20"/>
        </w:rPr>
        <w:tab/>
      </w:r>
      <w:r>
        <w:rPr>
          <w:rFonts w:ascii="Segoe UI Symbol" w:eastAsia="MS Gothic" w:hAnsi="Segoe UI Symbol" w:cs="Segoe UI Symbol"/>
          <w:b/>
          <w:sz w:val="20"/>
          <w:szCs w:val="20"/>
        </w:rPr>
        <w:tab/>
      </w:r>
      <w:r>
        <w:rPr>
          <w:rFonts w:ascii="Segoe UI Symbol" w:eastAsia="MS Gothic" w:hAnsi="Segoe UI Symbol" w:cs="Segoe UI Symbol"/>
          <w:b/>
          <w:sz w:val="20"/>
          <w:szCs w:val="20"/>
        </w:rPr>
        <w:tab/>
      </w:r>
      <w:r>
        <w:rPr>
          <w:rFonts w:ascii="Segoe UI Symbol" w:eastAsia="MS Gothic" w:hAnsi="Segoe UI Symbol" w:cs="Segoe UI Symbol"/>
          <w:b/>
          <w:sz w:val="20"/>
          <w:szCs w:val="20"/>
        </w:rPr>
        <w:tab/>
      </w:r>
      <w:r w:rsidR="00952C51" w:rsidRPr="00952C51">
        <w:rPr>
          <w:rFonts w:ascii="Arial" w:hAnsi="Arial" w:cs="Arial"/>
          <w:sz w:val="20"/>
          <w:szCs w:val="20"/>
        </w:rPr>
        <w:t>Observation Summary</w:t>
      </w:r>
    </w:p>
    <w:p w14:paraId="43FCE85B" w14:textId="77777777" w:rsidR="00952C51" w:rsidRPr="00952C51" w:rsidRDefault="00952C51" w:rsidP="00952C51">
      <w:pPr>
        <w:tabs>
          <w:tab w:val="left" w:pos="480"/>
          <w:tab w:val="left" w:pos="3600"/>
          <w:tab w:val="left" w:pos="4080"/>
          <w:tab w:val="left" w:pos="7200"/>
          <w:tab w:val="left" w:pos="7740"/>
        </w:tabs>
        <w:rPr>
          <w:rFonts w:ascii="Arial" w:hAnsi="Arial" w:cs="Arial"/>
          <w:sz w:val="12"/>
          <w:szCs w:val="12"/>
        </w:rPr>
      </w:pPr>
    </w:p>
    <w:p w14:paraId="586AB1B7" w14:textId="77777777" w:rsidR="00952C51" w:rsidRPr="00952C51" w:rsidRDefault="00350141" w:rsidP="00952C51">
      <w:pPr>
        <w:tabs>
          <w:tab w:val="left" w:pos="480"/>
          <w:tab w:val="left" w:pos="3600"/>
          <w:tab w:val="left" w:pos="4080"/>
          <w:tab w:val="left" w:pos="7200"/>
          <w:tab w:val="left" w:pos="7740"/>
        </w:tabs>
        <w:rPr>
          <w:rFonts w:ascii="Arial" w:hAnsi="Arial" w:cs="Arial"/>
          <w:sz w:val="20"/>
          <w:szCs w:val="20"/>
        </w:rPr>
      </w:pPr>
      <w:sdt>
        <w:sdtPr>
          <w:rPr>
            <w:rFonts w:ascii="Arial" w:hAnsi="Arial" w:cs="Arial"/>
            <w:b/>
            <w:sz w:val="20"/>
            <w:szCs w:val="20"/>
          </w:rPr>
          <w:id w:val="-907375618"/>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School Safety Plan Review</w:t>
      </w:r>
      <w:r w:rsidR="00952C51" w:rsidRPr="00952C51">
        <w:rPr>
          <w:rFonts w:ascii="Arial" w:hAnsi="Arial" w:cs="Arial"/>
          <w:sz w:val="20"/>
          <w:szCs w:val="20"/>
        </w:rPr>
        <w:tab/>
      </w:r>
      <w:sdt>
        <w:sdtPr>
          <w:rPr>
            <w:rFonts w:ascii="Arial" w:hAnsi="Arial" w:cs="Arial"/>
            <w:b/>
            <w:sz w:val="20"/>
            <w:szCs w:val="20"/>
          </w:rPr>
          <w:id w:val="-614906859"/>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Training Documentation</w:t>
      </w:r>
      <w:r w:rsidR="00952C51" w:rsidRPr="00952C51">
        <w:rPr>
          <w:rFonts w:ascii="Arial" w:hAnsi="Arial" w:cs="Arial"/>
          <w:sz w:val="20"/>
          <w:szCs w:val="20"/>
        </w:rPr>
        <w:tab/>
      </w:r>
      <w:sdt>
        <w:sdtPr>
          <w:rPr>
            <w:rFonts w:ascii="Arial" w:hAnsi="Arial" w:cs="Arial"/>
            <w:b/>
            <w:sz w:val="20"/>
            <w:szCs w:val="20"/>
          </w:rPr>
          <w:id w:val="-1611357400"/>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Mid-Year Conference</w:t>
      </w:r>
    </w:p>
    <w:p w14:paraId="10309E56" w14:textId="77777777" w:rsidR="00952C51" w:rsidRPr="00952C51" w:rsidRDefault="00952C51" w:rsidP="00952C51">
      <w:pPr>
        <w:tabs>
          <w:tab w:val="left" w:pos="480"/>
          <w:tab w:val="left" w:pos="3600"/>
          <w:tab w:val="left" w:pos="4080"/>
          <w:tab w:val="left" w:pos="7200"/>
          <w:tab w:val="left" w:pos="7740"/>
        </w:tabs>
        <w:rPr>
          <w:rFonts w:ascii="Arial" w:hAnsi="Arial" w:cs="Arial"/>
          <w:sz w:val="12"/>
          <w:szCs w:val="12"/>
        </w:rPr>
      </w:pPr>
      <w:r w:rsidRPr="00952C51">
        <w:rPr>
          <w:rFonts w:ascii="Arial" w:hAnsi="Arial" w:cs="Arial"/>
          <w:sz w:val="12"/>
          <w:szCs w:val="12"/>
        </w:rPr>
        <w:tab/>
      </w:r>
      <w:r w:rsidRPr="00952C51">
        <w:rPr>
          <w:rFonts w:ascii="Arial" w:hAnsi="Arial" w:cs="Arial"/>
          <w:sz w:val="12"/>
          <w:szCs w:val="12"/>
        </w:rPr>
        <w:tab/>
      </w:r>
    </w:p>
    <w:p w14:paraId="34370F73" w14:textId="77777777" w:rsidR="00952C51" w:rsidRPr="00952C51" w:rsidRDefault="00350141" w:rsidP="009F3F8A">
      <w:pPr>
        <w:tabs>
          <w:tab w:val="left" w:pos="480"/>
          <w:tab w:val="left" w:pos="3600"/>
          <w:tab w:val="left" w:pos="4080"/>
          <w:tab w:val="left" w:pos="7200"/>
          <w:tab w:val="left" w:pos="7740"/>
        </w:tabs>
        <w:ind w:left="480" w:hanging="480"/>
        <w:rPr>
          <w:rFonts w:ascii="Arial" w:hAnsi="Arial" w:cs="Arial"/>
          <w:sz w:val="20"/>
          <w:szCs w:val="20"/>
        </w:rPr>
      </w:pPr>
      <w:sdt>
        <w:sdtPr>
          <w:rPr>
            <w:rFonts w:ascii="Arial" w:hAnsi="Arial" w:cs="Arial"/>
            <w:b/>
            <w:sz w:val="20"/>
            <w:szCs w:val="20"/>
          </w:rPr>
          <w:id w:val="697203200"/>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Professional Growth Plan</w:t>
      </w:r>
      <w:r w:rsidR="00952C51" w:rsidRPr="00952C51">
        <w:rPr>
          <w:rFonts w:ascii="Arial" w:hAnsi="Arial" w:cs="Arial"/>
          <w:sz w:val="20"/>
          <w:szCs w:val="20"/>
        </w:rPr>
        <w:tab/>
      </w:r>
      <w:sdt>
        <w:sdtPr>
          <w:rPr>
            <w:rFonts w:ascii="Arial" w:hAnsi="Arial" w:cs="Arial"/>
            <w:b/>
            <w:sz w:val="20"/>
            <w:szCs w:val="20"/>
          </w:rPr>
          <w:id w:val="-1369831922"/>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Non-Renewal Recommendation</w:t>
      </w:r>
      <w:r w:rsidR="00952C51" w:rsidRPr="00952C51">
        <w:rPr>
          <w:rFonts w:ascii="Arial" w:hAnsi="Arial" w:cs="Arial"/>
          <w:sz w:val="20"/>
          <w:szCs w:val="20"/>
        </w:rPr>
        <w:tab/>
      </w:r>
      <w:sdt>
        <w:sdtPr>
          <w:rPr>
            <w:rFonts w:ascii="Arial" w:hAnsi="Arial" w:cs="Arial"/>
            <w:b/>
            <w:sz w:val="20"/>
            <w:szCs w:val="20"/>
          </w:rPr>
          <w:id w:val="-1672016628"/>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sz w:val="20"/>
          <w:szCs w:val="20"/>
        </w:rPr>
        <w:tab/>
        <w:t>Deficiency Process Conference</w:t>
      </w:r>
      <w:r w:rsidR="00952C51" w:rsidRPr="00952C51">
        <w:rPr>
          <w:rFonts w:ascii="Arial" w:hAnsi="Arial" w:cs="Arial"/>
          <w:sz w:val="20"/>
          <w:szCs w:val="20"/>
        </w:rPr>
        <w:tab/>
      </w:r>
    </w:p>
    <w:p w14:paraId="3F58902F" w14:textId="77777777" w:rsidR="00952C51" w:rsidRPr="00952C51" w:rsidRDefault="00952C51" w:rsidP="00952C51">
      <w:pPr>
        <w:tabs>
          <w:tab w:val="left" w:pos="480"/>
          <w:tab w:val="left" w:pos="3600"/>
          <w:tab w:val="left" w:pos="4080"/>
          <w:tab w:val="left" w:pos="7200"/>
          <w:tab w:val="left" w:pos="7740"/>
        </w:tabs>
        <w:rPr>
          <w:rFonts w:ascii="Arial" w:hAnsi="Arial" w:cs="Arial"/>
          <w:sz w:val="12"/>
          <w:szCs w:val="12"/>
        </w:rPr>
      </w:pPr>
    </w:p>
    <w:p w14:paraId="43A03A02" w14:textId="77777777" w:rsidR="00952C51" w:rsidRPr="00952C51" w:rsidRDefault="00350141" w:rsidP="00952C51">
      <w:pPr>
        <w:tabs>
          <w:tab w:val="left" w:pos="480"/>
          <w:tab w:val="left" w:pos="3600"/>
          <w:tab w:val="left" w:pos="4080"/>
          <w:tab w:val="left" w:pos="7200"/>
          <w:tab w:val="left" w:pos="7740"/>
        </w:tabs>
        <w:rPr>
          <w:rFonts w:ascii="Arial" w:hAnsi="Arial" w:cs="Arial"/>
          <w:sz w:val="20"/>
          <w:szCs w:val="20"/>
        </w:rPr>
      </w:pPr>
      <w:sdt>
        <w:sdtPr>
          <w:rPr>
            <w:rFonts w:ascii="Arial" w:hAnsi="Arial" w:cs="Arial"/>
            <w:b/>
            <w:sz w:val="20"/>
            <w:szCs w:val="20"/>
          </w:rPr>
          <w:id w:val="-2067715543"/>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b/>
          <w:sz w:val="20"/>
          <w:szCs w:val="20"/>
        </w:rPr>
        <w:tab/>
      </w:r>
      <w:r w:rsidR="00952C51" w:rsidRPr="00952C51">
        <w:rPr>
          <w:rFonts w:ascii="Arial" w:hAnsi="Arial" w:cs="Arial"/>
          <w:sz w:val="20"/>
          <w:szCs w:val="20"/>
        </w:rPr>
        <w:t>Directed Growth Plan</w:t>
      </w:r>
      <w:r w:rsidR="00952C51" w:rsidRPr="00952C51">
        <w:rPr>
          <w:rFonts w:ascii="Arial" w:hAnsi="Arial" w:cs="Arial"/>
          <w:sz w:val="20"/>
          <w:szCs w:val="20"/>
        </w:rPr>
        <w:tab/>
      </w:r>
      <w:r w:rsidR="00952C51" w:rsidRPr="00952C51">
        <w:rPr>
          <w:rFonts w:ascii="Arial" w:hAnsi="Arial" w:cs="Arial"/>
          <w:sz w:val="20"/>
          <w:szCs w:val="20"/>
        </w:rPr>
        <w:tab/>
      </w:r>
      <w:r w:rsidR="00952C51" w:rsidRPr="00952C51">
        <w:rPr>
          <w:rFonts w:ascii="Arial" w:hAnsi="Arial" w:cs="Arial"/>
          <w:b/>
          <w:sz w:val="20"/>
          <w:szCs w:val="20"/>
        </w:rPr>
        <w:tab/>
      </w:r>
    </w:p>
    <w:p w14:paraId="74DE3DE2" w14:textId="77777777" w:rsidR="00952C51" w:rsidRPr="00952C51" w:rsidRDefault="00952C51" w:rsidP="00952C51">
      <w:pPr>
        <w:tabs>
          <w:tab w:val="left" w:pos="480"/>
          <w:tab w:val="left" w:pos="3600"/>
          <w:tab w:val="left" w:pos="4080"/>
          <w:tab w:val="left" w:pos="6480"/>
          <w:tab w:val="left" w:pos="774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278"/>
        <w:gridCol w:w="2273"/>
        <w:gridCol w:w="1800"/>
        <w:gridCol w:w="2430"/>
        <w:gridCol w:w="270"/>
        <w:gridCol w:w="3145"/>
      </w:tblGrid>
      <w:tr w:rsidR="00952C51" w:rsidRPr="00952C51" w14:paraId="11366E28" w14:textId="77777777" w:rsidTr="00512398">
        <w:tc>
          <w:tcPr>
            <w:tcW w:w="872" w:type="dxa"/>
            <w:gridSpan w:val="2"/>
          </w:tcPr>
          <w:p w14:paraId="0CF8FB2B" w14:textId="77777777" w:rsidR="00952C51" w:rsidRPr="00952C51" w:rsidRDefault="00952C51" w:rsidP="00512398">
            <w:pPr>
              <w:rPr>
                <w:rFonts w:ascii="Arial" w:hAnsi="Arial" w:cs="Arial"/>
                <w:sz w:val="20"/>
                <w:szCs w:val="20"/>
              </w:rPr>
            </w:pPr>
          </w:p>
          <w:p w14:paraId="46C86209" w14:textId="77777777" w:rsidR="00952C51" w:rsidRPr="00952C51" w:rsidRDefault="00952C51" w:rsidP="00512398">
            <w:pPr>
              <w:rPr>
                <w:rFonts w:ascii="Arial" w:hAnsi="Arial" w:cs="Arial"/>
                <w:sz w:val="20"/>
                <w:szCs w:val="20"/>
              </w:rPr>
            </w:pPr>
            <w:r w:rsidRPr="00952C51">
              <w:rPr>
                <w:rFonts w:ascii="Arial" w:hAnsi="Arial" w:cs="Arial"/>
                <w:sz w:val="20"/>
                <w:szCs w:val="20"/>
              </w:rPr>
              <w:t>NAME:</w:t>
            </w:r>
          </w:p>
        </w:tc>
        <w:tc>
          <w:tcPr>
            <w:tcW w:w="4073" w:type="dxa"/>
            <w:gridSpan w:val="2"/>
            <w:tcBorders>
              <w:bottom w:val="single" w:sz="4" w:space="0" w:color="auto"/>
            </w:tcBorders>
          </w:tcPr>
          <w:p w14:paraId="1065BCB4" w14:textId="77777777" w:rsidR="00952C51" w:rsidRPr="00952C51" w:rsidRDefault="00952C51" w:rsidP="00512398">
            <w:pPr>
              <w:rPr>
                <w:rFonts w:ascii="Arial" w:hAnsi="Arial" w:cs="Arial"/>
                <w:sz w:val="20"/>
                <w:szCs w:val="20"/>
              </w:rPr>
            </w:pPr>
          </w:p>
          <w:p w14:paraId="2A04F92B" w14:textId="77777777" w:rsidR="00952C51" w:rsidRPr="00952C51" w:rsidRDefault="00952C51" w:rsidP="00512398">
            <w:pPr>
              <w:rPr>
                <w:rFonts w:ascii="Arial" w:hAnsi="Arial" w:cs="Arial"/>
                <w:sz w:val="20"/>
                <w:szCs w:val="20"/>
              </w:rPr>
            </w:pPr>
          </w:p>
        </w:tc>
        <w:tc>
          <w:tcPr>
            <w:tcW w:w="2430" w:type="dxa"/>
          </w:tcPr>
          <w:p w14:paraId="1BD7ADCE" w14:textId="77777777" w:rsidR="00952C51" w:rsidRPr="00952C51" w:rsidRDefault="00952C51" w:rsidP="00512398">
            <w:pPr>
              <w:rPr>
                <w:rFonts w:ascii="Arial" w:hAnsi="Arial" w:cs="Arial"/>
                <w:sz w:val="20"/>
                <w:szCs w:val="20"/>
              </w:rPr>
            </w:pPr>
          </w:p>
          <w:p w14:paraId="3C3380BE" w14:textId="77777777" w:rsidR="00952C51" w:rsidRPr="00952C51" w:rsidRDefault="00952C51" w:rsidP="00512398">
            <w:pPr>
              <w:rPr>
                <w:rFonts w:ascii="Arial" w:hAnsi="Arial" w:cs="Arial"/>
                <w:sz w:val="20"/>
                <w:szCs w:val="20"/>
              </w:rPr>
            </w:pPr>
            <w:r w:rsidRPr="00952C51">
              <w:rPr>
                <w:rFonts w:ascii="Arial" w:hAnsi="Arial" w:cs="Arial"/>
                <w:sz w:val="20"/>
                <w:szCs w:val="20"/>
              </w:rPr>
              <w:t>SCHOOL / LOCATION:</w:t>
            </w:r>
          </w:p>
        </w:tc>
        <w:tc>
          <w:tcPr>
            <w:tcW w:w="3415" w:type="dxa"/>
            <w:gridSpan w:val="2"/>
            <w:tcBorders>
              <w:bottom w:val="single" w:sz="4" w:space="0" w:color="auto"/>
            </w:tcBorders>
          </w:tcPr>
          <w:p w14:paraId="1EDEC8C0" w14:textId="77777777" w:rsidR="00952C51" w:rsidRPr="00952C51" w:rsidRDefault="00952C51" w:rsidP="00512398">
            <w:pPr>
              <w:rPr>
                <w:rFonts w:ascii="Arial" w:hAnsi="Arial" w:cs="Arial"/>
                <w:sz w:val="20"/>
                <w:szCs w:val="20"/>
              </w:rPr>
            </w:pPr>
          </w:p>
          <w:p w14:paraId="63C82B6A" w14:textId="77777777" w:rsidR="00952C51" w:rsidRPr="00952C51" w:rsidRDefault="00952C51" w:rsidP="00512398">
            <w:pPr>
              <w:rPr>
                <w:rFonts w:ascii="Arial" w:hAnsi="Arial" w:cs="Arial"/>
                <w:sz w:val="20"/>
                <w:szCs w:val="20"/>
              </w:rPr>
            </w:pPr>
          </w:p>
        </w:tc>
      </w:tr>
      <w:tr w:rsidR="00952C51" w:rsidRPr="00952C51" w14:paraId="13F93147" w14:textId="77777777" w:rsidTr="00512398">
        <w:tc>
          <w:tcPr>
            <w:tcW w:w="594" w:type="dxa"/>
          </w:tcPr>
          <w:p w14:paraId="702CB68A" w14:textId="77777777" w:rsidR="00952C51" w:rsidRPr="00952C51" w:rsidRDefault="00952C51" w:rsidP="00512398">
            <w:pPr>
              <w:rPr>
                <w:rFonts w:ascii="Arial" w:hAnsi="Arial" w:cs="Arial"/>
                <w:sz w:val="20"/>
                <w:szCs w:val="20"/>
              </w:rPr>
            </w:pPr>
          </w:p>
          <w:p w14:paraId="7E63CD4E" w14:textId="77777777" w:rsidR="00952C51" w:rsidRPr="00952C51" w:rsidRDefault="00952C51" w:rsidP="00512398">
            <w:pPr>
              <w:rPr>
                <w:rFonts w:ascii="Arial" w:hAnsi="Arial" w:cs="Arial"/>
                <w:sz w:val="20"/>
                <w:szCs w:val="20"/>
              </w:rPr>
            </w:pPr>
            <w:r w:rsidRPr="00952C51">
              <w:rPr>
                <w:rFonts w:ascii="Arial" w:hAnsi="Arial" w:cs="Arial"/>
                <w:sz w:val="20"/>
                <w:szCs w:val="20"/>
              </w:rPr>
              <w:t>ID#:</w:t>
            </w:r>
          </w:p>
        </w:tc>
        <w:tc>
          <w:tcPr>
            <w:tcW w:w="4351" w:type="dxa"/>
            <w:gridSpan w:val="3"/>
            <w:tcBorders>
              <w:bottom w:val="single" w:sz="4" w:space="0" w:color="auto"/>
            </w:tcBorders>
          </w:tcPr>
          <w:p w14:paraId="55C82F3B" w14:textId="77777777" w:rsidR="00952C51" w:rsidRPr="00952C51" w:rsidRDefault="00952C51" w:rsidP="00512398">
            <w:pPr>
              <w:rPr>
                <w:rFonts w:ascii="Arial" w:hAnsi="Arial" w:cs="Arial"/>
                <w:sz w:val="20"/>
                <w:szCs w:val="20"/>
              </w:rPr>
            </w:pPr>
          </w:p>
          <w:p w14:paraId="7BC8DB0C" w14:textId="77777777" w:rsidR="00952C51" w:rsidRPr="00952C51" w:rsidRDefault="00952C51" w:rsidP="00512398">
            <w:pPr>
              <w:rPr>
                <w:rFonts w:ascii="Arial" w:hAnsi="Arial" w:cs="Arial"/>
                <w:sz w:val="20"/>
                <w:szCs w:val="20"/>
              </w:rPr>
            </w:pPr>
          </w:p>
        </w:tc>
        <w:tc>
          <w:tcPr>
            <w:tcW w:w="2430" w:type="dxa"/>
          </w:tcPr>
          <w:p w14:paraId="63885BC9" w14:textId="77777777" w:rsidR="00952C51" w:rsidRPr="00952C51" w:rsidRDefault="00952C51" w:rsidP="00512398">
            <w:pPr>
              <w:rPr>
                <w:rFonts w:ascii="Arial" w:hAnsi="Arial" w:cs="Arial"/>
                <w:sz w:val="20"/>
                <w:szCs w:val="20"/>
              </w:rPr>
            </w:pPr>
          </w:p>
          <w:p w14:paraId="013614C0" w14:textId="77777777" w:rsidR="00952C51" w:rsidRPr="00952C51" w:rsidRDefault="00952C51" w:rsidP="00512398">
            <w:pPr>
              <w:rPr>
                <w:rFonts w:ascii="Arial" w:hAnsi="Arial" w:cs="Arial"/>
                <w:sz w:val="20"/>
                <w:szCs w:val="20"/>
              </w:rPr>
            </w:pPr>
            <w:r w:rsidRPr="00952C51">
              <w:rPr>
                <w:rFonts w:ascii="Arial" w:hAnsi="Arial" w:cs="Arial"/>
                <w:sz w:val="20"/>
                <w:szCs w:val="20"/>
              </w:rPr>
              <w:t>JOB ASSIGNMENT:</w:t>
            </w:r>
          </w:p>
        </w:tc>
        <w:tc>
          <w:tcPr>
            <w:tcW w:w="3415" w:type="dxa"/>
            <w:gridSpan w:val="2"/>
            <w:tcBorders>
              <w:bottom w:val="single" w:sz="4" w:space="0" w:color="auto"/>
            </w:tcBorders>
          </w:tcPr>
          <w:p w14:paraId="12C6BE5A" w14:textId="77777777" w:rsidR="00952C51" w:rsidRPr="00952C51" w:rsidRDefault="00952C51" w:rsidP="00512398">
            <w:pPr>
              <w:rPr>
                <w:rFonts w:ascii="Arial" w:hAnsi="Arial" w:cs="Arial"/>
                <w:sz w:val="20"/>
                <w:szCs w:val="20"/>
              </w:rPr>
            </w:pPr>
          </w:p>
          <w:p w14:paraId="6D8149CD" w14:textId="77777777" w:rsidR="00952C51" w:rsidRPr="00952C51" w:rsidRDefault="00952C51" w:rsidP="00512398">
            <w:pPr>
              <w:rPr>
                <w:rFonts w:ascii="Arial" w:hAnsi="Arial" w:cs="Arial"/>
                <w:sz w:val="20"/>
                <w:szCs w:val="20"/>
              </w:rPr>
            </w:pPr>
          </w:p>
        </w:tc>
      </w:tr>
      <w:tr w:rsidR="00952C51" w:rsidRPr="00952C51" w14:paraId="67C7A675" w14:textId="77777777" w:rsidTr="00512398">
        <w:tc>
          <w:tcPr>
            <w:tcW w:w="3145" w:type="dxa"/>
            <w:gridSpan w:val="3"/>
          </w:tcPr>
          <w:p w14:paraId="59E42CF6" w14:textId="77777777" w:rsidR="00952C51" w:rsidRPr="00952C51" w:rsidRDefault="00952C51" w:rsidP="00512398">
            <w:pPr>
              <w:rPr>
                <w:rFonts w:ascii="Arial" w:hAnsi="Arial" w:cs="Arial"/>
                <w:sz w:val="20"/>
                <w:szCs w:val="20"/>
              </w:rPr>
            </w:pPr>
          </w:p>
          <w:p w14:paraId="219DADBD" w14:textId="77777777" w:rsidR="00952C51" w:rsidRPr="00952C51" w:rsidRDefault="00952C51" w:rsidP="00512398">
            <w:pPr>
              <w:rPr>
                <w:rFonts w:ascii="Arial" w:hAnsi="Arial" w:cs="Arial"/>
                <w:sz w:val="20"/>
                <w:szCs w:val="20"/>
              </w:rPr>
            </w:pPr>
            <w:r w:rsidRPr="00952C51">
              <w:rPr>
                <w:rFonts w:ascii="Arial" w:hAnsi="Arial" w:cs="Arial"/>
                <w:sz w:val="20"/>
                <w:szCs w:val="20"/>
              </w:rPr>
              <w:t>DATE OF OBSERVATIONS(S):</w:t>
            </w:r>
          </w:p>
        </w:tc>
        <w:tc>
          <w:tcPr>
            <w:tcW w:w="1800" w:type="dxa"/>
            <w:tcBorders>
              <w:bottom w:val="single" w:sz="4" w:space="0" w:color="auto"/>
            </w:tcBorders>
          </w:tcPr>
          <w:p w14:paraId="391EF35E" w14:textId="77777777" w:rsidR="00952C51" w:rsidRPr="00952C51" w:rsidRDefault="00952C51" w:rsidP="00512398">
            <w:pPr>
              <w:rPr>
                <w:rFonts w:ascii="Arial" w:hAnsi="Arial" w:cs="Arial"/>
                <w:sz w:val="20"/>
                <w:szCs w:val="20"/>
              </w:rPr>
            </w:pPr>
          </w:p>
          <w:p w14:paraId="736B3077" w14:textId="77777777" w:rsidR="00952C51" w:rsidRPr="00952C51" w:rsidRDefault="00952C51" w:rsidP="00512398">
            <w:pPr>
              <w:rPr>
                <w:rFonts w:ascii="Arial" w:hAnsi="Arial" w:cs="Arial"/>
                <w:sz w:val="20"/>
                <w:szCs w:val="20"/>
              </w:rPr>
            </w:pPr>
          </w:p>
        </w:tc>
        <w:tc>
          <w:tcPr>
            <w:tcW w:w="2700" w:type="dxa"/>
            <w:gridSpan w:val="2"/>
          </w:tcPr>
          <w:p w14:paraId="722F44D5" w14:textId="77777777" w:rsidR="00952C51" w:rsidRPr="00952C51" w:rsidRDefault="00952C51" w:rsidP="00512398">
            <w:pPr>
              <w:rPr>
                <w:rFonts w:ascii="Arial" w:hAnsi="Arial" w:cs="Arial"/>
                <w:sz w:val="20"/>
                <w:szCs w:val="20"/>
              </w:rPr>
            </w:pPr>
          </w:p>
          <w:p w14:paraId="1A70861C" w14:textId="77777777" w:rsidR="00952C51" w:rsidRPr="00952C51" w:rsidRDefault="00952C51" w:rsidP="00512398">
            <w:pPr>
              <w:rPr>
                <w:rFonts w:ascii="Arial" w:hAnsi="Arial" w:cs="Arial"/>
                <w:sz w:val="20"/>
                <w:szCs w:val="20"/>
              </w:rPr>
            </w:pPr>
            <w:r w:rsidRPr="00952C51">
              <w:rPr>
                <w:rFonts w:ascii="Arial" w:hAnsi="Arial" w:cs="Arial"/>
                <w:sz w:val="20"/>
                <w:szCs w:val="20"/>
              </w:rPr>
              <w:t>DATE OF CONFERENCE:</w:t>
            </w:r>
          </w:p>
        </w:tc>
        <w:tc>
          <w:tcPr>
            <w:tcW w:w="3145" w:type="dxa"/>
            <w:tcBorders>
              <w:bottom w:val="single" w:sz="4" w:space="0" w:color="auto"/>
            </w:tcBorders>
          </w:tcPr>
          <w:p w14:paraId="69D594D8" w14:textId="77777777" w:rsidR="00952C51" w:rsidRPr="00952C51" w:rsidRDefault="00952C51" w:rsidP="00512398">
            <w:pPr>
              <w:rPr>
                <w:rFonts w:ascii="Arial" w:hAnsi="Arial" w:cs="Arial"/>
                <w:sz w:val="20"/>
                <w:szCs w:val="20"/>
              </w:rPr>
            </w:pPr>
          </w:p>
          <w:p w14:paraId="41BC16E8" w14:textId="77777777" w:rsidR="00952C51" w:rsidRPr="00952C51" w:rsidRDefault="00952C51" w:rsidP="00512398">
            <w:pPr>
              <w:rPr>
                <w:rFonts w:ascii="Arial" w:hAnsi="Arial" w:cs="Arial"/>
                <w:sz w:val="20"/>
                <w:szCs w:val="20"/>
              </w:rPr>
            </w:pPr>
          </w:p>
        </w:tc>
      </w:tr>
    </w:tbl>
    <w:p w14:paraId="7149D115" w14:textId="77777777" w:rsidR="00952C51" w:rsidRPr="00952C51" w:rsidRDefault="00952C51" w:rsidP="00952C51">
      <w:pPr>
        <w:rPr>
          <w:rFonts w:ascii="Arial" w:hAnsi="Arial" w:cs="Arial"/>
          <w:sz w:val="20"/>
          <w:szCs w:val="20"/>
        </w:rPr>
      </w:pPr>
    </w:p>
    <w:p w14:paraId="37E71920" w14:textId="77777777" w:rsidR="00952C51" w:rsidRPr="00952C51" w:rsidRDefault="00952C51" w:rsidP="00952C51">
      <w:pPr>
        <w:jc w:val="both"/>
        <w:rPr>
          <w:rFonts w:ascii="Arial" w:hAnsi="Arial" w:cs="Arial"/>
          <w:sz w:val="20"/>
          <w:szCs w:val="20"/>
        </w:rPr>
      </w:pPr>
      <w:r w:rsidRPr="00952C51">
        <w:rPr>
          <w:rFonts w:ascii="Arial" w:hAnsi="Arial" w:cs="Arial"/>
          <w:sz w:val="20"/>
          <w:szCs w:val="20"/>
        </w:rPr>
        <w:t>A conference was held and is summarized below:</w:t>
      </w:r>
    </w:p>
    <w:p w14:paraId="37BBBC43" w14:textId="77777777" w:rsidR="00952C51" w:rsidRPr="00952C51" w:rsidRDefault="00952C51" w:rsidP="00952C51">
      <w:pPr>
        <w:jc w:val="both"/>
        <w:rPr>
          <w:rFonts w:ascii="Arial" w:hAnsi="Arial" w:cs="Arial"/>
          <w:sz w:val="20"/>
          <w:szCs w:val="20"/>
        </w:rPr>
      </w:pPr>
    </w:p>
    <w:p w14:paraId="383235CD" w14:textId="77777777" w:rsidR="00952C51" w:rsidRPr="00952C51" w:rsidRDefault="00952C51" w:rsidP="00952C51">
      <w:pPr>
        <w:rPr>
          <w:rFonts w:ascii="Arial" w:hAnsi="Arial" w:cs="Arial"/>
          <w:sz w:val="20"/>
          <w:szCs w:val="20"/>
        </w:rPr>
      </w:pPr>
    </w:p>
    <w:p w14:paraId="7946BCAE" w14:textId="77777777" w:rsidR="00952C51" w:rsidRPr="00952C51" w:rsidRDefault="00952C51" w:rsidP="00952C51">
      <w:pPr>
        <w:rPr>
          <w:rFonts w:ascii="Arial" w:hAnsi="Arial" w:cs="Arial"/>
          <w:sz w:val="20"/>
          <w:szCs w:val="20"/>
        </w:rPr>
      </w:pPr>
    </w:p>
    <w:p w14:paraId="29C15CCB" w14:textId="5BFA22BF" w:rsidR="00952C51" w:rsidRPr="00952C51" w:rsidRDefault="00EB51F2" w:rsidP="00952C51">
      <w:pPr>
        <w:rPr>
          <w:rFonts w:ascii="Arial" w:hAnsi="Arial" w:cs="Arial"/>
          <w:sz w:val="20"/>
          <w:szCs w:val="20"/>
        </w:rPr>
      </w:pPr>
      <w:r w:rsidRPr="00B50C12">
        <w:rPr>
          <w:rFonts w:ascii="Courier" w:eastAsia="Times New Roman" w:hAnsi="Courier" w:cs="Times New Roman"/>
          <w:i/>
          <w:sz w:val="32"/>
          <w:szCs w:val="32"/>
        </w:rPr>
        <w:t>(Teacher</w:t>
      </w:r>
      <w:r w:rsidR="00B87038">
        <w:rPr>
          <w:rFonts w:ascii="Courier" w:eastAsia="Times New Roman" w:hAnsi="Courier" w:cs="Times New Roman"/>
          <w:i/>
          <w:sz w:val="32"/>
          <w:szCs w:val="32"/>
        </w:rPr>
        <w:t>/Other Professional</w:t>
      </w:r>
      <w:r w:rsidRPr="00B50C12">
        <w:rPr>
          <w:rFonts w:ascii="Courier" w:eastAsia="Times New Roman" w:hAnsi="Courier" w:cs="Times New Roman"/>
          <w:i/>
          <w:sz w:val="32"/>
          <w:szCs w:val="32"/>
        </w:rPr>
        <w:t xml:space="preserve"> will submit their Professional Growth Plan on an E-2)</w:t>
      </w:r>
    </w:p>
    <w:p w14:paraId="7A119BB4" w14:textId="77777777" w:rsidR="00952C51" w:rsidRPr="00952C51" w:rsidRDefault="00952C51" w:rsidP="00952C51">
      <w:pPr>
        <w:rPr>
          <w:rFonts w:ascii="Arial" w:hAnsi="Arial" w:cs="Arial"/>
          <w:sz w:val="20"/>
          <w:szCs w:val="20"/>
        </w:rPr>
      </w:pPr>
    </w:p>
    <w:p w14:paraId="108F3EEE" w14:textId="77777777" w:rsidR="00952C51" w:rsidRPr="00952C51" w:rsidRDefault="00952C51" w:rsidP="00952C51">
      <w:pPr>
        <w:rPr>
          <w:rFonts w:ascii="Arial" w:hAnsi="Arial" w:cs="Arial"/>
          <w:sz w:val="20"/>
          <w:szCs w:val="20"/>
        </w:rPr>
      </w:pPr>
    </w:p>
    <w:p w14:paraId="626DF1B9" w14:textId="77777777" w:rsidR="00952C51" w:rsidRPr="00952C51" w:rsidRDefault="00952C51" w:rsidP="00952C51">
      <w:pPr>
        <w:rPr>
          <w:rFonts w:ascii="Arial" w:hAnsi="Arial" w:cs="Arial"/>
          <w:sz w:val="20"/>
          <w:szCs w:val="20"/>
        </w:rPr>
      </w:pPr>
    </w:p>
    <w:p w14:paraId="2EDF2811" w14:textId="77777777" w:rsidR="00952C51" w:rsidRPr="00952C51" w:rsidRDefault="00952C51" w:rsidP="00952C51">
      <w:pPr>
        <w:rPr>
          <w:rFonts w:ascii="Arial" w:hAnsi="Arial" w:cs="Arial"/>
          <w:sz w:val="20"/>
          <w:szCs w:val="20"/>
        </w:rPr>
      </w:pPr>
    </w:p>
    <w:p w14:paraId="4210D032" w14:textId="77777777" w:rsidR="00952C51" w:rsidRPr="00952C51" w:rsidRDefault="00952C51" w:rsidP="00952C51">
      <w:pPr>
        <w:rPr>
          <w:rFonts w:ascii="Arial" w:hAnsi="Arial" w:cs="Arial"/>
          <w:sz w:val="20"/>
          <w:szCs w:val="20"/>
        </w:rPr>
      </w:pPr>
    </w:p>
    <w:p w14:paraId="1A0FD499" w14:textId="77777777" w:rsidR="00952C51" w:rsidRPr="00952C51" w:rsidRDefault="00952C51" w:rsidP="00952C51">
      <w:pPr>
        <w:rPr>
          <w:rFonts w:ascii="Arial" w:hAnsi="Arial" w:cs="Arial"/>
          <w:sz w:val="20"/>
          <w:szCs w:val="20"/>
        </w:rPr>
      </w:pPr>
    </w:p>
    <w:p w14:paraId="6C5BC187" w14:textId="77777777" w:rsidR="00952C51" w:rsidRPr="00952C51" w:rsidRDefault="00952C51" w:rsidP="00952C51">
      <w:pPr>
        <w:rPr>
          <w:rFonts w:ascii="Arial" w:hAnsi="Arial" w:cs="Arial"/>
          <w:sz w:val="20"/>
          <w:szCs w:val="20"/>
        </w:rPr>
      </w:pPr>
    </w:p>
    <w:p w14:paraId="171C50FB" w14:textId="28958459" w:rsidR="00952C51" w:rsidRDefault="00952C51" w:rsidP="00952C51">
      <w:pPr>
        <w:rPr>
          <w:rFonts w:ascii="Arial" w:hAnsi="Arial" w:cs="Arial"/>
          <w:sz w:val="20"/>
          <w:szCs w:val="20"/>
        </w:rPr>
      </w:pPr>
    </w:p>
    <w:p w14:paraId="0B0322AD" w14:textId="1256003F" w:rsidR="00AC18F7" w:rsidRDefault="00AC18F7" w:rsidP="00952C51">
      <w:pPr>
        <w:rPr>
          <w:rFonts w:ascii="Arial" w:hAnsi="Arial" w:cs="Arial"/>
          <w:sz w:val="20"/>
          <w:szCs w:val="20"/>
        </w:rPr>
      </w:pPr>
    </w:p>
    <w:p w14:paraId="0854299C" w14:textId="1FCD0C68" w:rsidR="00AC18F7" w:rsidRDefault="00AC18F7" w:rsidP="00952C51">
      <w:pPr>
        <w:rPr>
          <w:rFonts w:ascii="Arial" w:hAnsi="Arial" w:cs="Arial"/>
          <w:sz w:val="20"/>
          <w:szCs w:val="20"/>
        </w:rPr>
      </w:pPr>
    </w:p>
    <w:p w14:paraId="1861B73E" w14:textId="77777777" w:rsidR="00AC18F7" w:rsidRPr="00952C51" w:rsidRDefault="00AC18F7" w:rsidP="00952C51">
      <w:pPr>
        <w:rPr>
          <w:rFonts w:ascii="Arial" w:hAnsi="Arial" w:cs="Arial"/>
          <w:sz w:val="20"/>
          <w:szCs w:val="20"/>
        </w:rPr>
      </w:pPr>
    </w:p>
    <w:p w14:paraId="345B6741" w14:textId="77777777" w:rsidR="00952C51" w:rsidRPr="00952C51" w:rsidRDefault="00952C51" w:rsidP="00952C51">
      <w:pPr>
        <w:rPr>
          <w:rFonts w:ascii="Arial" w:hAnsi="Arial" w:cs="Arial"/>
          <w:sz w:val="20"/>
          <w:szCs w:val="20"/>
        </w:rPr>
      </w:pPr>
    </w:p>
    <w:p w14:paraId="3194F9B0" w14:textId="77777777" w:rsidR="00952C51" w:rsidRPr="00952C51" w:rsidRDefault="00952C51" w:rsidP="00952C51">
      <w:pPr>
        <w:rPr>
          <w:rFonts w:ascii="Arial" w:hAnsi="Arial" w:cs="Arial"/>
          <w:sz w:val="20"/>
          <w:szCs w:val="20"/>
        </w:rPr>
      </w:pPr>
    </w:p>
    <w:p w14:paraId="3B3B9CF2" w14:textId="77777777" w:rsidR="00952C51" w:rsidRPr="00952C51" w:rsidRDefault="00952C51" w:rsidP="00952C51">
      <w:pPr>
        <w:rPr>
          <w:rFonts w:ascii="Arial" w:hAnsi="Arial" w:cs="Arial"/>
          <w:sz w:val="20"/>
          <w:szCs w:val="20"/>
        </w:rPr>
      </w:pPr>
    </w:p>
    <w:p w14:paraId="7900B8BE" w14:textId="77777777" w:rsidR="00952C51" w:rsidRPr="00952C51" w:rsidRDefault="00952C51" w:rsidP="00952C51">
      <w:pPr>
        <w:rPr>
          <w:rFonts w:ascii="Arial" w:hAnsi="Arial" w:cs="Arial"/>
          <w:sz w:val="20"/>
          <w:szCs w:val="20"/>
        </w:rPr>
      </w:pPr>
    </w:p>
    <w:p w14:paraId="0EE196C0" w14:textId="0C2A9F13" w:rsidR="00952C51" w:rsidRPr="00952C51" w:rsidRDefault="00952C51" w:rsidP="00952C51">
      <w:pPr>
        <w:widowControl w:val="0"/>
        <w:tabs>
          <w:tab w:val="left" w:pos="600"/>
          <w:tab w:val="left" w:pos="1560"/>
          <w:tab w:val="left" w:pos="7200"/>
        </w:tabs>
        <w:spacing w:line="240" w:lineRule="atLeast"/>
        <w:ind w:right="-480"/>
        <w:jc w:val="both"/>
        <w:rPr>
          <w:rFonts w:ascii="Arial" w:hAnsi="Arial" w:cs="Arial"/>
          <w:sz w:val="20"/>
          <w:szCs w:val="20"/>
        </w:rPr>
      </w:pPr>
    </w:p>
    <w:p w14:paraId="7F60FD84" w14:textId="77777777" w:rsidR="00952C51" w:rsidRPr="00952C51" w:rsidRDefault="00952C51" w:rsidP="00952C51">
      <w:pPr>
        <w:widowControl w:val="0"/>
        <w:tabs>
          <w:tab w:val="left" w:pos="600"/>
          <w:tab w:val="left" w:pos="1560"/>
          <w:tab w:val="left" w:pos="7200"/>
        </w:tabs>
        <w:spacing w:line="240" w:lineRule="atLeast"/>
        <w:ind w:right="-480"/>
        <w:jc w:val="both"/>
        <w:rPr>
          <w:rFonts w:ascii="Arial" w:hAnsi="Arial" w:cs="Arial"/>
          <w:sz w:val="20"/>
          <w:szCs w:val="20"/>
        </w:rPr>
      </w:pPr>
    </w:p>
    <w:p w14:paraId="46EAB2E1" w14:textId="77777777" w:rsidR="00952C51" w:rsidRPr="00952C51" w:rsidRDefault="00952C51" w:rsidP="00952C51">
      <w:pPr>
        <w:widowControl w:val="0"/>
        <w:tabs>
          <w:tab w:val="left" w:pos="600"/>
          <w:tab w:val="left" w:pos="1560"/>
          <w:tab w:val="left" w:pos="7200"/>
        </w:tabs>
        <w:spacing w:line="240" w:lineRule="atLeast"/>
        <w:ind w:right="-480"/>
        <w:jc w:val="both"/>
        <w:rPr>
          <w:rFonts w:ascii="Arial" w:hAnsi="Arial" w:cs="Arial"/>
          <w:sz w:val="20"/>
          <w:szCs w:val="20"/>
        </w:rPr>
      </w:pPr>
    </w:p>
    <w:tbl>
      <w:tblPr>
        <w:tblW w:w="0" w:type="auto"/>
        <w:tblLayout w:type="fixed"/>
        <w:tblCellMar>
          <w:left w:w="80" w:type="dxa"/>
          <w:right w:w="80" w:type="dxa"/>
        </w:tblCellMar>
        <w:tblLook w:val="0000" w:firstRow="0" w:lastRow="0" w:firstColumn="0" w:lastColumn="0" w:noHBand="0" w:noVBand="0"/>
      </w:tblPr>
      <w:tblGrid>
        <w:gridCol w:w="1542"/>
        <w:gridCol w:w="538"/>
        <w:gridCol w:w="3060"/>
        <w:gridCol w:w="540"/>
        <w:gridCol w:w="1440"/>
        <w:gridCol w:w="540"/>
        <w:gridCol w:w="2880"/>
      </w:tblGrid>
      <w:tr w:rsidR="00952C51" w:rsidRPr="00952C51" w14:paraId="4283AD85" w14:textId="77777777" w:rsidTr="00512398">
        <w:trPr>
          <w:cantSplit/>
        </w:trPr>
        <w:tc>
          <w:tcPr>
            <w:tcW w:w="1542" w:type="dxa"/>
            <w:tcBorders>
              <w:bottom w:val="single" w:sz="6" w:space="0" w:color="auto"/>
            </w:tcBorders>
          </w:tcPr>
          <w:p w14:paraId="34DD3A61"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538" w:type="dxa"/>
          </w:tcPr>
          <w:p w14:paraId="26157082"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3060" w:type="dxa"/>
            <w:tcBorders>
              <w:bottom w:val="single" w:sz="6" w:space="0" w:color="auto"/>
            </w:tcBorders>
          </w:tcPr>
          <w:p w14:paraId="1F89F9D4"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540" w:type="dxa"/>
          </w:tcPr>
          <w:p w14:paraId="0B420240"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1440" w:type="dxa"/>
            <w:tcBorders>
              <w:bottom w:val="single" w:sz="6" w:space="0" w:color="auto"/>
            </w:tcBorders>
          </w:tcPr>
          <w:p w14:paraId="7E5D089E"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540" w:type="dxa"/>
          </w:tcPr>
          <w:p w14:paraId="52209E84"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2880" w:type="dxa"/>
            <w:tcBorders>
              <w:bottom w:val="single" w:sz="6" w:space="0" w:color="auto"/>
            </w:tcBorders>
          </w:tcPr>
          <w:p w14:paraId="486E1761"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r>
      <w:tr w:rsidR="00952C51" w:rsidRPr="00952C51" w14:paraId="6407CDAE" w14:textId="77777777" w:rsidTr="00512398">
        <w:trPr>
          <w:cantSplit/>
        </w:trPr>
        <w:tc>
          <w:tcPr>
            <w:tcW w:w="1542" w:type="dxa"/>
            <w:tcBorders>
              <w:top w:val="single" w:sz="6" w:space="0" w:color="auto"/>
            </w:tcBorders>
          </w:tcPr>
          <w:p w14:paraId="50A49385"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r w:rsidRPr="00952C51">
              <w:rPr>
                <w:rFonts w:ascii="Arial" w:hAnsi="Arial" w:cs="Arial"/>
                <w:sz w:val="20"/>
                <w:szCs w:val="20"/>
              </w:rPr>
              <w:t>DATE</w:t>
            </w:r>
          </w:p>
        </w:tc>
        <w:tc>
          <w:tcPr>
            <w:tcW w:w="538" w:type="dxa"/>
          </w:tcPr>
          <w:p w14:paraId="54BC24BD"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3060" w:type="dxa"/>
            <w:tcBorders>
              <w:top w:val="single" w:sz="6" w:space="0" w:color="auto"/>
            </w:tcBorders>
          </w:tcPr>
          <w:p w14:paraId="50DA552E"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r w:rsidRPr="00952C51">
              <w:rPr>
                <w:rFonts w:ascii="Arial" w:hAnsi="Arial" w:cs="Arial"/>
                <w:sz w:val="20"/>
                <w:szCs w:val="20"/>
              </w:rPr>
              <w:t>EVALUATOR</w:t>
            </w:r>
          </w:p>
        </w:tc>
        <w:tc>
          <w:tcPr>
            <w:tcW w:w="540" w:type="dxa"/>
          </w:tcPr>
          <w:p w14:paraId="63029C7A"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1440" w:type="dxa"/>
            <w:tcBorders>
              <w:top w:val="single" w:sz="6" w:space="0" w:color="auto"/>
            </w:tcBorders>
          </w:tcPr>
          <w:p w14:paraId="7639DB32"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r w:rsidRPr="00952C51">
              <w:rPr>
                <w:rFonts w:ascii="Arial" w:hAnsi="Arial" w:cs="Arial"/>
                <w:sz w:val="20"/>
                <w:szCs w:val="20"/>
              </w:rPr>
              <w:t>DATE</w:t>
            </w:r>
          </w:p>
        </w:tc>
        <w:tc>
          <w:tcPr>
            <w:tcW w:w="540" w:type="dxa"/>
          </w:tcPr>
          <w:p w14:paraId="249AF611"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p>
        </w:tc>
        <w:tc>
          <w:tcPr>
            <w:tcW w:w="2880" w:type="dxa"/>
            <w:tcBorders>
              <w:top w:val="single" w:sz="6" w:space="0" w:color="auto"/>
            </w:tcBorders>
          </w:tcPr>
          <w:p w14:paraId="67DEA90A" w14:textId="77777777" w:rsidR="00952C51" w:rsidRPr="00952C51" w:rsidRDefault="00952C51" w:rsidP="00512398">
            <w:pPr>
              <w:widowControl w:val="0"/>
              <w:tabs>
                <w:tab w:val="left" w:pos="240"/>
                <w:tab w:val="left" w:pos="1080"/>
                <w:tab w:val="left" w:pos="7200"/>
              </w:tabs>
              <w:spacing w:line="240" w:lineRule="atLeast"/>
              <w:ind w:right="280"/>
              <w:rPr>
                <w:rFonts w:ascii="Arial" w:hAnsi="Arial" w:cs="Arial"/>
                <w:sz w:val="20"/>
                <w:szCs w:val="20"/>
              </w:rPr>
            </w:pPr>
            <w:r w:rsidRPr="00952C51">
              <w:rPr>
                <w:rFonts w:ascii="Arial" w:hAnsi="Arial" w:cs="Arial"/>
                <w:sz w:val="20"/>
                <w:szCs w:val="20"/>
              </w:rPr>
              <w:t>EMPLOYEE</w:t>
            </w:r>
          </w:p>
        </w:tc>
      </w:tr>
    </w:tbl>
    <w:p w14:paraId="1A6A7F61" w14:textId="77777777" w:rsidR="00952C51" w:rsidRPr="00952C51" w:rsidRDefault="00952C51" w:rsidP="00952C51">
      <w:pPr>
        <w:rPr>
          <w:rFonts w:ascii="Arial" w:hAnsi="Arial" w:cs="Arial"/>
          <w:sz w:val="20"/>
          <w:szCs w:val="20"/>
        </w:rPr>
      </w:pPr>
    </w:p>
    <w:p w14:paraId="02A566B0" w14:textId="77777777" w:rsidR="00952C51" w:rsidRPr="00952C51" w:rsidRDefault="00350141" w:rsidP="00952C51">
      <w:pPr>
        <w:widowControl w:val="0"/>
        <w:tabs>
          <w:tab w:val="left" w:pos="360"/>
          <w:tab w:val="left" w:pos="8160"/>
        </w:tabs>
        <w:spacing w:line="240" w:lineRule="atLeast"/>
        <w:ind w:right="120"/>
        <w:rPr>
          <w:rFonts w:ascii="Arial" w:hAnsi="Arial" w:cs="Arial"/>
          <w:sz w:val="20"/>
          <w:szCs w:val="20"/>
        </w:rPr>
      </w:pPr>
      <w:sdt>
        <w:sdtPr>
          <w:rPr>
            <w:rFonts w:ascii="Arial" w:hAnsi="Arial" w:cs="Arial"/>
            <w:b/>
            <w:sz w:val="20"/>
            <w:szCs w:val="20"/>
          </w:rPr>
          <w:id w:val="-385720339"/>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sz w:val="20"/>
          <w:szCs w:val="20"/>
        </w:rPr>
        <w:tab/>
        <w:t>Coaching Session – remains in supervisor’s file</w:t>
      </w:r>
    </w:p>
    <w:p w14:paraId="1E611521" w14:textId="77777777" w:rsidR="00952C51" w:rsidRPr="00952C51" w:rsidRDefault="00952C51" w:rsidP="00952C51">
      <w:pPr>
        <w:widowControl w:val="0"/>
        <w:tabs>
          <w:tab w:val="left" w:pos="360"/>
          <w:tab w:val="left" w:pos="8160"/>
        </w:tabs>
        <w:spacing w:line="240" w:lineRule="atLeast"/>
        <w:ind w:right="120"/>
        <w:rPr>
          <w:rFonts w:ascii="Arial" w:hAnsi="Arial" w:cs="Arial"/>
          <w:sz w:val="20"/>
          <w:szCs w:val="20"/>
        </w:rPr>
      </w:pPr>
    </w:p>
    <w:p w14:paraId="0D744665" w14:textId="77777777" w:rsidR="00952C51" w:rsidRPr="00952C51" w:rsidRDefault="00350141" w:rsidP="00952C51">
      <w:pPr>
        <w:widowControl w:val="0"/>
        <w:tabs>
          <w:tab w:val="left" w:pos="360"/>
          <w:tab w:val="left" w:pos="8160"/>
        </w:tabs>
        <w:spacing w:line="240" w:lineRule="atLeast"/>
        <w:ind w:left="360" w:right="120" w:hanging="360"/>
        <w:rPr>
          <w:rFonts w:ascii="Arial" w:hAnsi="Arial" w:cs="Arial"/>
          <w:sz w:val="20"/>
          <w:szCs w:val="20"/>
        </w:rPr>
      </w:pPr>
      <w:sdt>
        <w:sdtPr>
          <w:rPr>
            <w:rFonts w:ascii="Arial" w:hAnsi="Arial" w:cs="Arial"/>
            <w:b/>
            <w:sz w:val="20"/>
            <w:szCs w:val="20"/>
          </w:rPr>
          <w:id w:val="1472336904"/>
          <w14:checkbox>
            <w14:checked w14:val="0"/>
            <w14:checkedState w14:val="2612" w14:font="MS Gothic"/>
            <w14:uncheckedState w14:val="2610" w14:font="MS Gothic"/>
          </w14:checkbox>
        </w:sdtPr>
        <w:sdtEndPr/>
        <w:sdtContent>
          <w:r w:rsidR="00952C51" w:rsidRPr="00952C51">
            <w:rPr>
              <w:rFonts w:ascii="Segoe UI Symbol" w:eastAsia="MS Gothic" w:hAnsi="Segoe UI Symbol" w:cs="Segoe UI Symbol"/>
              <w:b/>
              <w:sz w:val="20"/>
              <w:szCs w:val="20"/>
            </w:rPr>
            <w:t>☐</w:t>
          </w:r>
        </w:sdtContent>
      </w:sdt>
      <w:r w:rsidR="00952C51" w:rsidRPr="00952C51">
        <w:rPr>
          <w:rFonts w:ascii="Arial" w:hAnsi="Arial" w:cs="Arial"/>
          <w:sz w:val="20"/>
          <w:szCs w:val="20"/>
        </w:rPr>
        <w:tab/>
        <w:t>Disciplinary Documentation – placed in employee personnel file at Central Office. Please attach all previous Coaching E-2s when disciplinary documentation is submitted to the central office.</w:t>
      </w:r>
    </w:p>
    <w:p w14:paraId="40BD4C09" w14:textId="77777777" w:rsidR="00952C51" w:rsidRPr="00952C51" w:rsidRDefault="00952C51" w:rsidP="00952C51">
      <w:pPr>
        <w:widowControl w:val="0"/>
        <w:tabs>
          <w:tab w:val="left" w:pos="600"/>
          <w:tab w:val="left" w:pos="8160"/>
        </w:tabs>
        <w:spacing w:line="240" w:lineRule="atLeast"/>
        <w:ind w:right="120"/>
        <w:rPr>
          <w:rFonts w:ascii="Arial" w:hAnsi="Arial" w:cs="Arial"/>
          <w:sz w:val="20"/>
          <w:szCs w:val="20"/>
        </w:rPr>
      </w:pPr>
    </w:p>
    <w:p w14:paraId="391AC9B7" w14:textId="72F04D94" w:rsidR="00952C51" w:rsidRDefault="00952C51" w:rsidP="00952C51">
      <w:pPr>
        <w:widowControl w:val="0"/>
        <w:tabs>
          <w:tab w:val="left" w:pos="600"/>
          <w:tab w:val="left" w:pos="8160"/>
        </w:tabs>
        <w:spacing w:line="240" w:lineRule="atLeast"/>
        <w:ind w:right="120"/>
        <w:rPr>
          <w:rFonts w:ascii="Arial" w:hAnsi="Arial" w:cs="Arial"/>
          <w:b/>
          <w:sz w:val="20"/>
          <w:szCs w:val="20"/>
        </w:rPr>
      </w:pPr>
      <w:r w:rsidRPr="00952C51">
        <w:rPr>
          <w:rFonts w:ascii="Arial" w:hAnsi="Arial" w:cs="Arial"/>
          <w:b/>
          <w:sz w:val="20"/>
          <w:szCs w:val="20"/>
        </w:rPr>
        <w:t>Note: If neither box is checked, this E-2 will be assumed to be a Coaching Session and remain in the supervisor’s file.</w:t>
      </w:r>
    </w:p>
    <w:p w14:paraId="07DD17FC" w14:textId="47EDE3B5" w:rsidR="009F3F8A" w:rsidRPr="009F3F8A" w:rsidRDefault="009F3F8A" w:rsidP="00952C51">
      <w:pPr>
        <w:widowControl w:val="0"/>
        <w:tabs>
          <w:tab w:val="left" w:pos="600"/>
          <w:tab w:val="left" w:pos="8160"/>
        </w:tabs>
        <w:spacing w:line="240" w:lineRule="atLeast"/>
        <w:ind w:right="120"/>
        <w:rPr>
          <w:rFonts w:ascii="Arial" w:hAnsi="Arial" w:cs="Arial"/>
          <w:b/>
          <w:sz w:val="20"/>
          <w:szCs w:val="20"/>
        </w:rPr>
      </w:pPr>
    </w:p>
    <w:sdt>
      <w:sdtPr>
        <w:rPr>
          <w:rFonts w:ascii="Arial" w:hAnsi="Arial" w:cs="Arial"/>
          <w:sz w:val="20"/>
          <w:szCs w:val="20"/>
        </w:rPr>
        <w:id w:val="-1769616900"/>
        <w:docPartObj>
          <w:docPartGallery w:val="Page Numbers (Top of Page)"/>
          <w:docPartUnique/>
        </w:docPartObj>
      </w:sdtPr>
      <w:sdtEndPr/>
      <w:sdtContent>
        <w:p w14:paraId="5D007FC8" w14:textId="77777777" w:rsidR="009F3F8A" w:rsidRPr="009F3F8A" w:rsidRDefault="009F3F8A" w:rsidP="009F3F8A">
          <w:pPr>
            <w:pStyle w:val="Footer"/>
            <w:jc w:val="both"/>
            <w:rPr>
              <w:rFonts w:ascii="Arial" w:hAnsi="Arial" w:cs="Arial"/>
              <w:sz w:val="20"/>
              <w:szCs w:val="20"/>
            </w:rPr>
          </w:pPr>
          <w:r w:rsidRPr="009F3F8A">
            <w:rPr>
              <w:rFonts w:ascii="Arial" w:hAnsi="Arial" w:cs="Arial"/>
              <w:sz w:val="20"/>
              <w:szCs w:val="20"/>
            </w:rPr>
            <w:t xml:space="preserve">(Rev. 7/2017)  FORM E-2                                                       </w:t>
          </w:r>
        </w:p>
      </w:sdtContent>
    </w:sdt>
    <w:p w14:paraId="0C456356" w14:textId="77777777" w:rsidR="009F3F8A" w:rsidRPr="00952C51" w:rsidRDefault="009F3F8A" w:rsidP="00952C51">
      <w:pPr>
        <w:widowControl w:val="0"/>
        <w:tabs>
          <w:tab w:val="left" w:pos="600"/>
          <w:tab w:val="left" w:pos="8160"/>
        </w:tabs>
        <w:spacing w:line="240" w:lineRule="atLeast"/>
        <w:ind w:right="120"/>
        <w:rPr>
          <w:rFonts w:ascii="Arial" w:hAnsi="Arial" w:cs="Arial"/>
          <w:b/>
          <w:sz w:val="20"/>
          <w:szCs w:val="20"/>
        </w:rPr>
      </w:pPr>
    </w:p>
    <w:p w14:paraId="523685D7" w14:textId="3E8ADDD5" w:rsidR="00952C51" w:rsidRDefault="00952C51">
      <w:pPr>
        <w:rPr>
          <w:rFonts w:ascii="Courier" w:eastAsia="Times New Roman" w:hAnsi="Courier" w:cs="Times New Roman"/>
          <w:sz w:val="20"/>
          <w:szCs w:val="20"/>
          <w:u w:val="single"/>
        </w:rPr>
      </w:pPr>
    </w:p>
    <w:sectPr w:rsidR="00952C51" w:rsidSect="000A11CC">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0403" w14:textId="77777777" w:rsidR="00350141" w:rsidRDefault="00350141" w:rsidP="00B52BCE">
      <w:r>
        <w:separator/>
      </w:r>
    </w:p>
  </w:endnote>
  <w:endnote w:type="continuationSeparator" w:id="0">
    <w:p w14:paraId="2E64B240" w14:textId="77777777" w:rsidR="00350141" w:rsidRDefault="00350141" w:rsidP="00B5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DINOT-Light">
    <w:altName w:val="DINOT-Light"/>
    <w:panose1 w:val="00000000000000000000"/>
    <w:charset w:val="00"/>
    <w:family w:val="swiss"/>
    <w:notTrueType/>
    <w:pitch w:val="default"/>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Franklin Gothic Std Condensed">
    <w:altName w:val="Andale Mono"/>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DCC0"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C5C3B" w14:textId="77777777" w:rsidR="003A3AB0" w:rsidRDefault="003A3AB0" w:rsidP="002D01AC">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AA6C" w14:textId="77777777" w:rsidR="003A3AB0" w:rsidRPr="00237447" w:rsidRDefault="003A3AB0" w:rsidP="002D01AC">
    <w:pPr>
      <w:pStyle w:val="Footer"/>
      <w:ind w:right="360"/>
      <w:rPr>
        <w:rFonts w:ascii="Arial" w:hAnsi="Arial" w:cs="Arial"/>
        <w:i/>
        <w:sz w:val="16"/>
        <w:szCs w:val="16"/>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A927"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91AC0" w14:textId="77777777" w:rsidR="003A3AB0" w:rsidRDefault="003A3AB0" w:rsidP="002D01AC">
    <w:pPr>
      <w:pStyle w:val="Footer"/>
      <w:ind w:right="36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C5FA" w14:textId="77777777" w:rsidR="003A3AB0" w:rsidRPr="00237447" w:rsidRDefault="003A3AB0" w:rsidP="002D01AC">
    <w:pPr>
      <w:pStyle w:val="Footer"/>
      <w:ind w:right="360"/>
      <w:rPr>
        <w:rFonts w:ascii="Arial" w:hAnsi="Arial" w:cs="Arial"/>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295A" w14:textId="7492147F" w:rsidR="003A3AB0" w:rsidRPr="00237447" w:rsidRDefault="003A3AB0" w:rsidP="002D01AC">
    <w:pPr>
      <w:pStyle w:val="Footer"/>
      <w:ind w:right="360"/>
      <w:rPr>
        <w:rFonts w:ascii="Arial" w:hAnsi="Arial" w:cs="Arial"/>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3029"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C5EED" w14:textId="77777777" w:rsidR="003A3AB0" w:rsidRDefault="003A3AB0" w:rsidP="002D01A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038E" w14:textId="77777777" w:rsidR="003A3AB0" w:rsidRPr="00237447" w:rsidRDefault="003A3AB0" w:rsidP="002D01AC">
    <w:pPr>
      <w:pStyle w:val="Footer"/>
      <w:ind w:right="360"/>
      <w:rPr>
        <w:rFonts w:ascii="Arial" w:hAnsi="Arial" w:cs="Arial"/>
        <w:i/>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83B4"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677A4" w14:textId="77777777" w:rsidR="003A3AB0" w:rsidRDefault="003A3AB0" w:rsidP="002D01AC">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8EB3" w14:textId="77777777" w:rsidR="003A3AB0" w:rsidRPr="00237447" w:rsidRDefault="003A3AB0" w:rsidP="002D01AC">
    <w:pPr>
      <w:pStyle w:val="Footer"/>
      <w:ind w:right="360"/>
      <w:rPr>
        <w:rFonts w:ascii="Arial" w:hAnsi="Arial" w:cs="Arial"/>
        <w:i/>
        <w:sz w:val="16"/>
        <w:szCs w:val="16"/>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575"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A9103" w14:textId="77777777" w:rsidR="003A3AB0" w:rsidRDefault="003A3AB0" w:rsidP="002D01AC">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C19D" w14:textId="77777777" w:rsidR="003A3AB0" w:rsidRPr="00237447" w:rsidRDefault="003A3AB0" w:rsidP="002D01AC">
    <w:pPr>
      <w:pStyle w:val="Footer"/>
      <w:ind w:right="360"/>
      <w:rPr>
        <w:rFonts w:ascii="Arial" w:hAnsi="Arial" w:cs="Arial"/>
        <w:i/>
        <w:sz w:val="16"/>
        <w:szCs w:val="16"/>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A08E" w14:textId="77777777" w:rsidR="003A3AB0" w:rsidRDefault="003A3AB0" w:rsidP="002D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042EC" w14:textId="77777777" w:rsidR="003A3AB0" w:rsidRDefault="003A3AB0" w:rsidP="002D01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FBD2" w14:textId="77777777" w:rsidR="00350141" w:rsidRDefault="00350141" w:rsidP="00B52BCE">
      <w:r>
        <w:separator/>
      </w:r>
    </w:p>
  </w:footnote>
  <w:footnote w:type="continuationSeparator" w:id="0">
    <w:p w14:paraId="6CD6CB37" w14:textId="77777777" w:rsidR="00350141" w:rsidRDefault="00350141" w:rsidP="00B52B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D0F"/>
    <w:multiLevelType w:val="hybridMultilevel"/>
    <w:tmpl w:val="435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D5DA2"/>
    <w:multiLevelType w:val="hybridMultilevel"/>
    <w:tmpl w:val="DBB4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F74FF"/>
    <w:multiLevelType w:val="hybridMultilevel"/>
    <w:tmpl w:val="400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0F3F7B"/>
    <w:multiLevelType w:val="hybridMultilevel"/>
    <w:tmpl w:val="31BE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71762B"/>
    <w:multiLevelType w:val="hybridMultilevel"/>
    <w:tmpl w:val="4642B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E02933"/>
    <w:multiLevelType w:val="hybridMultilevel"/>
    <w:tmpl w:val="79B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1B7B31"/>
    <w:multiLevelType w:val="hybridMultilevel"/>
    <w:tmpl w:val="A87A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616123"/>
    <w:multiLevelType w:val="hybridMultilevel"/>
    <w:tmpl w:val="8CEC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7259EF"/>
    <w:multiLevelType w:val="hybridMultilevel"/>
    <w:tmpl w:val="4422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677842"/>
    <w:multiLevelType w:val="hybridMultilevel"/>
    <w:tmpl w:val="9838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B429A"/>
    <w:multiLevelType w:val="hybridMultilevel"/>
    <w:tmpl w:val="8A708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A4684E"/>
    <w:multiLevelType w:val="hybridMultilevel"/>
    <w:tmpl w:val="8D78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C274B0"/>
    <w:multiLevelType w:val="hybridMultilevel"/>
    <w:tmpl w:val="0D40D6C0"/>
    <w:lvl w:ilvl="0" w:tplc="62E6AD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CF47F4"/>
    <w:multiLevelType w:val="hybridMultilevel"/>
    <w:tmpl w:val="3DC8832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5">
    <w:nsid w:val="07ED38FC"/>
    <w:multiLevelType w:val="hybridMultilevel"/>
    <w:tmpl w:val="C0561F5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7ED4EFC"/>
    <w:multiLevelType w:val="hybridMultilevel"/>
    <w:tmpl w:val="DEBC65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8D3421B"/>
    <w:multiLevelType w:val="hybridMultilevel"/>
    <w:tmpl w:val="8D127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8DC1FF0"/>
    <w:multiLevelType w:val="hybridMultilevel"/>
    <w:tmpl w:val="DA962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95D5BED"/>
    <w:multiLevelType w:val="hybridMultilevel"/>
    <w:tmpl w:val="95BA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97F7480"/>
    <w:multiLevelType w:val="hybridMultilevel"/>
    <w:tmpl w:val="660C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A440773"/>
    <w:multiLevelType w:val="hybridMultilevel"/>
    <w:tmpl w:val="0F6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EF20C4"/>
    <w:multiLevelType w:val="hybridMultilevel"/>
    <w:tmpl w:val="7C2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074A74"/>
    <w:multiLevelType w:val="hybridMultilevel"/>
    <w:tmpl w:val="3416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B37728B"/>
    <w:multiLevelType w:val="hybridMultilevel"/>
    <w:tmpl w:val="3C7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3D57C1"/>
    <w:multiLevelType w:val="hybridMultilevel"/>
    <w:tmpl w:val="7AF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D10436"/>
    <w:multiLevelType w:val="hybridMultilevel"/>
    <w:tmpl w:val="658A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C15309D"/>
    <w:multiLevelType w:val="hybridMultilevel"/>
    <w:tmpl w:val="449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246D30"/>
    <w:multiLevelType w:val="hybridMultilevel"/>
    <w:tmpl w:val="78C48E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C636B44"/>
    <w:multiLevelType w:val="hybridMultilevel"/>
    <w:tmpl w:val="B464FF92"/>
    <w:lvl w:ilvl="0" w:tplc="6222303E">
      <w:start w:val="1"/>
      <w:numFmt w:val="bullet"/>
      <w:lvlText w:val=""/>
      <w:lvlJc w:val="left"/>
      <w:pPr>
        <w:tabs>
          <w:tab w:val="num" w:pos="720"/>
        </w:tabs>
        <w:ind w:left="720" w:hanging="360"/>
      </w:pPr>
      <w:rPr>
        <w:rFonts w:ascii="Wingdings" w:hAnsi="Wingdings" w:hint="default"/>
      </w:rPr>
    </w:lvl>
    <w:lvl w:ilvl="1" w:tplc="5CFA7BDA" w:tentative="1">
      <w:start w:val="1"/>
      <w:numFmt w:val="bullet"/>
      <w:lvlText w:val=""/>
      <w:lvlJc w:val="left"/>
      <w:pPr>
        <w:tabs>
          <w:tab w:val="num" w:pos="1440"/>
        </w:tabs>
        <w:ind w:left="1440" w:hanging="360"/>
      </w:pPr>
      <w:rPr>
        <w:rFonts w:ascii="Wingdings" w:hAnsi="Wingdings" w:hint="default"/>
      </w:rPr>
    </w:lvl>
    <w:lvl w:ilvl="2" w:tplc="CE7CDF4C" w:tentative="1">
      <w:start w:val="1"/>
      <w:numFmt w:val="bullet"/>
      <w:lvlText w:val=""/>
      <w:lvlJc w:val="left"/>
      <w:pPr>
        <w:tabs>
          <w:tab w:val="num" w:pos="2160"/>
        </w:tabs>
        <w:ind w:left="2160" w:hanging="360"/>
      </w:pPr>
      <w:rPr>
        <w:rFonts w:ascii="Wingdings" w:hAnsi="Wingdings" w:hint="default"/>
      </w:rPr>
    </w:lvl>
    <w:lvl w:ilvl="3" w:tplc="FFD2D4FE" w:tentative="1">
      <w:start w:val="1"/>
      <w:numFmt w:val="bullet"/>
      <w:lvlText w:val=""/>
      <w:lvlJc w:val="left"/>
      <w:pPr>
        <w:tabs>
          <w:tab w:val="num" w:pos="2880"/>
        </w:tabs>
        <w:ind w:left="2880" w:hanging="360"/>
      </w:pPr>
      <w:rPr>
        <w:rFonts w:ascii="Wingdings" w:hAnsi="Wingdings" w:hint="default"/>
      </w:rPr>
    </w:lvl>
    <w:lvl w:ilvl="4" w:tplc="B7C6AA96" w:tentative="1">
      <w:start w:val="1"/>
      <w:numFmt w:val="bullet"/>
      <w:lvlText w:val=""/>
      <w:lvlJc w:val="left"/>
      <w:pPr>
        <w:tabs>
          <w:tab w:val="num" w:pos="3600"/>
        </w:tabs>
        <w:ind w:left="3600" w:hanging="360"/>
      </w:pPr>
      <w:rPr>
        <w:rFonts w:ascii="Wingdings" w:hAnsi="Wingdings" w:hint="default"/>
      </w:rPr>
    </w:lvl>
    <w:lvl w:ilvl="5" w:tplc="E61A178C" w:tentative="1">
      <w:start w:val="1"/>
      <w:numFmt w:val="bullet"/>
      <w:lvlText w:val=""/>
      <w:lvlJc w:val="left"/>
      <w:pPr>
        <w:tabs>
          <w:tab w:val="num" w:pos="4320"/>
        </w:tabs>
        <w:ind w:left="4320" w:hanging="360"/>
      </w:pPr>
      <w:rPr>
        <w:rFonts w:ascii="Wingdings" w:hAnsi="Wingdings" w:hint="default"/>
      </w:rPr>
    </w:lvl>
    <w:lvl w:ilvl="6" w:tplc="C9240798" w:tentative="1">
      <w:start w:val="1"/>
      <w:numFmt w:val="bullet"/>
      <w:lvlText w:val=""/>
      <w:lvlJc w:val="left"/>
      <w:pPr>
        <w:tabs>
          <w:tab w:val="num" w:pos="5040"/>
        </w:tabs>
        <w:ind w:left="5040" w:hanging="360"/>
      </w:pPr>
      <w:rPr>
        <w:rFonts w:ascii="Wingdings" w:hAnsi="Wingdings" w:hint="default"/>
      </w:rPr>
    </w:lvl>
    <w:lvl w:ilvl="7" w:tplc="D65895CE" w:tentative="1">
      <w:start w:val="1"/>
      <w:numFmt w:val="bullet"/>
      <w:lvlText w:val=""/>
      <w:lvlJc w:val="left"/>
      <w:pPr>
        <w:tabs>
          <w:tab w:val="num" w:pos="5760"/>
        </w:tabs>
        <w:ind w:left="5760" w:hanging="360"/>
      </w:pPr>
      <w:rPr>
        <w:rFonts w:ascii="Wingdings" w:hAnsi="Wingdings" w:hint="default"/>
      </w:rPr>
    </w:lvl>
    <w:lvl w:ilvl="8" w:tplc="98D46A9C" w:tentative="1">
      <w:start w:val="1"/>
      <w:numFmt w:val="bullet"/>
      <w:lvlText w:val=""/>
      <w:lvlJc w:val="left"/>
      <w:pPr>
        <w:tabs>
          <w:tab w:val="num" w:pos="6480"/>
        </w:tabs>
        <w:ind w:left="6480" w:hanging="360"/>
      </w:pPr>
      <w:rPr>
        <w:rFonts w:ascii="Wingdings" w:hAnsi="Wingdings" w:hint="default"/>
      </w:rPr>
    </w:lvl>
  </w:abstractNum>
  <w:abstractNum w:abstractNumId="30">
    <w:nsid w:val="0C89103F"/>
    <w:multiLevelType w:val="hybridMultilevel"/>
    <w:tmpl w:val="02886616"/>
    <w:lvl w:ilvl="0" w:tplc="0409000F">
      <w:start w:val="1"/>
      <w:numFmt w:val="decimal"/>
      <w:lvlText w:val="%1."/>
      <w:lvlJc w:val="left"/>
      <w:pPr>
        <w:ind w:left="720" w:hanging="360"/>
      </w:pPr>
      <w:rPr>
        <w:rFonts w:hint="default"/>
      </w:rPr>
    </w:lvl>
    <w:lvl w:ilvl="1" w:tplc="AC92EF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D40732F"/>
    <w:multiLevelType w:val="multilevel"/>
    <w:tmpl w:val="B66011B8"/>
    <w:lvl w:ilvl="0">
      <w:start w:val="1"/>
      <w:numFmt w:val="cardinalText"/>
      <w:pStyle w:val="Heading1"/>
      <w:lvlText w:val="Chapter %1:"/>
      <w:lvlJc w:val="left"/>
      <w:pPr>
        <w:ind w:left="0" w:firstLine="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nsid w:val="0D483FDD"/>
    <w:multiLevelType w:val="hybridMultilevel"/>
    <w:tmpl w:val="93C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DD90080"/>
    <w:multiLevelType w:val="hybridMultilevel"/>
    <w:tmpl w:val="738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E255049"/>
    <w:multiLevelType w:val="hybridMultilevel"/>
    <w:tmpl w:val="AFC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E603983"/>
    <w:multiLevelType w:val="hybridMultilevel"/>
    <w:tmpl w:val="1842E6B8"/>
    <w:lvl w:ilvl="0" w:tplc="D7603BB0">
      <w:start w:val="1"/>
      <w:numFmt w:val="bullet"/>
      <w:lvlText w:val="•"/>
      <w:lvlJc w:val="left"/>
      <w:pPr>
        <w:tabs>
          <w:tab w:val="num" w:pos="720"/>
        </w:tabs>
        <w:ind w:left="720" w:hanging="360"/>
      </w:pPr>
      <w:rPr>
        <w:rFonts w:ascii="Arial" w:hAnsi="Arial" w:hint="default"/>
      </w:rPr>
    </w:lvl>
    <w:lvl w:ilvl="1" w:tplc="5F0A8B1E" w:tentative="1">
      <w:start w:val="1"/>
      <w:numFmt w:val="bullet"/>
      <w:lvlText w:val="•"/>
      <w:lvlJc w:val="left"/>
      <w:pPr>
        <w:tabs>
          <w:tab w:val="num" w:pos="1440"/>
        </w:tabs>
        <w:ind w:left="1440" w:hanging="360"/>
      </w:pPr>
      <w:rPr>
        <w:rFonts w:ascii="Arial" w:hAnsi="Arial" w:hint="default"/>
      </w:rPr>
    </w:lvl>
    <w:lvl w:ilvl="2" w:tplc="5DB2F30C" w:tentative="1">
      <w:start w:val="1"/>
      <w:numFmt w:val="bullet"/>
      <w:lvlText w:val="•"/>
      <w:lvlJc w:val="left"/>
      <w:pPr>
        <w:tabs>
          <w:tab w:val="num" w:pos="2160"/>
        </w:tabs>
        <w:ind w:left="2160" w:hanging="360"/>
      </w:pPr>
      <w:rPr>
        <w:rFonts w:ascii="Arial" w:hAnsi="Arial" w:hint="default"/>
      </w:rPr>
    </w:lvl>
    <w:lvl w:ilvl="3" w:tplc="B2BC508C" w:tentative="1">
      <w:start w:val="1"/>
      <w:numFmt w:val="bullet"/>
      <w:lvlText w:val="•"/>
      <w:lvlJc w:val="left"/>
      <w:pPr>
        <w:tabs>
          <w:tab w:val="num" w:pos="2880"/>
        </w:tabs>
        <w:ind w:left="2880" w:hanging="360"/>
      </w:pPr>
      <w:rPr>
        <w:rFonts w:ascii="Arial" w:hAnsi="Arial" w:hint="default"/>
      </w:rPr>
    </w:lvl>
    <w:lvl w:ilvl="4" w:tplc="90FCA620" w:tentative="1">
      <w:start w:val="1"/>
      <w:numFmt w:val="bullet"/>
      <w:lvlText w:val="•"/>
      <w:lvlJc w:val="left"/>
      <w:pPr>
        <w:tabs>
          <w:tab w:val="num" w:pos="3600"/>
        </w:tabs>
        <w:ind w:left="3600" w:hanging="360"/>
      </w:pPr>
      <w:rPr>
        <w:rFonts w:ascii="Arial" w:hAnsi="Arial" w:hint="default"/>
      </w:rPr>
    </w:lvl>
    <w:lvl w:ilvl="5" w:tplc="9F505372" w:tentative="1">
      <w:start w:val="1"/>
      <w:numFmt w:val="bullet"/>
      <w:lvlText w:val="•"/>
      <w:lvlJc w:val="left"/>
      <w:pPr>
        <w:tabs>
          <w:tab w:val="num" w:pos="4320"/>
        </w:tabs>
        <w:ind w:left="4320" w:hanging="360"/>
      </w:pPr>
      <w:rPr>
        <w:rFonts w:ascii="Arial" w:hAnsi="Arial" w:hint="default"/>
      </w:rPr>
    </w:lvl>
    <w:lvl w:ilvl="6" w:tplc="9320C83E" w:tentative="1">
      <w:start w:val="1"/>
      <w:numFmt w:val="bullet"/>
      <w:lvlText w:val="•"/>
      <w:lvlJc w:val="left"/>
      <w:pPr>
        <w:tabs>
          <w:tab w:val="num" w:pos="5040"/>
        </w:tabs>
        <w:ind w:left="5040" w:hanging="360"/>
      </w:pPr>
      <w:rPr>
        <w:rFonts w:ascii="Arial" w:hAnsi="Arial" w:hint="default"/>
      </w:rPr>
    </w:lvl>
    <w:lvl w:ilvl="7" w:tplc="9E5A87B4" w:tentative="1">
      <w:start w:val="1"/>
      <w:numFmt w:val="bullet"/>
      <w:lvlText w:val="•"/>
      <w:lvlJc w:val="left"/>
      <w:pPr>
        <w:tabs>
          <w:tab w:val="num" w:pos="5760"/>
        </w:tabs>
        <w:ind w:left="5760" w:hanging="360"/>
      </w:pPr>
      <w:rPr>
        <w:rFonts w:ascii="Arial" w:hAnsi="Arial" w:hint="default"/>
      </w:rPr>
    </w:lvl>
    <w:lvl w:ilvl="8" w:tplc="980A6306" w:tentative="1">
      <w:start w:val="1"/>
      <w:numFmt w:val="bullet"/>
      <w:lvlText w:val="•"/>
      <w:lvlJc w:val="left"/>
      <w:pPr>
        <w:tabs>
          <w:tab w:val="num" w:pos="6480"/>
        </w:tabs>
        <w:ind w:left="6480" w:hanging="360"/>
      </w:pPr>
      <w:rPr>
        <w:rFonts w:ascii="Arial" w:hAnsi="Arial" w:hint="default"/>
      </w:rPr>
    </w:lvl>
  </w:abstractNum>
  <w:abstractNum w:abstractNumId="36">
    <w:nsid w:val="0F444FC7"/>
    <w:multiLevelType w:val="hybridMultilevel"/>
    <w:tmpl w:val="784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F6422F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79517D"/>
    <w:multiLevelType w:val="hybridMultilevel"/>
    <w:tmpl w:val="5E0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FD6445F"/>
    <w:multiLevelType w:val="hybridMultilevel"/>
    <w:tmpl w:val="5F40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0041655"/>
    <w:multiLevelType w:val="hybridMultilevel"/>
    <w:tmpl w:val="C48CB0E4"/>
    <w:lvl w:ilvl="0" w:tplc="B18CF9EA">
      <w:start w:val="1"/>
      <w:numFmt w:val="bullet"/>
      <w:lvlText w:val="•"/>
      <w:lvlJc w:val="left"/>
      <w:pPr>
        <w:tabs>
          <w:tab w:val="num" w:pos="720"/>
        </w:tabs>
        <w:ind w:left="720" w:hanging="360"/>
      </w:pPr>
      <w:rPr>
        <w:rFonts w:ascii="Arial" w:hAnsi="Arial" w:hint="default"/>
      </w:rPr>
    </w:lvl>
    <w:lvl w:ilvl="1" w:tplc="3DC89F08" w:tentative="1">
      <w:start w:val="1"/>
      <w:numFmt w:val="bullet"/>
      <w:lvlText w:val="•"/>
      <w:lvlJc w:val="left"/>
      <w:pPr>
        <w:tabs>
          <w:tab w:val="num" w:pos="1440"/>
        </w:tabs>
        <w:ind w:left="1440" w:hanging="360"/>
      </w:pPr>
      <w:rPr>
        <w:rFonts w:ascii="Arial" w:hAnsi="Arial" w:hint="default"/>
      </w:rPr>
    </w:lvl>
    <w:lvl w:ilvl="2" w:tplc="7414B834" w:tentative="1">
      <w:start w:val="1"/>
      <w:numFmt w:val="bullet"/>
      <w:lvlText w:val="•"/>
      <w:lvlJc w:val="left"/>
      <w:pPr>
        <w:tabs>
          <w:tab w:val="num" w:pos="2160"/>
        </w:tabs>
        <w:ind w:left="2160" w:hanging="360"/>
      </w:pPr>
      <w:rPr>
        <w:rFonts w:ascii="Arial" w:hAnsi="Arial" w:hint="default"/>
      </w:rPr>
    </w:lvl>
    <w:lvl w:ilvl="3" w:tplc="3C8AEB04" w:tentative="1">
      <w:start w:val="1"/>
      <w:numFmt w:val="bullet"/>
      <w:lvlText w:val="•"/>
      <w:lvlJc w:val="left"/>
      <w:pPr>
        <w:tabs>
          <w:tab w:val="num" w:pos="2880"/>
        </w:tabs>
        <w:ind w:left="2880" w:hanging="360"/>
      </w:pPr>
      <w:rPr>
        <w:rFonts w:ascii="Arial" w:hAnsi="Arial" w:hint="default"/>
      </w:rPr>
    </w:lvl>
    <w:lvl w:ilvl="4" w:tplc="A42A8E70" w:tentative="1">
      <w:start w:val="1"/>
      <w:numFmt w:val="bullet"/>
      <w:lvlText w:val="•"/>
      <w:lvlJc w:val="left"/>
      <w:pPr>
        <w:tabs>
          <w:tab w:val="num" w:pos="3600"/>
        </w:tabs>
        <w:ind w:left="3600" w:hanging="360"/>
      </w:pPr>
      <w:rPr>
        <w:rFonts w:ascii="Arial" w:hAnsi="Arial" w:hint="default"/>
      </w:rPr>
    </w:lvl>
    <w:lvl w:ilvl="5" w:tplc="FEBE5552" w:tentative="1">
      <w:start w:val="1"/>
      <w:numFmt w:val="bullet"/>
      <w:lvlText w:val="•"/>
      <w:lvlJc w:val="left"/>
      <w:pPr>
        <w:tabs>
          <w:tab w:val="num" w:pos="4320"/>
        </w:tabs>
        <w:ind w:left="4320" w:hanging="360"/>
      </w:pPr>
      <w:rPr>
        <w:rFonts w:ascii="Arial" w:hAnsi="Arial" w:hint="default"/>
      </w:rPr>
    </w:lvl>
    <w:lvl w:ilvl="6" w:tplc="90DEF90C" w:tentative="1">
      <w:start w:val="1"/>
      <w:numFmt w:val="bullet"/>
      <w:lvlText w:val="•"/>
      <w:lvlJc w:val="left"/>
      <w:pPr>
        <w:tabs>
          <w:tab w:val="num" w:pos="5040"/>
        </w:tabs>
        <w:ind w:left="5040" w:hanging="360"/>
      </w:pPr>
      <w:rPr>
        <w:rFonts w:ascii="Arial" w:hAnsi="Arial" w:hint="default"/>
      </w:rPr>
    </w:lvl>
    <w:lvl w:ilvl="7" w:tplc="C2F490A0" w:tentative="1">
      <w:start w:val="1"/>
      <w:numFmt w:val="bullet"/>
      <w:lvlText w:val="•"/>
      <w:lvlJc w:val="left"/>
      <w:pPr>
        <w:tabs>
          <w:tab w:val="num" w:pos="5760"/>
        </w:tabs>
        <w:ind w:left="5760" w:hanging="360"/>
      </w:pPr>
      <w:rPr>
        <w:rFonts w:ascii="Arial" w:hAnsi="Arial" w:hint="default"/>
      </w:rPr>
    </w:lvl>
    <w:lvl w:ilvl="8" w:tplc="CEBA622E" w:tentative="1">
      <w:start w:val="1"/>
      <w:numFmt w:val="bullet"/>
      <w:lvlText w:val="•"/>
      <w:lvlJc w:val="left"/>
      <w:pPr>
        <w:tabs>
          <w:tab w:val="num" w:pos="6480"/>
        </w:tabs>
        <w:ind w:left="6480" w:hanging="360"/>
      </w:pPr>
      <w:rPr>
        <w:rFonts w:ascii="Arial" w:hAnsi="Arial" w:hint="default"/>
      </w:rPr>
    </w:lvl>
  </w:abstractNum>
  <w:abstractNum w:abstractNumId="41">
    <w:nsid w:val="102D5460"/>
    <w:multiLevelType w:val="hybridMultilevel"/>
    <w:tmpl w:val="43A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03212E1"/>
    <w:multiLevelType w:val="hybridMultilevel"/>
    <w:tmpl w:val="4CA6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3D69"/>
    <w:multiLevelType w:val="hybridMultilevel"/>
    <w:tmpl w:val="6B2E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58000A"/>
    <w:multiLevelType w:val="hybridMultilevel"/>
    <w:tmpl w:val="45B0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6966C9"/>
    <w:multiLevelType w:val="hybridMultilevel"/>
    <w:tmpl w:val="F378E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3130483"/>
    <w:multiLevelType w:val="hybridMultilevel"/>
    <w:tmpl w:val="A07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4007F20"/>
    <w:multiLevelType w:val="hybridMultilevel"/>
    <w:tmpl w:val="96B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064BEF"/>
    <w:multiLevelType w:val="hybridMultilevel"/>
    <w:tmpl w:val="C546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40C4B3A"/>
    <w:multiLevelType w:val="hybridMultilevel"/>
    <w:tmpl w:val="519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441417D"/>
    <w:multiLevelType w:val="hybridMultilevel"/>
    <w:tmpl w:val="5380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45415FE"/>
    <w:multiLevelType w:val="hybridMultilevel"/>
    <w:tmpl w:val="D1C62C4A"/>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4996BDD"/>
    <w:multiLevelType w:val="hybridMultilevel"/>
    <w:tmpl w:val="9C0C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5E11CB0"/>
    <w:multiLevelType w:val="hybridMultilevel"/>
    <w:tmpl w:val="130AE7B4"/>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60B4955"/>
    <w:multiLevelType w:val="hybridMultilevel"/>
    <w:tmpl w:val="073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6C23AB6"/>
    <w:multiLevelType w:val="hybridMultilevel"/>
    <w:tmpl w:val="1E8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E2136B"/>
    <w:multiLevelType w:val="hybridMultilevel"/>
    <w:tmpl w:val="5E1E0F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1738020C"/>
    <w:multiLevelType w:val="hybridMultilevel"/>
    <w:tmpl w:val="7624B316"/>
    <w:lvl w:ilvl="0" w:tplc="E8C09820">
      <w:start w:val="1"/>
      <w:numFmt w:val="bullet"/>
      <w:lvlText w:val="•"/>
      <w:lvlJc w:val="left"/>
      <w:pPr>
        <w:tabs>
          <w:tab w:val="num" w:pos="720"/>
        </w:tabs>
        <w:ind w:left="720" w:hanging="360"/>
      </w:pPr>
      <w:rPr>
        <w:rFonts w:ascii="Arial" w:hAnsi="Arial" w:hint="default"/>
      </w:rPr>
    </w:lvl>
    <w:lvl w:ilvl="1" w:tplc="86DAE11E">
      <w:start w:val="1"/>
      <w:numFmt w:val="bullet"/>
      <w:lvlText w:val="•"/>
      <w:lvlJc w:val="left"/>
      <w:pPr>
        <w:tabs>
          <w:tab w:val="num" w:pos="1440"/>
        </w:tabs>
        <w:ind w:left="1440" w:hanging="360"/>
      </w:pPr>
      <w:rPr>
        <w:rFonts w:ascii="Arial" w:hAnsi="Arial" w:hint="default"/>
      </w:rPr>
    </w:lvl>
    <w:lvl w:ilvl="2" w:tplc="F7F8AB0C" w:tentative="1">
      <w:start w:val="1"/>
      <w:numFmt w:val="bullet"/>
      <w:lvlText w:val="•"/>
      <w:lvlJc w:val="left"/>
      <w:pPr>
        <w:tabs>
          <w:tab w:val="num" w:pos="2160"/>
        </w:tabs>
        <w:ind w:left="2160" w:hanging="360"/>
      </w:pPr>
      <w:rPr>
        <w:rFonts w:ascii="Arial" w:hAnsi="Arial" w:hint="default"/>
      </w:rPr>
    </w:lvl>
    <w:lvl w:ilvl="3" w:tplc="5BB81562" w:tentative="1">
      <w:start w:val="1"/>
      <w:numFmt w:val="bullet"/>
      <w:lvlText w:val="•"/>
      <w:lvlJc w:val="left"/>
      <w:pPr>
        <w:tabs>
          <w:tab w:val="num" w:pos="2880"/>
        </w:tabs>
        <w:ind w:left="2880" w:hanging="360"/>
      </w:pPr>
      <w:rPr>
        <w:rFonts w:ascii="Arial" w:hAnsi="Arial" w:hint="default"/>
      </w:rPr>
    </w:lvl>
    <w:lvl w:ilvl="4" w:tplc="98A0D05C" w:tentative="1">
      <w:start w:val="1"/>
      <w:numFmt w:val="bullet"/>
      <w:lvlText w:val="•"/>
      <w:lvlJc w:val="left"/>
      <w:pPr>
        <w:tabs>
          <w:tab w:val="num" w:pos="3600"/>
        </w:tabs>
        <w:ind w:left="3600" w:hanging="360"/>
      </w:pPr>
      <w:rPr>
        <w:rFonts w:ascii="Arial" w:hAnsi="Arial" w:hint="default"/>
      </w:rPr>
    </w:lvl>
    <w:lvl w:ilvl="5" w:tplc="F6165DD4" w:tentative="1">
      <w:start w:val="1"/>
      <w:numFmt w:val="bullet"/>
      <w:lvlText w:val="•"/>
      <w:lvlJc w:val="left"/>
      <w:pPr>
        <w:tabs>
          <w:tab w:val="num" w:pos="4320"/>
        </w:tabs>
        <w:ind w:left="4320" w:hanging="360"/>
      </w:pPr>
      <w:rPr>
        <w:rFonts w:ascii="Arial" w:hAnsi="Arial" w:hint="default"/>
      </w:rPr>
    </w:lvl>
    <w:lvl w:ilvl="6" w:tplc="1DB61C86" w:tentative="1">
      <w:start w:val="1"/>
      <w:numFmt w:val="bullet"/>
      <w:lvlText w:val="•"/>
      <w:lvlJc w:val="left"/>
      <w:pPr>
        <w:tabs>
          <w:tab w:val="num" w:pos="5040"/>
        </w:tabs>
        <w:ind w:left="5040" w:hanging="360"/>
      </w:pPr>
      <w:rPr>
        <w:rFonts w:ascii="Arial" w:hAnsi="Arial" w:hint="default"/>
      </w:rPr>
    </w:lvl>
    <w:lvl w:ilvl="7" w:tplc="937EC796" w:tentative="1">
      <w:start w:val="1"/>
      <w:numFmt w:val="bullet"/>
      <w:lvlText w:val="•"/>
      <w:lvlJc w:val="left"/>
      <w:pPr>
        <w:tabs>
          <w:tab w:val="num" w:pos="5760"/>
        </w:tabs>
        <w:ind w:left="5760" w:hanging="360"/>
      </w:pPr>
      <w:rPr>
        <w:rFonts w:ascii="Arial" w:hAnsi="Arial" w:hint="default"/>
      </w:rPr>
    </w:lvl>
    <w:lvl w:ilvl="8" w:tplc="7D92DE26" w:tentative="1">
      <w:start w:val="1"/>
      <w:numFmt w:val="bullet"/>
      <w:lvlText w:val="•"/>
      <w:lvlJc w:val="left"/>
      <w:pPr>
        <w:tabs>
          <w:tab w:val="num" w:pos="6480"/>
        </w:tabs>
        <w:ind w:left="6480" w:hanging="360"/>
      </w:pPr>
      <w:rPr>
        <w:rFonts w:ascii="Arial" w:hAnsi="Arial" w:hint="default"/>
      </w:rPr>
    </w:lvl>
  </w:abstractNum>
  <w:abstractNum w:abstractNumId="58">
    <w:nsid w:val="1789266F"/>
    <w:multiLevelType w:val="hybridMultilevel"/>
    <w:tmpl w:val="3E849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8150AEC"/>
    <w:multiLevelType w:val="hybridMultilevel"/>
    <w:tmpl w:val="7266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82155FA"/>
    <w:multiLevelType w:val="hybridMultilevel"/>
    <w:tmpl w:val="2B3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2661C5"/>
    <w:multiLevelType w:val="hybridMultilevel"/>
    <w:tmpl w:val="391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2A6C2D"/>
    <w:multiLevelType w:val="hybridMultilevel"/>
    <w:tmpl w:val="94E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AB7194D"/>
    <w:multiLevelType w:val="hybridMultilevel"/>
    <w:tmpl w:val="84BA4A52"/>
    <w:lvl w:ilvl="0" w:tplc="813A1E0E">
      <w:start w:val="1"/>
      <w:numFmt w:val="bullet"/>
      <w:lvlText w:val="•"/>
      <w:lvlJc w:val="left"/>
      <w:pPr>
        <w:tabs>
          <w:tab w:val="num" w:pos="720"/>
        </w:tabs>
        <w:ind w:left="720" w:hanging="360"/>
      </w:pPr>
      <w:rPr>
        <w:rFonts w:ascii="Arial" w:hAnsi="Arial" w:hint="default"/>
      </w:rPr>
    </w:lvl>
    <w:lvl w:ilvl="1" w:tplc="650846EC" w:tentative="1">
      <w:start w:val="1"/>
      <w:numFmt w:val="bullet"/>
      <w:lvlText w:val="•"/>
      <w:lvlJc w:val="left"/>
      <w:pPr>
        <w:tabs>
          <w:tab w:val="num" w:pos="1440"/>
        </w:tabs>
        <w:ind w:left="1440" w:hanging="360"/>
      </w:pPr>
      <w:rPr>
        <w:rFonts w:ascii="Arial" w:hAnsi="Arial" w:hint="default"/>
      </w:rPr>
    </w:lvl>
    <w:lvl w:ilvl="2" w:tplc="1D3CECCC" w:tentative="1">
      <w:start w:val="1"/>
      <w:numFmt w:val="bullet"/>
      <w:lvlText w:val="•"/>
      <w:lvlJc w:val="left"/>
      <w:pPr>
        <w:tabs>
          <w:tab w:val="num" w:pos="2160"/>
        </w:tabs>
        <w:ind w:left="2160" w:hanging="360"/>
      </w:pPr>
      <w:rPr>
        <w:rFonts w:ascii="Arial" w:hAnsi="Arial" w:hint="default"/>
      </w:rPr>
    </w:lvl>
    <w:lvl w:ilvl="3" w:tplc="CE9A6BC4" w:tentative="1">
      <w:start w:val="1"/>
      <w:numFmt w:val="bullet"/>
      <w:lvlText w:val="•"/>
      <w:lvlJc w:val="left"/>
      <w:pPr>
        <w:tabs>
          <w:tab w:val="num" w:pos="2880"/>
        </w:tabs>
        <w:ind w:left="2880" w:hanging="360"/>
      </w:pPr>
      <w:rPr>
        <w:rFonts w:ascii="Arial" w:hAnsi="Arial" w:hint="default"/>
      </w:rPr>
    </w:lvl>
    <w:lvl w:ilvl="4" w:tplc="D2D822D0" w:tentative="1">
      <w:start w:val="1"/>
      <w:numFmt w:val="bullet"/>
      <w:lvlText w:val="•"/>
      <w:lvlJc w:val="left"/>
      <w:pPr>
        <w:tabs>
          <w:tab w:val="num" w:pos="3600"/>
        </w:tabs>
        <w:ind w:left="3600" w:hanging="360"/>
      </w:pPr>
      <w:rPr>
        <w:rFonts w:ascii="Arial" w:hAnsi="Arial" w:hint="default"/>
      </w:rPr>
    </w:lvl>
    <w:lvl w:ilvl="5" w:tplc="C9BA78D4" w:tentative="1">
      <w:start w:val="1"/>
      <w:numFmt w:val="bullet"/>
      <w:lvlText w:val="•"/>
      <w:lvlJc w:val="left"/>
      <w:pPr>
        <w:tabs>
          <w:tab w:val="num" w:pos="4320"/>
        </w:tabs>
        <w:ind w:left="4320" w:hanging="360"/>
      </w:pPr>
      <w:rPr>
        <w:rFonts w:ascii="Arial" w:hAnsi="Arial" w:hint="default"/>
      </w:rPr>
    </w:lvl>
    <w:lvl w:ilvl="6" w:tplc="D2A49906" w:tentative="1">
      <w:start w:val="1"/>
      <w:numFmt w:val="bullet"/>
      <w:lvlText w:val="•"/>
      <w:lvlJc w:val="left"/>
      <w:pPr>
        <w:tabs>
          <w:tab w:val="num" w:pos="5040"/>
        </w:tabs>
        <w:ind w:left="5040" w:hanging="360"/>
      </w:pPr>
      <w:rPr>
        <w:rFonts w:ascii="Arial" w:hAnsi="Arial" w:hint="default"/>
      </w:rPr>
    </w:lvl>
    <w:lvl w:ilvl="7" w:tplc="1E3C5CEE" w:tentative="1">
      <w:start w:val="1"/>
      <w:numFmt w:val="bullet"/>
      <w:lvlText w:val="•"/>
      <w:lvlJc w:val="left"/>
      <w:pPr>
        <w:tabs>
          <w:tab w:val="num" w:pos="5760"/>
        </w:tabs>
        <w:ind w:left="5760" w:hanging="360"/>
      </w:pPr>
      <w:rPr>
        <w:rFonts w:ascii="Arial" w:hAnsi="Arial" w:hint="default"/>
      </w:rPr>
    </w:lvl>
    <w:lvl w:ilvl="8" w:tplc="99385D5E" w:tentative="1">
      <w:start w:val="1"/>
      <w:numFmt w:val="bullet"/>
      <w:lvlText w:val="•"/>
      <w:lvlJc w:val="left"/>
      <w:pPr>
        <w:tabs>
          <w:tab w:val="num" w:pos="6480"/>
        </w:tabs>
        <w:ind w:left="6480" w:hanging="360"/>
      </w:pPr>
      <w:rPr>
        <w:rFonts w:ascii="Arial" w:hAnsi="Arial" w:hint="default"/>
      </w:rPr>
    </w:lvl>
  </w:abstractNum>
  <w:abstractNum w:abstractNumId="64">
    <w:nsid w:val="1B4D7CF2"/>
    <w:multiLevelType w:val="hybridMultilevel"/>
    <w:tmpl w:val="3646965C"/>
    <w:lvl w:ilvl="0" w:tplc="0409000D">
      <w:start w:val="1"/>
      <w:numFmt w:val="bullet"/>
      <w:lvlText w:val=""/>
      <w:lvlJc w:val="left"/>
      <w:pPr>
        <w:ind w:left="720" w:hanging="360"/>
      </w:pPr>
      <w:rPr>
        <w:rFonts w:ascii="Wingdings" w:hAnsi="Wingdings"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65">
    <w:nsid w:val="1D573C41"/>
    <w:multiLevelType w:val="hybridMultilevel"/>
    <w:tmpl w:val="9CD2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DCC3FCA"/>
    <w:multiLevelType w:val="hybridMultilevel"/>
    <w:tmpl w:val="C34857C6"/>
    <w:lvl w:ilvl="0" w:tplc="6222303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2A60A3"/>
    <w:multiLevelType w:val="hybridMultilevel"/>
    <w:tmpl w:val="47B2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E75191D"/>
    <w:multiLevelType w:val="hybridMultilevel"/>
    <w:tmpl w:val="49D0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F931025"/>
    <w:multiLevelType w:val="hybridMultilevel"/>
    <w:tmpl w:val="3EC6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72">
    <w:nsid w:val="2079011C"/>
    <w:multiLevelType w:val="hybridMultilevel"/>
    <w:tmpl w:val="AE0EF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0D41228"/>
    <w:multiLevelType w:val="hybridMultilevel"/>
    <w:tmpl w:val="EEB2CDB4"/>
    <w:lvl w:ilvl="0" w:tplc="F734324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17665A8"/>
    <w:multiLevelType w:val="hybridMultilevel"/>
    <w:tmpl w:val="4C5E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76">
    <w:nsid w:val="228B6790"/>
    <w:multiLevelType w:val="hybridMultilevel"/>
    <w:tmpl w:val="749A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22B8134D"/>
    <w:multiLevelType w:val="hybridMultilevel"/>
    <w:tmpl w:val="F43AD59C"/>
    <w:lvl w:ilvl="0" w:tplc="433E168E">
      <w:start w:val="1"/>
      <w:numFmt w:val="bullet"/>
      <w:lvlText w:val=""/>
      <w:lvlJc w:val="left"/>
      <w:pPr>
        <w:ind w:left="360" w:hanging="360"/>
      </w:pPr>
      <w:rPr>
        <w:rFonts w:ascii="Wingdings" w:hAnsi="Wingdings" w:hint="default"/>
      </w:rPr>
    </w:lvl>
    <w:lvl w:ilvl="1" w:tplc="433E168E">
      <w:start w:val="1"/>
      <w:numFmt w:val="bullet"/>
      <w:lvlText w:val=""/>
      <w:lvlJc w:val="left"/>
      <w:pPr>
        <w:ind w:left="1080" w:hanging="360"/>
      </w:pPr>
      <w:rPr>
        <w:rFonts w:ascii="Wingdings" w:hAnsi="Wingdings" w:hint="default"/>
      </w:rPr>
    </w:lvl>
    <w:lvl w:ilvl="2" w:tplc="433E168E">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2D278D9"/>
    <w:multiLevelType w:val="hybridMultilevel"/>
    <w:tmpl w:val="C0225352"/>
    <w:lvl w:ilvl="0" w:tplc="433E16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3F7065F"/>
    <w:multiLevelType w:val="hybridMultilevel"/>
    <w:tmpl w:val="566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54632E1"/>
    <w:multiLevelType w:val="hybridMultilevel"/>
    <w:tmpl w:val="2B524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5AD240D"/>
    <w:multiLevelType w:val="hybridMultilevel"/>
    <w:tmpl w:val="95AEA936"/>
    <w:lvl w:ilvl="0" w:tplc="03F8AABA">
      <w:start w:val="1"/>
      <w:numFmt w:val="bullet"/>
      <w:lvlText w:val="•"/>
      <w:lvlJc w:val="left"/>
      <w:pPr>
        <w:tabs>
          <w:tab w:val="num" w:pos="720"/>
        </w:tabs>
        <w:ind w:left="720" w:hanging="360"/>
      </w:pPr>
      <w:rPr>
        <w:rFonts w:ascii="Arial" w:hAnsi="Arial" w:hint="default"/>
      </w:rPr>
    </w:lvl>
    <w:lvl w:ilvl="1" w:tplc="2C3C6354" w:tentative="1">
      <w:start w:val="1"/>
      <w:numFmt w:val="bullet"/>
      <w:lvlText w:val="•"/>
      <w:lvlJc w:val="left"/>
      <w:pPr>
        <w:tabs>
          <w:tab w:val="num" w:pos="1440"/>
        </w:tabs>
        <w:ind w:left="1440" w:hanging="360"/>
      </w:pPr>
      <w:rPr>
        <w:rFonts w:ascii="Arial" w:hAnsi="Arial" w:hint="default"/>
      </w:rPr>
    </w:lvl>
    <w:lvl w:ilvl="2" w:tplc="19BA4D16" w:tentative="1">
      <w:start w:val="1"/>
      <w:numFmt w:val="bullet"/>
      <w:lvlText w:val="•"/>
      <w:lvlJc w:val="left"/>
      <w:pPr>
        <w:tabs>
          <w:tab w:val="num" w:pos="2160"/>
        </w:tabs>
        <w:ind w:left="2160" w:hanging="360"/>
      </w:pPr>
      <w:rPr>
        <w:rFonts w:ascii="Arial" w:hAnsi="Arial" w:hint="default"/>
      </w:rPr>
    </w:lvl>
    <w:lvl w:ilvl="3" w:tplc="A4C495EE" w:tentative="1">
      <w:start w:val="1"/>
      <w:numFmt w:val="bullet"/>
      <w:lvlText w:val="•"/>
      <w:lvlJc w:val="left"/>
      <w:pPr>
        <w:tabs>
          <w:tab w:val="num" w:pos="2880"/>
        </w:tabs>
        <w:ind w:left="2880" w:hanging="360"/>
      </w:pPr>
      <w:rPr>
        <w:rFonts w:ascii="Arial" w:hAnsi="Arial" w:hint="default"/>
      </w:rPr>
    </w:lvl>
    <w:lvl w:ilvl="4" w:tplc="54D03278" w:tentative="1">
      <w:start w:val="1"/>
      <w:numFmt w:val="bullet"/>
      <w:lvlText w:val="•"/>
      <w:lvlJc w:val="left"/>
      <w:pPr>
        <w:tabs>
          <w:tab w:val="num" w:pos="3600"/>
        </w:tabs>
        <w:ind w:left="3600" w:hanging="360"/>
      </w:pPr>
      <w:rPr>
        <w:rFonts w:ascii="Arial" w:hAnsi="Arial" w:hint="default"/>
      </w:rPr>
    </w:lvl>
    <w:lvl w:ilvl="5" w:tplc="995E3E80" w:tentative="1">
      <w:start w:val="1"/>
      <w:numFmt w:val="bullet"/>
      <w:lvlText w:val="•"/>
      <w:lvlJc w:val="left"/>
      <w:pPr>
        <w:tabs>
          <w:tab w:val="num" w:pos="4320"/>
        </w:tabs>
        <w:ind w:left="4320" w:hanging="360"/>
      </w:pPr>
      <w:rPr>
        <w:rFonts w:ascii="Arial" w:hAnsi="Arial" w:hint="default"/>
      </w:rPr>
    </w:lvl>
    <w:lvl w:ilvl="6" w:tplc="07FEF58C" w:tentative="1">
      <w:start w:val="1"/>
      <w:numFmt w:val="bullet"/>
      <w:lvlText w:val="•"/>
      <w:lvlJc w:val="left"/>
      <w:pPr>
        <w:tabs>
          <w:tab w:val="num" w:pos="5040"/>
        </w:tabs>
        <w:ind w:left="5040" w:hanging="360"/>
      </w:pPr>
      <w:rPr>
        <w:rFonts w:ascii="Arial" w:hAnsi="Arial" w:hint="default"/>
      </w:rPr>
    </w:lvl>
    <w:lvl w:ilvl="7" w:tplc="904C2D66" w:tentative="1">
      <w:start w:val="1"/>
      <w:numFmt w:val="bullet"/>
      <w:lvlText w:val="•"/>
      <w:lvlJc w:val="left"/>
      <w:pPr>
        <w:tabs>
          <w:tab w:val="num" w:pos="5760"/>
        </w:tabs>
        <w:ind w:left="5760" w:hanging="360"/>
      </w:pPr>
      <w:rPr>
        <w:rFonts w:ascii="Arial" w:hAnsi="Arial" w:hint="default"/>
      </w:rPr>
    </w:lvl>
    <w:lvl w:ilvl="8" w:tplc="2A60ED60" w:tentative="1">
      <w:start w:val="1"/>
      <w:numFmt w:val="bullet"/>
      <w:lvlText w:val="•"/>
      <w:lvlJc w:val="left"/>
      <w:pPr>
        <w:tabs>
          <w:tab w:val="num" w:pos="6480"/>
        </w:tabs>
        <w:ind w:left="6480" w:hanging="360"/>
      </w:pPr>
      <w:rPr>
        <w:rFonts w:ascii="Arial" w:hAnsi="Arial" w:hint="default"/>
      </w:rPr>
    </w:lvl>
  </w:abstractNum>
  <w:abstractNum w:abstractNumId="82">
    <w:nsid w:val="25F3257F"/>
    <w:multiLevelType w:val="hybridMultilevel"/>
    <w:tmpl w:val="8A8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6751704"/>
    <w:multiLevelType w:val="hybridMultilevel"/>
    <w:tmpl w:val="2F84467A"/>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6C91754"/>
    <w:multiLevelType w:val="hybridMultilevel"/>
    <w:tmpl w:val="411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6F546B8"/>
    <w:multiLevelType w:val="hybridMultilevel"/>
    <w:tmpl w:val="A008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70B79DE"/>
    <w:multiLevelType w:val="hybridMultilevel"/>
    <w:tmpl w:val="2AC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820120A"/>
    <w:multiLevelType w:val="hybridMultilevel"/>
    <w:tmpl w:val="73DE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82708E4"/>
    <w:multiLevelType w:val="hybridMultilevel"/>
    <w:tmpl w:val="7B8A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90">
    <w:nsid w:val="29C81E23"/>
    <w:multiLevelType w:val="hybridMultilevel"/>
    <w:tmpl w:val="94C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A2212CF"/>
    <w:multiLevelType w:val="hybridMultilevel"/>
    <w:tmpl w:val="A2A6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A3C748E"/>
    <w:multiLevelType w:val="hybridMultilevel"/>
    <w:tmpl w:val="9DA2F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A4004D7"/>
    <w:multiLevelType w:val="hybridMultilevel"/>
    <w:tmpl w:val="A45A9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AAA0221"/>
    <w:multiLevelType w:val="hybridMultilevel"/>
    <w:tmpl w:val="903855F8"/>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2BB2759E"/>
    <w:multiLevelType w:val="hybridMultilevel"/>
    <w:tmpl w:val="DF8A615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CF97FA1"/>
    <w:multiLevelType w:val="hybridMultilevel"/>
    <w:tmpl w:val="4A0C17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D265541"/>
    <w:multiLevelType w:val="hybridMultilevel"/>
    <w:tmpl w:val="E42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543725"/>
    <w:multiLevelType w:val="hybridMultilevel"/>
    <w:tmpl w:val="918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D863505"/>
    <w:multiLevelType w:val="hybridMultilevel"/>
    <w:tmpl w:val="5E0A0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2DCA4F1B"/>
    <w:multiLevelType w:val="hybridMultilevel"/>
    <w:tmpl w:val="218C7678"/>
    <w:lvl w:ilvl="0" w:tplc="4498F166">
      <w:start w:val="1"/>
      <w:numFmt w:val="bullet"/>
      <w:lvlText w:val="•"/>
      <w:lvlJc w:val="left"/>
      <w:pPr>
        <w:tabs>
          <w:tab w:val="num" w:pos="720"/>
        </w:tabs>
        <w:ind w:left="720" w:hanging="360"/>
      </w:pPr>
      <w:rPr>
        <w:rFonts w:ascii="Arial" w:hAnsi="Arial" w:hint="default"/>
      </w:rPr>
    </w:lvl>
    <w:lvl w:ilvl="1" w:tplc="5594691E" w:tentative="1">
      <w:start w:val="1"/>
      <w:numFmt w:val="bullet"/>
      <w:lvlText w:val="•"/>
      <w:lvlJc w:val="left"/>
      <w:pPr>
        <w:tabs>
          <w:tab w:val="num" w:pos="1440"/>
        </w:tabs>
        <w:ind w:left="1440" w:hanging="360"/>
      </w:pPr>
      <w:rPr>
        <w:rFonts w:ascii="Arial" w:hAnsi="Arial" w:hint="default"/>
      </w:rPr>
    </w:lvl>
    <w:lvl w:ilvl="2" w:tplc="31BC6A8A" w:tentative="1">
      <w:start w:val="1"/>
      <w:numFmt w:val="bullet"/>
      <w:lvlText w:val="•"/>
      <w:lvlJc w:val="left"/>
      <w:pPr>
        <w:tabs>
          <w:tab w:val="num" w:pos="2160"/>
        </w:tabs>
        <w:ind w:left="2160" w:hanging="360"/>
      </w:pPr>
      <w:rPr>
        <w:rFonts w:ascii="Arial" w:hAnsi="Arial" w:hint="default"/>
      </w:rPr>
    </w:lvl>
    <w:lvl w:ilvl="3" w:tplc="9E3CEBDE" w:tentative="1">
      <w:start w:val="1"/>
      <w:numFmt w:val="bullet"/>
      <w:lvlText w:val="•"/>
      <w:lvlJc w:val="left"/>
      <w:pPr>
        <w:tabs>
          <w:tab w:val="num" w:pos="2880"/>
        </w:tabs>
        <w:ind w:left="2880" w:hanging="360"/>
      </w:pPr>
      <w:rPr>
        <w:rFonts w:ascii="Arial" w:hAnsi="Arial" w:hint="default"/>
      </w:rPr>
    </w:lvl>
    <w:lvl w:ilvl="4" w:tplc="235ABB70" w:tentative="1">
      <w:start w:val="1"/>
      <w:numFmt w:val="bullet"/>
      <w:lvlText w:val="•"/>
      <w:lvlJc w:val="left"/>
      <w:pPr>
        <w:tabs>
          <w:tab w:val="num" w:pos="3600"/>
        </w:tabs>
        <w:ind w:left="3600" w:hanging="360"/>
      </w:pPr>
      <w:rPr>
        <w:rFonts w:ascii="Arial" w:hAnsi="Arial" w:hint="default"/>
      </w:rPr>
    </w:lvl>
    <w:lvl w:ilvl="5" w:tplc="3E4A2B46" w:tentative="1">
      <w:start w:val="1"/>
      <w:numFmt w:val="bullet"/>
      <w:lvlText w:val="•"/>
      <w:lvlJc w:val="left"/>
      <w:pPr>
        <w:tabs>
          <w:tab w:val="num" w:pos="4320"/>
        </w:tabs>
        <w:ind w:left="4320" w:hanging="360"/>
      </w:pPr>
      <w:rPr>
        <w:rFonts w:ascii="Arial" w:hAnsi="Arial" w:hint="default"/>
      </w:rPr>
    </w:lvl>
    <w:lvl w:ilvl="6" w:tplc="80408F6C" w:tentative="1">
      <w:start w:val="1"/>
      <w:numFmt w:val="bullet"/>
      <w:lvlText w:val="•"/>
      <w:lvlJc w:val="left"/>
      <w:pPr>
        <w:tabs>
          <w:tab w:val="num" w:pos="5040"/>
        </w:tabs>
        <w:ind w:left="5040" w:hanging="360"/>
      </w:pPr>
      <w:rPr>
        <w:rFonts w:ascii="Arial" w:hAnsi="Arial" w:hint="default"/>
      </w:rPr>
    </w:lvl>
    <w:lvl w:ilvl="7" w:tplc="A3486BC4" w:tentative="1">
      <w:start w:val="1"/>
      <w:numFmt w:val="bullet"/>
      <w:lvlText w:val="•"/>
      <w:lvlJc w:val="left"/>
      <w:pPr>
        <w:tabs>
          <w:tab w:val="num" w:pos="5760"/>
        </w:tabs>
        <w:ind w:left="5760" w:hanging="360"/>
      </w:pPr>
      <w:rPr>
        <w:rFonts w:ascii="Arial" w:hAnsi="Arial" w:hint="default"/>
      </w:rPr>
    </w:lvl>
    <w:lvl w:ilvl="8" w:tplc="C76C296E" w:tentative="1">
      <w:start w:val="1"/>
      <w:numFmt w:val="bullet"/>
      <w:lvlText w:val="•"/>
      <w:lvlJc w:val="left"/>
      <w:pPr>
        <w:tabs>
          <w:tab w:val="num" w:pos="6480"/>
        </w:tabs>
        <w:ind w:left="6480" w:hanging="360"/>
      </w:pPr>
      <w:rPr>
        <w:rFonts w:ascii="Arial" w:hAnsi="Arial" w:hint="default"/>
      </w:rPr>
    </w:lvl>
  </w:abstractNum>
  <w:abstractNum w:abstractNumId="101">
    <w:nsid w:val="2FEB7B86"/>
    <w:multiLevelType w:val="hybridMultilevel"/>
    <w:tmpl w:val="4164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01B296E"/>
    <w:multiLevelType w:val="hybridMultilevel"/>
    <w:tmpl w:val="240C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660084"/>
    <w:multiLevelType w:val="hybridMultilevel"/>
    <w:tmpl w:val="D7BA73AE"/>
    <w:lvl w:ilvl="0" w:tplc="43F214E6">
      <w:start w:val="1"/>
      <w:numFmt w:val="bullet"/>
      <w:lvlText w:val="•"/>
      <w:lvlJc w:val="left"/>
      <w:pPr>
        <w:tabs>
          <w:tab w:val="num" w:pos="720"/>
        </w:tabs>
        <w:ind w:left="720" w:hanging="360"/>
      </w:pPr>
      <w:rPr>
        <w:rFonts w:ascii="Arial" w:hAnsi="Arial" w:hint="default"/>
      </w:rPr>
    </w:lvl>
    <w:lvl w:ilvl="1" w:tplc="16B0CC26" w:tentative="1">
      <w:start w:val="1"/>
      <w:numFmt w:val="bullet"/>
      <w:lvlText w:val="•"/>
      <w:lvlJc w:val="left"/>
      <w:pPr>
        <w:tabs>
          <w:tab w:val="num" w:pos="1440"/>
        </w:tabs>
        <w:ind w:left="1440" w:hanging="360"/>
      </w:pPr>
      <w:rPr>
        <w:rFonts w:ascii="Arial" w:hAnsi="Arial" w:hint="default"/>
      </w:rPr>
    </w:lvl>
    <w:lvl w:ilvl="2" w:tplc="6DFCDF9A" w:tentative="1">
      <w:start w:val="1"/>
      <w:numFmt w:val="bullet"/>
      <w:lvlText w:val="•"/>
      <w:lvlJc w:val="left"/>
      <w:pPr>
        <w:tabs>
          <w:tab w:val="num" w:pos="2160"/>
        </w:tabs>
        <w:ind w:left="2160" w:hanging="360"/>
      </w:pPr>
      <w:rPr>
        <w:rFonts w:ascii="Arial" w:hAnsi="Arial" w:hint="default"/>
      </w:rPr>
    </w:lvl>
    <w:lvl w:ilvl="3" w:tplc="B21A0B68" w:tentative="1">
      <w:start w:val="1"/>
      <w:numFmt w:val="bullet"/>
      <w:lvlText w:val="•"/>
      <w:lvlJc w:val="left"/>
      <w:pPr>
        <w:tabs>
          <w:tab w:val="num" w:pos="2880"/>
        </w:tabs>
        <w:ind w:left="2880" w:hanging="360"/>
      </w:pPr>
      <w:rPr>
        <w:rFonts w:ascii="Arial" w:hAnsi="Arial" w:hint="default"/>
      </w:rPr>
    </w:lvl>
    <w:lvl w:ilvl="4" w:tplc="1AD6CA44" w:tentative="1">
      <w:start w:val="1"/>
      <w:numFmt w:val="bullet"/>
      <w:lvlText w:val="•"/>
      <w:lvlJc w:val="left"/>
      <w:pPr>
        <w:tabs>
          <w:tab w:val="num" w:pos="3600"/>
        </w:tabs>
        <w:ind w:left="3600" w:hanging="360"/>
      </w:pPr>
      <w:rPr>
        <w:rFonts w:ascii="Arial" w:hAnsi="Arial" w:hint="default"/>
      </w:rPr>
    </w:lvl>
    <w:lvl w:ilvl="5" w:tplc="2B2ED540" w:tentative="1">
      <w:start w:val="1"/>
      <w:numFmt w:val="bullet"/>
      <w:lvlText w:val="•"/>
      <w:lvlJc w:val="left"/>
      <w:pPr>
        <w:tabs>
          <w:tab w:val="num" w:pos="4320"/>
        </w:tabs>
        <w:ind w:left="4320" w:hanging="360"/>
      </w:pPr>
      <w:rPr>
        <w:rFonts w:ascii="Arial" w:hAnsi="Arial" w:hint="default"/>
      </w:rPr>
    </w:lvl>
    <w:lvl w:ilvl="6" w:tplc="7270BFE8" w:tentative="1">
      <w:start w:val="1"/>
      <w:numFmt w:val="bullet"/>
      <w:lvlText w:val="•"/>
      <w:lvlJc w:val="left"/>
      <w:pPr>
        <w:tabs>
          <w:tab w:val="num" w:pos="5040"/>
        </w:tabs>
        <w:ind w:left="5040" w:hanging="360"/>
      </w:pPr>
      <w:rPr>
        <w:rFonts w:ascii="Arial" w:hAnsi="Arial" w:hint="default"/>
      </w:rPr>
    </w:lvl>
    <w:lvl w:ilvl="7" w:tplc="A87AC79C" w:tentative="1">
      <w:start w:val="1"/>
      <w:numFmt w:val="bullet"/>
      <w:lvlText w:val="•"/>
      <w:lvlJc w:val="left"/>
      <w:pPr>
        <w:tabs>
          <w:tab w:val="num" w:pos="5760"/>
        </w:tabs>
        <w:ind w:left="5760" w:hanging="360"/>
      </w:pPr>
      <w:rPr>
        <w:rFonts w:ascii="Arial" w:hAnsi="Arial" w:hint="default"/>
      </w:rPr>
    </w:lvl>
    <w:lvl w:ilvl="8" w:tplc="2ED4D1AE" w:tentative="1">
      <w:start w:val="1"/>
      <w:numFmt w:val="bullet"/>
      <w:lvlText w:val="•"/>
      <w:lvlJc w:val="left"/>
      <w:pPr>
        <w:tabs>
          <w:tab w:val="num" w:pos="6480"/>
        </w:tabs>
        <w:ind w:left="6480" w:hanging="360"/>
      </w:pPr>
      <w:rPr>
        <w:rFonts w:ascii="Arial" w:hAnsi="Arial" w:hint="default"/>
      </w:rPr>
    </w:lvl>
  </w:abstractNum>
  <w:abstractNum w:abstractNumId="104">
    <w:nsid w:val="311E0DF6"/>
    <w:multiLevelType w:val="hybridMultilevel"/>
    <w:tmpl w:val="86B6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1A959BB"/>
    <w:multiLevelType w:val="hybridMultilevel"/>
    <w:tmpl w:val="3B5A5FF6"/>
    <w:lvl w:ilvl="0" w:tplc="ECD8B44C">
      <w:start w:val="1"/>
      <w:numFmt w:val="bullet"/>
      <w:lvlText w:val="•"/>
      <w:lvlJc w:val="left"/>
      <w:pPr>
        <w:tabs>
          <w:tab w:val="num" w:pos="720"/>
        </w:tabs>
        <w:ind w:left="720" w:hanging="360"/>
      </w:pPr>
      <w:rPr>
        <w:rFonts w:ascii="Arial" w:hAnsi="Arial" w:hint="default"/>
      </w:rPr>
    </w:lvl>
    <w:lvl w:ilvl="1" w:tplc="5EC41946" w:tentative="1">
      <w:start w:val="1"/>
      <w:numFmt w:val="bullet"/>
      <w:lvlText w:val="•"/>
      <w:lvlJc w:val="left"/>
      <w:pPr>
        <w:tabs>
          <w:tab w:val="num" w:pos="1440"/>
        </w:tabs>
        <w:ind w:left="1440" w:hanging="360"/>
      </w:pPr>
      <w:rPr>
        <w:rFonts w:ascii="Arial" w:hAnsi="Arial" w:hint="default"/>
      </w:rPr>
    </w:lvl>
    <w:lvl w:ilvl="2" w:tplc="EBC0B4E6" w:tentative="1">
      <w:start w:val="1"/>
      <w:numFmt w:val="bullet"/>
      <w:lvlText w:val="•"/>
      <w:lvlJc w:val="left"/>
      <w:pPr>
        <w:tabs>
          <w:tab w:val="num" w:pos="2160"/>
        </w:tabs>
        <w:ind w:left="2160" w:hanging="360"/>
      </w:pPr>
      <w:rPr>
        <w:rFonts w:ascii="Arial" w:hAnsi="Arial" w:hint="default"/>
      </w:rPr>
    </w:lvl>
    <w:lvl w:ilvl="3" w:tplc="88943E38" w:tentative="1">
      <w:start w:val="1"/>
      <w:numFmt w:val="bullet"/>
      <w:lvlText w:val="•"/>
      <w:lvlJc w:val="left"/>
      <w:pPr>
        <w:tabs>
          <w:tab w:val="num" w:pos="2880"/>
        </w:tabs>
        <w:ind w:left="2880" w:hanging="360"/>
      </w:pPr>
      <w:rPr>
        <w:rFonts w:ascii="Arial" w:hAnsi="Arial" w:hint="default"/>
      </w:rPr>
    </w:lvl>
    <w:lvl w:ilvl="4" w:tplc="422E41BA" w:tentative="1">
      <w:start w:val="1"/>
      <w:numFmt w:val="bullet"/>
      <w:lvlText w:val="•"/>
      <w:lvlJc w:val="left"/>
      <w:pPr>
        <w:tabs>
          <w:tab w:val="num" w:pos="3600"/>
        </w:tabs>
        <w:ind w:left="3600" w:hanging="360"/>
      </w:pPr>
      <w:rPr>
        <w:rFonts w:ascii="Arial" w:hAnsi="Arial" w:hint="default"/>
      </w:rPr>
    </w:lvl>
    <w:lvl w:ilvl="5" w:tplc="FFBE9F60" w:tentative="1">
      <w:start w:val="1"/>
      <w:numFmt w:val="bullet"/>
      <w:lvlText w:val="•"/>
      <w:lvlJc w:val="left"/>
      <w:pPr>
        <w:tabs>
          <w:tab w:val="num" w:pos="4320"/>
        </w:tabs>
        <w:ind w:left="4320" w:hanging="360"/>
      </w:pPr>
      <w:rPr>
        <w:rFonts w:ascii="Arial" w:hAnsi="Arial" w:hint="default"/>
      </w:rPr>
    </w:lvl>
    <w:lvl w:ilvl="6" w:tplc="A36A9B88" w:tentative="1">
      <w:start w:val="1"/>
      <w:numFmt w:val="bullet"/>
      <w:lvlText w:val="•"/>
      <w:lvlJc w:val="left"/>
      <w:pPr>
        <w:tabs>
          <w:tab w:val="num" w:pos="5040"/>
        </w:tabs>
        <w:ind w:left="5040" w:hanging="360"/>
      </w:pPr>
      <w:rPr>
        <w:rFonts w:ascii="Arial" w:hAnsi="Arial" w:hint="default"/>
      </w:rPr>
    </w:lvl>
    <w:lvl w:ilvl="7" w:tplc="2BD6302A" w:tentative="1">
      <w:start w:val="1"/>
      <w:numFmt w:val="bullet"/>
      <w:lvlText w:val="•"/>
      <w:lvlJc w:val="left"/>
      <w:pPr>
        <w:tabs>
          <w:tab w:val="num" w:pos="5760"/>
        </w:tabs>
        <w:ind w:left="5760" w:hanging="360"/>
      </w:pPr>
      <w:rPr>
        <w:rFonts w:ascii="Arial" w:hAnsi="Arial" w:hint="default"/>
      </w:rPr>
    </w:lvl>
    <w:lvl w:ilvl="8" w:tplc="29701E1C" w:tentative="1">
      <w:start w:val="1"/>
      <w:numFmt w:val="bullet"/>
      <w:lvlText w:val="•"/>
      <w:lvlJc w:val="left"/>
      <w:pPr>
        <w:tabs>
          <w:tab w:val="num" w:pos="6480"/>
        </w:tabs>
        <w:ind w:left="6480" w:hanging="360"/>
      </w:pPr>
      <w:rPr>
        <w:rFonts w:ascii="Arial" w:hAnsi="Arial" w:hint="default"/>
      </w:rPr>
    </w:lvl>
  </w:abstractNum>
  <w:abstractNum w:abstractNumId="106">
    <w:nsid w:val="31B079FA"/>
    <w:multiLevelType w:val="hybridMultilevel"/>
    <w:tmpl w:val="8B5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2453957"/>
    <w:multiLevelType w:val="hybridMultilevel"/>
    <w:tmpl w:val="FE2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25D5AAC"/>
    <w:multiLevelType w:val="hybridMultilevel"/>
    <w:tmpl w:val="7B3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272082E"/>
    <w:multiLevelType w:val="hybridMultilevel"/>
    <w:tmpl w:val="0358B68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2837FBB"/>
    <w:multiLevelType w:val="hybridMultilevel"/>
    <w:tmpl w:val="1850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2B048F5"/>
    <w:multiLevelType w:val="hybridMultilevel"/>
    <w:tmpl w:val="3B6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2F804A0"/>
    <w:multiLevelType w:val="hybridMultilevel"/>
    <w:tmpl w:val="4FAE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36C787F"/>
    <w:multiLevelType w:val="hybridMultilevel"/>
    <w:tmpl w:val="EB9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44D357A"/>
    <w:multiLevelType w:val="hybridMultilevel"/>
    <w:tmpl w:val="D73E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34666349"/>
    <w:multiLevelType w:val="hybridMultilevel"/>
    <w:tmpl w:val="5F6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4BF3BDA"/>
    <w:multiLevelType w:val="hybridMultilevel"/>
    <w:tmpl w:val="D8302E3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50A1180"/>
    <w:multiLevelType w:val="hybridMultilevel"/>
    <w:tmpl w:val="FEA4A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5676D43"/>
    <w:multiLevelType w:val="hybridMultilevel"/>
    <w:tmpl w:val="EEC4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5EE1F0B"/>
    <w:multiLevelType w:val="hybridMultilevel"/>
    <w:tmpl w:val="65D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6581AEC"/>
    <w:multiLevelType w:val="hybridMultilevel"/>
    <w:tmpl w:val="115A0A36"/>
    <w:lvl w:ilvl="0" w:tplc="0A00E8D2">
      <w:start w:val="1"/>
      <w:numFmt w:val="decimal"/>
      <w:lvlText w:val="%1."/>
      <w:lvlJc w:val="left"/>
      <w:pPr>
        <w:tabs>
          <w:tab w:val="num" w:pos="720"/>
        </w:tabs>
        <w:ind w:left="720" w:hanging="360"/>
      </w:pPr>
    </w:lvl>
    <w:lvl w:ilvl="1" w:tplc="7BC01304" w:tentative="1">
      <w:start w:val="1"/>
      <w:numFmt w:val="decimal"/>
      <w:lvlText w:val="%2."/>
      <w:lvlJc w:val="left"/>
      <w:pPr>
        <w:tabs>
          <w:tab w:val="num" w:pos="1440"/>
        </w:tabs>
        <w:ind w:left="1440" w:hanging="360"/>
      </w:pPr>
    </w:lvl>
    <w:lvl w:ilvl="2" w:tplc="0590A626" w:tentative="1">
      <w:start w:val="1"/>
      <w:numFmt w:val="decimal"/>
      <w:lvlText w:val="%3."/>
      <w:lvlJc w:val="left"/>
      <w:pPr>
        <w:tabs>
          <w:tab w:val="num" w:pos="2160"/>
        </w:tabs>
        <w:ind w:left="2160" w:hanging="360"/>
      </w:pPr>
    </w:lvl>
    <w:lvl w:ilvl="3" w:tplc="830E3B52" w:tentative="1">
      <w:start w:val="1"/>
      <w:numFmt w:val="decimal"/>
      <w:lvlText w:val="%4."/>
      <w:lvlJc w:val="left"/>
      <w:pPr>
        <w:tabs>
          <w:tab w:val="num" w:pos="2880"/>
        </w:tabs>
        <w:ind w:left="2880" w:hanging="360"/>
      </w:pPr>
    </w:lvl>
    <w:lvl w:ilvl="4" w:tplc="3872E97E" w:tentative="1">
      <w:start w:val="1"/>
      <w:numFmt w:val="decimal"/>
      <w:lvlText w:val="%5."/>
      <w:lvlJc w:val="left"/>
      <w:pPr>
        <w:tabs>
          <w:tab w:val="num" w:pos="3600"/>
        </w:tabs>
        <w:ind w:left="3600" w:hanging="360"/>
      </w:pPr>
    </w:lvl>
    <w:lvl w:ilvl="5" w:tplc="0CDE1F80" w:tentative="1">
      <w:start w:val="1"/>
      <w:numFmt w:val="decimal"/>
      <w:lvlText w:val="%6."/>
      <w:lvlJc w:val="left"/>
      <w:pPr>
        <w:tabs>
          <w:tab w:val="num" w:pos="4320"/>
        </w:tabs>
        <w:ind w:left="4320" w:hanging="360"/>
      </w:pPr>
    </w:lvl>
    <w:lvl w:ilvl="6" w:tplc="CEC2A5DE" w:tentative="1">
      <w:start w:val="1"/>
      <w:numFmt w:val="decimal"/>
      <w:lvlText w:val="%7."/>
      <w:lvlJc w:val="left"/>
      <w:pPr>
        <w:tabs>
          <w:tab w:val="num" w:pos="5040"/>
        </w:tabs>
        <w:ind w:left="5040" w:hanging="360"/>
      </w:pPr>
    </w:lvl>
    <w:lvl w:ilvl="7" w:tplc="B8EA70E4" w:tentative="1">
      <w:start w:val="1"/>
      <w:numFmt w:val="decimal"/>
      <w:lvlText w:val="%8."/>
      <w:lvlJc w:val="left"/>
      <w:pPr>
        <w:tabs>
          <w:tab w:val="num" w:pos="5760"/>
        </w:tabs>
        <w:ind w:left="5760" w:hanging="360"/>
      </w:pPr>
    </w:lvl>
    <w:lvl w:ilvl="8" w:tplc="5D0E72D0" w:tentative="1">
      <w:start w:val="1"/>
      <w:numFmt w:val="decimal"/>
      <w:lvlText w:val="%9."/>
      <w:lvlJc w:val="left"/>
      <w:pPr>
        <w:tabs>
          <w:tab w:val="num" w:pos="6480"/>
        </w:tabs>
        <w:ind w:left="6480" w:hanging="360"/>
      </w:pPr>
    </w:lvl>
  </w:abstractNum>
  <w:abstractNum w:abstractNumId="121">
    <w:nsid w:val="36A761DA"/>
    <w:multiLevelType w:val="hybridMultilevel"/>
    <w:tmpl w:val="4DEAA0B2"/>
    <w:lvl w:ilvl="0" w:tplc="50B2496C">
      <w:start w:val="1"/>
      <w:numFmt w:val="bullet"/>
      <w:lvlText w:val="•"/>
      <w:lvlJc w:val="left"/>
      <w:pPr>
        <w:tabs>
          <w:tab w:val="num" w:pos="720"/>
        </w:tabs>
        <w:ind w:left="720" w:hanging="360"/>
      </w:pPr>
      <w:rPr>
        <w:rFonts w:ascii="Arial" w:hAnsi="Arial" w:hint="default"/>
      </w:rPr>
    </w:lvl>
    <w:lvl w:ilvl="1" w:tplc="49166652" w:tentative="1">
      <w:start w:val="1"/>
      <w:numFmt w:val="bullet"/>
      <w:lvlText w:val="•"/>
      <w:lvlJc w:val="left"/>
      <w:pPr>
        <w:tabs>
          <w:tab w:val="num" w:pos="1440"/>
        </w:tabs>
        <w:ind w:left="1440" w:hanging="360"/>
      </w:pPr>
      <w:rPr>
        <w:rFonts w:ascii="Arial" w:hAnsi="Arial" w:hint="default"/>
      </w:rPr>
    </w:lvl>
    <w:lvl w:ilvl="2" w:tplc="C576E5A6" w:tentative="1">
      <w:start w:val="1"/>
      <w:numFmt w:val="bullet"/>
      <w:lvlText w:val="•"/>
      <w:lvlJc w:val="left"/>
      <w:pPr>
        <w:tabs>
          <w:tab w:val="num" w:pos="2160"/>
        </w:tabs>
        <w:ind w:left="2160" w:hanging="360"/>
      </w:pPr>
      <w:rPr>
        <w:rFonts w:ascii="Arial" w:hAnsi="Arial" w:hint="default"/>
      </w:rPr>
    </w:lvl>
    <w:lvl w:ilvl="3" w:tplc="91E20136" w:tentative="1">
      <w:start w:val="1"/>
      <w:numFmt w:val="bullet"/>
      <w:lvlText w:val="•"/>
      <w:lvlJc w:val="left"/>
      <w:pPr>
        <w:tabs>
          <w:tab w:val="num" w:pos="2880"/>
        </w:tabs>
        <w:ind w:left="2880" w:hanging="360"/>
      </w:pPr>
      <w:rPr>
        <w:rFonts w:ascii="Arial" w:hAnsi="Arial" w:hint="default"/>
      </w:rPr>
    </w:lvl>
    <w:lvl w:ilvl="4" w:tplc="EE9ECD02" w:tentative="1">
      <w:start w:val="1"/>
      <w:numFmt w:val="bullet"/>
      <w:lvlText w:val="•"/>
      <w:lvlJc w:val="left"/>
      <w:pPr>
        <w:tabs>
          <w:tab w:val="num" w:pos="3600"/>
        </w:tabs>
        <w:ind w:left="3600" w:hanging="360"/>
      </w:pPr>
      <w:rPr>
        <w:rFonts w:ascii="Arial" w:hAnsi="Arial" w:hint="default"/>
      </w:rPr>
    </w:lvl>
    <w:lvl w:ilvl="5" w:tplc="6FFC6F82" w:tentative="1">
      <w:start w:val="1"/>
      <w:numFmt w:val="bullet"/>
      <w:lvlText w:val="•"/>
      <w:lvlJc w:val="left"/>
      <w:pPr>
        <w:tabs>
          <w:tab w:val="num" w:pos="4320"/>
        </w:tabs>
        <w:ind w:left="4320" w:hanging="360"/>
      </w:pPr>
      <w:rPr>
        <w:rFonts w:ascii="Arial" w:hAnsi="Arial" w:hint="default"/>
      </w:rPr>
    </w:lvl>
    <w:lvl w:ilvl="6" w:tplc="62B4275E" w:tentative="1">
      <w:start w:val="1"/>
      <w:numFmt w:val="bullet"/>
      <w:lvlText w:val="•"/>
      <w:lvlJc w:val="left"/>
      <w:pPr>
        <w:tabs>
          <w:tab w:val="num" w:pos="5040"/>
        </w:tabs>
        <w:ind w:left="5040" w:hanging="360"/>
      </w:pPr>
      <w:rPr>
        <w:rFonts w:ascii="Arial" w:hAnsi="Arial" w:hint="default"/>
      </w:rPr>
    </w:lvl>
    <w:lvl w:ilvl="7" w:tplc="AF10AF38" w:tentative="1">
      <w:start w:val="1"/>
      <w:numFmt w:val="bullet"/>
      <w:lvlText w:val="•"/>
      <w:lvlJc w:val="left"/>
      <w:pPr>
        <w:tabs>
          <w:tab w:val="num" w:pos="5760"/>
        </w:tabs>
        <w:ind w:left="5760" w:hanging="360"/>
      </w:pPr>
      <w:rPr>
        <w:rFonts w:ascii="Arial" w:hAnsi="Arial" w:hint="default"/>
      </w:rPr>
    </w:lvl>
    <w:lvl w:ilvl="8" w:tplc="8ABA8D76" w:tentative="1">
      <w:start w:val="1"/>
      <w:numFmt w:val="bullet"/>
      <w:lvlText w:val="•"/>
      <w:lvlJc w:val="left"/>
      <w:pPr>
        <w:tabs>
          <w:tab w:val="num" w:pos="6480"/>
        </w:tabs>
        <w:ind w:left="6480" w:hanging="360"/>
      </w:pPr>
      <w:rPr>
        <w:rFonts w:ascii="Arial" w:hAnsi="Arial" w:hint="default"/>
      </w:rPr>
    </w:lvl>
  </w:abstractNum>
  <w:abstractNum w:abstractNumId="122">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38B3789C"/>
    <w:multiLevelType w:val="hybridMultilevel"/>
    <w:tmpl w:val="9DD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0B08B3"/>
    <w:multiLevelType w:val="hybridMultilevel"/>
    <w:tmpl w:val="DA90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396C2706"/>
    <w:multiLevelType w:val="hybridMultilevel"/>
    <w:tmpl w:val="93CA4A44"/>
    <w:lvl w:ilvl="0" w:tplc="87B01064">
      <w:start w:val="1"/>
      <w:numFmt w:val="bullet"/>
      <w:lvlText w:val="•"/>
      <w:lvlJc w:val="left"/>
      <w:pPr>
        <w:tabs>
          <w:tab w:val="num" w:pos="720"/>
        </w:tabs>
        <w:ind w:left="720" w:hanging="360"/>
      </w:pPr>
      <w:rPr>
        <w:rFonts w:ascii="Arial" w:hAnsi="Arial" w:hint="default"/>
      </w:rPr>
    </w:lvl>
    <w:lvl w:ilvl="1" w:tplc="07EC6BC8" w:tentative="1">
      <w:start w:val="1"/>
      <w:numFmt w:val="bullet"/>
      <w:lvlText w:val="•"/>
      <w:lvlJc w:val="left"/>
      <w:pPr>
        <w:tabs>
          <w:tab w:val="num" w:pos="1440"/>
        </w:tabs>
        <w:ind w:left="1440" w:hanging="360"/>
      </w:pPr>
      <w:rPr>
        <w:rFonts w:ascii="Arial" w:hAnsi="Arial" w:hint="default"/>
      </w:rPr>
    </w:lvl>
    <w:lvl w:ilvl="2" w:tplc="47D8A106" w:tentative="1">
      <w:start w:val="1"/>
      <w:numFmt w:val="bullet"/>
      <w:lvlText w:val="•"/>
      <w:lvlJc w:val="left"/>
      <w:pPr>
        <w:tabs>
          <w:tab w:val="num" w:pos="2160"/>
        </w:tabs>
        <w:ind w:left="2160" w:hanging="360"/>
      </w:pPr>
      <w:rPr>
        <w:rFonts w:ascii="Arial" w:hAnsi="Arial" w:hint="default"/>
      </w:rPr>
    </w:lvl>
    <w:lvl w:ilvl="3" w:tplc="0204AF60" w:tentative="1">
      <w:start w:val="1"/>
      <w:numFmt w:val="bullet"/>
      <w:lvlText w:val="•"/>
      <w:lvlJc w:val="left"/>
      <w:pPr>
        <w:tabs>
          <w:tab w:val="num" w:pos="2880"/>
        </w:tabs>
        <w:ind w:left="2880" w:hanging="360"/>
      </w:pPr>
      <w:rPr>
        <w:rFonts w:ascii="Arial" w:hAnsi="Arial" w:hint="default"/>
      </w:rPr>
    </w:lvl>
    <w:lvl w:ilvl="4" w:tplc="6ACA4C9E" w:tentative="1">
      <w:start w:val="1"/>
      <w:numFmt w:val="bullet"/>
      <w:lvlText w:val="•"/>
      <w:lvlJc w:val="left"/>
      <w:pPr>
        <w:tabs>
          <w:tab w:val="num" w:pos="3600"/>
        </w:tabs>
        <w:ind w:left="3600" w:hanging="360"/>
      </w:pPr>
      <w:rPr>
        <w:rFonts w:ascii="Arial" w:hAnsi="Arial" w:hint="default"/>
      </w:rPr>
    </w:lvl>
    <w:lvl w:ilvl="5" w:tplc="9C46C7C8" w:tentative="1">
      <w:start w:val="1"/>
      <w:numFmt w:val="bullet"/>
      <w:lvlText w:val="•"/>
      <w:lvlJc w:val="left"/>
      <w:pPr>
        <w:tabs>
          <w:tab w:val="num" w:pos="4320"/>
        </w:tabs>
        <w:ind w:left="4320" w:hanging="360"/>
      </w:pPr>
      <w:rPr>
        <w:rFonts w:ascii="Arial" w:hAnsi="Arial" w:hint="default"/>
      </w:rPr>
    </w:lvl>
    <w:lvl w:ilvl="6" w:tplc="CA743CAE" w:tentative="1">
      <w:start w:val="1"/>
      <w:numFmt w:val="bullet"/>
      <w:lvlText w:val="•"/>
      <w:lvlJc w:val="left"/>
      <w:pPr>
        <w:tabs>
          <w:tab w:val="num" w:pos="5040"/>
        </w:tabs>
        <w:ind w:left="5040" w:hanging="360"/>
      </w:pPr>
      <w:rPr>
        <w:rFonts w:ascii="Arial" w:hAnsi="Arial" w:hint="default"/>
      </w:rPr>
    </w:lvl>
    <w:lvl w:ilvl="7" w:tplc="4A10CF62" w:tentative="1">
      <w:start w:val="1"/>
      <w:numFmt w:val="bullet"/>
      <w:lvlText w:val="•"/>
      <w:lvlJc w:val="left"/>
      <w:pPr>
        <w:tabs>
          <w:tab w:val="num" w:pos="5760"/>
        </w:tabs>
        <w:ind w:left="5760" w:hanging="360"/>
      </w:pPr>
      <w:rPr>
        <w:rFonts w:ascii="Arial" w:hAnsi="Arial" w:hint="default"/>
      </w:rPr>
    </w:lvl>
    <w:lvl w:ilvl="8" w:tplc="64404680" w:tentative="1">
      <w:start w:val="1"/>
      <w:numFmt w:val="bullet"/>
      <w:lvlText w:val="•"/>
      <w:lvlJc w:val="left"/>
      <w:pPr>
        <w:tabs>
          <w:tab w:val="num" w:pos="6480"/>
        </w:tabs>
        <w:ind w:left="6480" w:hanging="360"/>
      </w:pPr>
      <w:rPr>
        <w:rFonts w:ascii="Arial" w:hAnsi="Arial" w:hint="default"/>
      </w:rPr>
    </w:lvl>
  </w:abstractNum>
  <w:abstractNum w:abstractNumId="126">
    <w:nsid w:val="397E5710"/>
    <w:multiLevelType w:val="hybridMultilevel"/>
    <w:tmpl w:val="74FE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A366E9A"/>
    <w:multiLevelType w:val="hybridMultilevel"/>
    <w:tmpl w:val="9EC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A3F3166"/>
    <w:multiLevelType w:val="hybridMultilevel"/>
    <w:tmpl w:val="C2A6E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3AB04126"/>
    <w:multiLevelType w:val="hybridMultilevel"/>
    <w:tmpl w:val="18EC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3C427578"/>
    <w:multiLevelType w:val="hybridMultilevel"/>
    <w:tmpl w:val="A8E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CE4365B"/>
    <w:multiLevelType w:val="hybridMultilevel"/>
    <w:tmpl w:val="F0B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D9D6253"/>
    <w:multiLevelType w:val="hybridMultilevel"/>
    <w:tmpl w:val="74DEF3B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AA72DD"/>
    <w:multiLevelType w:val="hybridMultilevel"/>
    <w:tmpl w:val="BDBE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3E2833DD"/>
    <w:multiLevelType w:val="hybridMultilevel"/>
    <w:tmpl w:val="BFD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E46473F"/>
    <w:multiLevelType w:val="hybridMultilevel"/>
    <w:tmpl w:val="DB6A2C0A"/>
    <w:lvl w:ilvl="0" w:tplc="DC7651DA">
      <w:start w:val="1"/>
      <w:numFmt w:val="bullet"/>
      <w:lvlText w:val="•"/>
      <w:lvlJc w:val="left"/>
      <w:pPr>
        <w:tabs>
          <w:tab w:val="num" w:pos="720"/>
        </w:tabs>
        <w:ind w:left="720" w:hanging="360"/>
      </w:pPr>
      <w:rPr>
        <w:rFonts w:ascii="Arial" w:hAnsi="Arial" w:hint="default"/>
      </w:rPr>
    </w:lvl>
    <w:lvl w:ilvl="1" w:tplc="87762644" w:tentative="1">
      <w:start w:val="1"/>
      <w:numFmt w:val="bullet"/>
      <w:lvlText w:val="•"/>
      <w:lvlJc w:val="left"/>
      <w:pPr>
        <w:tabs>
          <w:tab w:val="num" w:pos="1440"/>
        </w:tabs>
        <w:ind w:left="1440" w:hanging="360"/>
      </w:pPr>
      <w:rPr>
        <w:rFonts w:ascii="Arial" w:hAnsi="Arial" w:hint="default"/>
      </w:rPr>
    </w:lvl>
    <w:lvl w:ilvl="2" w:tplc="4A90FF54" w:tentative="1">
      <w:start w:val="1"/>
      <w:numFmt w:val="bullet"/>
      <w:lvlText w:val="•"/>
      <w:lvlJc w:val="left"/>
      <w:pPr>
        <w:tabs>
          <w:tab w:val="num" w:pos="2160"/>
        </w:tabs>
        <w:ind w:left="2160" w:hanging="360"/>
      </w:pPr>
      <w:rPr>
        <w:rFonts w:ascii="Arial" w:hAnsi="Arial" w:hint="default"/>
      </w:rPr>
    </w:lvl>
    <w:lvl w:ilvl="3" w:tplc="EA682CCE" w:tentative="1">
      <w:start w:val="1"/>
      <w:numFmt w:val="bullet"/>
      <w:lvlText w:val="•"/>
      <w:lvlJc w:val="left"/>
      <w:pPr>
        <w:tabs>
          <w:tab w:val="num" w:pos="2880"/>
        </w:tabs>
        <w:ind w:left="2880" w:hanging="360"/>
      </w:pPr>
      <w:rPr>
        <w:rFonts w:ascii="Arial" w:hAnsi="Arial" w:hint="default"/>
      </w:rPr>
    </w:lvl>
    <w:lvl w:ilvl="4" w:tplc="38046BE6" w:tentative="1">
      <w:start w:val="1"/>
      <w:numFmt w:val="bullet"/>
      <w:lvlText w:val="•"/>
      <w:lvlJc w:val="left"/>
      <w:pPr>
        <w:tabs>
          <w:tab w:val="num" w:pos="3600"/>
        </w:tabs>
        <w:ind w:left="3600" w:hanging="360"/>
      </w:pPr>
      <w:rPr>
        <w:rFonts w:ascii="Arial" w:hAnsi="Arial" w:hint="default"/>
      </w:rPr>
    </w:lvl>
    <w:lvl w:ilvl="5" w:tplc="E4A08A9E" w:tentative="1">
      <w:start w:val="1"/>
      <w:numFmt w:val="bullet"/>
      <w:lvlText w:val="•"/>
      <w:lvlJc w:val="left"/>
      <w:pPr>
        <w:tabs>
          <w:tab w:val="num" w:pos="4320"/>
        </w:tabs>
        <w:ind w:left="4320" w:hanging="360"/>
      </w:pPr>
      <w:rPr>
        <w:rFonts w:ascii="Arial" w:hAnsi="Arial" w:hint="default"/>
      </w:rPr>
    </w:lvl>
    <w:lvl w:ilvl="6" w:tplc="5C5E0212" w:tentative="1">
      <w:start w:val="1"/>
      <w:numFmt w:val="bullet"/>
      <w:lvlText w:val="•"/>
      <w:lvlJc w:val="left"/>
      <w:pPr>
        <w:tabs>
          <w:tab w:val="num" w:pos="5040"/>
        </w:tabs>
        <w:ind w:left="5040" w:hanging="360"/>
      </w:pPr>
      <w:rPr>
        <w:rFonts w:ascii="Arial" w:hAnsi="Arial" w:hint="default"/>
      </w:rPr>
    </w:lvl>
    <w:lvl w:ilvl="7" w:tplc="D174E584" w:tentative="1">
      <w:start w:val="1"/>
      <w:numFmt w:val="bullet"/>
      <w:lvlText w:val="•"/>
      <w:lvlJc w:val="left"/>
      <w:pPr>
        <w:tabs>
          <w:tab w:val="num" w:pos="5760"/>
        </w:tabs>
        <w:ind w:left="5760" w:hanging="360"/>
      </w:pPr>
      <w:rPr>
        <w:rFonts w:ascii="Arial" w:hAnsi="Arial" w:hint="default"/>
      </w:rPr>
    </w:lvl>
    <w:lvl w:ilvl="8" w:tplc="7E503742" w:tentative="1">
      <w:start w:val="1"/>
      <w:numFmt w:val="bullet"/>
      <w:lvlText w:val="•"/>
      <w:lvlJc w:val="left"/>
      <w:pPr>
        <w:tabs>
          <w:tab w:val="num" w:pos="6480"/>
        </w:tabs>
        <w:ind w:left="6480" w:hanging="360"/>
      </w:pPr>
      <w:rPr>
        <w:rFonts w:ascii="Arial" w:hAnsi="Arial" w:hint="default"/>
      </w:rPr>
    </w:lvl>
  </w:abstractNum>
  <w:abstractNum w:abstractNumId="136">
    <w:nsid w:val="3E4B7E93"/>
    <w:multiLevelType w:val="hybridMultilevel"/>
    <w:tmpl w:val="C11A9E9E"/>
    <w:lvl w:ilvl="0" w:tplc="204A3F4C">
      <w:start w:val="1"/>
      <w:numFmt w:val="bullet"/>
      <w:lvlText w:val=""/>
      <w:lvlJc w:val="left"/>
      <w:pPr>
        <w:tabs>
          <w:tab w:val="num" w:pos="720"/>
        </w:tabs>
        <w:ind w:left="576" w:hanging="216"/>
      </w:pPr>
      <w:rPr>
        <w:rFonts w:ascii="Symbol" w:hAnsi="Symbol" w:hint="default"/>
      </w:rPr>
    </w:lvl>
    <w:lvl w:ilvl="1" w:tplc="458A19BA">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137">
    <w:nsid w:val="3F28288D"/>
    <w:multiLevelType w:val="hybridMultilevel"/>
    <w:tmpl w:val="CD0283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3F532198"/>
    <w:multiLevelType w:val="hybridMultilevel"/>
    <w:tmpl w:val="5A00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3F6551E0"/>
    <w:multiLevelType w:val="hybridMultilevel"/>
    <w:tmpl w:val="AC9EA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3F684052"/>
    <w:multiLevelType w:val="hybridMultilevel"/>
    <w:tmpl w:val="A68A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02E54D5"/>
    <w:multiLevelType w:val="hybridMultilevel"/>
    <w:tmpl w:val="92DEC898"/>
    <w:lvl w:ilvl="0" w:tplc="62E6A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08D18B9"/>
    <w:multiLevelType w:val="hybridMultilevel"/>
    <w:tmpl w:val="3B48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2450E19"/>
    <w:multiLevelType w:val="hybridMultilevel"/>
    <w:tmpl w:val="1706B80A"/>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2DA7713"/>
    <w:multiLevelType w:val="hybridMultilevel"/>
    <w:tmpl w:val="E498588A"/>
    <w:lvl w:ilvl="0" w:tplc="3EF2426C">
      <w:start w:val="1"/>
      <w:numFmt w:val="bullet"/>
      <w:lvlText w:val="•"/>
      <w:lvlJc w:val="left"/>
      <w:pPr>
        <w:tabs>
          <w:tab w:val="num" w:pos="720"/>
        </w:tabs>
        <w:ind w:left="720" w:hanging="360"/>
      </w:pPr>
      <w:rPr>
        <w:rFonts w:ascii="Arial" w:hAnsi="Arial" w:hint="default"/>
      </w:rPr>
    </w:lvl>
    <w:lvl w:ilvl="1" w:tplc="9298373C" w:tentative="1">
      <w:start w:val="1"/>
      <w:numFmt w:val="bullet"/>
      <w:lvlText w:val="•"/>
      <w:lvlJc w:val="left"/>
      <w:pPr>
        <w:tabs>
          <w:tab w:val="num" w:pos="1440"/>
        </w:tabs>
        <w:ind w:left="1440" w:hanging="360"/>
      </w:pPr>
      <w:rPr>
        <w:rFonts w:ascii="Arial" w:hAnsi="Arial" w:hint="default"/>
      </w:rPr>
    </w:lvl>
    <w:lvl w:ilvl="2" w:tplc="578882A2" w:tentative="1">
      <w:start w:val="1"/>
      <w:numFmt w:val="bullet"/>
      <w:lvlText w:val="•"/>
      <w:lvlJc w:val="left"/>
      <w:pPr>
        <w:tabs>
          <w:tab w:val="num" w:pos="2160"/>
        </w:tabs>
        <w:ind w:left="2160" w:hanging="360"/>
      </w:pPr>
      <w:rPr>
        <w:rFonts w:ascii="Arial" w:hAnsi="Arial" w:hint="default"/>
      </w:rPr>
    </w:lvl>
    <w:lvl w:ilvl="3" w:tplc="FCA87DF6" w:tentative="1">
      <w:start w:val="1"/>
      <w:numFmt w:val="bullet"/>
      <w:lvlText w:val="•"/>
      <w:lvlJc w:val="left"/>
      <w:pPr>
        <w:tabs>
          <w:tab w:val="num" w:pos="2880"/>
        </w:tabs>
        <w:ind w:left="2880" w:hanging="360"/>
      </w:pPr>
      <w:rPr>
        <w:rFonts w:ascii="Arial" w:hAnsi="Arial" w:hint="default"/>
      </w:rPr>
    </w:lvl>
    <w:lvl w:ilvl="4" w:tplc="BB589C30" w:tentative="1">
      <w:start w:val="1"/>
      <w:numFmt w:val="bullet"/>
      <w:lvlText w:val="•"/>
      <w:lvlJc w:val="left"/>
      <w:pPr>
        <w:tabs>
          <w:tab w:val="num" w:pos="3600"/>
        </w:tabs>
        <w:ind w:left="3600" w:hanging="360"/>
      </w:pPr>
      <w:rPr>
        <w:rFonts w:ascii="Arial" w:hAnsi="Arial" w:hint="default"/>
      </w:rPr>
    </w:lvl>
    <w:lvl w:ilvl="5" w:tplc="49720D1C" w:tentative="1">
      <w:start w:val="1"/>
      <w:numFmt w:val="bullet"/>
      <w:lvlText w:val="•"/>
      <w:lvlJc w:val="left"/>
      <w:pPr>
        <w:tabs>
          <w:tab w:val="num" w:pos="4320"/>
        </w:tabs>
        <w:ind w:left="4320" w:hanging="360"/>
      </w:pPr>
      <w:rPr>
        <w:rFonts w:ascii="Arial" w:hAnsi="Arial" w:hint="default"/>
      </w:rPr>
    </w:lvl>
    <w:lvl w:ilvl="6" w:tplc="2B688CA6" w:tentative="1">
      <w:start w:val="1"/>
      <w:numFmt w:val="bullet"/>
      <w:lvlText w:val="•"/>
      <w:lvlJc w:val="left"/>
      <w:pPr>
        <w:tabs>
          <w:tab w:val="num" w:pos="5040"/>
        </w:tabs>
        <w:ind w:left="5040" w:hanging="360"/>
      </w:pPr>
      <w:rPr>
        <w:rFonts w:ascii="Arial" w:hAnsi="Arial" w:hint="default"/>
      </w:rPr>
    </w:lvl>
    <w:lvl w:ilvl="7" w:tplc="51545486" w:tentative="1">
      <w:start w:val="1"/>
      <w:numFmt w:val="bullet"/>
      <w:lvlText w:val="•"/>
      <w:lvlJc w:val="left"/>
      <w:pPr>
        <w:tabs>
          <w:tab w:val="num" w:pos="5760"/>
        </w:tabs>
        <w:ind w:left="5760" w:hanging="360"/>
      </w:pPr>
      <w:rPr>
        <w:rFonts w:ascii="Arial" w:hAnsi="Arial" w:hint="default"/>
      </w:rPr>
    </w:lvl>
    <w:lvl w:ilvl="8" w:tplc="14F07790" w:tentative="1">
      <w:start w:val="1"/>
      <w:numFmt w:val="bullet"/>
      <w:lvlText w:val="•"/>
      <w:lvlJc w:val="left"/>
      <w:pPr>
        <w:tabs>
          <w:tab w:val="num" w:pos="6480"/>
        </w:tabs>
        <w:ind w:left="6480" w:hanging="360"/>
      </w:pPr>
      <w:rPr>
        <w:rFonts w:ascii="Arial" w:hAnsi="Arial" w:hint="default"/>
      </w:rPr>
    </w:lvl>
  </w:abstractNum>
  <w:abstractNum w:abstractNumId="145">
    <w:nsid w:val="44C03BCA"/>
    <w:multiLevelType w:val="hybridMultilevel"/>
    <w:tmpl w:val="D56079F4"/>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45DB2839"/>
    <w:multiLevelType w:val="hybridMultilevel"/>
    <w:tmpl w:val="951E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45F74F35"/>
    <w:multiLevelType w:val="hybridMultilevel"/>
    <w:tmpl w:val="10E8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5F80F90"/>
    <w:multiLevelType w:val="hybridMultilevel"/>
    <w:tmpl w:val="7B68B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150">
    <w:nsid w:val="46573BC5"/>
    <w:multiLevelType w:val="hybridMultilevel"/>
    <w:tmpl w:val="5C4AF3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6630C3C"/>
    <w:multiLevelType w:val="hybridMultilevel"/>
    <w:tmpl w:val="18FC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6795947"/>
    <w:multiLevelType w:val="hybridMultilevel"/>
    <w:tmpl w:val="6B00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46A43351"/>
    <w:multiLevelType w:val="hybridMultilevel"/>
    <w:tmpl w:val="F30E1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48AA6D43"/>
    <w:multiLevelType w:val="hybridMultilevel"/>
    <w:tmpl w:val="5A6C6B20"/>
    <w:lvl w:ilvl="0" w:tplc="7E82C9E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9410792"/>
    <w:multiLevelType w:val="hybridMultilevel"/>
    <w:tmpl w:val="35BA7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499520BB"/>
    <w:multiLevelType w:val="hybridMultilevel"/>
    <w:tmpl w:val="59A8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49F74CB5"/>
    <w:multiLevelType w:val="hybridMultilevel"/>
    <w:tmpl w:val="084EFA22"/>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4A0D0918"/>
    <w:multiLevelType w:val="hybridMultilevel"/>
    <w:tmpl w:val="351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AC77C67"/>
    <w:multiLevelType w:val="hybridMultilevel"/>
    <w:tmpl w:val="E97E3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4B012A1F"/>
    <w:multiLevelType w:val="hybridMultilevel"/>
    <w:tmpl w:val="D8780CAE"/>
    <w:lvl w:ilvl="0" w:tplc="58CC2010">
      <w:start w:val="1"/>
      <w:numFmt w:val="decimal"/>
      <w:lvlText w:val="%1."/>
      <w:lvlJc w:val="left"/>
      <w:pPr>
        <w:ind w:left="360" w:hanging="360"/>
      </w:pPr>
      <w:rPr>
        <w:rFonts w:eastAsiaTheme="minorEastAs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4C6C110A"/>
    <w:multiLevelType w:val="hybridMultilevel"/>
    <w:tmpl w:val="B66E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CBA505E"/>
    <w:multiLevelType w:val="hybridMultilevel"/>
    <w:tmpl w:val="A7E6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4CD553C8"/>
    <w:multiLevelType w:val="hybridMultilevel"/>
    <w:tmpl w:val="B8D8A5CE"/>
    <w:lvl w:ilvl="0" w:tplc="66949240">
      <w:start w:val="1"/>
      <w:numFmt w:val="bullet"/>
      <w:lvlText w:val="•"/>
      <w:lvlJc w:val="left"/>
      <w:pPr>
        <w:tabs>
          <w:tab w:val="num" w:pos="720"/>
        </w:tabs>
        <w:ind w:left="720" w:hanging="360"/>
      </w:pPr>
      <w:rPr>
        <w:rFonts w:ascii="Arial" w:hAnsi="Arial" w:hint="default"/>
      </w:rPr>
    </w:lvl>
    <w:lvl w:ilvl="1" w:tplc="299CBFCC">
      <w:start w:val="1"/>
      <w:numFmt w:val="bullet"/>
      <w:lvlText w:val="•"/>
      <w:lvlJc w:val="left"/>
      <w:pPr>
        <w:tabs>
          <w:tab w:val="num" w:pos="1440"/>
        </w:tabs>
        <w:ind w:left="1440" w:hanging="360"/>
      </w:pPr>
      <w:rPr>
        <w:rFonts w:ascii="Arial" w:hAnsi="Arial" w:hint="default"/>
      </w:rPr>
    </w:lvl>
    <w:lvl w:ilvl="2" w:tplc="A442E96C" w:tentative="1">
      <w:start w:val="1"/>
      <w:numFmt w:val="bullet"/>
      <w:lvlText w:val="•"/>
      <w:lvlJc w:val="left"/>
      <w:pPr>
        <w:tabs>
          <w:tab w:val="num" w:pos="2160"/>
        </w:tabs>
        <w:ind w:left="2160" w:hanging="360"/>
      </w:pPr>
      <w:rPr>
        <w:rFonts w:ascii="Arial" w:hAnsi="Arial" w:hint="default"/>
      </w:rPr>
    </w:lvl>
    <w:lvl w:ilvl="3" w:tplc="53B4B0C8" w:tentative="1">
      <w:start w:val="1"/>
      <w:numFmt w:val="bullet"/>
      <w:lvlText w:val="•"/>
      <w:lvlJc w:val="left"/>
      <w:pPr>
        <w:tabs>
          <w:tab w:val="num" w:pos="2880"/>
        </w:tabs>
        <w:ind w:left="2880" w:hanging="360"/>
      </w:pPr>
      <w:rPr>
        <w:rFonts w:ascii="Arial" w:hAnsi="Arial" w:hint="default"/>
      </w:rPr>
    </w:lvl>
    <w:lvl w:ilvl="4" w:tplc="5910153A" w:tentative="1">
      <w:start w:val="1"/>
      <w:numFmt w:val="bullet"/>
      <w:lvlText w:val="•"/>
      <w:lvlJc w:val="left"/>
      <w:pPr>
        <w:tabs>
          <w:tab w:val="num" w:pos="3600"/>
        </w:tabs>
        <w:ind w:left="3600" w:hanging="360"/>
      </w:pPr>
      <w:rPr>
        <w:rFonts w:ascii="Arial" w:hAnsi="Arial" w:hint="default"/>
      </w:rPr>
    </w:lvl>
    <w:lvl w:ilvl="5" w:tplc="C6EA83C0" w:tentative="1">
      <w:start w:val="1"/>
      <w:numFmt w:val="bullet"/>
      <w:lvlText w:val="•"/>
      <w:lvlJc w:val="left"/>
      <w:pPr>
        <w:tabs>
          <w:tab w:val="num" w:pos="4320"/>
        </w:tabs>
        <w:ind w:left="4320" w:hanging="360"/>
      </w:pPr>
      <w:rPr>
        <w:rFonts w:ascii="Arial" w:hAnsi="Arial" w:hint="default"/>
      </w:rPr>
    </w:lvl>
    <w:lvl w:ilvl="6" w:tplc="F2C4F8FE" w:tentative="1">
      <w:start w:val="1"/>
      <w:numFmt w:val="bullet"/>
      <w:lvlText w:val="•"/>
      <w:lvlJc w:val="left"/>
      <w:pPr>
        <w:tabs>
          <w:tab w:val="num" w:pos="5040"/>
        </w:tabs>
        <w:ind w:left="5040" w:hanging="360"/>
      </w:pPr>
      <w:rPr>
        <w:rFonts w:ascii="Arial" w:hAnsi="Arial" w:hint="default"/>
      </w:rPr>
    </w:lvl>
    <w:lvl w:ilvl="7" w:tplc="CE0EAB44" w:tentative="1">
      <w:start w:val="1"/>
      <w:numFmt w:val="bullet"/>
      <w:lvlText w:val="•"/>
      <w:lvlJc w:val="left"/>
      <w:pPr>
        <w:tabs>
          <w:tab w:val="num" w:pos="5760"/>
        </w:tabs>
        <w:ind w:left="5760" w:hanging="360"/>
      </w:pPr>
      <w:rPr>
        <w:rFonts w:ascii="Arial" w:hAnsi="Arial" w:hint="default"/>
      </w:rPr>
    </w:lvl>
    <w:lvl w:ilvl="8" w:tplc="BEDEF776" w:tentative="1">
      <w:start w:val="1"/>
      <w:numFmt w:val="bullet"/>
      <w:lvlText w:val="•"/>
      <w:lvlJc w:val="left"/>
      <w:pPr>
        <w:tabs>
          <w:tab w:val="num" w:pos="6480"/>
        </w:tabs>
        <w:ind w:left="6480" w:hanging="360"/>
      </w:pPr>
      <w:rPr>
        <w:rFonts w:ascii="Arial" w:hAnsi="Arial" w:hint="default"/>
      </w:rPr>
    </w:lvl>
  </w:abstractNum>
  <w:abstractNum w:abstractNumId="164">
    <w:nsid w:val="4CE00105"/>
    <w:multiLevelType w:val="hybridMultilevel"/>
    <w:tmpl w:val="B8C6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4CF51DDE"/>
    <w:multiLevelType w:val="hybridMultilevel"/>
    <w:tmpl w:val="0B9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D0B6621"/>
    <w:multiLevelType w:val="hybridMultilevel"/>
    <w:tmpl w:val="9BD607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4DBC796D"/>
    <w:multiLevelType w:val="hybridMultilevel"/>
    <w:tmpl w:val="2C1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DC54F73"/>
    <w:multiLevelType w:val="hybridMultilevel"/>
    <w:tmpl w:val="4AA289E2"/>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4E4F670E"/>
    <w:multiLevelType w:val="hybridMultilevel"/>
    <w:tmpl w:val="C7BC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4E82214C"/>
    <w:multiLevelType w:val="hybridMultilevel"/>
    <w:tmpl w:val="393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ECC3CA8"/>
    <w:multiLevelType w:val="hybridMultilevel"/>
    <w:tmpl w:val="E646C6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4F7D34E7"/>
    <w:multiLevelType w:val="hybridMultilevel"/>
    <w:tmpl w:val="7E6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0160F28"/>
    <w:multiLevelType w:val="hybridMultilevel"/>
    <w:tmpl w:val="A1A8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02A131A"/>
    <w:multiLevelType w:val="hybridMultilevel"/>
    <w:tmpl w:val="02ACE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08E220B"/>
    <w:multiLevelType w:val="hybridMultilevel"/>
    <w:tmpl w:val="657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0C85DE9"/>
    <w:multiLevelType w:val="hybridMultilevel"/>
    <w:tmpl w:val="0122AE6E"/>
    <w:lvl w:ilvl="0" w:tplc="5298E318">
      <w:start w:val="1"/>
      <w:numFmt w:val="bullet"/>
      <w:lvlText w:val="•"/>
      <w:lvlJc w:val="left"/>
      <w:pPr>
        <w:tabs>
          <w:tab w:val="num" w:pos="720"/>
        </w:tabs>
        <w:ind w:left="720" w:hanging="360"/>
      </w:pPr>
      <w:rPr>
        <w:rFonts w:ascii="Arial" w:hAnsi="Arial" w:hint="default"/>
      </w:rPr>
    </w:lvl>
    <w:lvl w:ilvl="1" w:tplc="CAF814FE" w:tentative="1">
      <w:start w:val="1"/>
      <w:numFmt w:val="bullet"/>
      <w:lvlText w:val="•"/>
      <w:lvlJc w:val="left"/>
      <w:pPr>
        <w:tabs>
          <w:tab w:val="num" w:pos="1440"/>
        </w:tabs>
        <w:ind w:left="1440" w:hanging="360"/>
      </w:pPr>
      <w:rPr>
        <w:rFonts w:ascii="Arial" w:hAnsi="Arial" w:hint="default"/>
      </w:rPr>
    </w:lvl>
    <w:lvl w:ilvl="2" w:tplc="92FEB5AE" w:tentative="1">
      <w:start w:val="1"/>
      <w:numFmt w:val="bullet"/>
      <w:lvlText w:val="•"/>
      <w:lvlJc w:val="left"/>
      <w:pPr>
        <w:tabs>
          <w:tab w:val="num" w:pos="2160"/>
        </w:tabs>
        <w:ind w:left="2160" w:hanging="360"/>
      </w:pPr>
      <w:rPr>
        <w:rFonts w:ascii="Arial" w:hAnsi="Arial" w:hint="default"/>
      </w:rPr>
    </w:lvl>
    <w:lvl w:ilvl="3" w:tplc="654CB11C" w:tentative="1">
      <w:start w:val="1"/>
      <w:numFmt w:val="bullet"/>
      <w:lvlText w:val="•"/>
      <w:lvlJc w:val="left"/>
      <w:pPr>
        <w:tabs>
          <w:tab w:val="num" w:pos="2880"/>
        </w:tabs>
        <w:ind w:left="2880" w:hanging="360"/>
      </w:pPr>
      <w:rPr>
        <w:rFonts w:ascii="Arial" w:hAnsi="Arial" w:hint="default"/>
      </w:rPr>
    </w:lvl>
    <w:lvl w:ilvl="4" w:tplc="EE42ECEC" w:tentative="1">
      <w:start w:val="1"/>
      <w:numFmt w:val="bullet"/>
      <w:lvlText w:val="•"/>
      <w:lvlJc w:val="left"/>
      <w:pPr>
        <w:tabs>
          <w:tab w:val="num" w:pos="3600"/>
        </w:tabs>
        <w:ind w:left="3600" w:hanging="360"/>
      </w:pPr>
      <w:rPr>
        <w:rFonts w:ascii="Arial" w:hAnsi="Arial" w:hint="default"/>
      </w:rPr>
    </w:lvl>
    <w:lvl w:ilvl="5" w:tplc="AEEAC982" w:tentative="1">
      <w:start w:val="1"/>
      <w:numFmt w:val="bullet"/>
      <w:lvlText w:val="•"/>
      <w:lvlJc w:val="left"/>
      <w:pPr>
        <w:tabs>
          <w:tab w:val="num" w:pos="4320"/>
        </w:tabs>
        <w:ind w:left="4320" w:hanging="360"/>
      </w:pPr>
      <w:rPr>
        <w:rFonts w:ascii="Arial" w:hAnsi="Arial" w:hint="default"/>
      </w:rPr>
    </w:lvl>
    <w:lvl w:ilvl="6" w:tplc="18A48CA6" w:tentative="1">
      <w:start w:val="1"/>
      <w:numFmt w:val="bullet"/>
      <w:lvlText w:val="•"/>
      <w:lvlJc w:val="left"/>
      <w:pPr>
        <w:tabs>
          <w:tab w:val="num" w:pos="5040"/>
        </w:tabs>
        <w:ind w:left="5040" w:hanging="360"/>
      </w:pPr>
      <w:rPr>
        <w:rFonts w:ascii="Arial" w:hAnsi="Arial" w:hint="default"/>
      </w:rPr>
    </w:lvl>
    <w:lvl w:ilvl="7" w:tplc="575CEAA4" w:tentative="1">
      <w:start w:val="1"/>
      <w:numFmt w:val="bullet"/>
      <w:lvlText w:val="•"/>
      <w:lvlJc w:val="left"/>
      <w:pPr>
        <w:tabs>
          <w:tab w:val="num" w:pos="5760"/>
        </w:tabs>
        <w:ind w:left="5760" w:hanging="360"/>
      </w:pPr>
      <w:rPr>
        <w:rFonts w:ascii="Arial" w:hAnsi="Arial" w:hint="default"/>
      </w:rPr>
    </w:lvl>
    <w:lvl w:ilvl="8" w:tplc="21EA5E44" w:tentative="1">
      <w:start w:val="1"/>
      <w:numFmt w:val="bullet"/>
      <w:lvlText w:val="•"/>
      <w:lvlJc w:val="left"/>
      <w:pPr>
        <w:tabs>
          <w:tab w:val="num" w:pos="6480"/>
        </w:tabs>
        <w:ind w:left="6480" w:hanging="360"/>
      </w:pPr>
      <w:rPr>
        <w:rFonts w:ascii="Arial" w:hAnsi="Arial" w:hint="default"/>
      </w:rPr>
    </w:lvl>
  </w:abstractNum>
  <w:abstractNum w:abstractNumId="177">
    <w:nsid w:val="52427148"/>
    <w:multiLevelType w:val="hybridMultilevel"/>
    <w:tmpl w:val="B9A6CC5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52E84B58"/>
    <w:multiLevelType w:val="hybridMultilevel"/>
    <w:tmpl w:val="88A8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5F86159"/>
    <w:multiLevelType w:val="hybridMultilevel"/>
    <w:tmpl w:val="AFD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6007598"/>
    <w:multiLevelType w:val="hybridMultilevel"/>
    <w:tmpl w:val="5F9C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56DE4BA7"/>
    <w:multiLevelType w:val="hybridMultilevel"/>
    <w:tmpl w:val="1AFE0446"/>
    <w:lvl w:ilvl="0" w:tplc="49C2F7A4">
      <w:start w:val="1"/>
      <w:numFmt w:val="bullet"/>
      <w:lvlText w:val="•"/>
      <w:lvlJc w:val="left"/>
      <w:pPr>
        <w:tabs>
          <w:tab w:val="num" w:pos="720"/>
        </w:tabs>
        <w:ind w:left="720" w:hanging="360"/>
      </w:pPr>
      <w:rPr>
        <w:rFonts w:ascii="Arial" w:hAnsi="Arial" w:hint="default"/>
      </w:rPr>
    </w:lvl>
    <w:lvl w:ilvl="1" w:tplc="F460D120" w:tentative="1">
      <w:start w:val="1"/>
      <w:numFmt w:val="bullet"/>
      <w:lvlText w:val="•"/>
      <w:lvlJc w:val="left"/>
      <w:pPr>
        <w:tabs>
          <w:tab w:val="num" w:pos="1440"/>
        </w:tabs>
        <w:ind w:left="1440" w:hanging="360"/>
      </w:pPr>
      <w:rPr>
        <w:rFonts w:ascii="Arial" w:hAnsi="Arial" w:hint="default"/>
      </w:rPr>
    </w:lvl>
    <w:lvl w:ilvl="2" w:tplc="5FE8DEA4" w:tentative="1">
      <w:start w:val="1"/>
      <w:numFmt w:val="bullet"/>
      <w:lvlText w:val="•"/>
      <w:lvlJc w:val="left"/>
      <w:pPr>
        <w:tabs>
          <w:tab w:val="num" w:pos="2160"/>
        </w:tabs>
        <w:ind w:left="2160" w:hanging="360"/>
      </w:pPr>
      <w:rPr>
        <w:rFonts w:ascii="Arial" w:hAnsi="Arial" w:hint="default"/>
      </w:rPr>
    </w:lvl>
    <w:lvl w:ilvl="3" w:tplc="F09E6D60" w:tentative="1">
      <w:start w:val="1"/>
      <w:numFmt w:val="bullet"/>
      <w:lvlText w:val="•"/>
      <w:lvlJc w:val="left"/>
      <w:pPr>
        <w:tabs>
          <w:tab w:val="num" w:pos="2880"/>
        </w:tabs>
        <w:ind w:left="2880" w:hanging="360"/>
      </w:pPr>
      <w:rPr>
        <w:rFonts w:ascii="Arial" w:hAnsi="Arial" w:hint="default"/>
      </w:rPr>
    </w:lvl>
    <w:lvl w:ilvl="4" w:tplc="92FE7CEA" w:tentative="1">
      <w:start w:val="1"/>
      <w:numFmt w:val="bullet"/>
      <w:lvlText w:val="•"/>
      <w:lvlJc w:val="left"/>
      <w:pPr>
        <w:tabs>
          <w:tab w:val="num" w:pos="3600"/>
        </w:tabs>
        <w:ind w:left="3600" w:hanging="360"/>
      </w:pPr>
      <w:rPr>
        <w:rFonts w:ascii="Arial" w:hAnsi="Arial" w:hint="default"/>
      </w:rPr>
    </w:lvl>
    <w:lvl w:ilvl="5" w:tplc="88E4F928" w:tentative="1">
      <w:start w:val="1"/>
      <w:numFmt w:val="bullet"/>
      <w:lvlText w:val="•"/>
      <w:lvlJc w:val="left"/>
      <w:pPr>
        <w:tabs>
          <w:tab w:val="num" w:pos="4320"/>
        </w:tabs>
        <w:ind w:left="4320" w:hanging="360"/>
      </w:pPr>
      <w:rPr>
        <w:rFonts w:ascii="Arial" w:hAnsi="Arial" w:hint="default"/>
      </w:rPr>
    </w:lvl>
    <w:lvl w:ilvl="6" w:tplc="F85A22DC" w:tentative="1">
      <w:start w:val="1"/>
      <w:numFmt w:val="bullet"/>
      <w:lvlText w:val="•"/>
      <w:lvlJc w:val="left"/>
      <w:pPr>
        <w:tabs>
          <w:tab w:val="num" w:pos="5040"/>
        </w:tabs>
        <w:ind w:left="5040" w:hanging="360"/>
      </w:pPr>
      <w:rPr>
        <w:rFonts w:ascii="Arial" w:hAnsi="Arial" w:hint="default"/>
      </w:rPr>
    </w:lvl>
    <w:lvl w:ilvl="7" w:tplc="AEA2F244" w:tentative="1">
      <w:start w:val="1"/>
      <w:numFmt w:val="bullet"/>
      <w:lvlText w:val="•"/>
      <w:lvlJc w:val="left"/>
      <w:pPr>
        <w:tabs>
          <w:tab w:val="num" w:pos="5760"/>
        </w:tabs>
        <w:ind w:left="5760" w:hanging="360"/>
      </w:pPr>
      <w:rPr>
        <w:rFonts w:ascii="Arial" w:hAnsi="Arial" w:hint="default"/>
      </w:rPr>
    </w:lvl>
    <w:lvl w:ilvl="8" w:tplc="B60A4662" w:tentative="1">
      <w:start w:val="1"/>
      <w:numFmt w:val="bullet"/>
      <w:lvlText w:val="•"/>
      <w:lvlJc w:val="left"/>
      <w:pPr>
        <w:tabs>
          <w:tab w:val="num" w:pos="6480"/>
        </w:tabs>
        <w:ind w:left="6480" w:hanging="360"/>
      </w:pPr>
      <w:rPr>
        <w:rFonts w:ascii="Arial" w:hAnsi="Arial" w:hint="default"/>
      </w:rPr>
    </w:lvl>
  </w:abstractNum>
  <w:abstractNum w:abstractNumId="182">
    <w:nsid w:val="579B2400"/>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57DF3C3F"/>
    <w:multiLevelType w:val="hybridMultilevel"/>
    <w:tmpl w:val="E0082EE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C2485F"/>
    <w:multiLevelType w:val="hybridMultilevel"/>
    <w:tmpl w:val="5F5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975232D"/>
    <w:multiLevelType w:val="hybridMultilevel"/>
    <w:tmpl w:val="5F06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598B7417"/>
    <w:multiLevelType w:val="hybridMultilevel"/>
    <w:tmpl w:val="BF6AC3C6"/>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9A6000E"/>
    <w:multiLevelType w:val="hybridMultilevel"/>
    <w:tmpl w:val="A9AEF94C"/>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0D6FCE"/>
    <w:multiLevelType w:val="hybridMultilevel"/>
    <w:tmpl w:val="04CC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5A582982"/>
    <w:multiLevelType w:val="hybridMultilevel"/>
    <w:tmpl w:val="1B96C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AF1248B"/>
    <w:multiLevelType w:val="hybridMultilevel"/>
    <w:tmpl w:val="47A01F7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B1E6686"/>
    <w:multiLevelType w:val="hybridMultilevel"/>
    <w:tmpl w:val="1ED667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5C0911BB"/>
    <w:multiLevelType w:val="hybridMultilevel"/>
    <w:tmpl w:val="D6BA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C4B7D02"/>
    <w:multiLevelType w:val="hybridMultilevel"/>
    <w:tmpl w:val="74DEF3B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D240431"/>
    <w:multiLevelType w:val="hybridMultilevel"/>
    <w:tmpl w:val="F210D24C"/>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5D2C3CE6"/>
    <w:multiLevelType w:val="hybridMultilevel"/>
    <w:tmpl w:val="E61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E1D5793"/>
    <w:multiLevelType w:val="hybridMultilevel"/>
    <w:tmpl w:val="E512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3853CC"/>
    <w:multiLevelType w:val="hybridMultilevel"/>
    <w:tmpl w:val="0E8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F382D81"/>
    <w:multiLevelType w:val="hybridMultilevel"/>
    <w:tmpl w:val="DA4A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FB20679"/>
    <w:multiLevelType w:val="hybridMultilevel"/>
    <w:tmpl w:val="08C6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602F261D"/>
    <w:multiLevelType w:val="hybridMultilevel"/>
    <w:tmpl w:val="E07A61DA"/>
    <w:lvl w:ilvl="0" w:tplc="4BE069BC">
      <w:start w:val="1"/>
      <w:numFmt w:val="bullet"/>
      <w:lvlText w:val="•"/>
      <w:lvlJc w:val="left"/>
      <w:pPr>
        <w:tabs>
          <w:tab w:val="num" w:pos="720"/>
        </w:tabs>
        <w:ind w:left="720" w:hanging="360"/>
      </w:pPr>
      <w:rPr>
        <w:rFonts w:ascii="Arial" w:hAnsi="Arial" w:hint="default"/>
      </w:rPr>
    </w:lvl>
    <w:lvl w:ilvl="1" w:tplc="CE3A0038">
      <w:numFmt w:val="bullet"/>
      <w:lvlText w:val="•"/>
      <w:lvlJc w:val="left"/>
      <w:pPr>
        <w:tabs>
          <w:tab w:val="num" w:pos="1440"/>
        </w:tabs>
        <w:ind w:left="1440" w:hanging="360"/>
      </w:pPr>
      <w:rPr>
        <w:rFonts w:ascii="Arial" w:hAnsi="Arial" w:hint="default"/>
      </w:rPr>
    </w:lvl>
    <w:lvl w:ilvl="2" w:tplc="E5B29E18">
      <w:numFmt w:val="bullet"/>
      <w:lvlText w:val="•"/>
      <w:lvlJc w:val="left"/>
      <w:pPr>
        <w:tabs>
          <w:tab w:val="num" w:pos="2160"/>
        </w:tabs>
        <w:ind w:left="2160" w:hanging="360"/>
      </w:pPr>
      <w:rPr>
        <w:rFonts w:ascii="Arial" w:hAnsi="Arial" w:hint="default"/>
      </w:rPr>
    </w:lvl>
    <w:lvl w:ilvl="3" w:tplc="91F61E80">
      <w:numFmt w:val="bullet"/>
      <w:lvlText w:val="•"/>
      <w:lvlJc w:val="left"/>
      <w:pPr>
        <w:tabs>
          <w:tab w:val="num" w:pos="2880"/>
        </w:tabs>
        <w:ind w:left="2880" w:hanging="360"/>
      </w:pPr>
      <w:rPr>
        <w:rFonts w:ascii="Arial" w:hAnsi="Arial" w:hint="default"/>
      </w:rPr>
    </w:lvl>
    <w:lvl w:ilvl="4" w:tplc="6BB2F4AE">
      <w:numFmt w:val="bullet"/>
      <w:lvlText w:val="•"/>
      <w:lvlJc w:val="left"/>
      <w:pPr>
        <w:tabs>
          <w:tab w:val="num" w:pos="3600"/>
        </w:tabs>
        <w:ind w:left="3600" w:hanging="360"/>
      </w:pPr>
      <w:rPr>
        <w:rFonts w:ascii="Arial" w:hAnsi="Arial" w:hint="default"/>
      </w:rPr>
    </w:lvl>
    <w:lvl w:ilvl="5" w:tplc="45A2D606" w:tentative="1">
      <w:start w:val="1"/>
      <w:numFmt w:val="bullet"/>
      <w:lvlText w:val="•"/>
      <w:lvlJc w:val="left"/>
      <w:pPr>
        <w:tabs>
          <w:tab w:val="num" w:pos="4320"/>
        </w:tabs>
        <w:ind w:left="4320" w:hanging="360"/>
      </w:pPr>
      <w:rPr>
        <w:rFonts w:ascii="Arial" w:hAnsi="Arial" w:hint="default"/>
      </w:rPr>
    </w:lvl>
    <w:lvl w:ilvl="6" w:tplc="42FA030C" w:tentative="1">
      <w:start w:val="1"/>
      <w:numFmt w:val="bullet"/>
      <w:lvlText w:val="•"/>
      <w:lvlJc w:val="left"/>
      <w:pPr>
        <w:tabs>
          <w:tab w:val="num" w:pos="5040"/>
        </w:tabs>
        <w:ind w:left="5040" w:hanging="360"/>
      </w:pPr>
      <w:rPr>
        <w:rFonts w:ascii="Arial" w:hAnsi="Arial" w:hint="default"/>
      </w:rPr>
    </w:lvl>
    <w:lvl w:ilvl="7" w:tplc="347AB460" w:tentative="1">
      <w:start w:val="1"/>
      <w:numFmt w:val="bullet"/>
      <w:lvlText w:val="•"/>
      <w:lvlJc w:val="left"/>
      <w:pPr>
        <w:tabs>
          <w:tab w:val="num" w:pos="5760"/>
        </w:tabs>
        <w:ind w:left="5760" w:hanging="360"/>
      </w:pPr>
      <w:rPr>
        <w:rFonts w:ascii="Arial" w:hAnsi="Arial" w:hint="default"/>
      </w:rPr>
    </w:lvl>
    <w:lvl w:ilvl="8" w:tplc="423453F2" w:tentative="1">
      <w:start w:val="1"/>
      <w:numFmt w:val="bullet"/>
      <w:lvlText w:val="•"/>
      <w:lvlJc w:val="left"/>
      <w:pPr>
        <w:tabs>
          <w:tab w:val="num" w:pos="6480"/>
        </w:tabs>
        <w:ind w:left="6480" w:hanging="360"/>
      </w:pPr>
      <w:rPr>
        <w:rFonts w:ascii="Arial" w:hAnsi="Arial" w:hint="default"/>
      </w:rPr>
    </w:lvl>
  </w:abstractNum>
  <w:abstractNum w:abstractNumId="203">
    <w:nsid w:val="6063089A"/>
    <w:multiLevelType w:val="hybridMultilevel"/>
    <w:tmpl w:val="5552C5C0"/>
    <w:lvl w:ilvl="0" w:tplc="CAE06C10">
      <w:start w:val="1"/>
      <w:numFmt w:val="bullet"/>
      <w:lvlText w:val="•"/>
      <w:lvlJc w:val="left"/>
      <w:pPr>
        <w:tabs>
          <w:tab w:val="num" w:pos="720"/>
        </w:tabs>
        <w:ind w:left="720" w:hanging="360"/>
      </w:pPr>
      <w:rPr>
        <w:rFonts w:ascii="Arial" w:hAnsi="Arial" w:hint="default"/>
      </w:rPr>
    </w:lvl>
    <w:lvl w:ilvl="1" w:tplc="3CA6173C" w:tentative="1">
      <w:start w:val="1"/>
      <w:numFmt w:val="bullet"/>
      <w:lvlText w:val="•"/>
      <w:lvlJc w:val="left"/>
      <w:pPr>
        <w:tabs>
          <w:tab w:val="num" w:pos="1440"/>
        </w:tabs>
        <w:ind w:left="1440" w:hanging="360"/>
      </w:pPr>
      <w:rPr>
        <w:rFonts w:ascii="Arial" w:hAnsi="Arial" w:hint="default"/>
      </w:rPr>
    </w:lvl>
    <w:lvl w:ilvl="2" w:tplc="E0A82A2E" w:tentative="1">
      <w:start w:val="1"/>
      <w:numFmt w:val="bullet"/>
      <w:lvlText w:val="•"/>
      <w:lvlJc w:val="left"/>
      <w:pPr>
        <w:tabs>
          <w:tab w:val="num" w:pos="2160"/>
        </w:tabs>
        <w:ind w:left="2160" w:hanging="360"/>
      </w:pPr>
      <w:rPr>
        <w:rFonts w:ascii="Arial" w:hAnsi="Arial" w:hint="default"/>
      </w:rPr>
    </w:lvl>
    <w:lvl w:ilvl="3" w:tplc="B366E8E4" w:tentative="1">
      <w:start w:val="1"/>
      <w:numFmt w:val="bullet"/>
      <w:lvlText w:val="•"/>
      <w:lvlJc w:val="left"/>
      <w:pPr>
        <w:tabs>
          <w:tab w:val="num" w:pos="2880"/>
        </w:tabs>
        <w:ind w:left="2880" w:hanging="360"/>
      </w:pPr>
      <w:rPr>
        <w:rFonts w:ascii="Arial" w:hAnsi="Arial" w:hint="default"/>
      </w:rPr>
    </w:lvl>
    <w:lvl w:ilvl="4" w:tplc="03E47CC0" w:tentative="1">
      <w:start w:val="1"/>
      <w:numFmt w:val="bullet"/>
      <w:lvlText w:val="•"/>
      <w:lvlJc w:val="left"/>
      <w:pPr>
        <w:tabs>
          <w:tab w:val="num" w:pos="3600"/>
        </w:tabs>
        <w:ind w:left="3600" w:hanging="360"/>
      </w:pPr>
      <w:rPr>
        <w:rFonts w:ascii="Arial" w:hAnsi="Arial" w:hint="default"/>
      </w:rPr>
    </w:lvl>
    <w:lvl w:ilvl="5" w:tplc="2D88430E" w:tentative="1">
      <w:start w:val="1"/>
      <w:numFmt w:val="bullet"/>
      <w:lvlText w:val="•"/>
      <w:lvlJc w:val="left"/>
      <w:pPr>
        <w:tabs>
          <w:tab w:val="num" w:pos="4320"/>
        </w:tabs>
        <w:ind w:left="4320" w:hanging="360"/>
      </w:pPr>
      <w:rPr>
        <w:rFonts w:ascii="Arial" w:hAnsi="Arial" w:hint="default"/>
      </w:rPr>
    </w:lvl>
    <w:lvl w:ilvl="6" w:tplc="05BAF7B4" w:tentative="1">
      <w:start w:val="1"/>
      <w:numFmt w:val="bullet"/>
      <w:lvlText w:val="•"/>
      <w:lvlJc w:val="left"/>
      <w:pPr>
        <w:tabs>
          <w:tab w:val="num" w:pos="5040"/>
        </w:tabs>
        <w:ind w:left="5040" w:hanging="360"/>
      </w:pPr>
      <w:rPr>
        <w:rFonts w:ascii="Arial" w:hAnsi="Arial" w:hint="default"/>
      </w:rPr>
    </w:lvl>
    <w:lvl w:ilvl="7" w:tplc="73448D06" w:tentative="1">
      <w:start w:val="1"/>
      <w:numFmt w:val="bullet"/>
      <w:lvlText w:val="•"/>
      <w:lvlJc w:val="left"/>
      <w:pPr>
        <w:tabs>
          <w:tab w:val="num" w:pos="5760"/>
        </w:tabs>
        <w:ind w:left="5760" w:hanging="360"/>
      </w:pPr>
      <w:rPr>
        <w:rFonts w:ascii="Arial" w:hAnsi="Arial" w:hint="default"/>
      </w:rPr>
    </w:lvl>
    <w:lvl w:ilvl="8" w:tplc="A6A6B8E8" w:tentative="1">
      <w:start w:val="1"/>
      <w:numFmt w:val="bullet"/>
      <w:lvlText w:val="•"/>
      <w:lvlJc w:val="left"/>
      <w:pPr>
        <w:tabs>
          <w:tab w:val="num" w:pos="6480"/>
        </w:tabs>
        <w:ind w:left="6480" w:hanging="360"/>
      </w:pPr>
      <w:rPr>
        <w:rFonts w:ascii="Arial" w:hAnsi="Arial" w:hint="default"/>
      </w:rPr>
    </w:lvl>
  </w:abstractNum>
  <w:abstractNum w:abstractNumId="204">
    <w:nsid w:val="60D64E9B"/>
    <w:multiLevelType w:val="hybridMultilevel"/>
    <w:tmpl w:val="CC2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17179D6"/>
    <w:multiLevelType w:val="hybridMultilevel"/>
    <w:tmpl w:val="15A8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618D1E84"/>
    <w:multiLevelType w:val="hybridMultilevel"/>
    <w:tmpl w:val="DE32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1927B08"/>
    <w:multiLevelType w:val="hybridMultilevel"/>
    <w:tmpl w:val="4952423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61E73227"/>
    <w:multiLevelType w:val="hybridMultilevel"/>
    <w:tmpl w:val="6958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62D25A36"/>
    <w:multiLevelType w:val="hybridMultilevel"/>
    <w:tmpl w:val="05E80DE6"/>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6317309F"/>
    <w:multiLevelType w:val="hybridMultilevel"/>
    <w:tmpl w:val="22429E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63894823"/>
    <w:multiLevelType w:val="hybridMultilevel"/>
    <w:tmpl w:val="DEA2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nsid w:val="63C555F9"/>
    <w:multiLevelType w:val="hybridMultilevel"/>
    <w:tmpl w:val="E10E7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64A97B9F"/>
    <w:multiLevelType w:val="hybridMultilevel"/>
    <w:tmpl w:val="C46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588510C"/>
    <w:multiLevelType w:val="hybridMultilevel"/>
    <w:tmpl w:val="23561856"/>
    <w:lvl w:ilvl="0" w:tplc="05E0D2B8">
      <w:start w:val="1"/>
      <w:numFmt w:val="bullet"/>
      <w:lvlText w:val="•"/>
      <w:lvlJc w:val="left"/>
      <w:pPr>
        <w:tabs>
          <w:tab w:val="num" w:pos="720"/>
        </w:tabs>
        <w:ind w:left="720" w:hanging="360"/>
      </w:pPr>
      <w:rPr>
        <w:rFonts w:ascii="Arial" w:hAnsi="Arial" w:hint="default"/>
      </w:rPr>
    </w:lvl>
    <w:lvl w:ilvl="1" w:tplc="6FC69CF0" w:tentative="1">
      <w:start w:val="1"/>
      <w:numFmt w:val="bullet"/>
      <w:lvlText w:val="•"/>
      <w:lvlJc w:val="left"/>
      <w:pPr>
        <w:tabs>
          <w:tab w:val="num" w:pos="1440"/>
        </w:tabs>
        <w:ind w:left="1440" w:hanging="360"/>
      </w:pPr>
      <w:rPr>
        <w:rFonts w:ascii="Arial" w:hAnsi="Arial" w:hint="default"/>
      </w:rPr>
    </w:lvl>
    <w:lvl w:ilvl="2" w:tplc="4000C7C4" w:tentative="1">
      <w:start w:val="1"/>
      <w:numFmt w:val="bullet"/>
      <w:lvlText w:val="•"/>
      <w:lvlJc w:val="left"/>
      <w:pPr>
        <w:tabs>
          <w:tab w:val="num" w:pos="2160"/>
        </w:tabs>
        <w:ind w:left="2160" w:hanging="360"/>
      </w:pPr>
      <w:rPr>
        <w:rFonts w:ascii="Arial" w:hAnsi="Arial" w:hint="default"/>
      </w:rPr>
    </w:lvl>
    <w:lvl w:ilvl="3" w:tplc="3F74BFC6" w:tentative="1">
      <w:start w:val="1"/>
      <w:numFmt w:val="bullet"/>
      <w:lvlText w:val="•"/>
      <w:lvlJc w:val="left"/>
      <w:pPr>
        <w:tabs>
          <w:tab w:val="num" w:pos="2880"/>
        </w:tabs>
        <w:ind w:left="2880" w:hanging="360"/>
      </w:pPr>
      <w:rPr>
        <w:rFonts w:ascii="Arial" w:hAnsi="Arial" w:hint="default"/>
      </w:rPr>
    </w:lvl>
    <w:lvl w:ilvl="4" w:tplc="95848842" w:tentative="1">
      <w:start w:val="1"/>
      <w:numFmt w:val="bullet"/>
      <w:lvlText w:val="•"/>
      <w:lvlJc w:val="left"/>
      <w:pPr>
        <w:tabs>
          <w:tab w:val="num" w:pos="3600"/>
        </w:tabs>
        <w:ind w:left="3600" w:hanging="360"/>
      </w:pPr>
      <w:rPr>
        <w:rFonts w:ascii="Arial" w:hAnsi="Arial" w:hint="default"/>
      </w:rPr>
    </w:lvl>
    <w:lvl w:ilvl="5" w:tplc="B5480AC2" w:tentative="1">
      <w:start w:val="1"/>
      <w:numFmt w:val="bullet"/>
      <w:lvlText w:val="•"/>
      <w:lvlJc w:val="left"/>
      <w:pPr>
        <w:tabs>
          <w:tab w:val="num" w:pos="4320"/>
        </w:tabs>
        <w:ind w:left="4320" w:hanging="360"/>
      </w:pPr>
      <w:rPr>
        <w:rFonts w:ascii="Arial" w:hAnsi="Arial" w:hint="default"/>
      </w:rPr>
    </w:lvl>
    <w:lvl w:ilvl="6" w:tplc="F6EEBEC0" w:tentative="1">
      <w:start w:val="1"/>
      <w:numFmt w:val="bullet"/>
      <w:lvlText w:val="•"/>
      <w:lvlJc w:val="left"/>
      <w:pPr>
        <w:tabs>
          <w:tab w:val="num" w:pos="5040"/>
        </w:tabs>
        <w:ind w:left="5040" w:hanging="360"/>
      </w:pPr>
      <w:rPr>
        <w:rFonts w:ascii="Arial" w:hAnsi="Arial" w:hint="default"/>
      </w:rPr>
    </w:lvl>
    <w:lvl w:ilvl="7" w:tplc="52D40AF4" w:tentative="1">
      <w:start w:val="1"/>
      <w:numFmt w:val="bullet"/>
      <w:lvlText w:val="•"/>
      <w:lvlJc w:val="left"/>
      <w:pPr>
        <w:tabs>
          <w:tab w:val="num" w:pos="5760"/>
        </w:tabs>
        <w:ind w:left="5760" w:hanging="360"/>
      </w:pPr>
      <w:rPr>
        <w:rFonts w:ascii="Arial" w:hAnsi="Arial" w:hint="default"/>
      </w:rPr>
    </w:lvl>
    <w:lvl w:ilvl="8" w:tplc="A9FA52FE" w:tentative="1">
      <w:start w:val="1"/>
      <w:numFmt w:val="bullet"/>
      <w:lvlText w:val="•"/>
      <w:lvlJc w:val="left"/>
      <w:pPr>
        <w:tabs>
          <w:tab w:val="num" w:pos="6480"/>
        </w:tabs>
        <w:ind w:left="6480" w:hanging="360"/>
      </w:pPr>
      <w:rPr>
        <w:rFonts w:ascii="Arial" w:hAnsi="Arial" w:hint="default"/>
      </w:rPr>
    </w:lvl>
  </w:abstractNum>
  <w:abstractNum w:abstractNumId="215">
    <w:nsid w:val="663E3340"/>
    <w:multiLevelType w:val="hybridMultilevel"/>
    <w:tmpl w:val="965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84C7276"/>
    <w:multiLevelType w:val="hybridMultilevel"/>
    <w:tmpl w:val="DD4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9BF14E6"/>
    <w:multiLevelType w:val="hybridMultilevel"/>
    <w:tmpl w:val="BC92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6ADE2049"/>
    <w:multiLevelType w:val="hybridMultilevel"/>
    <w:tmpl w:val="688C23C8"/>
    <w:lvl w:ilvl="0" w:tplc="FD6CA6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6B07298D"/>
    <w:multiLevelType w:val="hybridMultilevel"/>
    <w:tmpl w:val="8D98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6B212C09"/>
    <w:multiLevelType w:val="hybridMultilevel"/>
    <w:tmpl w:val="11C07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nsid w:val="6B461CE8"/>
    <w:multiLevelType w:val="hybridMultilevel"/>
    <w:tmpl w:val="70A2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B862F68"/>
    <w:multiLevelType w:val="hybridMultilevel"/>
    <w:tmpl w:val="C77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BFB4A01"/>
    <w:multiLevelType w:val="hybridMultilevel"/>
    <w:tmpl w:val="A6BCEF48"/>
    <w:lvl w:ilvl="0" w:tplc="6376FF12">
      <w:start w:val="1"/>
      <w:numFmt w:val="bullet"/>
      <w:lvlText w:val="•"/>
      <w:lvlJc w:val="left"/>
      <w:pPr>
        <w:tabs>
          <w:tab w:val="num" w:pos="720"/>
        </w:tabs>
        <w:ind w:left="720" w:hanging="360"/>
      </w:pPr>
      <w:rPr>
        <w:rFonts w:ascii="Arial" w:hAnsi="Arial" w:hint="default"/>
      </w:rPr>
    </w:lvl>
    <w:lvl w:ilvl="1" w:tplc="E402A1DA" w:tentative="1">
      <w:start w:val="1"/>
      <w:numFmt w:val="bullet"/>
      <w:lvlText w:val="•"/>
      <w:lvlJc w:val="left"/>
      <w:pPr>
        <w:tabs>
          <w:tab w:val="num" w:pos="1440"/>
        </w:tabs>
        <w:ind w:left="1440" w:hanging="360"/>
      </w:pPr>
      <w:rPr>
        <w:rFonts w:ascii="Arial" w:hAnsi="Arial" w:hint="default"/>
      </w:rPr>
    </w:lvl>
    <w:lvl w:ilvl="2" w:tplc="B028744E" w:tentative="1">
      <w:start w:val="1"/>
      <w:numFmt w:val="bullet"/>
      <w:lvlText w:val="•"/>
      <w:lvlJc w:val="left"/>
      <w:pPr>
        <w:tabs>
          <w:tab w:val="num" w:pos="2160"/>
        </w:tabs>
        <w:ind w:left="2160" w:hanging="360"/>
      </w:pPr>
      <w:rPr>
        <w:rFonts w:ascii="Arial" w:hAnsi="Arial" w:hint="default"/>
      </w:rPr>
    </w:lvl>
    <w:lvl w:ilvl="3" w:tplc="715C43F0" w:tentative="1">
      <w:start w:val="1"/>
      <w:numFmt w:val="bullet"/>
      <w:lvlText w:val="•"/>
      <w:lvlJc w:val="left"/>
      <w:pPr>
        <w:tabs>
          <w:tab w:val="num" w:pos="2880"/>
        </w:tabs>
        <w:ind w:left="2880" w:hanging="360"/>
      </w:pPr>
      <w:rPr>
        <w:rFonts w:ascii="Arial" w:hAnsi="Arial" w:hint="default"/>
      </w:rPr>
    </w:lvl>
    <w:lvl w:ilvl="4" w:tplc="9F702C9A" w:tentative="1">
      <w:start w:val="1"/>
      <w:numFmt w:val="bullet"/>
      <w:lvlText w:val="•"/>
      <w:lvlJc w:val="left"/>
      <w:pPr>
        <w:tabs>
          <w:tab w:val="num" w:pos="3600"/>
        </w:tabs>
        <w:ind w:left="3600" w:hanging="360"/>
      </w:pPr>
      <w:rPr>
        <w:rFonts w:ascii="Arial" w:hAnsi="Arial" w:hint="default"/>
      </w:rPr>
    </w:lvl>
    <w:lvl w:ilvl="5" w:tplc="62EA1CFC" w:tentative="1">
      <w:start w:val="1"/>
      <w:numFmt w:val="bullet"/>
      <w:lvlText w:val="•"/>
      <w:lvlJc w:val="left"/>
      <w:pPr>
        <w:tabs>
          <w:tab w:val="num" w:pos="4320"/>
        </w:tabs>
        <w:ind w:left="4320" w:hanging="360"/>
      </w:pPr>
      <w:rPr>
        <w:rFonts w:ascii="Arial" w:hAnsi="Arial" w:hint="default"/>
      </w:rPr>
    </w:lvl>
    <w:lvl w:ilvl="6" w:tplc="492EF8D4" w:tentative="1">
      <w:start w:val="1"/>
      <w:numFmt w:val="bullet"/>
      <w:lvlText w:val="•"/>
      <w:lvlJc w:val="left"/>
      <w:pPr>
        <w:tabs>
          <w:tab w:val="num" w:pos="5040"/>
        </w:tabs>
        <w:ind w:left="5040" w:hanging="360"/>
      </w:pPr>
      <w:rPr>
        <w:rFonts w:ascii="Arial" w:hAnsi="Arial" w:hint="default"/>
      </w:rPr>
    </w:lvl>
    <w:lvl w:ilvl="7" w:tplc="7598A720" w:tentative="1">
      <w:start w:val="1"/>
      <w:numFmt w:val="bullet"/>
      <w:lvlText w:val="•"/>
      <w:lvlJc w:val="left"/>
      <w:pPr>
        <w:tabs>
          <w:tab w:val="num" w:pos="5760"/>
        </w:tabs>
        <w:ind w:left="5760" w:hanging="360"/>
      </w:pPr>
      <w:rPr>
        <w:rFonts w:ascii="Arial" w:hAnsi="Arial" w:hint="default"/>
      </w:rPr>
    </w:lvl>
    <w:lvl w:ilvl="8" w:tplc="E81E5578" w:tentative="1">
      <w:start w:val="1"/>
      <w:numFmt w:val="bullet"/>
      <w:lvlText w:val="•"/>
      <w:lvlJc w:val="left"/>
      <w:pPr>
        <w:tabs>
          <w:tab w:val="num" w:pos="6480"/>
        </w:tabs>
        <w:ind w:left="6480" w:hanging="360"/>
      </w:pPr>
      <w:rPr>
        <w:rFonts w:ascii="Arial" w:hAnsi="Arial" w:hint="default"/>
      </w:rPr>
    </w:lvl>
  </w:abstractNum>
  <w:abstractNum w:abstractNumId="224">
    <w:nsid w:val="6C043439"/>
    <w:multiLevelType w:val="hybridMultilevel"/>
    <w:tmpl w:val="3A34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6CA546CD"/>
    <w:multiLevelType w:val="hybridMultilevel"/>
    <w:tmpl w:val="D34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CE847F1"/>
    <w:multiLevelType w:val="hybridMultilevel"/>
    <w:tmpl w:val="6856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nsid w:val="6D0A551B"/>
    <w:multiLevelType w:val="hybridMultilevel"/>
    <w:tmpl w:val="570278D8"/>
    <w:lvl w:ilvl="0" w:tplc="7C8EBE22">
      <w:start w:val="1"/>
      <w:numFmt w:val="lowerLetter"/>
      <w:lvlText w:val="(%1)"/>
      <w:lvlJc w:val="left"/>
      <w:pPr>
        <w:ind w:left="720" w:hanging="360"/>
      </w:pPr>
      <w:rPr>
        <w:rFonts w:hint="default"/>
      </w:rPr>
    </w:lvl>
    <w:lvl w:ilvl="1" w:tplc="AC92EF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D6639A3"/>
    <w:multiLevelType w:val="hybridMultilevel"/>
    <w:tmpl w:val="BEB81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DAE0E0A"/>
    <w:multiLevelType w:val="hybridMultilevel"/>
    <w:tmpl w:val="918E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70B17A17"/>
    <w:multiLevelType w:val="hybridMultilevel"/>
    <w:tmpl w:val="488C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1371BB4"/>
    <w:multiLevelType w:val="hybridMultilevel"/>
    <w:tmpl w:val="CF5CA49A"/>
    <w:lvl w:ilvl="0" w:tplc="D9FC25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73D86C0E"/>
    <w:multiLevelType w:val="hybridMultilevel"/>
    <w:tmpl w:val="33C2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5853490"/>
    <w:multiLevelType w:val="hybridMultilevel"/>
    <w:tmpl w:val="72D8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59C4433"/>
    <w:multiLevelType w:val="hybridMultilevel"/>
    <w:tmpl w:val="5AE8DC12"/>
    <w:lvl w:ilvl="0" w:tplc="30325A2E">
      <w:start w:val="1"/>
      <w:numFmt w:val="bullet"/>
      <w:lvlText w:val="•"/>
      <w:lvlJc w:val="left"/>
      <w:pPr>
        <w:tabs>
          <w:tab w:val="num" w:pos="720"/>
        </w:tabs>
        <w:ind w:left="720" w:hanging="360"/>
      </w:pPr>
      <w:rPr>
        <w:rFonts w:ascii="Arial" w:hAnsi="Arial" w:hint="default"/>
      </w:rPr>
    </w:lvl>
    <w:lvl w:ilvl="1" w:tplc="29BA2EC2">
      <w:numFmt w:val="bullet"/>
      <w:lvlText w:val="–"/>
      <w:lvlJc w:val="left"/>
      <w:pPr>
        <w:tabs>
          <w:tab w:val="num" w:pos="1440"/>
        </w:tabs>
        <w:ind w:left="1440" w:hanging="360"/>
      </w:pPr>
      <w:rPr>
        <w:rFonts w:ascii="Arial" w:hAnsi="Arial" w:hint="default"/>
      </w:rPr>
    </w:lvl>
    <w:lvl w:ilvl="2" w:tplc="4F6C4518" w:tentative="1">
      <w:start w:val="1"/>
      <w:numFmt w:val="bullet"/>
      <w:lvlText w:val="•"/>
      <w:lvlJc w:val="left"/>
      <w:pPr>
        <w:tabs>
          <w:tab w:val="num" w:pos="2160"/>
        </w:tabs>
        <w:ind w:left="2160" w:hanging="360"/>
      </w:pPr>
      <w:rPr>
        <w:rFonts w:ascii="Arial" w:hAnsi="Arial" w:hint="default"/>
      </w:rPr>
    </w:lvl>
    <w:lvl w:ilvl="3" w:tplc="10423A52" w:tentative="1">
      <w:start w:val="1"/>
      <w:numFmt w:val="bullet"/>
      <w:lvlText w:val="•"/>
      <w:lvlJc w:val="left"/>
      <w:pPr>
        <w:tabs>
          <w:tab w:val="num" w:pos="2880"/>
        </w:tabs>
        <w:ind w:left="2880" w:hanging="360"/>
      </w:pPr>
      <w:rPr>
        <w:rFonts w:ascii="Arial" w:hAnsi="Arial" w:hint="default"/>
      </w:rPr>
    </w:lvl>
    <w:lvl w:ilvl="4" w:tplc="DF80E7A2" w:tentative="1">
      <w:start w:val="1"/>
      <w:numFmt w:val="bullet"/>
      <w:lvlText w:val="•"/>
      <w:lvlJc w:val="left"/>
      <w:pPr>
        <w:tabs>
          <w:tab w:val="num" w:pos="3600"/>
        </w:tabs>
        <w:ind w:left="3600" w:hanging="360"/>
      </w:pPr>
      <w:rPr>
        <w:rFonts w:ascii="Arial" w:hAnsi="Arial" w:hint="default"/>
      </w:rPr>
    </w:lvl>
    <w:lvl w:ilvl="5" w:tplc="F3964CCE" w:tentative="1">
      <w:start w:val="1"/>
      <w:numFmt w:val="bullet"/>
      <w:lvlText w:val="•"/>
      <w:lvlJc w:val="left"/>
      <w:pPr>
        <w:tabs>
          <w:tab w:val="num" w:pos="4320"/>
        </w:tabs>
        <w:ind w:left="4320" w:hanging="360"/>
      </w:pPr>
      <w:rPr>
        <w:rFonts w:ascii="Arial" w:hAnsi="Arial" w:hint="default"/>
      </w:rPr>
    </w:lvl>
    <w:lvl w:ilvl="6" w:tplc="E91680C8" w:tentative="1">
      <w:start w:val="1"/>
      <w:numFmt w:val="bullet"/>
      <w:lvlText w:val="•"/>
      <w:lvlJc w:val="left"/>
      <w:pPr>
        <w:tabs>
          <w:tab w:val="num" w:pos="5040"/>
        </w:tabs>
        <w:ind w:left="5040" w:hanging="360"/>
      </w:pPr>
      <w:rPr>
        <w:rFonts w:ascii="Arial" w:hAnsi="Arial" w:hint="default"/>
      </w:rPr>
    </w:lvl>
    <w:lvl w:ilvl="7" w:tplc="DE144E36" w:tentative="1">
      <w:start w:val="1"/>
      <w:numFmt w:val="bullet"/>
      <w:lvlText w:val="•"/>
      <w:lvlJc w:val="left"/>
      <w:pPr>
        <w:tabs>
          <w:tab w:val="num" w:pos="5760"/>
        </w:tabs>
        <w:ind w:left="5760" w:hanging="360"/>
      </w:pPr>
      <w:rPr>
        <w:rFonts w:ascii="Arial" w:hAnsi="Arial" w:hint="default"/>
      </w:rPr>
    </w:lvl>
    <w:lvl w:ilvl="8" w:tplc="FDE85C78" w:tentative="1">
      <w:start w:val="1"/>
      <w:numFmt w:val="bullet"/>
      <w:lvlText w:val="•"/>
      <w:lvlJc w:val="left"/>
      <w:pPr>
        <w:tabs>
          <w:tab w:val="num" w:pos="6480"/>
        </w:tabs>
        <w:ind w:left="6480" w:hanging="360"/>
      </w:pPr>
      <w:rPr>
        <w:rFonts w:ascii="Arial" w:hAnsi="Arial" w:hint="default"/>
      </w:rPr>
    </w:lvl>
  </w:abstractNum>
  <w:abstractNum w:abstractNumId="235">
    <w:nsid w:val="75A2224A"/>
    <w:multiLevelType w:val="hybridMultilevel"/>
    <w:tmpl w:val="5B5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78157D9"/>
    <w:multiLevelType w:val="hybridMultilevel"/>
    <w:tmpl w:val="B208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7F95AD5"/>
    <w:multiLevelType w:val="hybridMultilevel"/>
    <w:tmpl w:val="D432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8EF2E7D"/>
    <w:multiLevelType w:val="hybridMultilevel"/>
    <w:tmpl w:val="500AE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79840A5F"/>
    <w:multiLevelType w:val="hybridMultilevel"/>
    <w:tmpl w:val="312A7D0C"/>
    <w:lvl w:ilvl="0" w:tplc="433E16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79BA15F8"/>
    <w:multiLevelType w:val="hybridMultilevel"/>
    <w:tmpl w:val="FDC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AB25DF6"/>
    <w:multiLevelType w:val="hybridMultilevel"/>
    <w:tmpl w:val="D1288088"/>
    <w:lvl w:ilvl="0" w:tplc="6DCE17EA">
      <w:start w:val="1"/>
      <w:numFmt w:val="bullet"/>
      <w:lvlText w:val="•"/>
      <w:lvlJc w:val="left"/>
      <w:pPr>
        <w:tabs>
          <w:tab w:val="num" w:pos="720"/>
        </w:tabs>
        <w:ind w:left="720" w:hanging="360"/>
      </w:pPr>
      <w:rPr>
        <w:rFonts w:ascii="Arial" w:hAnsi="Arial" w:hint="default"/>
      </w:rPr>
    </w:lvl>
    <w:lvl w:ilvl="1" w:tplc="BF9C427A" w:tentative="1">
      <w:start w:val="1"/>
      <w:numFmt w:val="bullet"/>
      <w:lvlText w:val="•"/>
      <w:lvlJc w:val="left"/>
      <w:pPr>
        <w:tabs>
          <w:tab w:val="num" w:pos="1440"/>
        </w:tabs>
        <w:ind w:left="1440" w:hanging="360"/>
      </w:pPr>
      <w:rPr>
        <w:rFonts w:ascii="Arial" w:hAnsi="Arial" w:hint="default"/>
      </w:rPr>
    </w:lvl>
    <w:lvl w:ilvl="2" w:tplc="BB16B446" w:tentative="1">
      <w:start w:val="1"/>
      <w:numFmt w:val="bullet"/>
      <w:lvlText w:val="•"/>
      <w:lvlJc w:val="left"/>
      <w:pPr>
        <w:tabs>
          <w:tab w:val="num" w:pos="2160"/>
        </w:tabs>
        <w:ind w:left="2160" w:hanging="360"/>
      </w:pPr>
      <w:rPr>
        <w:rFonts w:ascii="Arial" w:hAnsi="Arial" w:hint="default"/>
      </w:rPr>
    </w:lvl>
    <w:lvl w:ilvl="3" w:tplc="7252525A" w:tentative="1">
      <w:start w:val="1"/>
      <w:numFmt w:val="bullet"/>
      <w:lvlText w:val="•"/>
      <w:lvlJc w:val="left"/>
      <w:pPr>
        <w:tabs>
          <w:tab w:val="num" w:pos="2880"/>
        </w:tabs>
        <w:ind w:left="2880" w:hanging="360"/>
      </w:pPr>
      <w:rPr>
        <w:rFonts w:ascii="Arial" w:hAnsi="Arial" w:hint="default"/>
      </w:rPr>
    </w:lvl>
    <w:lvl w:ilvl="4" w:tplc="DA7C77A6" w:tentative="1">
      <w:start w:val="1"/>
      <w:numFmt w:val="bullet"/>
      <w:lvlText w:val="•"/>
      <w:lvlJc w:val="left"/>
      <w:pPr>
        <w:tabs>
          <w:tab w:val="num" w:pos="3600"/>
        </w:tabs>
        <w:ind w:left="3600" w:hanging="360"/>
      </w:pPr>
      <w:rPr>
        <w:rFonts w:ascii="Arial" w:hAnsi="Arial" w:hint="default"/>
      </w:rPr>
    </w:lvl>
    <w:lvl w:ilvl="5" w:tplc="AF18B066" w:tentative="1">
      <w:start w:val="1"/>
      <w:numFmt w:val="bullet"/>
      <w:lvlText w:val="•"/>
      <w:lvlJc w:val="left"/>
      <w:pPr>
        <w:tabs>
          <w:tab w:val="num" w:pos="4320"/>
        </w:tabs>
        <w:ind w:left="4320" w:hanging="360"/>
      </w:pPr>
      <w:rPr>
        <w:rFonts w:ascii="Arial" w:hAnsi="Arial" w:hint="default"/>
      </w:rPr>
    </w:lvl>
    <w:lvl w:ilvl="6" w:tplc="A592513C" w:tentative="1">
      <w:start w:val="1"/>
      <w:numFmt w:val="bullet"/>
      <w:lvlText w:val="•"/>
      <w:lvlJc w:val="left"/>
      <w:pPr>
        <w:tabs>
          <w:tab w:val="num" w:pos="5040"/>
        </w:tabs>
        <w:ind w:left="5040" w:hanging="360"/>
      </w:pPr>
      <w:rPr>
        <w:rFonts w:ascii="Arial" w:hAnsi="Arial" w:hint="default"/>
      </w:rPr>
    </w:lvl>
    <w:lvl w:ilvl="7" w:tplc="F9F84DCA" w:tentative="1">
      <w:start w:val="1"/>
      <w:numFmt w:val="bullet"/>
      <w:lvlText w:val="•"/>
      <w:lvlJc w:val="left"/>
      <w:pPr>
        <w:tabs>
          <w:tab w:val="num" w:pos="5760"/>
        </w:tabs>
        <w:ind w:left="5760" w:hanging="360"/>
      </w:pPr>
      <w:rPr>
        <w:rFonts w:ascii="Arial" w:hAnsi="Arial" w:hint="default"/>
      </w:rPr>
    </w:lvl>
    <w:lvl w:ilvl="8" w:tplc="8D9AB97C" w:tentative="1">
      <w:start w:val="1"/>
      <w:numFmt w:val="bullet"/>
      <w:lvlText w:val="•"/>
      <w:lvlJc w:val="left"/>
      <w:pPr>
        <w:tabs>
          <w:tab w:val="num" w:pos="6480"/>
        </w:tabs>
        <w:ind w:left="6480" w:hanging="360"/>
      </w:pPr>
      <w:rPr>
        <w:rFonts w:ascii="Arial" w:hAnsi="Arial" w:hint="default"/>
      </w:rPr>
    </w:lvl>
  </w:abstractNum>
  <w:abstractNum w:abstractNumId="242">
    <w:nsid w:val="7AEC001A"/>
    <w:multiLevelType w:val="hybridMultilevel"/>
    <w:tmpl w:val="22766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D002D9C"/>
    <w:multiLevelType w:val="hybridMultilevel"/>
    <w:tmpl w:val="0FD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nsid w:val="7D127F53"/>
    <w:multiLevelType w:val="hybridMultilevel"/>
    <w:tmpl w:val="C39C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7D8E0031"/>
    <w:multiLevelType w:val="hybridMultilevel"/>
    <w:tmpl w:val="15081DC2"/>
    <w:lvl w:ilvl="0" w:tplc="11F06FC6">
      <w:start w:val="1"/>
      <w:numFmt w:val="bullet"/>
      <w:lvlText w:val=""/>
      <w:lvlJc w:val="left"/>
      <w:pPr>
        <w:tabs>
          <w:tab w:val="num" w:pos="720"/>
        </w:tabs>
        <w:ind w:left="720" w:hanging="360"/>
      </w:pPr>
      <w:rPr>
        <w:rFonts w:ascii="Wingdings" w:hAnsi="Wingdings" w:hint="default"/>
      </w:rPr>
    </w:lvl>
    <w:lvl w:ilvl="1" w:tplc="5CFA7BDA" w:tentative="1">
      <w:start w:val="1"/>
      <w:numFmt w:val="bullet"/>
      <w:lvlText w:val=""/>
      <w:lvlJc w:val="left"/>
      <w:pPr>
        <w:tabs>
          <w:tab w:val="num" w:pos="1440"/>
        </w:tabs>
        <w:ind w:left="1440" w:hanging="360"/>
      </w:pPr>
      <w:rPr>
        <w:rFonts w:ascii="Wingdings" w:hAnsi="Wingdings" w:hint="default"/>
      </w:rPr>
    </w:lvl>
    <w:lvl w:ilvl="2" w:tplc="CE7CDF4C" w:tentative="1">
      <w:start w:val="1"/>
      <w:numFmt w:val="bullet"/>
      <w:lvlText w:val=""/>
      <w:lvlJc w:val="left"/>
      <w:pPr>
        <w:tabs>
          <w:tab w:val="num" w:pos="2160"/>
        </w:tabs>
        <w:ind w:left="2160" w:hanging="360"/>
      </w:pPr>
      <w:rPr>
        <w:rFonts w:ascii="Wingdings" w:hAnsi="Wingdings" w:hint="default"/>
      </w:rPr>
    </w:lvl>
    <w:lvl w:ilvl="3" w:tplc="FFD2D4FE" w:tentative="1">
      <w:start w:val="1"/>
      <w:numFmt w:val="bullet"/>
      <w:lvlText w:val=""/>
      <w:lvlJc w:val="left"/>
      <w:pPr>
        <w:tabs>
          <w:tab w:val="num" w:pos="2880"/>
        </w:tabs>
        <w:ind w:left="2880" w:hanging="360"/>
      </w:pPr>
      <w:rPr>
        <w:rFonts w:ascii="Wingdings" w:hAnsi="Wingdings" w:hint="default"/>
      </w:rPr>
    </w:lvl>
    <w:lvl w:ilvl="4" w:tplc="B7C6AA96" w:tentative="1">
      <w:start w:val="1"/>
      <w:numFmt w:val="bullet"/>
      <w:lvlText w:val=""/>
      <w:lvlJc w:val="left"/>
      <w:pPr>
        <w:tabs>
          <w:tab w:val="num" w:pos="3600"/>
        </w:tabs>
        <w:ind w:left="3600" w:hanging="360"/>
      </w:pPr>
      <w:rPr>
        <w:rFonts w:ascii="Wingdings" w:hAnsi="Wingdings" w:hint="default"/>
      </w:rPr>
    </w:lvl>
    <w:lvl w:ilvl="5" w:tplc="E61A178C" w:tentative="1">
      <w:start w:val="1"/>
      <w:numFmt w:val="bullet"/>
      <w:lvlText w:val=""/>
      <w:lvlJc w:val="left"/>
      <w:pPr>
        <w:tabs>
          <w:tab w:val="num" w:pos="4320"/>
        </w:tabs>
        <w:ind w:left="4320" w:hanging="360"/>
      </w:pPr>
      <w:rPr>
        <w:rFonts w:ascii="Wingdings" w:hAnsi="Wingdings" w:hint="default"/>
      </w:rPr>
    </w:lvl>
    <w:lvl w:ilvl="6" w:tplc="C9240798" w:tentative="1">
      <w:start w:val="1"/>
      <w:numFmt w:val="bullet"/>
      <w:lvlText w:val=""/>
      <w:lvlJc w:val="left"/>
      <w:pPr>
        <w:tabs>
          <w:tab w:val="num" w:pos="5040"/>
        </w:tabs>
        <w:ind w:left="5040" w:hanging="360"/>
      </w:pPr>
      <w:rPr>
        <w:rFonts w:ascii="Wingdings" w:hAnsi="Wingdings" w:hint="default"/>
      </w:rPr>
    </w:lvl>
    <w:lvl w:ilvl="7" w:tplc="D65895CE" w:tentative="1">
      <w:start w:val="1"/>
      <w:numFmt w:val="bullet"/>
      <w:lvlText w:val=""/>
      <w:lvlJc w:val="left"/>
      <w:pPr>
        <w:tabs>
          <w:tab w:val="num" w:pos="5760"/>
        </w:tabs>
        <w:ind w:left="5760" w:hanging="360"/>
      </w:pPr>
      <w:rPr>
        <w:rFonts w:ascii="Wingdings" w:hAnsi="Wingdings" w:hint="default"/>
      </w:rPr>
    </w:lvl>
    <w:lvl w:ilvl="8" w:tplc="98D46A9C" w:tentative="1">
      <w:start w:val="1"/>
      <w:numFmt w:val="bullet"/>
      <w:lvlText w:val=""/>
      <w:lvlJc w:val="left"/>
      <w:pPr>
        <w:tabs>
          <w:tab w:val="num" w:pos="6480"/>
        </w:tabs>
        <w:ind w:left="6480" w:hanging="360"/>
      </w:pPr>
      <w:rPr>
        <w:rFonts w:ascii="Wingdings" w:hAnsi="Wingdings" w:hint="default"/>
      </w:rPr>
    </w:lvl>
  </w:abstractNum>
  <w:abstractNum w:abstractNumId="246">
    <w:nsid w:val="7F355D7D"/>
    <w:multiLevelType w:val="hybridMultilevel"/>
    <w:tmpl w:val="C30C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76"/>
  </w:num>
  <w:num w:numId="3">
    <w:abstractNumId w:val="133"/>
  </w:num>
  <w:num w:numId="4">
    <w:abstractNumId w:val="193"/>
  </w:num>
  <w:num w:numId="5">
    <w:abstractNumId w:val="173"/>
  </w:num>
  <w:num w:numId="6">
    <w:abstractNumId w:val="227"/>
  </w:num>
  <w:num w:numId="7">
    <w:abstractNumId w:val="1"/>
  </w:num>
  <w:num w:numId="8">
    <w:abstractNumId w:val="30"/>
  </w:num>
  <w:num w:numId="9">
    <w:abstractNumId w:val="118"/>
  </w:num>
  <w:num w:numId="10">
    <w:abstractNumId w:val="132"/>
  </w:num>
  <w:num w:numId="11">
    <w:abstractNumId w:val="192"/>
  </w:num>
  <w:num w:numId="12">
    <w:abstractNumId w:val="5"/>
  </w:num>
  <w:num w:numId="13">
    <w:abstractNumId w:val="174"/>
  </w:num>
  <w:num w:numId="14">
    <w:abstractNumId w:val="242"/>
  </w:num>
  <w:num w:numId="15">
    <w:abstractNumId w:val="27"/>
  </w:num>
  <w:num w:numId="16">
    <w:abstractNumId w:val="178"/>
  </w:num>
  <w:num w:numId="17">
    <w:abstractNumId w:val="6"/>
  </w:num>
  <w:num w:numId="18">
    <w:abstractNumId w:val="147"/>
  </w:num>
  <w:num w:numId="19">
    <w:abstractNumId w:val="219"/>
  </w:num>
  <w:num w:numId="20">
    <w:abstractNumId w:val="206"/>
  </w:num>
  <w:num w:numId="21">
    <w:abstractNumId w:val="221"/>
  </w:num>
  <w:num w:numId="22">
    <w:abstractNumId w:val="20"/>
  </w:num>
  <w:num w:numId="23">
    <w:abstractNumId w:val="74"/>
  </w:num>
  <w:num w:numId="24">
    <w:abstractNumId w:val="23"/>
  </w:num>
  <w:num w:numId="25">
    <w:abstractNumId w:val="114"/>
  </w:num>
  <w:num w:numId="26">
    <w:abstractNumId w:val="117"/>
  </w:num>
  <w:num w:numId="27">
    <w:abstractNumId w:val="225"/>
  </w:num>
  <w:num w:numId="28">
    <w:abstractNumId w:val="153"/>
  </w:num>
  <w:num w:numId="29">
    <w:abstractNumId w:val="101"/>
  </w:num>
  <w:num w:numId="30">
    <w:abstractNumId w:val="205"/>
  </w:num>
  <w:num w:numId="31">
    <w:abstractNumId w:val="12"/>
  </w:num>
  <w:num w:numId="32">
    <w:abstractNumId w:val="215"/>
  </w:num>
  <w:num w:numId="33">
    <w:abstractNumId w:val="162"/>
  </w:num>
  <w:num w:numId="34">
    <w:abstractNumId w:val="129"/>
  </w:num>
  <w:num w:numId="35">
    <w:abstractNumId w:val="59"/>
  </w:num>
  <w:num w:numId="36">
    <w:abstractNumId w:val="243"/>
  </w:num>
  <w:num w:numId="37">
    <w:abstractNumId w:val="26"/>
  </w:num>
  <w:num w:numId="38">
    <w:abstractNumId w:val="138"/>
  </w:num>
  <w:num w:numId="39">
    <w:abstractNumId w:val="146"/>
  </w:num>
  <w:num w:numId="40">
    <w:abstractNumId w:val="217"/>
  </w:num>
  <w:num w:numId="41">
    <w:abstractNumId w:val="103"/>
  </w:num>
  <w:num w:numId="42">
    <w:abstractNumId w:val="17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01"/>
  </w:num>
  <w:num w:numId="46">
    <w:abstractNumId w:val="145"/>
  </w:num>
  <w:num w:numId="47">
    <w:abstractNumId w:val="53"/>
  </w:num>
  <w:num w:numId="48">
    <w:abstractNumId w:val="177"/>
  </w:num>
  <w:num w:numId="49">
    <w:abstractNumId w:val="182"/>
  </w:num>
  <w:num w:numId="50">
    <w:abstractNumId w:val="43"/>
  </w:num>
  <w:num w:numId="51">
    <w:abstractNumId w:val="22"/>
  </w:num>
  <w:num w:numId="52">
    <w:abstractNumId w:val="44"/>
  </w:num>
  <w:num w:numId="53">
    <w:abstractNumId w:val="3"/>
  </w:num>
  <w:num w:numId="54">
    <w:abstractNumId w:val="67"/>
  </w:num>
  <w:num w:numId="55">
    <w:abstractNumId w:val="232"/>
  </w:num>
  <w:num w:numId="56">
    <w:abstractNumId w:val="246"/>
  </w:num>
  <w:num w:numId="57">
    <w:abstractNumId w:val="109"/>
  </w:num>
  <w:num w:numId="58">
    <w:abstractNumId w:val="95"/>
  </w:num>
  <w:num w:numId="59">
    <w:abstractNumId w:val="186"/>
  </w:num>
  <w:num w:numId="60">
    <w:abstractNumId w:val="194"/>
  </w:num>
  <w:num w:numId="61">
    <w:abstractNumId w:val="126"/>
  </w:num>
  <w:num w:numId="62">
    <w:abstractNumId w:val="15"/>
  </w:num>
  <w:num w:numId="63">
    <w:abstractNumId w:val="157"/>
  </w:num>
  <w:num w:numId="64">
    <w:abstractNumId w:val="168"/>
  </w:num>
  <w:num w:numId="65">
    <w:abstractNumId w:val="94"/>
  </w:num>
  <w:num w:numId="66">
    <w:abstractNumId w:val="190"/>
  </w:num>
  <w:num w:numId="67">
    <w:abstractNumId w:val="116"/>
  </w:num>
  <w:num w:numId="68">
    <w:abstractNumId w:val="51"/>
  </w:num>
  <w:num w:numId="69">
    <w:abstractNumId w:val="83"/>
  </w:num>
  <w:num w:numId="70">
    <w:abstractNumId w:val="209"/>
  </w:num>
  <w:num w:numId="71">
    <w:abstractNumId w:val="183"/>
  </w:num>
  <w:num w:numId="72">
    <w:abstractNumId w:val="207"/>
  </w:num>
  <w:num w:numId="73">
    <w:abstractNumId w:val="13"/>
  </w:num>
  <w:num w:numId="74">
    <w:abstractNumId w:val="102"/>
  </w:num>
  <w:num w:numId="75">
    <w:abstractNumId w:val="141"/>
  </w:num>
  <w:num w:numId="76">
    <w:abstractNumId w:val="77"/>
  </w:num>
  <w:num w:numId="77">
    <w:abstractNumId w:val="239"/>
  </w:num>
  <w:num w:numId="78">
    <w:abstractNumId w:val="160"/>
  </w:num>
  <w:num w:numId="79">
    <w:abstractNumId w:val="78"/>
  </w:num>
  <w:num w:numId="80">
    <w:abstractNumId w:val="143"/>
  </w:num>
  <w:num w:numId="81">
    <w:abstractNumId w:val="187"/>
  </w:num>
  <w:num w:numId="82">
    <w:abstractNumId w:val="199"/>
  </w:num>
  <w:num w:numId="83">
    <w:abstractNumId w:val="4"/>
  </w:num>
  <w:num w:numId="84">
    <w:abstractNumId w:val="233"/>
  </w:num>
  <w:num w:numId="85">
    <w:abstractNumId w:val="34"/>
  </w:num>
  <w:num w:numId="86">
    <w:abstractNumId w:val="58"/>
  </w:num>
  <w:num w:numId="87">
    <w:abstractNumId w:val="104"/>
  </w:num>
  <w:num w:numId="88">
    <w:abstractNumId w:val="136"/>
  </w:num>
  <w:num w:numId="89">
    <w:abstractNumId w:val="71"/>
  </w:num>
  <w:num w:numId="90">
    <w:abstractNumId w:val="149"/>
  </w:num>
  <w:num w:numId="91">
    <w:abstractNumId w:val="89"/>
  </w:num>
  <w:num w:numId="92">
    <w:abstractNumId w:val="75"/>
  </w:num>
  <w:num w:numId="93">
    <w:abstractNumId w:val="122"/>
  </w:num>
  <w:num w:numId="94">
    <w:abstractNumId w:val="154"/>
  </w:num>
  <w:num w:numId="95">
    <w:abstractNumId w:val="224"/>
  </w:num>
  <w:num w:numId="96">
    <w:abstractNumId w:val="124"/>
  </w:num>
  <w:num w:numId="97">
    <w:abstractNumId w:val="128"/>
  </w:num>
  <w:num w:numId="98">
    <w:abstractNumId w:val="92"/>
  </w:num>
  <w:num w:numId="99">
    <w:abstractNumId w:val="152"/>
  </w:num>
  <w:num w:numId="100">
    <w:abstractNumId w:val="52"/>
  </w:num>
  <w:num w:numId="101">
    <w:abstractNumId w:val="226"/>
  </w:num>
  <w:num w:numId="102">
    <w:abstractNumId w:val="96"/>
  </w:num>
  <w:num w:numId="103">
    <w:abstractNumId w:val="212"/>
  </w:num>
  <w:num w:numId="104">
    <w:abstractNumId w:val="56"/>
  </w:num>
  <w:num w:numId="105">
    <w:abstractNumId w:val="28"/>
  </w:num>
  <w:num w:numId="106">
    <w:abstractNumId w:val="171"/>
  </w:num>
  <w:num w:numId="107">
    <w:abstractNumId w:val="70"/>
  </w:num>
  <w:num w:numId="108">
    <w:abstractNumId w:val="166"/>
  </w:num>
  <w:num w:numId="109">
    <w:abstractNumId w:val="150"/>
  </w:num>
  <w:num w:numId="110">
    <w:abstractNumId w:val="16"/>
  </w:num>
  <w:num w:numId="111">
    <w:abstractNumId w:val="137"/>
  </w:num>
  <w:num w:numId="112">
    <w:abstractNumId w:val="191"/>
  </w:num>
  <w:num w:numId="113">
    <w:abstractNumId w:val="218"/>
  </w:num>
  <w:num w:numId="114">
    <w:abstractNumId w:val="65"/>
  </w:num>
  <w:num w:numId="115">
    <w:abstractNumId w:val="19"/>
  </w:num>
  <w:num w:numId="116">
    <w:abstractNumId w:val="17"/>
  </w:num>
  <w:num w:numId="117">
    <w:abstractNumId w:val="185"/>
  </w:num>
  <w:num w:numId="118">
    <w:abstractNumId w:val="211"/>
  </w:num>
  <w:num w:numId="119">
    <w:abstractNumId w:val="208"/>
  </w:num>
  <w:num w:numId="120">
    <w:abstractNumId w:val="229"/>
  </w:num>
  <w:num w:numId="121">
    <w:abstractNumId w:val="169"/>
  </w:num>
  <w:num w:numId="122">
    <w:abstractNumId w:val="188"/>
  </w:num>
  <w:num w:numId="123">
    <w:abstractNumId w:val="148"/>
  </w:num>
  <w:num w:numId="124">
    <w:abstractNumId w:val="244"/>
  </w:num>
  <w:num w:numId="125">
    <w:abstractNumId w:val="140"/>
  </w:num>
  <w:num w:numId="126">
    <w:abstractNumId w:val="155"/>
  </w:num>
  <w:num w:numId="127">
    <w:abstractNumId w:val="2"/>
  </w:num>
  <w:num w:numId="128">
    <w:abstractNumId w:val="93"/>
  </w:num>
  <w:num w:numId="129">
    <w:abstractNumId w:val="181"/>
  </w:num>
  <w:num w:numId="130">
    <w:abstractNumId w:val="245"/>
  </w:num>
  <w:num w:numId="131">
    <w:abstractNumId w:val="29"/>
  </w:num>
  <w:num w:numId="132">
    <w:abstractNumId w:val="202"/>
  </w:num>
  <w:num w:numId="133">
    <w:abstractNumId w:val="85"/>
  </w:num>
  <w:num w:numId="134">
    <w:abstractNumId w:val="200"/>
  </w:num>
  <w:num w:numId="135">
    <w:abstractNumId w:val="130"/>
  </w:num>
  <w:num w:numId="136">
    <w:abstractNumId w:val="196"/>
  </w:num>
  <w:num w:numId="137">
    <w:abstractNumId w:val="127"/>
  </w:num>
  <w:num w:numId="138">
    <w:abstractNumId w:val="167"/>
  </w:num>
  <w:num w:numId="139">
    <w:abstractNumId w:val="37"/>
  </w:num>
  <w:num w:numId="140">
    <w:abstractNumId w:val="180"/>
  </w:num>
  <w:num w:numId="141">
    <w:abstractNumId w:val="39"/>
  </w:num>
  <w:num w:numId="142">
    <w:abstractNumId w:val="8"/>
  </w:num>
  <w:num w:numId="143">
    <w:abstractNumId w:val="156"/>
  </w:num>
  <w:num w:numId="144">
    <w:abstractNumId w:val="159"/>
  </w:num>
  <w:num w:numId="145">
    <w:abstractNumId w:val="134"/>
  </w:num>
  <w:num w:numId="146">
    <w:abstractNumId w:val="10"/>
  </w:num>
  <w:num w:numId="147">
    <w:abstractNumId w:val="72"/>
  </w:num>
  <w:num w:numId="148">
    <w:abstractNumId w:val="69"/>
  </w:num>
  <w:num w:numId="149">
    <w:abstractNumId w:val="198"/>
  </w:num>
  <w:num w:numId="150">
    <w:abstractNumId w:val="64"/>
  </w:num>
  <w:num w:numId="151">
    <w:abstractNumId w:val="163"/>
  </w:num>
  <w:num w:numId="152">
    <w:abstractNumId w:val="197"/>
  </w:num>
  <w:num w:numId="153">
    <w:abstractNumId w:val="62"/>
  </w:num>
  <w:num w:numId="154">
    <w:abstractNumId w:val="54"/>
  </w:num>
  <w:num w:numId="155">
    <w:abstractNumId w:val="189"/>
  </w:num>
  <w:num w:numId="156">
    <w:abstractNumId w:val="230"/>
  </w:num>
  <w:num w:numId="157">
    <w:abstractNumId w:val="105"/>
  </w:num>
  <w:num w:numId="158">
    <w:abstractNumId w:val="40"/>
  </w:num>
  <w:num w:numId="159">
    <w:abstractNumId w:val="33"/>
  </w:num>
  <w:num w:numId="160">
    <w:abstractNumId w:val="60"/>
  </w:num>
  <w:num w:numId="161">
    <w:abstractNumId w:val="113"/>
  </w:num>
  <w:num w:numId="162">
    <w:abstractNumId w:val="11"/>
  </w:num>
  <w:num w:numId="163">
    <w:abstractNumId w:val="172"/>
  </w:num>
  <w:num w:numId="164">
    <w:abstractNumId w:val="84"/>
  </w:num>
  <w:num w:numId="165">
    <w:abstractNumId w:val="32"/>
  </w:num>
  <w:num w:numId="166">
    <w:abstractNumId w:val="165"/>
  </w:num>
  <w:num w:numId="167">
    <w:abstractNumId w:val="110"/>
  </w:num>
  <w:num w:numId="168">
    <w:abstractNumId w:val="170"/>
  </w:num>
  <w:num w:numId="169">
    <w:abstractNumId w:val="213"/>
  </w:num>
  <w:num w:numId="170">
    <w:abstractNumId w:val="25"/>
  </w:num>
  <w:num w:numId="171">
    <w:abstractNumId w:val="41"/>
  </w:num>
  <w:num w:numId="172">
    <w:abstractNumId w:val="220"/>
  </w:num>
  <w:num w:numId="173">
    <w:abstractNumId w:val="216"/>
  </w:num>
  <w:num w:numId="174">
    <w:abstractNumId w:val="131"/>
  </w:num>
  <w:num w:numId="175">
    <w:abstractNumId w:val="139"/>
  </w:num>
  <w:num w:numId="176">
    <w:abstractNumId w:val="115"/>
  </w:num>
  <w:num w:numId="177">
    <w:abstractNumId w:val="38"/>
  </w:num>
  <w:num w:numId="178">
    <w:abstractNumId w:val="119"/>
  </w:num>
  <w:num w:numId="179">
    <w:abstractNumId w:val="240"/>
  </w:num>
  <w:num w:numId="180">
    <w:abstractNumId w:val="7"/>
  </w:num>
  <w:num w:numId="181">
    <w:abstractNumId w:val="107"/>
  </w:num>
  <w:num w:numId="182">
    <w:abstractNumId w:val="87"/>
  </w:num>
  <w:num w:numId="183">
    <w:abstractNumId w:val="86"/>
  </w:num>
  <w:num w:numId="184">
    <w:abstractNumId w:val="238"/>
  </w:num>
  <w:num w:numId="185">
    <w:abstractNumId w:val="99"/>
  </w:num>
  <w:num w:numId="186">
    <w:abstractNumId w:val="14"/>
  </w:num>
  <w:num w:numId="187">
    <w:abstractNumId w:val="164"/>
  </w:num>
  <w:num w:numId="188">
    <w:abstractNumId w:val="55"/>
  </w:num>
  <w:num w:numId="189">
    <w:abstractNumId w:val="223"/>
  </w:num>
  <w:num w:numId="190">
    <w:abstractNumId w:val="125"/>
  </w:num>
  <w:num w:numId="191">
    <w:abstractNumId w:val="241"/>
  </w:num>
  <w:num w:numId="192">
    <w:abstractNumId w:val="135"/>
  </w:num>
  <w:num w:numId="193">
    <w:abstractNumId w:val="121"/>
  </w:num>
  <w:num w:numId="194">
    <w:abstractNumId w:val="111"/>
  </w:num>
  <w:num w:numId="195">
    <w:abstractNumId w:val="237"/>
  </w:num>
  <w:num w:numId="196">
    <w:abstractNumId w:val="47"/>
  </w:num>
  <w:num w:numId="197">
    <w:abstractNumId w:val="24"/>
  </w:num>
  <w:num w:numId="198">
    <w:abstractNumId w:val="48"/>
  </w:num>
  <w:num w:numId="199">
    <w:abstractNumId w:val="50"/>
  </w:num>
  <w:num w:numId="200">
    <w:abstractNumId w:val="108"/>
  </w:num>
  <w:num w:numId="201">
    <w:abstractNumId w:val="236"/>
  </w:num>
  <w:num w:numId="202">
    <w:abstractNumId w:val="235"/>
  </w:num>
  <w:num w:numId="203">
    <w:abstractNumId w:val="49"/>
  </w:num>
  <w:num w:numId="204">
    <w:abstractNumId w:val="161"/>
  </w:num>
  <w:num w:numId="205">
    <w:abstractNumId w:val="46"/>
  </w:num>
  <w:num w:numId="206">
    <w:abstractNumId w:val="204"/>
  </w:num>
  <w:num w:numId="207">
    <w:abstractNumId w:val="106"/>
  </w:num>
  <w:num w:numId="208">
    <w:abstractNumId w:val="151"/>
  </w:num>
  <w:num w:numId="209">
    <w:abstractNumId w:val="98"/>
  </w:num>
  <w:num w:numId="210">
    <w:abstractNumId w:val="158"/>
  </w:num>
  <w:num w:numId="211">
    <w:abstractNumId w:val="36"/>
  </w:num>
  <w:num w:numId="212">
    <w:abstractNumId w:val="184"/>
  </w:num>
  <w:num w:numId="213">
    <w:abstractNumId w:val="88"/>
  </w:num>
  <w:num w:numId="214">
    <w:abstractNumId w:val="175"/>
  </w:num>
  <w:num w:numId="215">
    <w:abstractNumId w:val="35"/>
  </w:num>
  <w:num w:numId="216">
    <w:abstractNumId w:val="81"/>
  </w:num>
  <w:num w:numId="217">
    <w:abstractNumId w:val="144"/>
  </w:num>
  <w:num w:numId="218">
    <w:abstractNumId w:val="63"/>
  </w:num>
  <w:num w:numId="219">
    <w:abstractNumId w:val="176"/>
  </w:num>
  <w:num w:numId="220">
    <w:abstractNumId w:val="214"/>
  </w:num>
  <w:num w:numId="221">
    <w:abstractNumId w:val="9"/>
  </w:num>
  <w:num w:numId="222">
    <w:abstractNumId w:val="90"/>
  </w:num>
  <w:num w:numId="223">
    <w:abstractNumId w:val="42"/>
  </w:num>
  <w:num w:numId="224">
    <w:abstractNumId w:val="195"/>
  </w:num>
  <w:num w:numId="225">
    <w:abstractNumId w:val="100"/>
  </w:num>
  <w:num w:numId="226">
    <w:abstractNumId w:val="234"/>
  </w:num>
  <w:num w:numId="227">
    <w:abstractNumId w:val="57"/>
  </w:num>
  <w:num w:numId="228">
    <w:abstractNumId w:val="21"/>
  </w:num>
  <w:num w:numId="229">
    <w:abstractNumId w:val="45"/>
  </w:num>
  <w:num w:numId="230">
    <w:abstractNumId w:val="203"/>
  </w:num>
  <w:num w:numId="231">
    <w:abstractNumId w:val="120"/>
  </w:num>
  <w:num w:numId="232">
    <w:abstractNumId w:val="82"/>
  </w:num>
  <w:num w:numId="233">
    <w:abstractNumId w:val="222"/>
  </w:num>
  <w:num w:numId="234">
    <w:abstractNumId w:val="123"/>
  </w:num>
  <w:num w:numId="235">
    <w:abstractNumId w:val="112"/>
  </w:num>
  <w:num w:numId="236">
    <w:abstractNumId w:val="0"/>
  </w:num>
  <w:num w:numId="237">
    <w:abstractNumId w:val="68"/>
  </w:num>
  <w:num w:numId="238">
    <w:abstractNumId w:val="231"/>
  </w:num>
  <w:num w:numId="239">
    <w:abstractNumId w:val="80"/>
  </w:num>
  <w:num w:numId="240">
    <w:abstractNumId w:val="91"/>
  </w:num>
  <w:num w:numId="241">
    <w:abstractNumId w:val="210"/>
  </w:num>
  <w:num w:numId="242">
    <w:abstractNumId w:val="142"/>
  </w:num>
  <w:num w:numId="243">
    <w:abstractNumId w:val="228"/>
  </w:num>
  <w:num w:numId="244">
    <w:abstractNumId w:val="66"/>
  </w:num>
  <w:num w:numId="245">
    <w:abstractNumId w:val="61"/>
  </w:num>
  <w:num w:numId="246">
    <w:abstractNumId w:val="73"/>
  </w:num>
  <w:num w:numId="247">
    <w:abstractNumId w:val="97"/>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C8"/>
    <w:rsid w:val="00005CFC"/>
    <w:rsid w:val="000145E2"/>
    <w:rsid w:val="000151F9"/>
    <w:rsid w:val="000167BA"/>
    <w:rsid w:val="00024A58"/>
    <w:rsid w:val="00025CF2"/>
    <w:rsid w:val="00030225"/>
    <w:rsid w:val="00033DAD"/>
    <w:rsid w:val="00035EBD"/>
    <w:rsid w:val="0004569A"/>
    <w:rsid w:val="00057E48"/>
    <w:rsid w:val="000700D2"/>
    <w:rsid w:val="00077716"/>
    <w:rsid w:val="000827A8"/>
    <w:rsid w:val="00086F1D"/>
    <w:rsid w:val="000925AE"/>
    <w:rsid w:val="00092A18"/>
    <w:rsid w:val="000A0373"/>
    <w:rsid w:val="000A11CC"/>
    <w:rsid w:val="000B432E"/>
    <w:rsid w:val="000C185E"/>
    <w:rsid w:val="000C384A"/>
    <w:rsid w:val="000C7A8A"/>
    <w:rsid w:val="000D0669"/>
    <w:rsid w:val="000D6C52"/>
    <w:rsid w:val="000D6DE5"/>
    <w:rsid w:val="000E4DED"/>
    <w:rsid w:val="000E7815"/>
    <w:rsid w:val="000F2BAA"/>
    <w:rsid w:val="000F3A43"/>
    <w:rsid w:val="00104123"/>
    <w:rsid w:val="001136B4"/>
    <w:rsid w:val="00117C1D"/>
    <w:rsid w:val="00122232"/>
    <w:rsid w:val="00123266"/>
    <w:rsid w:val="001262BC"/>
    <w:rsid w:val="00130328"/>
    <w:rsid w:val="0015086E"/>
    <w:rsid w:val="00156B22"/>
    <w:rsid w:val="001608D2"/>
    <w:rsid w:val="00173B01"/>
    <w:rsid w:val="001832EC"/>
    <w:rsid w:val="001A7908"/>
    <w:rsid w:val="001B00ED"/>
    <w:rsid w:val="001C11E6"/>
    <w:rsid w:val="001D0481"/>
    <w:rsid w:val="001D433D"/>
    <w:rsid w:val="001D5004"/>
    <w:rsid w:val="001E51F8"/>
    <w:rsid w:val="00204458"/>
    <w:rsid w:val="00212967"/>
    <w:rsid w:val="00213C7F"/>
    <w:rsid w:val="00215B9F"/>
    <w:rsid w:val="00216A43"/>
    <w:rsid w:val="002231FA"/>
    <w:rsid w:val="0022608B"/>
    <w:rsid w:val="00227D40"/>
    <w:rsid w:val="00235EF0"/>
    <w:rsid w:val="00237263"/>
    <w:rsid w:val="00237922"/>
    <w:rsid w:val="00256408"/>
    <w:rsid w:val="002566BA"/>
    <w:rsid w:val="00275FF5"/>
    <w:rsid w:val="00277049"/>
    <w:rsid w:val="0027727E"/>
    <w:rsid w:val="00285209"/>
    <w:rsid w:val="00285FE3"/>
    <w:rsid w:val="00293BE1"/>
    <w:rsid w:val="00297C8E"/>
    <w:rsid w:val="002A3D3D"/>
    <w:rsid w:val="002B15DE"/>
    <w:rsid w:val="002B2FC1"/>
    <w:rsid w:val="002B52C6"/>
    <w:rsid w:val="002B7526"/>
    <w:rsid w:val="002D01AC"/>
    <w:rsid w:val="002D1161"/>
    <w:rsid w:val="002D5B10"/>
    <w:rsid w:val="002E6E3D"/>
    <w:rsid w:val="002F2642"/>
    <w:rsid w:val="002F4F30"/>
    <w:rsid w:val="00320207"/>
    <w:rsid w:val="00321607"/>
    <w:rsid w:val="003339ED"/>
    <w:rsid w:val="003353EE"/>
    <w:rsid w:val="00344F9F"/>
    <w:rsid w:val="00350141"/>
    <w:rsid w:val="00360623"/>
    <w:rsid w:val="003617A1"/>
    <w:rsid w:val="0036711E"/>
    <w:rsid w:val="0037199F"/>
    <w:rsid w:val="0037755D"/>
    <w:rsid w:val="00383A96"/>
    <w:rsid w:val="003865A6"/>
    <w:rsid w:val="00395E2C"/>
    <w:rsid w:val="003A3AB0"/>
    <w:rsid w:val="003A7E07"/>
    <w:rsid w:val="003B3425"/>
    <w:rsid w:val="003B52D9"/>
    <w:rsid w:val="003B6FDF"/>
    <w:rsid w:val="003E02A6"/>
    <w:rsid w:val="003E65D1"/>
    <w:rsid w:val="003F58D7"/>
    <w:rsid w:val="004173A1"/>
    <w:rsid w:val="004206B1"/>
    <w:rsid w:val="0043306E"/>
    <w:rsid w:val="0043613D"/>
    <w:rsid w:val="00456275"/>
    <w:rsid w:val="004746BA"/>
    <w:rsid w:val="0047787C"/>
    <w:rsid w:val="00487C93"/>
    <w:rsid w:val="0049004A"/>
    <w:rsid w:val="00492FDC"/>
    <w:rsid w:val="004952FA"/>
    <w:rsid w:val="004A3F32"/>
    <w:rsid w:val="004B4565"/>
    <w:rsid w:val="004C2DF4"/>
    <w:rsid w:val="004C529C"/>
    <w:rsid w:val="004C5850"/>
    <w:rsid w:val="004F5A8F"/>
    <w:rsid w:val="00500584"/>
    <w:rsid w:val="00505C75"/>
    <w:rsid w:val="00512398"/>
    <w:rsid w:val="0051280B"/>
    <w:rsid w:val="00512FAF"/>
    <w:rsid w:val="00521673"/>
    <w:rsid w:val="0052323E"/>
    <w:rsid w:val="00545B72"/>
    <w:rsid w:val="005515CF"/>
    <w:rsid w:val="00551EB4"/>
    <w:rsid w:val="005572CA"/>
    <w:rsid w:val="00564C3D"/>
    <w:rsid w:val="00566495"/>
    <w:rsid w:val="0057078C"/>
    <w:rsid w:val="005745CA"/>
    <w:rsid w:val="0057650E"/>
    <w:rsid w:val="00581F33"/>
    <w:rsid w:val="0058576E"/>
    <w:rsid w:val="0059301A"/>
    <w:rsid w:val="00594AFC"/>
    <w:rsid w:val="00594F8E"/>
    <w:rsid w:val="005A0D57"/>
    <w:rsid w:val="005C3697"/>
    <w:rsid w:val="005D12A8"/>
    <w:rsid w:val="005D391C"/>
    <w:rsid w:val="005D7616"/>
    <w:rsid w:val="005F6AC9"/>
    <w:rsid w:val="0060661E"/>
    <w:rsid w:val="006166B1"/>
    <w:rsid w:val="00625F0F"/>
    <w:rsid w:val="00637A66"/>
    <w:rsid w:val="00650FAD"/>
    <w:rsid w:val="00667D96"/>
    <w:rsid w:val="00672EAB"/>
    <w:rsid w:val="006744AF"/>
    <w:rsid w:val="006757FB"/>
    <w:rsid w:val="00676C21"/>
    <w:rsid w:val="006855BA"/>
    <w:rsid w:val="00691313"/>
    <w:rsid w:val="00696D3A"/>
    <w:rsid w:val="006A4491"/>
    <w:rsid w:val="006A65F3"/>
    <w:rsid w:val="006B1D07"/>
    <w:rsid w:val="006B6652"/>
    <w:rsid w:val="006C594B"/>
    <w:rsid w:val="006D6CB7"/>
    <w:rsid w:val="006E18CB"/>
    <w:rsid w:val="006E61F5"/>
    <w:rsid w:val="006E6835"/>
    <w:rsid w:val="006F4AE3"/>
    <w:rsid w:val="006F4D64"/>
    <w:rsid w:val="00700F2C"/>
    <w:rsid w:val="00701363"/>
    <w:rsid w:val="00704C28"/>
    <w:rsid w:val="0071387A"/>
    <w:rsid w:val="007159EF"/>
    <w:rsid w:val="00715F75"/>
    <w:rsid w:val="0072410E"/>
    <w:rsid w:val="00724C4B"/>
    <w:rsid w:val="00725E4B"/>
    <w:rsid w:val="00727AB6"/>
    <w:rsid w:val="00733CF5"/>
    <w:rsid w:val="00743876"/>
    <w:rsid w:val="00746F4D"/>
    <w:rsid w:val="00752748"/>
    <w:rsid w:val="00752DD0"/>
    <w:rsid w:val="0075303C"/>
    <w:rsid w:val="00756EEC"/>
    <w:rsid w:val="00764E77"/>
    <w:rsid w:val="007669B5"/>
    <w:rsid w:val="0077074D"/>
    <w:rsid w:val="007744AD"/>
    <w:rsid w:val="00774A07"/>
    <w:rsid w:val="00782A11"/>
    <w:rsid w:val="00786DCF"/>
    <w:rsid w:val="00787E95"/>
    <w:rsid w:val="007904FC"/>
    <w:rsid w:val="007D1B9D"/>
    <w:rsid w:val="007D7617"/>
    <w:rsid w:val="007E0514"/>
    <w:rsid w:val="007E1AE8"/>
    <w:rsid w:val="007F11AA"/>
    <w:rsid w:val="007F4439"/>
    <w:rsid w:val="00802841"/>
    <w:rsid w:val="00810D76"/>
    <w:rsid w:val="008155B1"/>
    <w:rsid w:val="008168BC"/>
    <w:rsid w:val="00825C47"/>
    <w:rsid w:val="00832EDB"/>
    <w:rsid w:val="00836C5E"/>
    <w:rsid w:val="008427A9"/>
    <w:rsid w:val="00842DBD"/>
    <w:rsid w:val="008438CE"/>
    <w:rsid w:val="0084462F"/>
    <w:rsid w:val="00846A9E"/>
    <w:rsid w:val="00857E76"/>
    <w:rsid w:val="0086797B"/>
    <w:rsid w:val="008703A3"/>
    <w:rsid w:val="0087438A"/>
    <w:rsid w:val="00874DC8"/>
    <w:rsid w:val="008A6D16"/>
    <w:rsid w:val="008D31B7"/>
    <w:rsid w:val="008D6B6A"/>
    <w:rsid w:val="008F132D"/>
    <w:rsid w:val="008F592B"/>
    <w:rsid w:val="008F7BF7"/>
    <w:rsid w:val="00901E2F"/>
    <w:rsid w:val="00914D8B"/>
    <w:rsid w:val="00917DE1"/>
    <w:rsid w:val="009308C4"/>
    <w:rsid w:val="00932F8D"/>
    <w:rsid w:val="009365C9"/>
    <w:rsid w:val="00940525"/>
    <w:rsid w:val="00940DD7"/>
    <w:rsid w:val="00952C51"/>
    <w:rsid w:val="0097698A"/>
    <w:rsid w:val="009855C9"/>
    <w:rsid w:val="00987FA1"/>
    <w:rsid w:val="00992270"/>
    <w:rsid w:val="00992770"/>
    <w:rsid w:val="00993C11"/>
    <w:rsid w:val="00996C5D"/>
    <w:rsid w:val="009A62ED"/>
    <w:rsid w:val="009D0166"/>
    <w:rsid w:val="009D2D88"/>
    <w:rsid w:val="009D7687"/>
    <w:rsid w:val="009E1ADF"/>
    <w:rsid w:val="009E4600"/>
    <w:rsid w:val="009F3F8A"/>
    <w:rsid w:val="009F45F1"/>
    <w:rsid w:val="00A033F2"/>
    <w:rsid w:val="00A1013D"/>
    <w:rsid w:val="00A1033E"/>
    <w:rsid w:val="00A230CB"/>
    <w:rsid w:val="00A26C8F"/>
    <w:rsid w:val="00A410BB"/>
    <w:rsid w:val="00A41A9B"/>
    <w:rsid w:val="00A43170"/>
    <w:rsid w:val="00A4330C"/>
    <w:rsid w:val="00A438BB"/>
    <w:rsid w:val="00A43F02"/>
    <w:rsid w:val="00A468A6"/>
    <w:rsid w:val="00A4799A"/>
    <w:rsid w:val="00A51AA4"/>
    <w:rsid w:val="00A53B88"/>
    <w:rsid w:val="00A56FC3"/>
    <w:rsid w:val="00A7556D"/>
    <w:rsid w:val="00A76EAF"/>
    <w:rsid w:val="00A85B13"/>
    <w:rsid w:val="00A90DC2"/>
    <w:rsid w:val="00AA3D88"/>
    <w:rsid w:val="00AC186A"/>
    <w:rsid w:val="00AC18F7"/>
    <w:rsid w:val="00AC2DD0"/>
    <w:rsid w:val="00AE716A"/>
    <w:rsid w:val="00B14202"/>
    <w:rsid w:val="00B21285"/>
    <w:rsid w:val="00B21876"/>
    <w:rsid w:val="00B24165"/>
    <w:rsid w:val="00B25DE3"/>
    <w:rsid w:val="00B3016D"/>
    <w:rsid w:val="00B3162A"/>
    <w:rsid w:val="00B33CCE"/>
    <w:rsid w:val="00B344E1"/>
    <w:rsid w:val="00B369A5"/>
    <w:rsid w:val="00B4163D"/>
    <w:rsid w:val="00B427C8"/>
    <w:rsid w:val="00B47EA4"/>
    <w:rsid w:val="00B505F4"/>
    <w:rsid w:val="00B52BCE"/>
    <w:rsid w:val="00B57A86"/>
    <w:rsid w:val="00B645A5"/>
    <w:rsid w:val="00B66A64"/>
    <w:rsid w:val="00B67040"/>
    <w:rsid w:val="00B7199B"/>
    <w:rsid w:val="00B72C91"/>
    <w:rsid w:val="00B8276A"/>
    <w:rsid w:val="00B85407"/>
    <w:rsid w:val="00B87038"/>
    <w:rsid w:val="00B8723C"/>
    <w:rsid w:val="00B943F4"/>
    <w:rsid w:val="00BA736A"/>
    <w:rsid w:val="00BB07CC"/>
    <w:rsid w:val="00BB0FE9"/>
    <w:rsid w:val="00BC397B"/>
    <w:rsid w:val="00BD36E8"/>
    <w:rsid w:val="00BD5F39"/>
    <w:rsid w:val="00BE044F"/>
    <w:rsid w:val="00BE3451"/>
    <w:rsid w:val="00BE440A"/>
    <w:rsid w:val="00BE6488"/>
    <w:rsid w:val="00BF4FC3"/>
    <w:rsid w:val="00BF68F4"/>
    <w:rsid w:val="00C06659"/>
    <w:rsid w:val="00C11DC8"/>
    <w:rsid w:val="00C16FB9"/>
    <w:rsid w:val="00C21CB1"/>
    <w:rsid w:val="00C21F94"/>
    <w:rsid w:val="00C2394F"/>
    <w:rsid w:val="00C337F4"/>
    <w:rsid w:val="00C44394"/>
    <w:rsid w:val="00C54ED0"/>
    <w:rsid w:val="00C57D9B"/>
    <w:rsid w:val="00C60B02"/>
    <w:rsid w:val="00C62F11"/>
    <w:rsid w:val="00C72F14"/>
    <w:rsid w:val="00C740D7"/>
    <w:rsid w:val="00C92AA4"/>
    <w:rsid w:val="00C952DA"/>
    <w:rsid w:val="00C97F04"/>
    <w:rsid w:val="00CB38D8"/>
    <w:rsid w:val="00CB6347"/>
    <w:rsid w:val="00CB73CF"/>
    <w:rsid w:val="00CC3F22"/>
    <w:rsid w:val="00CC4B7C"/>
    <w:rsid w:val="00CD276E"/>
    <w:rsid w:val="00CD3A85"/>
    <w:rsid w:val="00CD4049"/>
    <w:rsid w:val="00CD7237"/>
    <w:rsid w:val="00CD7686"/>
    <w:rsid w:val="00CE3E6F"/>
    <w:rsid w:val="00CE7E95"/>
    <w:rsid w:val="00CF24B9"/>
    <w:rsid w:val="00CF6CD7"/>
    <w:rsid w:val="00CF78D1"/>
    <w:rsid w:val="00D03AAB"/>
    <w:rsid w:val="00D066E0"/>
    <w:rsid w:val="00D07864"/>
    <w:rsid w:val="00D1531D"/>
    <w:rsid w:val="00D167E2"/>
    <w:rsid w:val="00D3340B"/>
    <w:rsid w:val="00D41633"/>
    <w:rsid w:val="00D50DA0"/>
    <w:rsid w:val="00D516DE"/>
    <w:rsid w:val="00D51705"/>
    <w:rsid w:val="00D53E8A"/>
    <w:rsid w:val="00D54EC5"/>
    <w:rsid w:val="00D61ADA"/>
    <w:rsid w:val="00D63E8E"/>
    <w:rsid w:val="00D70A02"/>
    <w:rsid w:val="00D75582"/>
    <w:rsid w:val="00D75A7A"/>
    <w:rsid w:val="00D84B65"/>
    <w:rsid w:val="00D84BA0"/>
    <w:rsid w:val="00D84FCF"/>
    <w:rsid w:val="00D905C7"/>
    <w:rsid w:val="00D90858"/>
    <w:rsid w:val="00D913E0"/>
    <w:rsid w:val="00DA03BB"/>
    <w:rsid w:val="00DB0EE5"/>
    <w:rsid w:val="00DB2FAD"/>
    <w:rsid w:val="00DB4079"/>
    <w:rsid w:val="00DB71BA"/>
    <w:rsid w:val="00DC40BE"/>
    <w:rsid w:val="00DC7DAF"/>
    <w:rsid w:val="00DD6870"/>
    <w:rsid w:val="00DE2693"/>
    <w:rsid w:val="00E017A3"/>
    <w:rsid w:val="00E0675D"/>
    <w:rsid w:val="00E06B59"/>
    <w:rsid w:val="00E105DE"/>
    <w:rsid w:val="00E10B6D"/>
    <w:rsid w:val="00E139F4"/>
    <w:rsid w:val="00E16AE7"/>
    <w:rsid w:val="00E349DC"/>
    <w:rsid w:val="00E35B59"/>
    <w:rsid w:val="00E36246"/>
    <w:rsid w:val="00E51DF7"/>
    <w:rsid w:val="00E55F42"/>
    <w:rsid w:val="00E62FAC"/>
    <w:rsid w:val="00E6360C"/>
    <w:rsid w:val="00E7508F"/>
    <w:rsid w:val="00E76C5C"/>
    <w:rsid w:val="00E8712D"/>
    <w:rsid w:val="00E9089A"/>
    <w:rsid w:val="00EB1CB9"/>
    <w:rsid w:val="00EB51F2"/>
    <w:rsid w:val="00ED3D22"/>
    <w:rsid w:val="00ED7951"/>
    <w:rsid w:val="00EE58C0"/>
    <w:rsid w:val="00EF54BB"/>
    <w:rsid w:val="00F1604A"/>
    <w:rsid w:val="00F41360"/>
    <w:rsid w:val="00F43C51"/>
    <w:rsid w:val="00F4594C"/>
    <w:rsid w:val="00F539D5"/>
    <w:rsid w:val="00F72CAA"/>
    <w:rsid w:val="00FB49CF"/>
    <w:rsid w:val="00FB5EC2"/>
    <w:rsid w:val="00FC106B"/>
    <w:rsid w:val="00FC2A77"/>
    <w:rsid w:val="00FC520D"/>
    <w:rsid w:val="00FD584E"/>
    <w:rsid w:val="00FE121B"/>
    <w:rsid w:val="00FE4C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B03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4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E2F"/>
  </w:style>
  <w:style w:type="paragraph" w:styleId="Heading1">
    <w:name w:val="heading 1"/>
    <w:basedOn w:val="Normal"/>
    <w:next w:val="Normal"/>
    <w:link w:val="Heading1Char"/>
    <w:uiPriority w:val="9"/>
    <w:qFormat/>
    <w:rsid w:val="003A7E07"/>
    <w:pPr>
      <w:keepNext/>
      <w:keepLines/>
      <w:numPr>
        <w:numId w:val="44"/>
      </w:numPr>
      <w:tabs>
        <w:tab w:val="left" w:pos="2790"/>
      </w:tabs>
      <w:outlineLvl w:val="0"/>
    </w:pPr>
    <w:rPr>
      <w:rFonts w:ascii="Calibri" w:eastAsia="Times New Roman" w:hAnsi="Calibri" w:cs="Times New Roman"/>
      <w:bCs/>
      <w:caps/>
      <w:sz w:val="44"/>
      <w:szCs w:val="28"/>
    </w:rPr>
  </w:style>
  <w:style w:type="paragraph" w:styleId="Heading2">
    <w:name w:val="heading 2"/>
    <w:basedOn w:val="Normal"/>
    <w:next w:val="Normal"/>
    <w:link w:val="Heading2Char1"/>
    <w:uiPriority w:val="9"/>
    <w:qFormat/>
    <w:rsid w:val="003A7E07"/>
    <w:pPr>
      <w:keepNext/>
      <w:keepLines/>
      <w:numPr>
        <w:ilvl w:val="1"/>
        <w:numId w:val="44"/>
      </w:numPr>
      <w:outlineLvl w:val="1"/>
    </w:pPr>
    <w:rPr>
      <w:rFonts w:ascii="Calibri" w:eastAsia="Times New Roman" w:hAnsi="Calibri" w:cs="Times New Roman"/>
      <w:bCs/>
      <w:caps/>
      <w:sz w:val="36"/>
      <w:szCs w:val="26"/>
    </w:rPr>
  </w:style>
  <w:style w:type="paragraph" w:styleId="Heading3">
    <w:name w:val="heading 3"/>
    <w:basedOn w:val="Normal"/>
    <w:link w:val="Heading3Char"/>
    <w:uiPriority w:val="9"/>
    <w:qFormat/>
    <w:rsid w:val="003A7E07"/>
    <w:pPr>
      <w:keepNext/>
      <w:numPr>
        <w:ilvl w:val="2"/>
        <w:numId w:val="44"/>
      </w:numPr>
      <w:outlineLvl w:val="2"/>
    </w:pPr>
    <w:rPr>
      <w:rFonts w:ascii="Calibri" w:eastAsia="Times New Roman" w:hAnsi="Calibri" w:cs="Tahoma"/>
      <w:caps/>
      <w:sz w:val="36"/>
      <w:szCs w:val="18"/>
    </w:rPr>
  </w:style>
  <w:style w:type="paragraph" w:styleId="Heading4">
    <w:name w:val="heading 4"/>
    <w:basedOn w:val="Normal"/>
    <w:next w:val="Normal"/>
    <w:link w:val="Heading4Char"/>
    <w:uiPriority w:val="9"/>
    <w:qFormat/>
    <w:rsid w:val="003A7E07"/>
    <w:pPr>
      <w:keepNext/>
      <w:keepLines/>
      <w:numPr>
        <w:ilvl w:val="3"/>
        <w:numId w:val="44"/>
      </w:numPr>
      <w:spacing w:before="20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qFormat/>
    <w:rsid w:val="003A7E07"/>
    <w:pPr>
      <w:keepNext/>
      <w:keepLines/>
      <w:numPr>
        <w:ilvl w:val="4"/>
        <w:numId w:val="44"/>
      </w:numPr>
      <w:spacing w:before="200"/>
      <w:outlineLvl w:val="4"/>
    </w:pPr>
    <w:rPr>
      <w:rFonts w:ascii="Cambria" w:eastAsia="Times New Roman" w:hAnsi="Cambria" w:cs="Times New Roman"/>
      <w:color w:val="243F60"/>
      <w:sz w:val="22"/>
      <w:szCs w:val="22"/>
    </w:rPr>
  </w:style>
  <w:style w:type="paragraph" w:styleId="Heading6">
    <w:name w:val="heading 6"/>
    <w:basedOn w:val="Normal"/>
    <w:next w:val="Normal"/>
    <w:link w:val="Heading6Char"/>
    <w:uiPriority w:val="9"/>
    <w:qFormat/>
    <w:rsid w:val="003A7E07"/>
    <w:pPr>
      <w:keepNext/>
      <w:keepLines/>
      <w:numPr>
        <w:ilvl w:val="5"/>
        <w:numId w:val="44"/>
      </w:numPr>
      <w:spacing w:before="200"/>
      <w:outlineLvl w:val="5"/>
    </w:pPr>
    <w:rPr>
      <w:rFonts w:ascii="Cambria" w:eastAsia="Times New Roman" w:hAnsi="Cambria" w:cs="Times New Roman"/>
      <w:i/>
      <w:iCs/>
      <w:color w:val="243F60"/>
      <w:sz w:val="22"/>
      <w:szCs w:val="22"/>
    </w:rPr>
  </w:style>
  <w:style w:type="paragraph" w:styleId="Heading7">
    <w:name w:val="heading 7"/>
    <w:basedOn w:val="Normal"/>
    <w:next w:val="Normal"/>
    <w:link w:val="Heading7Char"/>
    <w:uiPriority w:val="9"/>
    <w:qFormat/>
    <w:rsid w:val="003A7E07"/>
    <w:pPr>
      <w:keepNext/>
      <w:keepLines/>
      <w:numPr>
        <w:ilvl w:val="6"/>
        <w:numId w:val="44"/>
      </w:numPr>
      <w:spacing w:before="200"/>
      <w:outlineLvl w:val="6"/>
    </w:pPr>
    <w:rPr>
      <w:rFonts w:ascii="Cambria" w:eastAsia="Times New Roman" w:hAnsi="Cambria" w:cs="Times New Roman"/>
      <w:i/>
      <w:iCs/>
      <w:color w:val="404040"/>
      <w:sz w:val="22"/>
      <w:szCs w:val="22"/>
    </w:rPr>
  </w:style>
  <w:style w:type="paragraph" w:styleId="Heading8">
    <w:name w:val="heading 8"/>
    <w:basedOn w:val="Normal"/>
    <w:next w:val="Normal"/>
    <w:link w:val="Heading8Char"/>
    <w:uiPriority w:val="9"/>
    <w:qFormat/>
    <w:rsid w:val="003A7E07"/>
    <w:pPr>
      <w:keepNext/>
      <w:keepLines/>
      <w:numPr>
        <w:ilvl w:val="7"/>
        <w:numId w:val="44"/>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3A7E07"/>
    <w:pPr>
      <w:keepNext/>
      <w:keepLines/>
      <w:numPr>
        <w:ilvl w:val="8"/>
        <w:numId w:val="44"/>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F7"/>
    <w:pPr>
      <w:ind w:left="720"/>
      <w:contextualSpacing/>
    </w:pPr>
  </w:style>
  <w:style w:type="character" w:styleId="Strong">
    <w:name w:val="Strong"/>
    <w:basedOn w:val="DefaultParagraphFont"/>
    <w:uiPriority w:val="22"/>
    <w:qFormat/>
    <w:rsid w:val="009308C4"/>
    <w:rPr>
      <w:b/>
      <w:bCs/>
    </w:rPr>
  </w:style>
  <w:style w:type="table" w:styleId="TableGrid">
    <w:name w:val="Table Grid"/>
    <w:basedOn w:val="TableNormal"/>
    <w:uiPriority w:val="39"/>
    <w:rsid w:val="0084462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04458"/>
    <w:rPr>
      <w:rFonts w:ascii="Cambria" w:eastAsia="Cambria" w:hAnsi="Cambria" w:cs="Times New Roman"/>
      <w:sz w:val="22"/>
      <w:szCs w:val="22"/>
    </w:rPr>
  </w:style>
  <w:style w:type="paragraph" w:styleId="NormalWeb">
    <w:name w:val="Normal (Web)"/>
    <w:basedOn w:val="Normal"/>
    <w:uiPriority w:val="99"/>
    <w:unhideWhenUsed/>
    <w:rsid w:val="00B52BC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52BCE"/>
    <w:pPr>
      <w:tabs>
        <w:tab w:val="center" w:pos="4680"/>
        <w:tab w:val="right" w:pos="9360"/>
      </w:tabs>
    </w:pPr>
  </w:style>
  <w:style w:type="character" w:customStyle="1" w:styleId="HeaderChar">
    <w:name w:val="Header Char"/>
    <w:basedOn w:val="DefaultParagraphFont"/>
    <w:link w:val="Header"/>
    <w:uiPriority w:val="99"/>
    <w:rsid w:val="00B52BCE"/>
  </w:style>
  <w:style w:type="paragraph" w:styleId="Footer">
    <w:name w:val="footer"/>
    <w:basedOn w:val="Normal"/>
    <w:link w:val="FooterChar"/>
    <w:uiPriority w:val="99"/>
    <w:unhideWhenUsed/>
    <w:rsid w:val="00B52BCE"/>
    <w:pPr>
      <w:tabs>
        <w:tab w:val="center" w:pos="4680"/>
        <w:tab w:val="right" w:pos="9360"/>
      </w:tabs>
    </w:pPr>
  </w:style>
  <w:style w:type="character" w:customStyle="1" w:styleId="FooterChar">
    <w:name w:val="Footer Char"/>
    <w:basedOn w:val="DefaultParagraphFont"/>
    <w:link w:val="Footer"/>
    <w:uiPriority w:val="99"/>
    <w:rsid w:val="00B52BCE"/>
  </w:style>
  <w:style w:type="character" w:customStyle="1" w:styleId="Heading1Char">
    <w:name w:val="Heading 1 Char"/>
    <w:basedOn w:val="DefaultParagraphFont"/>
    <w:link w:val="Heading1"/>
    <w:uiPriority w:val="9"/>
    <w:rsid w:val="003A7E07"/>
    <w:rPr>
      <w:rFonts w:ascii="Calibri" w:eastAsia="Times New Roman" w:hAnsi="Calibri" w:cs="Times New Roman"/>
      <w:bCs/>
      <w:caps/>
      <w:sz w:val="44"/>
      <w:szCs w:val="28"/>
    </w:rPr>
  </w:style>
  <w:style w:type="character" w:customStyle="1" w:styleId="Heading2Char">
    <w:name w:val="Heading 2 Char"/>
    <w:basedOn w:val="DefaultParagraphFont"/>
    <w:uiPriority w:val="9"/>
    <w:semiHidden/>
    <w:rsid w:val="003A7E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7E07"/>
    <w:rPr>
      <w:rFonts w:ascii="Calibri" w:eastAsia="Times New Roman" w:hAnsi="Calibri" w:cs="Tahoma"/>
      <w:caps/>
      <w:sz w:val="36"/>
      <w:szCs w:val="18"/>
    </w:rPr>
  </w:style>
  <w:style w:type="character" w:customStyle="1" w:styleId="Heading4Char">
    <w:name w:val="Heading 4 Char"/>
    <w:basedOn w:val="DefaultParagraphFont"/>
    <w:link w:val="Heading4"/>
    <w:uiPriority w:val="9"/>
    <w:rsid w:val="003A7E07"/>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rsid w:val="003A7E07"/>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rsid w:val="003A7E07"/>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rsid w:val="003A7E07"/>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rsid w:val="003A7E0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3A7E07"/>
    <w:rPr>
      <w:rFonts w:ascii="Cambria" w:eastAsia="Times New Roman" w:hAnsi="Cambria" w:cs="Times New Roman"/>
      <w:i/>
      <w:iCs/>
      <w:color w:val="404040"/>
      <w:sz w:val="20"/>
      <w:szCs w:val="20"/>
    </w:rPr>
  </w:style>
  <w:style w:type="character" w:customStyle="1" w:styleId="Heading2Char1">
    <w:name w:val="Heading 2 Char1"/>
    <w:link w:val="Heading2"/>
    <w:uiPriority w:val="9"/>
    <w:rsid w:val="003A7E07"/>
    <w:rPr>
      <w:rFonts w:ascii="Calibri" w:eastAsia="Times New Roman" w:hAnsi="Calibri" w:cs="Times New Roman"/>
      <w:bCs/>
      <w:caps/>
      <w:sz w:val="36"/>
      <w:szCs w:val="26"/>
    </w:rPr>
  </w:style>
  <w:style w:type="character" w:customStyle="1" w:styleId="NoSpacingChar">
    <w:name w:val="No Spacing Char"/>
    <w:link w:val="NoSpacing"/>
    <w:uiPriority w:val="1"/>
    <w:rsid w:val="003A7E07"/>
    <w:rPr>
      <w:rFonts w:ascii="Cambria" w:eastAsia="Cambria" w:hAnsi="Cambria" w:cs="Times New Roman"/>
      <w:sz w:val="22"/>
      <w:szCs w:val="22"/>
    </w:rPr>
  </w:style>
  <w:style w:type="character" w:styleId="PageNumber">
    <w:name w:val="page number"/>
    <w:basedOn w:val="DefaultParagraphFont"/>
    <w:uiPriority w:val="99"/>
    <w:semiHidden/>
    <w:unhideWhenUsed/>
    <w:rsid w:val="00C57D9B"/>
  </w:style>
  <w:style w:type="table" w:customStyle="1" w:styleId="TableGrid1">
    <w:name w:val="Table Grid1"/>
    <w:basedOn w:val="TableNormal"/>
    <w:next w:val="TableGrid"/>
    <w:uiPriority w:val="59"/>
    <w:rsid w:val="00C57D9B"/>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01AC"/>
    <w:pPr>
      <w:widowControl w:val="0"/>
      <w:contextualSpacing/>
    </w:pPr>
    <w:rPr>
      <w:rFonts w:ascii="Arial" w:eastAsia="Arial" w:hAnsi="Arial" w:cs="Arial"/>
      <w:color w:val="000000"/>
      <w:sz w:val="22"/>
      <w:lang w:eastAsia="ja-JP"/>
    </w:rPr>
  </w:style>
  <w:style w:type="character" w:styleId="Hyperlink">
    <w:name w:val="Hyperlink"/>
    <w:basedOn w:val="DefaultParagraphFont"/>
    <w:uiPriority w:val="99"/>
    <w:unhideWhenUsed/>
    <w:rsid w:val="00650FAD"/>
    <w:rPr>
      <w:color w:val="0563C1" w:themeColor="hyperlink"/>
      <w:u w:val="single"/>
    </w:rPr>
  </w:style>
  <w:style w:type="table" w:customStyle="1" w:styleId="TableGrid2">
    <w:name w:val="Table Grid2"/>
    <w:basedOn w:val="TableNormal"/>
    <w:next w:val="TableGrid"/>
    <w:uiPriority w:val="59"/>
    <w:rsid w:val="00650FA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650FAD"/>
    <w:pPr>
      <w:spacing w:after="200" w:line="276" w:lineRule="auto"/>
    </w:pPr>
    <w:rPr>
      <w:rFonts w:ascii="Times New Roman" w:hAnsi="Times New Roman" w:cs="Times New Roman"/>
    </w:rPr>
  </w:style>
  <w:style w:type="table" w:customStyle="1" w:styleId="TableGrid3">
    <w:name w:val="Table Grid3"/>
    <w:basedOn w:val="TableNormal"/>
    <w:next w:val="TableGrid"/>
    <w:uiPriority w:val="39"/>
    <w:rsid w:val="000E7815"/>
    <w:pPr>
      <w:jc w:val="center"/>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D31B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66A6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2AA4"/>
    <w:rPr>
      <w:i/>
      <w:iCs/>
    </w:rPr>
  </w:style>
  <w:style w:type="paragraph" w:styleId="IntenseQuote">
    <w:name w:val="Intense Quote"/>
    <w:basedOn w:val="Normal"/>
    <w:next w:val="Normal"/>
    <w:link w:val="IntenseQuoteChar"/>
    <w:uiPriority w:val="30"/>
    <w:qFormat/>
    <w:rsid w:val="00C06659"/>
    <w:pPr>
      <w:pBdr>
        <w:bottom w:val="single" w:sz="4" w:space="1" w:color="auto"/>
      </w:pBdr>
      <w:spacing w:before="200" w:after="280" w:line="276" w:lineRule="auto"/>
      <w:ind w:left="1008" w:right="1152"/>
      <w:jc w:val="both"/>
    </w:pPr>
    <w:rPr>
      <w:rFonts w:eastAsiaTheme="minorEastAsia"/>
      <w:b/>
      <w:bCs/>
      <w:i/>
      <w:iCs/>
      <w:sz w:val="22"/>
      <w:szCs w:val="22"/>
    </w:rPr>
  </w:style>
  <w:style w:type="character" w:customStyle="1" w:styleId="IntenseQuoteChar">
    <w:name w:val="Intense Quote Char"/>
    <w:basedOn w:val="DefaultParagraphFont"/>
    <w:link w:val="IntenseQuote"/>
    <w:uiPriority w:val="30"/>
    <w:rsid w:val="00C06659"/>
    <w:rPr>
      <w:rFonts w:eastAsiaTheme="minorEastAsia"/>
      <w:b/>
      <w:bCs/>
      <w:i/>
      <w:iCs/>
      <w:sz w:val="22"/>
      <w:szCs w:val="22"/>
    </w:rPr>
  </w:style>
  <w:style w:type="character" w:styleId="IntenseEmphasis">
    <w:name w:val="Intense Emphasis"/>
    <w:uiPriority w:val="21"/>
    <w:qFormat/>
    <w:rsid w:val="00C06659"/>
    <w:rPr>
      <w:b/>
      <w:bCs/>
    </w:rPr>
  </w:style>
  <w:style w:type="table" w:customStyle="1" w:styleId="ColorfulList-Accent11">
    <w:name w:val="Colorful List - Accent 11"/>
    <w:basedOn w:val="TableNormal"/>
    <w:next w:val="ColorfulList-Accent1"/>
    <w:uiPriority w:val="41"/>
    <w:rsid w:val="00CE3E6F"/>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styleId="ColorfulList-Accent1">
    <w:name w:val="Colorful List Accent 1"/>
    <w:basedOn w:val="TableNormal"/>
    <w:uiPriority w:val="41"/>
    <w:unhideWhenUsed/>
    <w:rsid w:val="00CE3E6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12">
    <w:name w:val="Colorful List - Accent 12"/>
    <w:basedOn w:val="TableNormal"/>
    <w:next w:val="ColorfulList-Accent1"/>
    <w:uiPriority w:val="41"/>
    <w:rsid w:val="00237263"/>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3">
    <w:name w:val="Colorful List - Accent 13"/>
    <w:basedOn w:val="TableNormal"/>
    <w:next w:val="ColorfulList-Accent1"/>
    <w:uiPriority w:val="41"/>
    <w:rsid w:val="00237263"/>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4">
    <w:name w:val="Colorful List - Accent 14"/>
    <w:basedOn w:val="TableNormal"/>
    <w:next w:val="ColorfulList-Accent1"/>
    <w:uiPriority w:val="41"/>
    <w:rsid w:val="00237263"/>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5">
    <w:name w:val="Colorful List - Accent 15"/>
    <w:basedOn w:val="TableNormal"/>
    <w:next w:val="ColorfulList-Accent1"/>
    <w:uiPriority w:val="41"/>
    <w:rsid w:val="00086F1D"/>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6">
    <w:name w:val="Colorful List - Accent 16"/>
    <w:basedOn w:val="TableNormal"/>
    <w:next w:val="ColorfulList-Accent1"/>
    <w:uiPriority w:val="41"/>
    <w:rsid w:val="00D905C7"/>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7">
    <w:name w:val="Colorful List - Accent 17"/>
    <w:basedOn w:val="TableNormal"/>
    <w:next w:val="ColorfulList-Accent1"/>
    <w:uiPriority w:val="41"/>
    <w:rsid w:val="004746BA"/>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8">
    <w:name w:val="Colorful List - Accent 18"/>
    <w:basedOn w:val="TableNormal"/>
    <w:next w:val="ColorfulList-Accent1"/>
    <w:uiPriority w:val="41"/>
    <w:rsid w:val="00FB5EC2"/>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9">
    <w:name w:val="Colorful List - Accent 19"/>
    <w:basedOn w:val="TableNormal"/>
    <w:next w:val="ColorfulList-Accent1"/>
    <w:uiPriority w:val="41"/>
    <w:rsid w:val="00FB5EC2"/>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ColorfulList-Accent110">
    <w:name w:val="Colorful List - Accent 110"/>
    <w:basedOn w:val="TableNormal"/>
    <w:next w:val="ColorfulList-Accent1"/>
    <w:uiPriority w:val="41"/>
    <w:rsid w:val="00FB5EC2"/>
    <w:rPr>
      <w:rFonts w:cs="Palatino Linotype"/>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character" w:customStyle="1" w:styleId="apple-converted-space">
    <w:name w:val="apple-converted-space"/>
    <w:basedOn w:val="DefaultParagraphFont"/>
    <w:rsid w:val="00A410BB"/>
  </w:style>
  <w:style w:type="character" w:styleId="FollowedHyperlink">
    <w:name w:val="FollowedHyperlink"/>
    <w:basedOn w:val="DefaultParagraphFont"/>
    <w:uiPriority w:val="99"/>
    <w:semiHidden/>
    <w:unhideWhenUsed/>
    <w:rsid w:val="00A410BB"/>
    <w:rPr>
      <w:color w:val="954F72" w:themeColor="followedHyperlink"/>
      <w:u w:val="single"/>
    </w:rPr>
  </w:style>
  <w:style w:type="character" w:customStyle="1" w:styleId="A9">
    <w:name w:val="A9"/>
    <w:uiPriority w:val="99"/>
    <w:rsid w:val="00D913E0"/>
    <w:rPr>
      <w:rFonts w:cs="DINOT-Light"/>
      <w:color w:val="000000"/>
    </w:rPr>
  </w:style>
  <w:style w:type="paragraph" w:styleId="BodyText">
    <w:name w:val="Body Text"/>
    <w:basedOn w:val="Normal"/>
    <w:link w:val="BodyTextChar"/>
    <w:uiPriority w:val="1"/>
    <w:qFormat/>
    <w:rsid w:val="00EB51F2"/>
    <w:pPr>
      <w:widowControl w:val="0"/>
      <w:ind w:left="100" w:hanging="360"/>
    </w:pPr>
    <w:rPr>
      <w:rFonts w:ascii="Calibri" w:eastAsia="Calibri" w:hAnsi="Calibri"/>
      <w:sz w:val="22"/>
      <w:szCs w:val="22"/>
    </w:rPr>
  </w:style>
  <w:style w:type="character" w:customStyle="1" w:styleId="BodyTextChar">
    <w:name w:val="Body Text Char"/>
    <w:basedOn w:val="DefaultParagraphFont"/>
    <w:link w:val="BodyText"/>
    <w:uiPriority w:val="1"/>
    <w:rsid w:val="00EB51F2"/>
    <w:rPr>
      <w:rFonts w:ascii="Calibri" w:eastAsia="Calibri" w:hAnsi="Calibri"/>
      <w:sz w:val="22"/>
      <w:szCs w:val="22"/>
    </w:rPr>
  </w:style>
  <w:style w:type="paragraph" w:customStyle="1" w:styleId="TableParagraph">
    <w:name w:val="Table Paragraph"/>
    <w:basedOn w:val="Normal"/>
    <w:uiPriority w:val="1"/>
    <w:qFormat/>
    <w:rsid w:val="007F11AA"/>
    <w:pPr>
      <w:widowControl w:val="0"/>
    </w:pPr>
    <w:rPr>
      <w:sz w:val="22"/>
      <w:szCs w:val="22"/>
    </w:rPr>
  </w:style>
  <w:style w:type="paragraph" w:customStyle="1" w:styleId="Default">
    <w:name w:val="Default"/>
    <w:rsid w:val="007F11A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4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8215">
      <w:bodyDiv w:val="1"/>
      <w:marLeft w:val="0"/>
      <w:marRight w:val="0"/>
      <w:marTop w:val="0"/>
      <w:marBottom w:val="0"/>
      <w:divBdr>
        <w:top w:val="none" w:sz="0" w:space="0" w:color="auto"/>
        <w:left w:val="none" w:sz="0" w:space="0" w:color="auto"/>
        <w:bottom w:val="none" w:sz="0" w:space="0" w:color="auto"/>
        <w:right w:val="none" w:sz="0" w:space="0" w:color="auto"/>
      </w:divBdr>
      <w:divsChild>
        <w:div w:id="1958292543">
          <w:marLeft w:val="547"/>
          <w:marRight w:val="0"/>
          <w:marTop w:val="154"/>
          <w:marBottom w:val="0"/>
          <w:divBdr>
            <w:top w:val="none" w:sz="0" w:space="0" w:color="auto"/>
            <w:left w:val="none" w:sz="0" w:space="0" w:color="auto"/>
            <w:bottom w:val="none" w:sz="0" w:space="0" w:color="auto"/>
            <w:right w:val="none" w:sz="0" w:space="0" w:color="auto"/>
          </w:divBdr>
        </w:div>
        <w:div w:id="844782721">
          <w:marLeft w:val="547"/>
          <w:marRight w:val="0"/>
          <w:marTop w:val="154"/>
          <w:marBottom w:val="0"/>
          <w:divBdr>
            <w:top w:val="none" w:sz="0" w:space="0" w:color="auto"/>
            <w:left w:val="none" w:sz="0" w:space="0" w:color="auto"/>
            <w:bottom w:val="none" w:sz="0" w:space="0" w:color="auto"/>
            <w:right w:val="none" w:sz="0" w:space="0" w:color="auto"/>
          </w:divBdr>
        </w:div>
        <w:div w:id="1389920153">
          <w:marLeft w:val="547"/>
          <w:marRight w:val="0"/>
          <w:marTop w:val="154"/>
          <w:marBottom w:val="0"/>
          <w:divBdr>
            <w:top w:val="none" w:sz="0" w:space="0" w:color="auto"/>
            <w:left w:val="none" w:sz="0" w:space="0" w:color="auto"/>
            <w:bottom w:val="none" w:sz="0" w:space="0" w:color="auto"/>
            <w:right w:val="none" w:sz="0" w:space="0" w:color="auto"/>
          </w:divBdr>
        </w:div>
        <w:div w:id="139270771">
          <w:marLeft w:val="1166"/>
          <w:marRight w:val="0"/>
          <w:marTop w:val="134"/>
          <w:marBottom w:val="0"/>
          <w:divBdr>
            <w:top w:val="none" w:sz="0" w:space="0" w:color="auto"/>
            <w:left w:val="none" w:sz="0" w:space="0" w:color="auto"/>
            <w:bottom w:val="none" w:sz="0" w:space="0" w:color="auto"/>
            <w:right w:val="none" w:sz="0" w:space="0" w:color="auto"/>
          </w:divBdr>
        </w:div>
        <w:div w:id="1643542501">
          <w:marLeft w:val="1166"/>
          <w:marRight w:val="0"/>
          <w:marTop w:val="134"/>
          <w:marBottom w:val="0"/>
          <w:divBdr>
            <w:top w:val="none" w:sz="0" w:space="0" w:color="auto"/>
            <w:left w:val="none" w:sz="0" w:space="0" w:color="auto"/>
            <w:bottom w:val="none" w:sz="0" w:space="0" w:color="auto"/>
            <w:right w:val="none" w:sz="0" w:space="0" w:color="auto"/>
          </w:divBdr>
        </w:div>
        <w:div w:id="1069186560">
          <w:marLeft w:val="547"/>
          <w:marRight w:val="0"/>
          <w:marTop w:val="154"/>
          <w:marBottom w:val="0"/>
          <w:divBdr>
            <w:top w:val="none" w:sz="0" w:space="0" w:color="auto"/>
            <w:left w:val="none" w:sz="0" w:space="0" w:color="auto"/>
            <w:bottom w:val="none" w:sz="0" w:space="0" w:color="auto"/>
            <w:right w:val="none" w:sz="0" w:space="0" w:color="auto"/>
          </w:divBdr>
        </w:div>
      </w:divsChild>
    </w:div>
    <w:div w:id="36391349">
      <w:bodyDiv w:val="1"/>
      <w:marLeft w:val="0"/>
      <w:marRight w:val="0"/>
      <w:marTop w:val="0"/>
      <w:marBottom w:val="0"/>
      <w:divBdr>
        <w:top w:val="none" w:sz="0" w:space="0" w:color="auto"/>
        <w:left w:val="none" w:sz="0" w:space="0" w:color="auto"/>
        <w:bottom w:val="none" w:sz="0" w:space="0" w:color="auto"/>
        <w:right w:val="none" w:sz="0" w:space="0" w:color="auto"/>
      </w:divBdr>
      <w:divsChild>
        <w:div w:id="1922447432">
          <w:marLeft w:val="360"/>
          <w:marRight w:val="0"/>
          <w:marTop w:val="0"/>
          <w:marBottom w:val="0"/>
          <w:divBdr>
            <w:top w:val="none" w:sz="0" w:space="0" w:color="auto"/>
            <w:left w:val="none" w:sz="0" w:space="0" w:color="auto"/>
            <w:bottom w:val="none" w:sz="0" w:space="0" w:color="auto"/>
            <w:right w:val="none" w:sz="0" w:space="0" w:color="auto"/>
          </w:divBdr>
        </w:div>
        <w:div w:id="1195731742">
          <w:marLeft w:val="1080"/>
          <w:marRight w:val="0"/>
          <w:marTop w:val="0"/>
          <w:marBottom w:val="0"/>
          <w:divBdr>
            <w:top w:val="none" w:sz="0" w:space="0" w:color="auto"/>
            <w:left w:val="none" w:sz="0" w:space="0" w:color="auto"/>
            <w:bottom w:val="none" w:sz="0" w:space="0" w:color="auto"/>
            <w:right w:val="none" w:sz="0" w:space="0" w:color="auto"/>
          </w:divBdr>
        </w:div>
        <w:div w:id="1867719758">
          <w:marLeft w:val="1800"/>
          <w:marRight w:val="0"/>
          <w:marTop w:val="0"/>
          <w:marBottom w:val="0"/>
          <w:divBdr>
            <w:top w:val="none" w:sz="0" w:space="0" w:color="auto"/>
            <w:left w:val="none" w:sz="0" w:space="0" w:color="auto"/>
            <w:bottom w:val="none" w:sz="0" w:space="0" w:color="auto"/>
            <w:right w:val="none" w:sz="0" w:space="0" w:color="auto"/>
          </w:divBdr>
        </w:div>
        <w:div w:id="2080397377">
          <w:marLeft w:val="2520"/>
          <w:marRight w:val="0"/>
          <w:marTop w:val="0"/>
          <w:marBottom w:val="0"/>
          <w:divBdr>
            <w:top w:val="none" w:sz="0" w:space="0" w:color="auto"/>
            <w:left w:val="none" w:sz="0" w:space="0" w:color="auto"/>
            <w:bottom w:val="none" w:sz="0" w:space="0" w:color="auto"/>
            <w:right w:val="none" w:sz="0" w:space="0" w:color="auto"/>
          </w:divBdr>
        </w:div>
        <w:div w:id="1900169308">
          <w:marLeft w:val="3240"/>
          <w:marRight w:val="0"/>
          <w:marTop w:val="0"/>
          <w:marBottom w:val="0"/>
          <w:divBdr>
            <w:top w:val="none" w:sz="0" w:space="0" w:color="auto"/>
            <w:left w:val="none" w:sz="0" w:space="0" w:color="auto"/>
            <w:bottom w:val="none" w:sz="0" w:space="0" w:color="auto"/>
            <w:right w:val="none" w:sz="0" w:space="0" w:color="auto"/>
          </w:divBdr>
        </w:div>
      </w:divsChild>
    </w:div>
    <w:div w:id="74936991">
      <w:bodyDiv w:val="1"/>
      <w:marLeft w:val="0"/>
      <w:marRight w:val="0"/>
      <w:marTop w:val="0"/>
      <w:marBottom w:val="0"/>
      <w:divBdr>
        <w:top w:val="none" w:sz="0" w:space="0" w:color="auto"/>
        <w:left w:val="none" w:sz="0" w:space="0" w:color="auto"/>
        <w:bottom w:val="none" w:sz="0" w:space="0" w:color="auto"/>
        <w:right w:val="none" w:sz="0" w:space="0" w:color="auto"/>
      </w:divBdr>
      <w:divsChild>
        <w:div w:id="1716613954">
          <w:marLeft w:val="144"/>
          <w:marRight w:val="0"/>
          <w:marTop w:val="240"/>
          <w:marBottom w:val="40"/>
          <w:divBdr>
            <w:top w:val="none" w:sz="0" w:space="0" w:color="auto"/>
            <w:left w:val="none" w:sz="0" w:space="0" w:color="auto"/>
            <w:bottom w:val="none" w:sz="0" w:space="0" w:color="auto"/>
            <w:right w:val="none" w:sz="0" w:space="0" w:color="auto"/>
          </w:divBdr>
        </w:div>
        <w:div w:id="1990210496">
          <w:marLeft w:val="144"/>
          <w:marRight w:val="0"/>
          <w:marTop w:val="240"/>
          <w:marBottom w:val="40"/>
          <w:divBdr>
            <w:top w:val="none" w:sz="0" w:space="0" w:color="auto"/>
            <w:left w:val="none" w:sz="0" w:space="0" w:color="auto"/>
            <w:bottom w:val="none" w:sz="0" w:space="0" w:color="auto"/>
            <w:right w:val="none" w:sz="0" w:space="0" w:color="auto"/>
          </w:divBdr>
        </w:div>
        <w:div w:id="1646398240">
          <w:marLeft w:val="605"/>
          <w:marRight w:val="0"/>
          <w:marTop w:val="40"/>
          <w:marBottom w:val="80"/>
          <w:divBdr>
            <w:top w:val="none" w:sz="0" w:space="0" w:color="auto"/>
            <w:left w:val="none" w:sz="0" w:space="0" w:color="auto"/>
            <w:bottom w:val="none" w:sz="0" w:space="0" w:color="auto"/>
            <w:right w:val="none" w:sz="0" w:space="0" w:color="auto"/>
          </w:divBdr>
        </w:div>
        <w:div w:id="983703384">
          <w:marLeft w:val="605"/>
          <w:marRight w:val="0"/>
          <w:marTop w:val="40"/>
          <w:marBottom w:val="80"/>
          <w:divBdr>
            <w:top w:val="none" w:sz="0" w:space="0" w:color="auto"/>
            <w:left w:val="none" w:sz="0" w:space="0" w:color="auto"/>
            <w:bottom w:val="none" w:sz="0" w:space="0" w:color="auto"/>
            <w:right w:val="none" w:sz="0" w:space="0" w:color="auto"/>
          </w:divBdr>
        </w:div>
      </w:divsChild>
    </w:div>
    <w:div w:id="84424629">
      <w:bodyDiv w:val="1"/>
      <w:marLeft w:val="0"/>
      <w:marRight w:val="0"/>
      <w:marTop w:val="0"/>
      <w:marBottom w:val="0"/>
      <w:divBdr>
        <w:top w:val="none" w:sz="0" w:space="0" w:color="auto"/>
        <w:left w:val="none" w:sz="0" w:space="0" w:color="auto"/>
        <w:bottom w:val="none" w:sz="0" w:space="0" w:color="auto"/>
        <w:right w:val="none" w:sz="0" w:space="0" w:color="auto"/>
      </w:divBdr>
      <w:divsChild>
        <w:div w:id="2045014539">
          <w:marLeft w:val="547"/>
          <w:marRight w:val="0"/>
          <w:marTop w:val="154"/>
          <w:marBottom w:val="0"/>
          <w:divBdr>
            <w:top w:val="none" w:sz="0" w:space="0" w:color="auto"/>
            <w:left w:val="none" w:sz="0" w:space="0" w:color="auto"/>
            <w:bottom w:val="none" w:sz="0" w:space="0" w:color="auto"/>
            <w:right w:val="none" w:sz="0" w:space="0" w:color="auto"/>
          </w:divBdr>
        </w:div>
        <w:div w:id="1476489897">
          <w:marLeft w:val="547"/>
          <w:marRight w:val="0"/>
          <w:marTop w:val="154"/>
          <w:marBottom w:val="0"/>
          <w:divBdr>
            <w:top w:val="none" w:sz="0" w:space="0" w:color="auto"/>
            <w:left w:val="none" w:sz="0" w:space="0" w:color="auto"/>
            <w:bottom w:val="none" w:sz="0" w:space="0" w:color="auto"/>
            <w:right w:val="none" w:sz="0" w:space="0" w:color="auto"/>
          </w:divBdr>
        </w:div>
        <w:div w:id="990328631">
          <w:marLeft w:val="547"/>
          <w:marRight w:val="0"/>
          <w:marTop w:val="154"/>
          <w:marBottom w:val="0"/>
          <w:divBdr>
            <w:top w:val="none" w:sz="0" w:space="0" w:color="auto"/>
            <w:left w:val="none" w:sz="0" w:space="0" w:color="auto"/>
            <w:bottom w:val="none" w:sz="0" w:space="0" w:color="auto"/>
            <w:right w:val="none" w:sz="0" w:space="0" w:color="auto"/>
          </w:divBdr>
        </w:div>
        <w:div w:id="1670671230">
          <w:marLeft w:val="1166"/>
          <w:marRight w:val="0"/>
          <w:marTop w:val="134"/>
          <w:marBottom w:val="0"/>
          <w:divBdr>
            <w:top w:val="none" w:sz="0" w:space="0" w:color="auto"/>
            <w:left w:val="none" w:sz="0" w:space="0" w:color="auto"/>
            <w:bottom w:val="none" w:sz="0" w:space="0" w:color="auto"/>
            <w:right w:val="none" w:sz="0" w:space="0" w:color="auto"/>
          </w:divBdr>
        </w:div>
        <w:div w:id="1788962190">
          <w:marLeft w:val="1166"/>
          <w:marRight w:val="0"/>
          <w:marTop w:val="134"/>
          <w:marBottom w:val="0"/>
          <w:divBdr>
            <w:top w:val="none" w:sz="0" w:space="0" w:color="auto"/>
            <w:left w:val="none" w:sz="0" w:space="0" w:color="auto"/>
            <w:bottom w:val="none" w:sz="0" w:space="0" w:color="auto"/>
            <w:right w:val="none" w:sz="0" w:space="0" w:color="auto"/>
          </w:divBdr>
        </w:div>
        <w:div w:id="1440874653">
          <w:marLeft w:val="547"/>
          <w:marRight w:val="0"/>
          <w:marTop w:val="154"/>
          <w:marBottom w:val="0"/>
          <w:divBdr>
            <w:top w:val="none" w:sz="0" w:space="0" w:color="auto"/>
            <w:left w:val="none" w:sz="0" w:space="0" w:color="auto"/>
            <w:bottom w:val="none" w:sz="0" w:space="0" w:color="auto"/>
            <w:right w:val="none" w:sz="0" w:space="0" w:color="auto"/>
          </w:divBdr>
        </w:div>
      </w:divsChild>
    </w:div>
    <w:div w:id="111022846">
      <w:bodyDiv w:val="1"/>
      <w:marLeft w:val="0"/>
      <w:marRight w:val="0"/>
      <w:marTop w:val="0"/>
      <w:marBottom w:val="0"/>
      <w:divBdr>
        <w:top w:val="none" w:sz="0" w:space="0" w:color="auto"/>
        <w:left w:val="none" w:sz="0" w:space="0" w:color="auto"/>
        <w:bottom w:val="none" w:sz="0" w:space="0" w:color="auto"/>
        <w:right w:val="none" w:sz="0" w:space="0" w:color="auto"/>
      </w:divBdr>
      <w:divsChild>
        <w:div w:id="2145341988">
          <w:marLeft w:val="144"/>
          <w:marRight w:val="0"/>
          <w:marTop w:val="240"/>
          <w:marBottom w:val="40"/>
          <w:divBdr>
            <w:top w:val="none" w:sz="0" w:space="0" w:color="auto"/>
            <w:left w:val="none" w:sz="0" w:space="0" w:color="auto"/>
            <w:bottom w:val="none" w:sz="0" w:space="0" w:color="auto"/>
            <w:right w:val="none" w:sz="0" w:space="0" w:color="auto"/>
          </w:divBdr>
        </w:div>
        <w:div w:id="1623725354">
          <w:marLeft w:val="144"/>
          <w:marRight w:val="0"/>
          <w:marTop w:val="240"/>
          <w:marBottom w:val="40"/>
          <w:divBdr>
            <w:top w:val="none" w:sz="0" w:space="0" w:color="auto"/>
            <w:left w:val="none" w:sz="0" w:space="0" w:color="auto"/>
            <w:bottom w:val="none" w:sz="0" w:space="0" w:color="auto"/>
            <w:right w:val="none" w:sz="0" w:space="0" w:color="auto"/>
          </w:divBdr>
        </w:div>
      </w:divsChild>
    </w:div>
    <w:div w:id="111367496">
      <w:bodyDiv w:val="1"/>
      <w:marLeft w:val="0"/>
      <w:marRight w:val="0"/>
      <w:marTop w:val="0"/>
      <w:marBottom w:val="0"/>
      <w:divBdr>
        <w:top w:val="none" w:sz="0" w:space="0" w:color="auto"/>
        <w:left w:val="none" w:sz="0" w:space="0" w:color="auto"/>
        <w:bottom w:val="none" w:sz="0" w:space="0" w:color="auto"/>
        <w:right w:val="none" w:sz="0" w:space="0" w:color="auto"/>
      </w:divBdr>
      <w:divsChild>
        <w:div w:id="1277057782">
          <w:marLeft w:val="720"/>
          <w:marRight w:val="0"/>
          <w:marTop w:val="0"/>
          <w:marBottom w:val="0"/>
          <w:divBdr>
            <w:top w:val="none" w:sz="0" w:space="0" w:color="auto"/>
            <w:left w:val="none" w:sz="0" w:space="0" w:color="auto"/>
            <w:bottom w:val="none" w:sz="0" w:space="0" w:color="auto"/>
            <w:right w:val="none" w:sz="0" w:space="0" w:color="auto"/>
          </w:divBdr>
        </w:div>
        <w:div w:id="875311407">
          <w:marLeft w:val="720"/>
          <w:marRight w:val="0"/>
          <w:marTop w:val="0"/>
          <w:marBottom w:val="0"/>
          <w:divBdr>
            <w:top w:val="none" w:sz="0" w:space="0" w:color="auto"/>
            <w:left w:val="none" w:sz="0" w:space="0" w:color="auto"/>
            <w:bottom w:val="none" w:sz="0" w:space="0" w:color="auto"/>
            <w:right w:val="none" w:sz="0" w:space="0" w:color="auto"/>
          </w:divBdr>
        </w:div>
        <w:div w:id="167646666">
          <w:marLeft w:val="720"/>
          <w:marRight w:val="0"/>
          <w:marTop w:val="0"/>
          <w:marBottom w:val="0"/>
          <w:divBdr>
            <w:top w:val="none" w:sz="0" w:space="0" w:color="auto"/>
            <w:left w:val="none" w:sz="0" w:space="0" w:color="auto"/>
            <w:bottom w:val="none" w:sz="0" w:space="0" w:color="auto"/>
            <w:right w:val="none" w:sz="0" w:space="0" w:color="auto"/>
          </w:divBdr>
        </w:div>
        <w:div w:id="888145812">
          <w:marLeft w:val="720"/>
          <w:marRight w:val="0"/>
          <w:marTop w:val="0"/>
          <w:marBottom w:val="0"/>
          <w:divBdr>
            <w:top w:val="none" w:sz="0" w:space="0" w:color="auto"/>
            <w:left w:val="none" w:sz="0" w:space="0" w:color="auto"/>
            <w:bottom w:val="none" w:sz="0" w:space="0" w:color="auto"/>
            <w:right w:val="none" w:sz="0" w:space="0" w:color="auto"/>
          </w:divBdr>
        </w:div>
        <w:div w:id="1792702658">
          <w:marLeft w:val="720"/>
          <w:marRight w:val="0"/>
          <w:marTop w:val="0"/>
          <w:marBottom w:val="0"/>
          <w:divBdr>
            <w:top w:val="none" w:sz="0" w:space="0" w:color="auto"/>
            <w:left w:val="none" w:sz="0" w:space="0" w:color="auto"/>
            <w:bottom w:val="none" w:sz="0" w:space="0" w:color="auto"/>
            <w:right w:val="none" w:sz="0" w:space="0" w:color="auto"/>
          </w:divBdr>
        </w:div>
        <w:div w:id="1556349696">
          <w:marLeft w:val="720"/>
          <w:marRight w:val="0"/>
          <w:marTop w:val="0"/>
          <w:marBottom w:val="0"/>
          <w:divBdr>
            <w:top w:val="none" w:sz="0" w:space="0" w:color="auto"/>
            <w:left w:val="none" w:sz="0" w:space="0" w:color="auto"/>
            <w:bottom w:val="none" w:sz="0" w:space="0" w:color="auto"/>
            <w:right w:val="none" w:sz="0" w:space="0" w:color="auto"/>
          </w:divBdr>
        </w:div>
        <w:div w:id="1251934909">
          <w:marLeft w:val="720"/>
          <w:marRight w:val="0"/>
          <w:marTop w:val="0"/>
          <w:marBottom w:val="0"/>
          <w:divBdr>
            <w:top w:val="none" w:sz="0" w:space="0" w:color="auto"/>
            <w:left w:val="none" w:sz="0" w:space="0" w:color="auto"/>
            <w:bottom w:val="none" w:sz="0" w:space="0" w:color="auto"/>
            <w:right w:val="none" w:sz="0" w:space="0" w:color="auto"/>
          </w:divBdr>
        </w:div>
        <w:div w:id="1695960000">
          <w:marLeft w:val="720"/>
          <w:marRight w:val="0"/>
          <w:marTop w:val="0"/>
          <w:marBottom w:val="0"/>
          <w:divBdr>
            <w:top w:val="none" w:sz="0" w:space="0" w:color="auto"/>
            <w:left w:val="none" w:sz="0" w:space="0" w:color="auto"/>
            <w:bottom w:val="none" w:sz="0" w:space="0" w:color="auto"/>
            <w:right w:val="none" w:sz="0" w:space="0" w:color="auto"/>
          </w:divBdr>
        </w:div>
        <w:div w:id="1686321767">
          <w:marLeft w:val="720"/>
          <w:marRight w:val="0"/>
          <w:marTop w:val="0"/>
          <w:marBottom w:val="0"/>
          <w:divBdr>
            <w:top w:val="none" w:sz="0" w:space="0" w:color="auto"/>
            <w:left w:val="none" w:sz="0" w:space="0" w:color="auto"/>
            <w:bottom w:val="none" w:sz="0" w:space="0" w:color="auto"/>
            <w:right w:val="none" w:sz="0" w:space="0" w:color="auto"/>
          </w:divBdr>
        </w:div>
        <w:div w:id="753548428">
          <w:marLeft w:val="720"/>
          <w:marRight w:val="0"/>
          <w:marTop w:val="0"/>
          <w:marBottom w:val="0"/>
          <w:divBdr>
            <w:top w:val="none" w:sz="0" w:space="0" w:color="auto"/>
            <w:left w:val="none" w:sz="0" w:space="0" w:color="auto"/>
            <w:bottom w:val="none" w:sz="0" w:space="0" w:color="auto"/>
            <w:right w:val="none" w:sz="0" w:space="0" w:color="auto"/>
          </w:divBdr>
        </w:div>
      </w:divsChild>
    </w:div>
    <w:div w:id="126358974">
      <w:bodyDiv w:val="1"/>
      <w:marLeft w:val="0"/>
      <w:marRight w:val="0"/>
      <w:marTop w:val="0"/>
      <w:marBottom w:val="0"/>
      <w:divBdr>
        <w:top w:val="none" w:sz="0" w:space="0" w:color="auto"/>
        <w:left w:val="none" w:sz="0" w:space="0" w:color="auto"/>
        <w:bottom w:val="none" w:sz="0" w:space="0" w:color="auto"/>
        <w:right w:val="none" w:sz="0" w:space="0" w:color="auto"/>
      </w:divBdr>
      <w:divsChild>
        <w:div w:id="1778868561">
          <w:marLeft w:val="547"/>
          <w:marRight w:val="0"/>
          <w:marTop w:val="0"/>
          <w:marBottom w:val="0"/>
          <w:divBdr>
            <w:top w:val="none" w:sz="0" w:space="0" w:color="auto"/>
            <w:left w:val="none" w:sz="0" w:space="0" w:color="auto"/>
            <w:bottom w:val="none" w:sz="0" w:space="0" w:color="auto"/>
            <w:right w:val="none" w:sz="0" w:space="0" w:color="auto"/>
          </w:divBdr>
        </w:div>
      </w:divsChild>
    </w:div>
    <w:div w:id="197427129">
      <w:bodyDiv w:val="1"/>
      <w:marLeft w:val="0"/>
      <w:marRight w:val="0"/>
      <w:marTop w:val="0"/>
      <w:marBottom w:val="0"/>
      <w:divBdr>
        <w:top w:val="none" w:sz="0" w:space="0" w:color="auto"/>
        <w:left w:val="none" w:sz="0" w:space="0" w:color="auto"/>
        <w:bottom w:val="none" w:sz="0" w:space="0" w:color="auto"/>
        <w:right w:val="none" w:sz="0" w:space="0" w:color="auto"/>
      </w:divBdr>
      <w:divsChild>
        <w:div w:id="245841276">
          <w:marLeft w:val="547"/>
          <w:marRight w:val="0"/>
          <w:marTop w:val="154"/>
          <w:marBottom w:val="0"/>
          <w:divBdr>
            <w:top w:val="none" w:sz="0" w:space="0" w:color="auto"/>
            <w:left w:val="none" w:sz="0" w:space="0" w:color="auto"/>
            <w:bottom w:val="none" w:sz="0" w:space="0" w:color="auto"/>
            <w:right w:val="none" w:sz="0" w:space="0" w:color="auto"/>
          </w:divBdr>
        </w:div>
        <w:div w:id="1178957152">
          <w:marLeft w:val="547"/>
          <w:marRight w:val="0"/>
          <w:marTop w:val="154"/>
          <w:marBottom w:val="0"/>
          <w:divBdr>
            <w:top w:val="none" w:sz="0" w:space="0" w:color="auto"/>
            <w:left w:val="none" w:sz="0" w:space="0" w:color="auto"/>
            <w:bottom w:val="none" w:sz="0" w:space="0" w:color="auto"/>
            <w:right w:val="none" w:sz="0" w:space="0" w:color="auto"/>
          </w:divBdr>
        </w:div>
      </w:divsChild>
    </w:div>
    <w:div w:id="206458611">
      <w:bodyDiv w:val="1"/>
      <w:marLeft w:val="0"/>
      <w:marRight w:val="0"/>
      <w:marTop w:val="0"/>
      <w:marBottom w:val="0"/>
      <w:divBdr>
        <w:top w:val="none" w:sz="0" w:space="0" w:color="auto"/>
        <w:left w:val="none" w:sz="0" w:space="0" w:color="auto"/>
        <w:bottom w:val="none" w:sz="0" w:space="0" w:color="auto"/>
        <w:right w:val="none" w:sz="0" w:space="0" w:color="auto"/>
      </w:divBdr>
      <w:divsChild>
        <w:div w:id="338655354">
          <w:marLeft w:val="0"/>
          <w:marRight w:val="0"/>
          <w:marTop w:val="0"/>
          <w:marBottom w:val="0"/>
          <w:divBdr>
            <w:top w:val="none" w:sz="0" w:space="0" w:color="auto"/>
            <w:left w:val="none" w:sz="0" w:space="0" w:color="auto"/>
            <w:bottom w:val="none" w:sz="0" w:space="0" w:color="auto"/>
            <w:right w:val="none" w:sz="0" w:space="0" w:color="auto"/>
          </w:divBdr>
          <w:divsChild>
            <w:div w:id="1233660097">
              <w:marLeft w:val="0"/>
              <w:marRight w:val="0"/>
              <w:marTop w:val="0"/>
              <w:marBottom w:val="0"/>
              <w:divBdr>
                <w:top w:val="none" w:sz="0" w:space="0" w:color="auto"/>
                <w:left w:val="none" w:sz="0" w:space="0" w:color="auto"/>
                <w:bottom w:val="none" w:sz="0" w:space="0" w:color="auto"/>
                <w:right w:val="none" w:sz="0" w:space="0" w:color="auto"/>
              </w:divBdr>
              <w:divsChild>
                <w:div w:id="4774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900">
          <w:marLeft w:val="0"/>
          <w:marRight w:val="0"/>
          <w:marTop w:val="0"/>
          <w:marBottom w:val="0"/>
          <w:divBdr>
            <w:top w:val="none" w:sz="0" w:space="0" w:color="auto"/>
            <w:left w:val="none" w:sz="0" w:space="0" w:color="auto"/>
            <w:bottom w:val="none" w:sz="0" w:space="0" w:color="auto"/>
            <w:right w:val="none" w:sz="0" w:space="0" w:color="auto"/>
          </w:divBdr>
          <w:divsChild>
            <w:div w:id="103619089">
              <w:marLeft w:val="0"/>
              <w:marRight w:val="0"/>
              <w:marTop w:val="0"/>
              <w:marBottom w:val="0"/>
              <w:divBdr>
                <w:top w:val="none" w:sz="0" w:space="0" w:color="auto"/>
                <w:left w:val="none" w:sz="0" w:space="0" w:color="auto"/>
                <w:bottom w:val="none" w:sz="0" w:space="0" w:color="auto"/>
                <w:right w:val="none" w:sz="0" w:space="0" w:color="auto"/>
              </w:divBdr>
              <w:divsChild>
                <w:div w:id="11617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7315">
      <w:bodyDiv w:val="1"/>
      <w:marLeft w:val="0"/>
      <w:marRight w:val="0"/>
      <w:marTop w:val="0"/>
      <w:marBottom w:val="0"/>
      <w:divBdr>
        <w:top w:val="none" w:sz="0" w:space="0" w:color="auto"/>
        <w:left w:val="none" w:sz="0" w:space="0" w:color="auto"/>
        <w:bottom w:val="none" w:sz="0" w:space="0" w:color="auto"/>
        <w:right w:val="none" w:sz="0" w:space="0" w:color="auto"/>
      </w:divBdr>
      <w:divsChild>
        <w:div w:id="1488397250">
          <w:marLeft w:val="547"/>
          <w:marRight w:val="0"/>
          <w:marTop w:val="154"/>
          <w:marBottom w:val="0"/>
          <w:divBdr>
            <w:top w:val="none" w:sz="0" w:space="0" w:color="auto"/>
            <w:left w:val="none" w:sz="0" w:space="0" w:color="auto"/>
            <w:bottom w:val="none" w:sz="0" w:space="0" w:color="auto"/>
            <w:right w:val="none" w:sz="0" w:space="0" w:color="auto"/>
          </w:divBdr>
        </w:div>
        <w:div w:id="798839924">
          <w:marLeft w:val="547"/>
          <w:marRight w:val="0"/>
          <w:marTop w:val="154"/>
          <w:marBottom w:val="0"/>
          <w:divBdr>
            <w:top w:val="none" w:sz="0" w:space="0" w:color="auto"/>
            <w:left w:val="none" w:sz="0" w:space="0" w:color="auto"/>
            <w:bottom w:val="none" w:sz="0" w:space="0" w:color="auto"/>
            <w:right w:val="none" w:sz="0" w:space="0" w:color="auto"/>
          </w:divBdr>
        </w:div>
      </w:divsChild>
    </w:div>
    <w:div w:id="227113036">
      <w:bodyDiv w:val="1"/>
      <w:marLeft w:val="0"/>
      <w:marRight w:val="0"/>
      <w:marTop w:val="0"/>
      <w:marBottom w:val="0"/>
      <w:divBdr>
        <w:top w:val="none" w:sz="0" w:space="0" w:color="auto"/>
        <w:left w:val="none" w:sz="0" w:space="0" w:color="auto"/>
        <w:bottom w:val="none" w:sz="0" w:space="0" w:color="auto"/>
        <w:right w:val="none" w:sz="0" w:space="0" w:color="auto"/>
      </w:divBdr>
      <w:divsChild>
        <w:div w:id="420372400">
          <w:marLeft w:val="144"/>
          <w:marRight w:val="0"/>
          <w:marTop w:val="240"/>
          <w:marBottom w:val="40"/>
          <w:divBdr>
            <w:top w:val="none" w:sz="0" w:space="0" w:color="auto"/>
            <w:left w:val="none" w:sz="0" w:space="0" w:color="auto"/>
            <w:bottom w:val="none" w:sz="0" w:space="0" w:color="auto"/>
            <w:right w:val="none" w:sz="0" w:space="0" w:color="auto"/>
          </w:divBdr>
        </w:div>
      </w:divsChild>
    </w:div>
    <w:div w:id="227499915">
      <w:bodyDiv w:val="1"/>
      <w:marLeft w:val="0"/>
      <w:marRight w:val="0"/>
      <w:marTop w:val="0"/>
      <w:marBottom w:val="0"/>
      <w:divBdr>
        <w:top w:val="none" w:sz="0" w:space="0" w:color="auto"/>
        <w:left w:val="none" w:sz="0" w:space="0" w:color="auto"/>
        <w:bottom w:val="none" w:sz="0" w:space="0" w:color="auto"/>
        <w:right w:val="none" w:sz="0" w:space="0" w:color="auto"/>
      </w:divBdr>
    </w:div>
    <w:div w:id="230583960">
      <w:bodyDiv w:val="1"/>
      <w:marLeft w:val="0"/>
      <w:marRight w:val="0"/>
      <w:marTop w:val="0"/>
      <w:marBottom w:val="0"/>
      <w:divBdr>
        <w:top w:val="none" w:sz="0" w:space="0" w:color="auto"/>
        <w:left w:val="none" w:sz="0" w:space="0" w:color="auto"/>
        <w:bottom w:val="none" w:sz="0" w:space="0" w:color="auto"/>
        <w:right w:val="none" w:sz="0" w:space="0" w:color="auto"/>
      </w:divBdr>
      <w:divsChild>
        <w:div w:id="1530486148">
          <w:marLeft w:val="144"/>
          <w:marRight w:val="0"/>
          <w:marTop w:val="240"/>
          <w:marBottom w:val="40"/>
          <w:divBdr>
            <w:top w:val="none" w:sz="0" w:space="0" w:color="auto"/>
            <w:left w:val="none" w:sz="0" w:space="0" w:color="auto"/>
            <w:bottom w:val="none" w:sz="0" w:space="0" w:color="auto"/>
            <w:right w:val="none" w:sz="0" w:space="0" w:color="auto"/>
          </w:divBdr>
        </w:div>
        <w:div w:id="439960264">
          <w:marLeft w:val="144"/>
          <w:marRight w:val="0"/>
          <w:marTop w:val="240"/>
          <w:marBottom w:val="40"/>
          <w:divBdr>
            <w:top w:val="none" w:sz="0" w:space="0" w:color="auto"/>
            <w:left w:val="none" w:sz="0" w:space="0" w:color="auto"/>
            <w:bottom w:val="none" w:sz="0" w:space="0" w:color="auto"/>
            <w:right w:val="none" w:sz="0" w:space="0" w:color="auto"/>
          </w:divBdr>
        </w:div>
      </w:divsChild>
    </w:div>
    <w:div w:id="234047062">
      <w:bodyDiv w:val="1"/>
      <w:marLeft w:val="0"/>
      <w:marRight w:val="0"/>
      <w:marTop w:val="0"/>
      <w:marBottom w:val="0"/>
      <w:divBdr>
        <w:top w:val="none" w:sz="0" w:space="0" w:color="auto"/>
        <w:left w:val="none" w:sz="0" w:space="0" w:color="auto"/>
        <w:bottom w:val="none" w:sz="0" w:space="0" w:color="auto"/>
        <w:right w:val="none" w:sz="0" w:space="0" w:color="auto"/>
      </w:divBdr>
    </w:div>
    <w:div w:id="264119708">
      <w:bodyDiv w:val="1"/>
      <w:marLeft w:val="0"/>
      <w:marRight w:val="0"/>
      <w:marTop w:val="0"/>
      <w:marBottom w:val="0"/>
      <w:divBdr>
        <w:top w:val="none" w:sz="0" w:space="0" w:color="auto"/>
        <w:left w:val="none" w:sz="0" w:space="0" w:color="auto"/>
        <w:bottom w:val="none" w:sz="0" w:space="0" w:color="auto"/>
        <w:right w:val="none" w:sz="0" w:space="0" w:color="auto"/>
      </w:divBdr>
    </w:div>
    <w:div w:id="286278579">
      <w:bodyDiv w:val="1"/>
      <w:marLeft w:val="0"/>
      <w:marRight w:val="0"/>
      <w:marTop w:val="0"/>
      <w:marBottom w:val="0"/>
      <w:divBdr>
        <w:top w:val="none" w:sz="0" w:space="0" w:color="auto"/>
        <w:left w:val="none" w:sz="0" w:space="0" w:color="auto"/>
        <w:bottom w:val="none" w:sz="0" w:space="0" w:color="auto"/>
        <w:right w:val="none" w:sz="0" w:space="0" w:color="auto"/>
      </w:divBdr>
      <w:divsChild>
        <w:div w:id="1579098776">
          <w:marLeft w:val="547"/>
          <w:marRight w:val="0"/>
          <w:marTop w:val="144"/>
          <w:marBottom w:val="0"/>
          <w:divBdr>
            <w:top w:val="none" w:sz="0" w:space="0" w:color="auto"/>
            <w:left w:val="none" w:sz="0" w:space="0" w:color="auto"/>
            <w:bottom w:val="none" w:sz="0" w:space="0" w:color="auto"/>
            <w:right w:val="none" w:sz="0" w:space="0" w:color="auto"/>
          </w:divBdr>
        </w:div>
        <w:div w:id="890460204">
          <w:marLeft w:val="547"/>
          <w:marRight w:val="0"/>
          <w:marTop w:val="144"/>
          <w:marBottom w:val="0"/>
          <w:divBdr>
            <w:top w:val="none" w:sz="0" w:space="0" w:color="auto"/>
            <w:left w:val="none" w:sz="0" w:space="0" w:color="auto"/>
            <w:bottom w:val="none" w:sz="0" w:space="0" w:color="auto"/>
            <w:right w:val="none" w:sz="0" w:space="0" w:color="auto"/>
          </w:divBdr>
        </w:div>
        <w:div w:id="2122920288">
          <w:marLeft w:val="547"/>
          <w:marRight w:val="0"/>
          <w:marTop w:val="144"/>
          <w:marBottom w:val="0"/>
          <w:divBdr>
            <w:top w:val="none" w:sz="0" w:space="0" w:color="auto"/>
            <w:left w:val="none" w:sz="0" w:space="0" w:color="auto"/>
            <w:bottom w:val="none" w:sz="0" w:space="0" w:color="auto"/>
            <w:right w:val="none" w:sz="0" w:space="0" w:color="auto"/>
          </w:divBdr>
        </w:div>
        <w:div w:id="291525001">
          <w:marLeft w:val="547"/>
          <w:marRight w:val="0"/>
          <w:marTop w:val="144"/>
          <w:marBottom w:val="0"/>
          <w:divBdr>
            <w:top w:val="none" w:sz="0" w:space="0" w:color="auto"/>
            <w:left w:val="none" w:sz="0" w:space="0" w:color="auto"/>
            <w:bottom w:val="none" w:sz="0" w:space="0" w:color="auto"/>
            <w:right w:val="none" w:sz="0" w:space="0" w:color="auto"/>
          </w:divBdr>
        </w:div>
      </w:divsChild>
    </w:div>
    <w:div w:id="293558818">
      <w:bodyDiv w:val="1"/>
      <w:marLeft w:val="0"/>
      <w:marRight w:val="0"/>
      <w:marTop w:val="0"/>
      <w:marBottom w:val="0"/>
      <w:divBdr>
        <w:top w:val="none" w:sz="0" w:space="0" w:color="auto"/>
        <w:left w:val="none" w:sz="0" w:space="0" w:color="auto"/>
        <w:bottom w:val="none" w:sz="0" w:space="0" w:color="auto"/>
        <w:right w:val="none" w:sz="0" w:space="0" w:color="auto"/>
      </w:divBdr>
    </w:div>
    <w:div w:id="310405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5351">
          <w:marLeft w:val="0"/>
          <w:marRight w:val="0"/>
          <w:marTop w:val="0"/>
          <w:marBottom w:val="0"/>
          <w:divBdr>
            <w:top w:val="none" w:sz="0" w:space="0" w:color="auto"/>
            <w:left w:val="none" w:sz="0" w:space="0" w:color="auto"/>
            <w:bottom w:val="none" w:sz="0" w:space="0" w:color="auto"/>
            <w:right w:val="none" w:sz="0" w:space="0" w:color="auto"/>
          </w:divBdr>
          <w:divsChild>
            <w:div w:id="390815688">
              <w:marLeft w:val="0"/>
              <w:marRight w:val="0"/>
              <w:marTop w:val="0"/>
              <w:marBottom w:val="0"/>
              <w:divBdr>
                <w:top w:val="none" w:sz="0" w:space="0" w:color="auto"/>
                <w:left w:val="none" w:sz="0" w:space="0" w:color="auto"/>
                <w:bottom w:val="none" w:sz="0" w:space="0" w:color="auto"/>
                <w:right w:val="none" w:sz="0" w:space="0" w:color="auto"/>
              </w:divBdr>
              <w:divsChild>
                <w:div w:id="481627591">
                  <w:marLeft w:val="0"/>
                  <w:marRight w:val="0"/>
                  <w:marTop w:val="0"/>
                  <w:marBottom w:val="0"/>
                  <w:divBdr>
                    <w:top w:val="none" w:sz="0" w:space="0" w:color="auto"/>
                    <w:left w:val="none" w:sz="0" w:space="0" w:color="auto"/>
                    <w:bottom w:val="none" w:sz="0" w:space="0" w:color="auto"/>
                    <w:right w:val="none" w:sz="0" w:space="0" w:color="auto"/>
                  </w:divBdr>
                  <w:divsChild>
                    <w:div w:id="1958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7379">
              <w:marLeft w:val="0"/>
              <w:marRight w:val="0"/>
              <w:marTop w:val="0"/>
              <w:marBottom w:val="0"/>
              <w:divBdr>
                <w:top w:val="none" w:sz="0" w:space="0" w:color="auto"/>
                <w:left w:val="none" w:sz="0" w:space="0" w:color="auto"/>
                <w:bottom w:val="none" w:sz="0" w:space="0" w:color="auto"/>
                <w:right w:val="none" w:sz="0" w:space="0" w:color="auto"/>
              </w:divBdr>
              <w:divsChild>
                <w:div w:id="469637332">
                  <w:marLeft w:val="0"/>
                  <w:marRight w:val="0"/>
                  <w:marTop w:val="0"/>
                  <w:marBottom w:val="0"/>
                  <w:divBdr>
                    <w:top w:val="none" w:sz="0" w:space="0" w:color="auto"/>
                    <w:left w:val="none" w:sz="0" w:space="0" w:color="auto"/>
                    <w:bottom w:val="none" w:sz="0" w:space="0" w:color="auto"/>
                    <w:right w:val="none" w:sz="0" w:space="0" w:color="auto"/>
                  </w:divBdr>
                </w:div>
              </w:divsChild>
            </w:div>
            <w:div w:id="2014725380">
              <w:marLeft w:val="0"/>
              <w:marRight w:val="0"/>
              <w:marTop w:val="0"/>
              <w:marBottom w:val="0"/>
              <w:divBdr>
                <w:top w:val="none" w:sz="0" w:space="0" w:color="auto"/>
                <w:left w:val="none" w:sz="0" w:space="0" w:color="auto"/>
                <w:bottom w:val="none" w:sz="0" w:space="0" w:color="auto"/>
                <w:right w:val="none" w:sz="0" w:space="0" w:color="auto"/>
              </w:divBdr>
              <w:divsChild>
                <w:div w:id="793251714">
                  <w:marLeft w:val="0"/>
                  <w:marRight w:val="0"/>
                  <w:marTop w:val="0"/>
                  <w:marBottom w:val="0"/>
                  <w:divBdr>
                    <w:top w:val="none" w:sz="0" w:space="0" w:color="auto"/>
                    <w:left w:val="none" w:sz="0" w:space="0" w:color="auto"/>
                    <w:bottom w:val="none" w:sz="0" w:space="0" w:color="auto"/>
                    <w:right w:val="none" w:sz="0" w:space="0" w:color="auto"/>
                  </w:divBdr>
                </w:div>
              </w:divsChild>
            </w:div>
            <w:div w:id="1587616636">
              <w:marLeft w:val="0"/>
              <w:marRight w:val="0"/>
              <w:marTop w:val="0"/>
              <w:marBottom w:val="0"/>
              <w:divBdr>
                <w:top w:val="none" w:sz="0" w:space="0" w:color="auto"/>
                <w:left w:val="none" w:sz="0" w:space="0" w:color="auto"/>
                <w:bottom w:val="none" w:sz="0" w:space="0" w:color="auto"/>
                <w:right w:val="none" w:sz="0" w:space="0" w:color="auto"/>
              </w:divBdr>
              <w:divsChild>
                <w:div w:id="1291594601">
                  <w:marLeft w:val="0"/>
                  <w:marRight w:val="0"/>
                  <w:marTop w:val="0"/>
                  <w:marBottom w:val="0"/>
                  <w:divBdr>
                    <w:top w:val="none" w:sz="0" w:space="0" w:color="auto"/>
                    <w:left w:val="none" w:sz="0" w:space="0" w:color="auto"/>
                    <w:bottom w:val="none" w:sz="0" w:space="0" w:color="auto"/>
                    <w:right w:val="none" w:sz="0" w:space="0" w:color="auto"/>
                  </w:divBdr>
                </w:div>
              </w:divsChild>
            </w:div>
            <w:div w:id="502166775">
              <w:marLeft w:val="0"/>
              <w:marRight w:val="0"/>
              <w:marTop w:val="0"/>
              <w:marBottom w:val="0"/>
              <w:divBdr>
                <w:top w:val="none" w:sz="0" w:space="0" w:color="auto"/>
                <w:left w:val="none" w:sz="0" w:space="0" w:color="auto"/>
                <w:bottom w:val="none" w:sz="0" w:space="0" w:color="auto"/>
                <w:right w:val="none" w:sz="0" w:space="0" w:color="auto"/>
              </w:divBdr>
              <w:divsChild>
                <w:div w:id="2090812678">
                  <w:marLeft w:val="0"/>
                  <w:marRight w:val="0"/>
                  <w:marTop w:val="0"/>
                  <w:marBottom w:val="0"/>
                  <w:divBdr>
                    <w:top w:val="none" w:sz="0" w:space="0" w:color="auto"/>
                    <w:left w:val="none" w:sz="0" w:space="0" w:color="auto"/>
                    <w:bottom w:val="none" w:sz="0" w:space="0" w:color="auto"/>
                    <w:right w:val="none" w:sz="0" w:space="0" w:color="auto"/>
                  </w:divBdr>
                </w:div>
              </w:divsChild>
            </w:div>
            <w:div w:id="1112475641">
              <w:marLeft w:val="0"/>
              <w:marRight w:val="0"/>
              <w:marTop w:val="0"/>
              <w:marBottom w:val="0"/>
              <w:divBdr>
                <w:top w:val="none" w:sz="0" w:space="0" w:color="auto"/>
                <w:left w:val="none" w:sz="0" w:space="0" w:color="auto"/>
                <w:bottom w:val="none" w:sz="0" w:space="0" w:color="auto"/>
                <w:right w:val="none" w:sz="0" w:space="0" w:color="auto"/>
              </w:divBdr>
              <w:divsChild>
                <w:div w:id="1137646942">
                  <w:marLeft w:val="0"/>
                  <w:marRight w:val="0"/>
                  <w:marTop w:val="0"/>
                  <w:marBottom w:val="0"/>
                  <w:divBdr>
                    <w:top w:val="none" w:sz="0" w:space="0" w:color="auto"/>
                    <w:left w:val="none" w:sz="0" w:space="0" w:color="auto"/>
                    <w:bottom w:val="none" w:sz="0" w:space="0" w:color="auto"/>
                    <w:right w:val="none" w:sz="0" w:space="0" w:color="auto"/>
                  </w:divBdr>
                </w:div>
              </w:divsChild>
            </w:div>
            <w:div w:id="1023095934">
              <w:marLeft w:val="0"/>
              <w:marRight w:val="0"/>
              <w:marTop w:val="0"/>
              <w:marBottom w:val="0"/>
              <w:divBdr>
                <w:top w:val="none" w:sz="0" w:space="0" w:color="auto"/>
                <w:left w:val="none" w:sz="0" w:space="0" w:color="auto"/>
                <w:bottom w:val="none" w:sz="0" w:space="0" w:color="auto"/>
                <w:right w:val="none" w:sz="0" w:space="0" w:color="auto"/>
              </w:divBdr>
              <w:divsChild>
                <w:div w:id="16997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206">
          <w:marLeft w:val="0"/>
          <w:marRight w:val="0"/>
          <w:marTop w:val="0"/>
          <w:marBottom w:val="0"/>
          <w:divBdr>
            <w:top w:val="none" w:sz="0" w:space="0" w:color="auto"/>
            <w:left w:val="none" w:sz="0" w:space="0" w:color="auto"/>
            <w:bottom w:val="none" w:sz="0" w:space="0" w:color="auto"/>
            <w:right w:val="none" w:sz="0" w:space="0" w:color="auto"/>
          </w:divBdr>
          <w:divsChild>
            <w:div w:id="1550337733">
              <w:marLeft w:val="0"/>
              <w:marRight w:val="0"/>
              <w:marTop w:val="0"/>
              <w:marBottom w:val="0"/>
              <w:divBdr>
                <w:top w:val="none" w:sz="0" w:space="0" w:color="auto"/>
                <w:left w:val="none" w:sz="0" w:space="0" w:color="auto"/>
                <w:bottom w:val="none" w:sz="0" w:space="0" w:color="auto"/>
                <w:right w:val="none" w:sz="0" w:space="0" w:color="auto"/>
              </w:divBdr>
              <w:divsChild>
                <w:div w:id="1261140773">
                  <w:marLeft w:val="0"/>
                  <w:marRight w:val="0"/>
                  <w:marTop w:val="0"/>
                  <w:marBottom w:val="0"/>
                  <w:divBdr>
                    <w:top w:val="none" w:sz="0" w:space="0" w:color="auto"/>
                    <w:left w:val="none" w:sz="0" w:space="0" w:color="auto"/>
                    <w:bottom w:val="none" w:sz="0" w:space="0" w:color="auto"/>
                    <w:right w:val="none" w:sz="0" w:space="0" w:color="auto"/>
                  </w:divBdr>
                </w:div>
              </w:divsChild>
            </w:div>
            <w:div w:id="265885835">
              <w:marLeft w:val="0"/>
              <w:marRight w:val="0"/>
              <w:marTop w:val="0"/>
              <w:marBottom w:val="0"/>
              <w:divBdr>
                <w:top w:val="none" w:sz="0" w:space="0" w:color="auto"/>
                <w:left w:val="none" w:sz="0" w:space="0" w:color="auto"/>
                <w:bottom w:val="none" w:sz="0" w:space="0" w:color="auto"/>
                <w:right w:val="none" w:sz="0" w:space="0" w:color="auto"/>
              </w:divBdr>
              <w:divsChild>
                <w:div w:id="464003151">
                  <w:marLeft w:val="0"/>
                  <w:marRight w:val="0"/>
                  <w:marTop w:val="0"/>
                  <w:marBottom w:val="0"/>
                  <w:divBdr>
                    <w:top w:val="none" w:sz="0" w:space="0" w:color="auto"/>
                    <w:left w:val="none" w:sz="0" w:space="0" w:color="auto"/>
                    <w:bottom w:val="none" w:sz="0" w:space="0" w:color="auto"/>
                    <w:right w:val="none" w:sz="0" w:space="0" w:color="auto"/>
                  </w:divBdr>
                </w:div>
              </w:divsChild>
            </w:div>
            <w:div w:id="2079663942">
              <w:marLeft w:val="0"/>
              <w:marRight w:val="0"/>
              <w:marTop w:val="0"/>
              <w:marBottom w:val="0"/>
              <w:divBdr>
                <w:top w:val="none" w:sz="0" w:space="0" w:color="auto"/>
                <w:left w:val="none" w:sz="0" w:space="0" w:color="auto"/>
                <w:bottom w:val="none" w:sz="0" w:space="0" w:color="auto"/>
                <w:right w:val="none" w:sz="0" w:space="0" w:color="auto"/>
              </w:divBdr>
              <w:divsChild>
                <w:div w:id="530192505">
                  <w:marLeft w:val="0"/>
                  <w:marRight w:val="0"/>
                  <w:marTop w:val="0"/>
                  <w:marBottom w:val="0"/>
                  <w:divBdr>
                    <w:top w:val="none" w:sz="0" w:space="0" w:color="auto"/>
                    <w:left w:val="none" w:sz="0" w:space="0" w:color="auto"/>
                    <w:bottom w:val="none" w:sz="0" w:space="0" w:color="auto"/>
                    <w:right w:val="none" w:sz="0" w:space="0" w:color="auto"/>
                  </w:divBdr>
                </w:div>
              </w:divsChild>
            </w:div>
            <w:div w:id="1635791491">
              <w:marLeft w:val="0"/>
              <w:marRight w:val="0"/>
              <w:marTop w:val="0"/>
              <w:marBottom w:val="0"/>
              <w:divBdr>
                <w:top w:val="none" w:sz="0" w:space="0" w:color="auto"/>
                <w:left w:val="none" w:sz="0" w:space="0" w:color="auto"/>
                <w:bottom w:val="none" w:sz="0" w:space="0" w:color="auto"/>
                <w:right w:val="none" w:sz="0" w:space="0" w:color="auto"/>
              </w:divBdr>
              <w:divsChild>
                <w:div w:id="953705194">
                  <w:marLeft w:val="0"/>
                  <w:marRight w:val="0"/>
                  <w:marTop w:val="0"/>
                  <w:marBottom w:val="0"/>
                  <w:divBdr>
                    <w:top w:val="none" w:sz="0" w:space="0" w:color="auto"/>
                    <w:left w:val="none" w:sz="0" w:space="0" w:color="auto"/>
                    <w:bottom w:val="none" w:sz="0" w:space="0" w:color="auto"/>
                    <w:right w:val="none" w:sz="0" w:space="0" w:color="auto"/>
                  </w:divBdr>
                </w:div>
              </w:divsChild>
            </w:div>
            <w:div w:id="1628389283">
              <w:marLeft w:val="0"/>
              <w:marRight w:val="0"/>
              <w:marTop w:val="0"/>
              <w:marBottom w:val="0"/>
              <w:divBdr>
                <w:top w:val="none" w:sz="0" w:space="0" w:color="auto"/>
                <w:left w:val="none" w:sz="0" w:space="0" w:color="auto"/>
                <w:bottom w:val="none" w:sz="0" w:space="0" w:color="auto"/>
                <w:right w:val="none" w:sz="0" w:space="0" w:color="auto"/>
              </w:divBdr>
              <w:divsChild>
                <w:div w:id="1894385947">
                  <w:marLeft w:val="0"/>
                  <w:marRight w:val="0"/>
                  <w:marTop w:val="0"/>
                  <w:marBottom w:val="0"/>
                  <w:divBdr>
                    <w:top w:val="none" w:sz="0" w:space="0" w:color="auto"/>
                    <w:left w:val="none" w:sz="0" w:space="0" w:color="auto"/>
                    <w:bottom w:val="none" w:sz="0" w:space="0" w:color="auto"/>
                    <w:right w:val="none" w:sz="0" w:space="0" w:color="auto"/>
                  </w:divBdr>
                </w:div>
              </w:divsChild>
            </w:div>
            <w:div w:id="2049992377">
              <w:marLeft w:val="0"/>
              <w:marRight w:val="0"/>
              <w:marTop w:val="0"/>
              <w:marBottom w:val="0"/>
              <w:divBdr>
                <w:top w:val="none" w:sz="0" w:space="0" w:color="auto"/>
                <w:left w:val="none" w:sz="0" w:space="0" w:color="auto"/>
                <w:bottom w:val="none" w:sz="0" w:space="0" w:color="auto"/>
                <w:right w:val="none" w:sz="0" w:space="0" w:color="auto"/>
              </w:divBdr>
              <w:divsChild>
                <w:div w:id="191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9176">
          <w:marLeft w:val="0"/>
          <w:marRight w:val="0"/>
          <w:marTop w:val="0"/>
          <w:marBottom w:val="0"/>
          <w:divBdr>
            <w:top w:val="none" w:sz="0" w:space="0" w:color="auto"/>
            <w:left w:val="none" w:sz="0" w:space="0" w:color="auto"/>
            <w:bottom w:val="none" w:sz="0" w:space="0" w:color="auto"/>
            <w:right w:val="none" w:sz="0" w:space="0" w:color="auto"/>
          </w:divBdr>
          <w:divsChild>
            <w:div w:id="439841930">
              <w:marLeft w:val="0"/>
              <w:marRight w:val="0"/>
              <w:marTop w:val="0"/>
              <w:marBottom w:val="0"/>
              <w:divBdr>
                <w:top w:val="none" w:sz="0" w:space="0" w:color="auto"/>
                <w:left w:val="none" w:sz="0" w:space="0" w:color="auto"/>
                <w:bottom w:val="none" w:sz="0" w:space="0" w:color="auto"/>
                <w:right w:val="none" w:sz="0" w:space="0" w:color="auto"/>
              </w:divBdr>
              <w:divsChild>
                <w:div w:id="611478656">
                  <w:marLeft w:val="0"/>
                  <w:marRight w:val="0"/>
                  <w:marTop w:val="0"/>
                  <w:marBottom w:val="0"/>
                  <w:divBdr>
                    <w:top w:val="none" w:sz="0" w:space="0" w:color="auto"/>
                    <w:left w:val="none" w:sz="0" w:space="0" w:color="auto"/>
                    <w:bottom w:val="none" w:sz="0" w:space="0" w:color="auto"/>
                    <w:right w:val="none" w:sz="0" w:space="0" w:color="auto"/>
                  </w:divBdr>
                </w:div>
              </w:divsChild>
            </w:div>
            <w:div w:id="648444019">
              <w:marLeft w:val="0"/>
              <w:marRight w:val="0"/>
              <w:marTop w:val="0"/>
              <w:marBottom w:val="0"/>
              <w:divBdr>
                <w:top w:val="none" w:sz="0" w:space="0" w:color="auto"/>
                <w:left w:val="none" w:sz="0" w:space="0" w:color="auto"/>
                <w:bottom w:val="none" w:sz="0" w:space="0" w:color="auto"/>
                <w:right w:val="none" w:sz="0" w:space="0" w:color="auto"/>
              </w:divBdr>
              <w:divsChild>
                <w:div w:id="2140948789">
                  <w:marLeft w:val="0"/>
                  <w:marRight w:val="0"/>
                  <w:marTop w:val="0"/>
                  <w:marBottom w:val="0"/>
                  <w:divBdr>
                    <w:top w:val="none" w:sz="0" w:space="0" w:color="auto"/>
                    <w:left w:val="none" w:sz="0" w:space="0" w:color="auto"/>
                    <w:bottom w:val="none" w:sz="0" w:space="0" w:color="auto"/>
                    <w:right w:val="none" w:sz="0" w:space="0" w:color="auto"/>
                  </w:divBdr>
                </w:div>
              </w:divsChild>
            </w:div>
            <w:div w:id="477574637">
              <w:marLeft w:val="0"/>
              <w:marRight w:val="0"/>
              <w:marTop w:val="0"/>
              <w:marBottom w:val="0"/>
              <w:divBdr>
                <w:top w:val="none" w:sz="0" w:space="0" w:color="auto"/>
                <w:left w:val="none" w:sz="0" w:space="0" w:color="auto"/>
                <w:bottom w:val="none" w:sz="0" w:space="0" w:color="auto"/>
                <w:right w:val="none" w:sz="0" w:space="0" w:color="auto"/>
              </w:divBdr>
              <w:divsChild>
                <w:div w:id="133836881">
                  <w:marLeft w:val="0"/>
                  <w:marRight w:val="0"/>
                  <w:marTop w:val="0"/>
                  <w:marBottom w:val="0"/>
                  <w:divBdr>
                    <w:top w:val="none" w:sz="0" w:space="0" w:color="auto"/>
                    <w:left w:val="none" w:sz="0" w:space="0" w:color="auto"/>
                    <w:bottom w:val="none" w:sz="0" w:space="0" w:color="auto"/>
                    <w:right w:val="none" w:sz="0" w:space="0" w:color="auto"/>
                  </w:divBdr>
                </w:div>
              </w:divsChild>
            </w:div>
            <w:div w:id="619410821">
              <w:marLeft w:val="0"/>
              <w:marRight w:val="0"/>
              <w:marTop w:val="0"/>
              <w:marBottom w:val="0"/>
              <w:divBdr>
                <w:top w:val="none" w:sz="0" w:space="0" w:color="auto"/>
                <w:left w:val="none" w:sz="0" w:space="0" w:color="auto"/>
                <w:bottom w:val="none" w:sz="0" w:space="0" w:color="auto"/>
                <w:right w:val="none" w:sz="0" w:space="0" w:color="auto"/>
              </w:divBdr>
              <w:divsChild>
                <w:div w:id="1547721929">
                  <w:marLeft w:val="0"/>
                  <w:marRight w:val="0"/>
                  <w:marTop w:val="0"/>
                  <w:marBottom w:val="0"/>
                  <w:divBdr>
                    <w:top w:val="none" w:sz="0" w:space="0" w:color="auto"/>
                    <w:left w:val="none" w:sz="0" w:space="0" w:color="auto"/>
                    <w:bottom w:val="none" w:sz="0" w:space="0" w:color="auto"/>
                    <w:right w:val="none" w:sz="0" w:space="0" w:color="auto"/>
                  </w:divBdr>
                </w:div>
              </w:divsChild>
            </w:div>
            <w:div w:id="2096124725">
              <w:marLeft w:val="0"/>
              <w:marRight w:val="0"/>
              <w:marTop w:val="0"/>
              <w:marBottom w:val="0"/>
              <w:divBdr>
                <w:top w:val="none" w:sz="0" w:space="0" w:color="auto"/>
                <w:left w:val="none" w:sz="0" w:space="0" w:color="auto"/>
                <w:bottom w:val="none" w:sz="0" w:space="0" w:color="auto"/>
                <w:right w:val="none" w:sz="0" w:space="0" w:color="auto"/>
              </w:divBdr>
              <w:divsChild>
                <w:div w:id="481040822">
                  <w:marLeft w:val="0"/>
                  <w:marRight w:val="0"/>
                  <w:marTop w:val="0"/>
                  <w:marBottom w:val="0"/>
                  <w:divBdr>
                    <w:top w:val="none" w:sz="0" w:space="0" w:color="auto"/>
                    <w:left w:val="none" w:sz="0" w:space="0" w:color="auto"/>
                    <w:bottom w:val="none" w:sz="0" w:space="0" w:color="auto"/>
                    <w:right w:val="none" w:sz="0" w:space="0" w:color="auto"/>
                  </w:divBdr>
                </w:div>
              </w:divsChild>
            </w:div>
            <w:div w:id="412049888">
              <w:marLeft w:val="0"/>
              <w:marRight w:val="0"/>
              <w:marTop w:val="0"/>
              <w:marBottom w:val="0"/>
              <w:divBdr>
                <w:top w:val="none" w:sz="0" w:space="0" w:color="auto"/>
                <w:left w:val="none" w:sz="0" w:space="0" w:color="auto"/>
                <w:bottom w:val="none" w:sz="0" w:space="0" w:color="auto"/>
                <w:right w:val="none" w:sz="0" w:space="0" w:color="auto"/>
              </w:divBdr>
              <w:divsChild>
                <w:div w:id="670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77331">
          <w:marLeft w:val="0"/>
          <w:marRight w:val="0"/>
          <w:marTop w:val="0"/>
          <w:marBottom w:val="0"/>
          <w:divBdr>
            <w:top w:val="none" w:sz="0" w:space="0" w:color="auto"/>
            <w:left w:val="none" w:sz="0" w:space="0" w:color="auto"/>
            <w:bottom w:val="none" w:sz="0" w:space="0" w:color="auto"/>
            <w:right w:val="none" w:sz="0" w:space="0" w:color="auto"/>
          </w:divBdr>
          <w:divsChild>
            <w:div w:id="621694197">
              <w:marLeft w:val="0"/>
              <w:marRight w:val="0"/>
              <w:marTop w:val="0"/>
              <w:marBottom w:val="0"/>
              <w:divBdr>
                <w:top w:val="none" w:sz="0" w:space="0" w:color="auto"/>
                <w:left w:val="none" w:sz="0" w:space="0" w:color="auto"/>
                <w:bottom w:val="none" w:sz="0" w:space="0" w:color="auto"/>
                <w:right w:val="none" w:sz="0" w:space="0" w:color="auto"/>
              </w:divBdr>
              <w:divsChild>
                <w:div w:id="1578898424">
                  <w:marLeft w:val="0"/>
                  <w:marRight w:val="0"/>
                  <w:marTop w:val="0"/>
                  <w:marBottom w:val="0"/>
                  <w:divBdr>
                    <w:top w:val="none" w:sz="0" w:space="0" w:color="auto"/>
                    <w:left w:val="none" w:sz="0" w:space="0" w:color="auto"/>
                    <w:bottom w:val="none" w:sz="0" w:space="0" w:color="auto"/>
                    <w:right w:val="none" w:sz="0" w:space="0" w:color="auto"/>
                  </w:divBdr>
                </w:div>
              </w:divsChild>
            </w:div>
            <w:div w:id="1072435520">
              <w:marLeft w:val="0"/>
              <w:marRight w:val="0"/>
              <w:marTop w:val="0"/>
              <w:marBottom w:val="0"/>
              <w:divBdr>
                <w:top w:val="none" w:sz="0" w:space="0" w:color="auto"/>
                <w:left w:val="none" w:sz="0" w:space="0" w:color="auto"/>
                <w:bottom w:val="none" w:sz="0" w:space="0" w:color="auto"/>
                <w:right w:val="none" w:sz="0" w:space="0" w:color="auto"/>
              </w:divBdr>
              <w:divsChild>
                <w:div w:id="1687321340">
                  <w:marLeft w:val="0"/>
                  <w:marRight w:val="0"/>
                  <w:marTop w:val="0"/>
                  <w:marBottom w:val="0"/>
                  <w:divBdr>
                    <w:top w:val="none" w:sz="0" w:space="0" w:color="auto"/>
                    <w:left w:val="none" w:sz="0" w:space="0" w:color="auto"/>
                    <w:bottom w:val="none" w:sz="0" w:space="0" w:color="auto"/>
                    <w:right w:val="none" w:sz="0" w:space="0" w:color="auto"/>
                  </w:divBdr>
                </w:div>
              </w:divsChild>
            </w:div>
            <w:div w:id="2112972866">
              <w:marLeft w:val="0"/>
              <w:marRight w:val="0"/>
              <w:marTop w:val="0"/>
              <w:marBottom w:val="0"/>
              <w:divBdr>
                <w:top w:val="none" w:sz="0" w:space="0" w:color="auto"/>
                <w:left w:val="none" w:sz="0" w:space="0" w:color="auto"/>
                <w:bottom w:val="none" w:sz="0" w:space="0" w:color="auto"/>
                <w:right w:val="none" w:sz="0" w:space="0" w:color="auto"/>
              </w:divBdr>
              <w:divsChild>
                <w:div w:id="1520391571">
                  <w:marLeft w:val="0"/>
                  <w:marRight w:val="0"/>
                  <w:marTop w:val="0"/>
                  <w:marBottom w:val="0"/>
                  <w:divBdr>
                    <w:top w:val="none" w:sz="0" w:space="0" w:color="auto"/>
                    <w:left w:val="none" w:sz="0" w:space="0" w:color="auto"/>
                    <w:bottom w:val="none" w:sz="0" w:space="0" w:color="auto"/>
                    <w:right w:val="none" w:sz="0" w:space="0" w:color="auto"/>
                  </w:divBdr>
                </w:div>
              </w:divsChild>
            </w:div>
            <w:div w:id="1709649111">
              <w:marLeft w:val="0"/>
              <w:marRight w:val="0"/>
              <w:marTop w:val="0"/>
              <w:marBottom w:val="0"/>
              <w:divBdr>
                <w:top w:val="none" w:sz="0" w:space="0" w:color="auto"/>
                <w:left w:val="none" w:sz="0" w:space="0" w:color="auto"/>
                <w:bottom w:val="none" w:sz="0" w:space="0" w:color="auto"/>
                <w:right w:val="none" w:sz="0" w:space="0" w:color="auto"/>
              </w:divBdr>
              <w:divsChild>
                <w:div w:id="1473711354">
                  <w:marLeft w:val="0"/>
                  <w:marRight w:val="0"/>
                  <w:marTop w:val="0"/>
                  <w:marBottom w:val="0"/>
                  <w:divBdr>
                    <w:top w:val="none" w:sz="0" w:space="0" w:color="auto"/>
                    <w:left w:val="none" w:sz="0" w:space="0" w:color="auto"/>
                    <w:bottom w:val="none" w:sz="0" w:space="0" w:color="auto"/>
                    <w:right w:val="none" w:sz="0" w:space="0" w:color="auto"/>
                  </w:divBdr>
                </w:div>
              </w:divsChild>
            </w:div>
            <w:div w:id="984354580">
              <w:marLeft w:val="0"/>
              <w:marRight w:val="0"/>
              <w:marTop w:val="0"/>
              <w:marBottom w:val="0"/>
              <w:divBdr>
                <w:top w:val="none" w:sz="0" w:space="0" w:color="auto"/>
                <w:left w:val="none" w:sz="0" w:space="0" w:color="auto"/>
                <w:bottom w:val="none" w:sz="0" w:space="0" w:color="auto"/>
                <w:right w:val="none" w:sz="0" w:space="0" w:color="auto"/>
              </w:divBdr>
              <w:divsChild>
                <w:div w:id="1092966594">
                  <w:marLeft w:val="0"/>
                  <w:marRight w:val="0"/>
                  <w:marTop w:val="0"/>
                  <w:marBottom w:val="0"/>
                  <w:divBdr>
                    <w:top w:val="none" w:sz="0" w:space="0" w:color="auto"/>
                    <w:left w:val="none" w:sz="0" w:space="0" w:color="auto"/>
                    <w:bottom w:val="none" w:sz="0" w:space="0" w:color="auto"/>
                    <w:right w:val="none" w:sz="0" w:space="0" w:color="auto"/>
                  </w:divBdr>
                </w:div>
              </w:divsChild>
            </w:div>
            <w:div w:id="1797529737">
              <w:marLeft w:val="0"/>
              <w:marRight w:val="0"/>
              <w:marTop w:val="0"/>
              <w:marBottom w:val="0"/>
              <w:divBdr>
                <w:top w:val="none" w:sz="0" w:space="0" w:color="auto"/>
                <w:left w:val="none" w:sz="0" w:space="0" w:color="auto"/>
                <w:bottom w:val="none" w:sz="0" w:space="0" w:color="auto"/>
                <w:right w:val="none" w:sz="0" w:space="0" w:color="auto"/>
              </w:divBdr>
              <w:divsChild>
                <w:div w:id="262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6059">
          <w:marLeft w:val="0"/>
          <w:marRight w:val="0"/>
          <w:marTop w:val="0"/>
          <w:marBottom w:val="0"/>
          <w:divBdr>
            <w:top w:val="none" w:sz="0" w:space="0" w:color="auto"/>
            <w:left w:val="none" w:sz="0" w:space="0" w:color="auto"/>
            <w:bottom w:val="none" w:sz="0" w:space="0" w:color="auto"/>
            <w:right w:val="none" w:sz="0" w:space="0" w:color="auto"/>
          </w:divBdr>
          <w:divsChild>
            <w:div w:id="392965868">
              <w:marLeft w:val="0"/>
              <w:marRight w:val="0"/>
              <w:marTop w:val="0"/>
              <w:marBottom w:val="0"/>
              <w:divBdr>
                <w:top w:val="none" w:sz="0" w:space="0" w:color="auto"/>
                <w:left w:val="none" w:sz="0" w:space="0" w:color="auto"/>
                <w:bottom w:val="none" w:sz="0" w:space="0" w:color="auto"/>
                <w:right w:val="none" w:sz="0" w:space="0" w:color="auto"/>
              </w:divBdr>
              <w:divsChild>
                <w:div w:id="481626704">
                  <w:marLeft w:val="0"/>
                  <w:marRight w:val="0"/>
                  <w:marTop w:val="0"/>
                  <w:marBottom w:val="0"/>
                  <w:divBdr>
                    <w:top w:val="none" w:sz="0" w:space="0" w:color="auto"/>
                    <w:left w:val="none" w:sz="0" w:space="0" w:color="auto"/>
                    <w:bottom w:val="none" w:sz="0" w:space="0" w:color="auto"/>
                    <w:right w:val="none" w:sz="0" w:space="0" w:color="auto"/>
                  </w:divBdr>
                </w:div>
              </w:divsChild>
            </w:div>
            <w:div w:id="824904134">
              <w:marLeft w:val="0"/>
              <w:marRight w:val="0"/>
              <w:marTop w:val="0"/>
              <w:marBottom w:val="0"/>
              <w:divBdr>
                <w:top w:val="none" w:sz="0" w:space="0" w:color="auto"/>
                <w:left w:val="none" w:sz="0" w:space="0" w:color="auto"/>
                <w:bottom w:val="none" w:sz="0" w:space="0" w:color="auto"/>
                <w:right w:val="none" w:sz="0" w:space="0" w:color="auto"/>
              </w:divBdr>
              <w:divsChild>
                <w:div w:id="941692520">
                  <w:marLeft w:val="0"/>
                  <w:marRight w:val="0"/>
                  <w:marTop w:val="0"/>
                  <w:marBottom w:val="0"/>
                  <w:divBdr>
                    <w:top w:val="none" w:sz="0" w:space="0" w:color="auto"/>
                    <w:left w:val="none" w:sz="0" w:space="0" w:color="auto"/>
                    <w:bottom w:val="none" w:sz="0" w:space="0" w:color="auto"/>
                    <w:right w:val="none" w:sz="0" w:space="0" w:color="auto"/>
                  </w:divBdr>
                </w:div>
              </w:divsChild>
            </w:div>
            <w:div w:id="103037540">
              <w:marLeft w:val="0"/>
              <w:marRight w:val="0"/>
              <w:marTop w:val="0"/>
              <w:marBottom w:val="0"/>
              <w:divBdr>
                <w:top w:val="none" w:sz="0" w:space="0" w:color="auto"/>
                <w:left w:val="none" w:sz="0" w:space="0" w:color="auto"/>
                <w:bottom w:val="none" w:sz="0" w:space="0" w:color="auto"/>
                <w:right w:val="none" w:sz="0" w:space="0" w:color="auto"/>
              </w:divBdr>
              <w:divsChild>
                <w:div w:id="1900244279">
                  <w:marLeft w:val="0"/>
                  <w:marRight w:val="0"/>
                  <w:marTop w:val="0"/>
                  <w:marBottom w:val="0"/>
                  <w:divBdr>
                    <w:top w:val="none" w:sz="0" w:space="0" w:color="auto"/>
                    <w:left w:val="none" w:sz="0" w:space="0" w:color="auto"/>
                    <w:bottom w:val="none" w:sz="0" w:space="0" w:color="auto"/>
                    <w:right w:val="none" w:sz="0" w:space="0" w:color="auto"/>
                  </w:divBdr>
                </w:div>
              </w:divsChild>
            </w:div>
            <w:div w:id="837161390">
              <w:marLeft w:val="0"/>
              <w:marRight w:val="0"/>
              <w:marTop w:val="0"/>
              <w:marBottom w:val="0"/>
              <w:divBdr>
                <w:top w:val="none" w:sz="0" w:space="0" w:color="auto"/>
                <w:left w:val="none" w:sz="0" w:space="0" w:color="auto"/>
                <w:bottom w:val="none" w:sz="0" w:space="0" w:color="auto"/>
                <w:right w:val="none" w:sz="0" w:space="0" w:color="auto"/>
              </w:divBdr>
              <w:divsChild>
                <w:div w:id="78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13">
          <w:marLeft w:val="0"/>
          <w:marRight w:val="0"/>
          <w:marTop w:val="0"/>
          <w:marBottom w:val="0"/>
          <w:divBdr>
            <w:top w:val="none" w:sz="0" w:space="0" w:color="auto"/>
            <w:left w:val="none" w:sz="0" w:space="0" w:color="auto"/>
            <w:bottom w:val="none" w:sz="0" w:space="0" w:color="auto"/>
            <w:right w:val="none" w:sz="0" w:space="0" w:color="auto"/>
          </w:divBdr>
          <w:divsChild>
            <w:div w:id="492993513">
              <w:marLeft w:val="0"/>
              <w:marRight w:val="0"/>
              <w:marTop w:val="0"/>
              <w:marBottom w:val="0"/>
              <w:divBdr>
                <w:top w:val="none" w:sz="0" w:space="0" w:color="auto"/>
                <w:left w:val="none" w:sz="0" w:space="0" w:color="auto"/>
                <w:bottom w:val="none" w:sz="0" w:space="0" w:color="auto"/>
                <w:right w:val="none" w:sz="0" w:space="0" w:color="auto"/>
              </w:divBdr>
              <w:divsChild>
                <w:div w:id="950623853">
                  <w:marLeft w:val="0"/>
                  <w:marRight w:val="0"/>
                  <w:marTop w:val="0"/>
                  <w:marBottom w:val="0"/>
                  <w:divBdr>
                    <w:top w:val="none" w:sz="0" w:space="0" w:color="auto"/>
                    <w:left w:val="none" w:sz="0" w:space="0" w:color="auto"/>
                    <w:bottom w:val="none" w:sz="0" w:space="0" w:color="auto"/>
                    <w:right w:val="none" w:sz="0" w:space="0" w:color="auto"/>
                  </w:divBdr>
                </w:div>
              </w:divsChild>
            </w:div>
            <w:div w:id="928082839">
              <w:marLeft w:val="0"/>
              <w:marRight w:val="0"/>
              <w:marTop w:val="0"/>
              <w:marBottom w:val="0"/>
              <w:divBdr>
                <w:top w:val="none" w:sz="0" w:space="0" w:color="auto"/>
                <w:left w:val="none" w:sz="0" w:space="0" w:color="auto"/>
                <w:bottom w:val="none" w:sz="0" w:space="0" w:color="auto"/>
                <w:right w:val="none" w:sz="0" w:space="0" w:color="auto"/>
              </w:divBdr>
              <w:divsChild>
                <w:div w:id="1486165946">
                  <w:marLeft w:val="0"/>
                  <w:marRight w:val="0"/>
                  <w:marTop w:val="0"/>
                  <w:marBottom w:val="0"/>
                  <w:divBdr>
                    <w:top w:val="none" w:sz="0" w:space="0" w:color="auto"/>
                    <w:left w:val="none" w:sz="0" w:space="0" w:color="auto"/>
                    <w:bottom w:val="none" w:sz="0" w:space="0" w:color="auto"/>
                    <w:right w:val="none" w:sz="0" w:space="0" w:color="auto"/>
                  </w:divBdr>
                </w:div>
              </w:divsChild>
            </w:div>
            <w:div w:id="1382827003">
              <w:marLeft w:val="0"/>
              <w:marRight w:val="0"/>
              <w:marTop w:val="0"/>
              <w:marBottom w:val="0"/>
              <w:divBdr>
                <w:top w:val="none" w:sz="0" w:space="0" w:color="auto"/>
                <w:left w:val="none" w:sz="0" w:space="0" w:color="auto"/>
                <w:bottom w:val="none" w:sz="0" w:space="0" w:color="auto"/>
                <w:right w:val="none" w:sz="0" w:space="0" w:color="auto"/>
              </w:divBdr>
              <w:divsChild>
                <w:div w:id="615411091">
                  <w:marLeft w:val="0"/>
                  <w:marRight w:val="0"/>
                  <w:marTop w:val="0"/>
                  <w:marBottom w:val="0"/>
                  <w:divBdr>
                    <w:top w:val="none" w:sz="0" w:space="0" w:color="auto"/>
                    <w:left w:val="none" w:sz="0" w:space="0" w:color="auto"/>
                    <w:bottom w:val="none" w:sz="0" w:space="0" w:color="auto"/>
                    <w:right w:val="none" w:sz="0" w:space="0" w:color="auto"/>
                  </w:divBdr>
                </w:div>
              </w:divsChild>
            </w:div>
            <w:div w:id="1282103269">
              <w:marLeft w:val="0"/>
              <w:marRight w:val="0"/>
              <w:marTop w:val="0"/>
              <w:marBottom w:val="0"/>
              <w:divBdr>
                <w:top w:val="none" w:sz="0" w:space="0" w:color="auto"/>
                <w:left w:val="none" w:sz="0" w:space="0" w:color="auto"/>
                <w:bottom w:val="none" w:sz="0" w:space="0" w:color="auto"/>
                <w:right w:val="none" w:sz="0" w:space="0" w:color="auto"/>
              </w:divBdr>
              <w:divsChild>
                <w:div w:id="883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4761">
          <w:marLeft w:val="0"/>
          <w:marRight w:val="0"/>
          <w:marTop w:val="0"/>
          <w:marBottom w:val="0"/>
          <w:divBdr>
            <w:top w:val="none" w:sz="0" w:space="0" w:color="auto"/>
            <w:left w:val="none" w:sz="0" w:space="0" w:color="auto"/>
            <w:bottom w:val="none" w:sz="0" w:space="0" w:color="auto"/>
            <w:right w:val="none" w:sz="0" w:space="0" w:color="auto"/>
          </w:divBdr>
          <w:divsChild>
            <w:div w:id="2050644255">
              <w:marLeft w:val="0"/>
              <w:marRight w:val="0"/>
              <w:marTop w:val="0"/>
              <w:marBottom w:val="0"/>
              <w:divBdr>
                <w:top w:val="none" w:sz="0" w:space="0" w:color="auto"/>
                <w:left w:val="none" w:sz="0" w:space="0" w:color="auto"/>
                <w:bottom w:val="none" w:sz="0" w:space="0" w:color="auto"/>
                <w:right w:val="none" w:sz="0" w:space="0" w:color="auto"/>
              </w:divBdr>
              <w:divsChild>
                <w:div w:id="788359662">
                  <w:marLeft w:val="0"/>
                  <w:marRight w:val="0"/>
                  <w:marTop w:val="0"/>
                  <w:marBottom w:val="0"/>
                  <w:divBdr>
                    <w:top w:val="none" w:sz="0" w:space="0" w:color="auto"/>
                    <w:left w:val="none" w:sz="0" w:space="0" w:color="auto"/>
                    <w:bottom w:val="none" w:sz="0" w:space="0" w:color="auto"/>
                    <w:right w:val="none" w:sz="0" w:space="0" w:color="auto"/>
                  </w:divBdr>
                </w:div>
              </w:divsChild>
            </w:div>
            <w:div w:id="1191069301">
              <w:marLeft w:val="0"/>
              <w:marRight w:val="0"/>
              <w:marTop w:val="0"/>
              <w:marBottom w:val="0"/>
              <w:divBdr>
                <w:top w:val="none" w:sz="0" w:space="0" w:color="auto"/>
                <w:left w:val="none" w:sz="0" w:space="0" w:color="auto"/>
                <w:bottom w:val="none" w:sz="0" w:space="0" w:color="auto"/>
                <w:right w:val="none" w:sz="0" w:space="0" w:color="auto"/>
              </w:divBdr>
              <w:divsChild>
                <w:div w:id="295919431">
                  <w:marLeft w:val="0"/>
                  <w:marRight w:val="0"/>
                  <w:marTop w:val="0"/>
                  <w:marBottom w:val="0"/>
                  <w:divBdr>
                    <w:top w:val="none" w:sz="0" w:space="0" w:color="auto"/>
                    <w:left w:val="none" w:sz="0" w:space="0" w:color="auto"/>
                    <w:bottom w:val="none" w:sz="0" w:space="0" w:color="auto"/>
                    <w:right w:val="none" w:sz="0" w:space="0" w:color="auto"/>
                  </w:divBdr>
                </w:div>
              </w:divsChild>
            </w:div>
            <w:div w:id="1556698938">
              <w:marLeft w:val="0"/>
              <w:marRight w:val="0"/>
              <w:marTop w:val="0"/>
              <w:marBottom w:val="0"/>
              <w:divBdr>
                <w:top w:val="none" w:sz="0" w:space="0" w:color="auto"/>
                <w:left w:val="none" w:sz="0" w:space="0" w:color="auto"/>
                <w:bottom w:val="none" w:sz="0" w:space="0" w:color="auto"/>
                <w:right w:val="none" w:sz="0" w:space="0" w:color="auto"/>
              </w:divBdr>
              <w:divsChild>
                <w:div w:id="114641487">
                  <w:marLeft w:val="0"/>
                  <w:marRight w:val="0"/>
                  <w:marTop w:val="0"/>
                  <w:marBottom w:val="0"/>
                  <w:divBdr>
                    <w:top w:val="none" w:sz="0" w:space="0" w:color="auto"/>
                    <w:left w:val="none" w:sz="0" w:space="0" w:color="auto"/>
                    <w:bottom w:val="none" w:sz="0" w:space="0" w:color="auto"/>
                    <w:right w:val="none" w:sz="0" w:space="0" w:color="auto"/>
                  </w:divBdr>
                </w:div>
              </w:divsChild>
            </w:div>
            <w:div w:id="177932308">
              <w:marLeft w:val="0"/>
              <w:marRight w:val="0"/>
              <w:marTop w:val="0"/>
              <w:marBottom w:val="0"/>
              <w:divBdr>
                <w:top w:val="none" w:sz="0" w:space="0" w:color="auto"/>
                <w:left w:val="none" w:sz="0" w:space="0" w:color="auto"/>
                <w:bottom w:val="none" w:sz="0" w:space="0" w:color="auto"/>
                <w:right w:val="none" w:sz="0" w:space="0" w:color="auto"/>
              </w:divBdr>
              <w:divsChild>
                <w:div w:id="16394954">
                  <w:marLeft w:val="0"/>
                  <w:marRight w:val="0"/>
                  <w:marTop w:val="0"/>
                  <w:marBottom w:val="0"/>
                  <w:divBdr>
                    <w:top w:val="none" w:sz="0" w:space="0" w:color="auto"/>
                    <w:left w:val="none" w:sz="0" w:space="0" w:color="auto"/>
                    <w:bottom w:val="none" w:sz="0" w:space="0" w:color="auto"/>
                    <w:right w:val="none" w:sz="0" w:space="0" w:color="auto"/>
                  </w:divBdr>
                </w:div>
              </w:divsChild>
            </w:div>
            <w:div w:id="2141651776">
              <w:marLeft w:val="0"/>
              <w:marRight w:val="0"/>
              <w:marTop w:val="0"/>
              <w:marBottom w:val="0"/>
              <w:divBdr>
                <w:top w:val="none" w:sz="0" w:space="0" w:color="auto"/>
                <w:left w:val="none" w:sz="0" w:space="0" w:color="auto"/>
                <w:bottom w:val="none" w:sz="0" w:space="0" w:color="auto"/>
                <w:right w:val="none" w:sz="0" w:space="0" w:color="auto"/>
              </w:divBdr>
              <w:divsChild>
                <w:div w:id="1849785453">
                  <w:marLeft w:val="0"/>
                  <w:marRight w:val="0"/>
                  <w:marTop w:val="0"/>
                  <w:marBottom w:val="0"/>
                  <w:divBdr>
                    <w:top w:val="none" w:sz="0" w:space="0" w:color="auto"/>
                    <w:left w:val="none" w:sz="0" w:space="0" w:color="auto"/>
                    <w:bottom w:val="none" w:sz="0" w:space="0" w:color="auto"/>
                    <w:right w:val="none" w:sz="0" w:space="0" w:color="auto"/>
                  </w:divBdr>
                </w:div>
              </w:divsChild>
            </w:div>
            <w:div w:id="1393038014">
              <w:marLeft w:val="0"/>
              <w:marRight w:val="0"/>
              <w:marTop w:val="0"/>
              <w:marBottom w:val="0"/>
              <w:divBdr>
                <w:top w:val="none" w:sz="0" w:space="0" w:color="auto"/>
                <w:left w:val="none" w:sz="0" w:space="0" w:color="auto"/>
                <w:bottom w:val="none" w:sz="0" w:space="0" w:color="auto"/>
                <w:right w:val="none" w:sz="0" w:space="0" w:color="auto"/>
              </w:divBdr>
              <w:divsChild>
                <w:div w:id="12358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3693">
          <w:marLeft w:val="0"/>
          <w:marRight w:val="0"/>
          <w:marTop w:val="0"/>
          <w:marBottom w:val="0"/>
          <w:divBdr>
            <w:top w:val="none" w:sz="0" w:space="0" w:color="auto"/>
            <w:left w:val="none" w:sz="0" w:space="0" w:color="auto"/>
            <w:bottom w:val="none" w:sz="0" w:space="0" w:color="auto"/>
            <w:right w:val="none" w:sz="0" w:space="0" w:color="auto"/>
          </w:divBdr>
          <w:divsChild>
            <w:div w:id="2031030094">
              <w:marLeft w:val="0"/>
              <w:marRight w:val="0"/>
              <w:marTop w:val="0"/>
              <w:marBottom w:val="0"/>
              <w:divBdr>
                <w:top w:val="none" w:sz="0" w:space="0" w:color="auto"/>
                <w:left w:val="none" w:sz="0" w:space="0" w:color="auto"/>
                <w:bottom w:val="none" w:sz="0" w:space="0" w:color="auto"/>
                <w:right w:val="none" w:sz="0" w:space="0" w:color="auto"/>
              </w:divBdr>
              <w:divsChild>
                <w:div w:id="552277323">
                  <w:marLeft w:val="0"/>
                  <w:marRight w:val="0"/>
                  <w:marTop w:val="0"/>
                  <w:marBottom w:val="0"/>
                  <w:divBdr>
                    <w:top w:val="none" w:sz="0" w:space="0" w:color="auto"/>
                    <w:left w:val="none" w:sz="0" w:space="0" w:color="auto"/>
                    <w:bottom w:val="none" w:sz="0" w:space="0" w:color="auto"/>
                    <w:right w:val="none" w:sz="0" w:space="0" w:color="auto"/>
                  </w:divBdr>
                </w:div>
              </w:divsChild>
            </w:div>
            <w:div w:id="232739868">
              <w:marLeft w:val="0"/>
              <w:marRight w:val="0"/>
              <w:marTop w:val="0"/>
              <w:marBottom w:val="0"/>
              <w:divBdr>
                <w:top w:val="none" w:sz="0" w:space="0" w:color="auto"/>
                <w:left w:val="none" w:sz="0" w:space="0" w:color="auto"/>
                <w:bottom w:val="none" w:sz="0" w:space="0" w:color="auto"/>
                <w:right w:val="none" w:sz="0" w:space="0" w:color="auto"/>
              </w:divBdr>
              <w:divsChild>
                <w:div w:id="823350842">
                  <w:marLeft w:val="0"/>
                  <w:marRight w:val="0"/>
                  <w:marTop w:val="0"/>
                  <w:marBottom w:val="0"/>
                  <w:divBdr>
                    <w:top w:val="none" w:sz="0" w:space="0" w:color="auto"/>
                    <w:left w:val="none" w:sz="0" w:space="0" w:color="auto"/>
                    <w:bottom w:val="none" w:sz="0" w:space="0" w:color="auto"/>
                    <w:right w:val="none" w:sz="0" w:space="0" w:color="auto"/>
                  </w:divBdr>
                </w:div>
              </w:divsChild>
            </w:div>
            <w:div w:id="404765021">
              <w:marLeft w:val="0"/>
              <w:marRight w:val="0"/>
              <w:marTop w:val="0"/>
              <w:marBottom w:val="0"/>
              <w:divBdr>
                <w:top w:val="none" w:sz="0" w:space="0" w:color="auto"/>
                <w:left w:val="none" w:sz="0" w:space="0" w:color="auto"/>
                <w:bottom w:val="none" w:sz="0" w:space="0" w:color="auto"/>
                <w:right w:val="none" w:sz="0" w:space="0" w:color="auto"/>
              </w:divBdr>
              <w:divsChild>
                <w:div w:id="1176308434">
                  <w:marLeft w:val="0"/>
                  <w:marRight w:val="0"/>
                  <w:marTop w:val="0"/>
                  <w:marBottom w:val="0"/>
                  <w:divBdr>
                    <w:top w:val="none" w:sz="0" w:space="0" w:color="auto"/>
                    <w:left w:val="none" w:sz="0" w:space="0" w:color="auto"/>
                    <w:bottom w:val="none" w:sz="0" w:space="0" w:color="auto"/>
                    <w:right w:val="none" w:sz="0" w:space="0" w:color="auto"/>
                  </w:divBdr>
                </w:div>
              </w:divsChild>
            </w:div>
            <w:div w:id="1291595826">
              <w:marLeft w:val="0"/>
              <w:marRight w:val="0"/>
              <w:marTop w:val="0"/>
              <w:marBottom w:val="0"/>
              <w:divBdr>
                <w:top w:val="none" w:sz="0" w:space="0" w:color="auto"/>
                <w:left w:val="none" w:sz="0" w:space="0" w:color="auto"/>
                <w:bottom w:val="none" w:sz="0" w:space="0" w:color="auto"/>
                <w:right w:val="none" w:sz="0" w:space="0" w:color="auto"/>
              </w:divBdr>
              <w:divsChild>
                <w:div w:id="833574490">
                  <w:marLeft w:val="0"/>
                  <w:marRight w:val="0"/>
                  <w:marTop w:val="0"/>
                  <w:marBottom w:val="0"/>
                  <w:divBdr>
                    <w:top w:val="none" w:sz="0" w:space="0" w:color="auto"/>
                    <w:left w:val="none" w:sz="0" w:space="0" w:color="auto"/>
                    <w:bottom w:val="none" w:sz="0" w:space="0" w:color="auto"/>
                    <w:right w:val="none" w:sz="0" w:space="0" w:color="auto"/>
                  </w:divBdr>
                </w:div>
              </w:divsChild>
            </w:div>
            <w:div w:id="1365714157">
              <w:marLeft w:val="0"/>
              <w:marRight w:val="0"/>
              <w:marTop w:val="0"/>
              <w:marBottom w:val="0"/>
              <w:divBdr>
                <w:top w:val="none" w:sz="0" w:space="0" w:color="auto"/>
                <w:left w:val="none" w:sz="0" w:space="0" w:color="auto"/>
                <w:bottom w:val="none" w:sz="0" w:space="0" w:color="auto"/>
                <w:right w:val="none" w:sz="0" w:space="0" w:color="auto"/>
              </w:divBdr>
              <w:divsChild>
                <w:div w:id="2050375526">
                  <w:marLeft w:val="0"/>
                  <w:marRight w:val="0"/>
                  <w:marTop w:val="0"/>
                  <w:marBottom w:val="0"/>
                  <w:divBdr>
                    <w:top w:val="none" w:sz="0" w:space="0" w:color="auto"/>
                    <w:left w:val="none" w:sz="0" w:space="0" w:color="auto"/>
                    <w:bottom w:val="none" w:sz="0" w:space="0" w:color="auto"/>
                    <w:right w:val="none" w:sz="0" w:space="0" w:color="auto"/>
                  </w:divBdr>
                </w:div>
              </w:divsChild>
            </w:div>
            <w:div w:id="1852448416">
              <w:marLeft w:val="0"/>
              <w:marRight w:val="0"/>
              <w:marTop w:val="0"/>
              <w:marBottom w:val="0"/>
              <w:divBdr>
                <w:top w:val="none" w:sz="0" w:space="0" w:color="auto"/>
                <w:left w:val="none" w:sz="0" w:space="0" w:color="auto"/>
                <w:bottom w:val="none" w:sz="0" w:space="0" w:color="auto"/>
                <w:right w:val="none" w:sz="0" w:space="0" w:color="auto"/>
              </w:divBdr>
              <w:divsChild>
                <w:div w:id="4360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8926">
          <w:marLeft w:val="0"/>
          <w:marRight w:val="0"/>
          <w:marTop w:val="0"/>
          <w:marBottom w:val="0"/>
          <w:divBdr>
            <w:top w:val="none" w:sz="0" w:space="0" w:color="auto"/>
            <w:left w:val="none" w:sz="0" w:space="0" w:color="auto"/>
            <w:bottom w:val="none" w:sz="0" w:space="0" w:color="auto"/>
            <w:right w:val="none" w:sz="0" w:space="0" w:color="auto"/>
          </w:divBdr>
          <w:divsChild>
            <w:div w:id="1017654349">
              <w:marLeft w:val="0"/>
              <w:marRight w:val="0"/>
              <w:marTop w:val="0"/>
              <w:marBottom w:val="0"/>
              <w:divBdr>
                <w:top w:val="none" w:sz="0" w:space="0" w:color="auto"/>
                <w:left w:val="none" w:sz="0" w:space="0" w:color="auto"/>
                <w:bottom w:val="none" w:sz="0" w:space="0" w:color="auto"/>
                <w:right w:val="none" w:sz="0" w:space="0" w:color="auto"/>
              </w:divBdr>
              <w:divsChild>
                <w:div w:id="220144477">
                  <w:marLeft w:val="0"/>
                  <w:marRight w:val="0"/>
                  <w:marTop w:val="0"/>
                  <w:marBottom w:val="0"/>
                  <w:divBdr>
                    <w:top w:val="none" w:sz="0" w:space="0" w:color="auto"/>
                    <w:left w:val="none" w:sz="0" w:space="0" w:color="auto"/>
                    <w:bottom w:val="none" w:sz="0" w:space="0" w:color="auto"/>
                    <w:right w:val="none" w:sz="0" w:space="0" w:color="auto"/>
                  </w:divBdr>
                </w:div>
              </w:divsChild>
            </w:div>
            <w:div w:id="2085252409">
              <w:marLeft w:val="0"/>
              <w:marRight w:val="0"/>
              <w:marTop w:val="0"/>
              <w:marBottom w:val="0"/>
              <w:divBdr>
                <w:top w:val="none" w:sz="0" w:space="0" w:color="auto"/>
                <w:left w:val="none" w:sz="0" w:space="0" w:color="auto"/>
                <w:bottom w:val="none" w:sz="0" w:space="0" w:color="auto"/>
                <w:right w:val="none" w:sz="0" w:space="0" w:color="auto"/>
              </w:divBdr>
              <w:divsChild>
                <w:div w:id="195655708">
                  <w:marLeft w:val="0"/>
                  <w:marRight w:val="0"/>
                  <w:marTop w:val="0"/>
                  <w:marBottom w:val="0"/>
                  <w:divBdr>
                    <w:top w:val="none" w:sz="0" w:space="0" w:color="auto"/>
                    <w:left w:val="none" w:sz="0" w:space="0" w:color="auto"/>
                    <w:bottom w:val="none" w:sz="0" w:space="0" w:color="auto"/>
                    <w:right w:val="none" w:sz="0" w:space="0" w:color="auto"/>
                  </w:divBdr>
                </w:div>
              </w:divsChild>
            </w:div>
            <w:div w:id="816917396">
              <w:marLeft w:val="0"/>
              <w:marRight w:val="0"/>
              <w:marTop w:val="0"/>
              <w:marBottom w:val="0"/>
              <w:divBdr>
                <w:top w:val="none" w:sz="0" w:space="0" w:color="auto"/>
                <w:left w:val="none" w:sz="0" w:space="0" w:color="auto"/>
                <w:bottom w:val="none" w:sz="0" w:space="0" w:color="auto"/>
                <w:right w:val="none" w:sz="0" w:space="0" w:color="auto"/>
              </w:divBdr>
              <w:divsChild>
                <w:div w:id="1203008761">
                  <w:marLeft w:val="0"/>
                  <w:marRight w:val="0"/>
                  <w:marTop w:val="0"/>
                  <w:marBottom w:val="0"/>
                  <w:divBdr>
                    <w:top w:val="none" w:sz="0" w:space="0" w:color="auto"/>
                    <w:left w:val="none" w:sz="0" w:space="0" w:color="auto"/>
                    <w:bottom w:val="none" w:sz="0" w:space="0" w:color="auto"/>
                    <w:right w:val="none" w:sz="0" w:space="0" w:color="auto"/>
                  </w:divBdr>
                </w:div>
              </w:divsChild>
            </w:div>
            <w:div w:id="2031686927">
              <w:marLeft w:val="0"/>
              <w:marRight w:val="0"/>
              <w:marTop w:val="0"/>
              <w:marBottom w:val="0"/>
              <w:divBdr>
                <w:top w:val="none" w:sz="0" w:space="0" w:color="auto"/>
                <w:left w:val="none" w:sz="0" w:space="0" w:color="auto"/>
                <w:bottom w:val="none" w:sz="0" w:space="0" w:color="auto"/>
                <w:right w:val="none" w:sz="0" w:space="0" w:color="auto"/>
              </w:divBdr>
              <w:divsChild>
                <w:div w:id="1727337126">
                  <w:marLeft w:val="0"/>
                  <w:marRight w:val="0"/>
                  <w:marTop w:val="0"/>
                  <w:marBottom w:val="0"/>
                  <w:divBdr>
                    <w:top w:val="none" w:sz="0" w:space="0" w:color="auto"/>
                    <w:left w:val="none" w:sz="0" w:space="0" w:color="auto"/>
                    <w:bottom w:val="none" w:sz="0" w:space="0" w:color="auto"/>
                    <w:right w:val="none" w:sz="0" w:space="0" w:color="auto"/>
                  </w:divBdr>
                </w:div>
              </w:divsChild>
            </w:div>
            <w:div w:id="1207912903">
              <w:marLeft w:val="0"/>
              <w:marRight w:val="0"/>
              <w:marTop w:val="0"/>
              <w:marBottom w:val="0"/>
              <w:divBdr>
                <w:top w:val="none" w:sz="0" w:space="0" w:color="auto"/>
                <w:left w:val="none" w:sz="0" w:space="0" w:color="auto"/>
                <w:bottom w:val="none" w:sz="0" w:space="0" w:color="auto"/>
                <w:right w:val="none" w:sz="0" w:space="0" w:color="auto"/>
              </w:divBdr>
              <w:divsChild>
                <w:div w:id="2081705574">
                  <w:marLeft w:val="0"/>
                  <w:marRight w:val="0"/>
                  <w:marTop w:val="0"/>
                  <w:marBottom w:val="0"/>
                  <w:divBdr>
                    <w:top w:val="none" w:sz="0" w:space="0" w:color="auto"/>
                    <w:left w:val="none" w:sz="0" w:space="0" w:color="auto"/>
                    <w:bottom w:val="none" w:sz="0" w:space="0" w:color="auto"/>
                    <w:right w:val="none" w:sz="0" w:space="0" w:color="auto"/>
                  </w:divBdr>
                </w:div>
              </w:divsChild>
            </w:div>
            <w:div w:id="1207140167">
              <w:marLeft w:val="0"/>
              <w:marRight w:val="0"/>
              <w:marTop w:val="0"/>
              <w:marBottom w:val="0"/>
              <w:divBdr>
                <w:top w:val="none" w:sz="0" w:space="0" w:color="auto"/>
                <w:left w:val="none" w:sz="0" w:space="0" w:color="auto"/>
                <w:bottom w:val="none" w:sz="0" w:space="0" w:color="auto"/>
                <w:right w:val="none" w:sz="0" w:space="0" w:color="auto"/>
              </w:divBdr>
              <w:divsChild>
                <w:div w:id="57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4720">
      <w:bodyDiv w:val="1"/>
      <w:marLeft w:val="0"/>
      <w:marRight w:val="0"/>
      <w:marTop w:val="0"/>
      <w:marBottom w:val="0"/>
      <w:divBdr>
        <w:top w:val="none" w:sz="0" w:space="0" w:color="auto"/>
        <w:left w:val="none" w:sz="0" w:space="0" w:color="auto"/>
        <w:bottom w:val="none" w:sz="0" w:space="0" w:color="auto"/>
        <w:right w:val="none" w:sz="0" w:space="0" w:color="auto"/>
      </w:divBdr>
    </w:div>
    <w:div w:id="358242744">
      <w:bodyDiv w:val="1"/>
      <w:marLeft w:val="0"/>
      <w:marRight w:val="0"/>
      <w:marTop w:val="0"/>
      <w:marBottom w:val="0"/>
      <w:divBdr>
        <w:top w:val="none" w:sz="0" w:space="0" w:color="auto"/>
        <w:left w:val="none" w:sz="0" w:space="0" w:color="auto"/>
        <w:bottom w:val="none" w:sz="0" w:space="0" w:color="auto"/>
        <w:right w:val="none" w:sz="0" w:space="0" w:color="auto"/>
      </w:divBdr>
      <w:divsChild>
        <w:div w:id="856769099">
          <w:marLeft w:val="0"/>
          <w:marRight w:val="0"/>
          <w:marTop w:val="0"/>
          <w:marBottom w:val="0"/>
          <w:divBdr>
            <w:top w:val="none" w:sz="0" w:space="0" w:color="auto"/>
            <w:left w:val="none" w:sz="0" w:space="0" w:color="auto"/>
            <w:bottom w:val="none" w:sz="0" w:space="0" w:color="auto"/>
            <w:right w:val="none" w:sz="0" w:space="0" w:color="auto"/>
          </w:divBdr>
          <w:divsChild>
            <w:div w:id="1223249840">
              <w:marLeft w:val="0"/>
              <w:marRight w:val="0"/>
              <w:marTop w:val="0"/>
              <w:marBottom w:val="0"/>
              <w:divBdr>
                <w:top w:val="none" w:sz="0" w:space="0" w:color="auto"/>
                <w:left w:val="none" w:sz="0" w:space="0" w:color="auto"/>
                <w:bottom w:val="none" w:sz="0" w:space="0" w:color="auto"/>
                <w:right w:val="none" w:sz="0" w:space="0" w:color="auto"/>
              </w:divBdr>
              <w:divsChild>
                <w:div w:id="12848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16">
          <w:marLeft w:val="0"/>
          <w:marRight w:val="0"/>
          <w:marTop w:val="0"/>
          <w:marBottom w:val="0"/>
          <w:divBdr>
            <w:top w:val="none" w:sz="0" w:space="0" w:color="auto"/>
            <w:left w:val="none" w:sz="0" w:space="0" w:color="auto"/>
            <w:bottom w:val="none" w:sz="0" w:space="0" w:color="auto"/>
            <w:right w:val="none" w:sz="0" w:space="0" w:color="auto"/>
          </w:divBdr>
          <w:divsChild>
            <w:div w:id="1856919449">
              <w:marLeft w:val="0"/>
              <w:marRight w:val="0"/>
              <w:marTop w:val="0"/>
              <w:marBottom w:val="0"/>
              <w:divBdr>
                <w:top w:val="none" w:sz="0" w:space="0" w:color="auto"/>
                <w:left w:val="none" w:sz="0" w:space="0" w:color="auto"/>
                <w:bottom w:val="none" w:sz="0" w:space="0" w:color="auto"/>
                <w:right w:val="none" w:sz="0" w:space="0" w:color="auto"/>
              </w:divBdr>
              <w:divsChild>
                <w:div w:id="15680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2824">
      <w:bodyDiv w:val="1"/>
      <w:marLeft w:val="0"/>
      <w:marRight w:val="0"/>
      <w:marTop w:val="0"/>
      <w:marBottom w:val="0"/>
      <w:divBdr>
        <w:top w:val="none" w:sz="0" w:space="0" w:color="auto"/>
        <w:left w:val="none" w:sz="0" w:space="0" w:color="auto"/>
        <w:bottom w:val="none" w:sz="0" w:space="0" w:color="auto"/>
        <w:right w:val="none" w:sz="0" w:space="0" w:color="auto"/>
      </w:divBdr>
      <w:divsChild>
        <w:div w:id="1454637937">
          <w:marLeft w:val="144"/>
          <w:marRight w:val="0"/>
          <w:marTop w:val="240"/>
          <w:marBottom w:val="40"/>
          <w:divBdr>
            <w:top w:val="none" w:sz="0" w:space="0" w:color="auto"/>
            <w:left w:val="none" w:sz="0" w:space="0" w:color="auto"/>
            <w:bottom w:val="none" w:sz="0" w:space="0" w:color="auto"/>
            <w:right w:val="none" w:sz="0" w:space="0" w:color="auto"/>
          </w:divBdr>
        </w:div>
      </w:divsChild>
    </w:div>
    <w:div w:id="372735742">
      <w:bodyDiv w:val="1"/>
      <w:marLeft w:val="0"/>
      <w:marRight w:val="0"/>
      <w:marTop w:val="0"/>
      <w:marBottom w:val="0"/>
      <w:divBdr>
        <w:top w:val="none" w:sz="0" w:space="0" w:color="auto"/>
        <w:left w:val="none" w:sz="0" w:space="0" w:color="auto"/>
        <w:bottom w:val="none" w:sz="0" w:space="0" w:color="auto"/>
        <w:right w:val="none" w:sz="0" w:space="0" w:color="auto"/>
      </w:divBdr>
      <w:divsChild>
        <w:div w:id="89087865">
          <w:marLeft w:val="1354"/>
          <w:marRight w:val="0"/>
          <w:marTop w:val="200"/>
          <w:marBottom w:val="0"/>
          <w:divBdr>
            <w:top w:val="none" w:sz="0" w:space="0" w:color="auto"/>
            <w:left w:val="none" w:sz="0" w:space="0" w:color="auto"/>
            <w:bottom w:val="none" w:sz="0" w:space="0" w:color="auto"/>
            <w:right w:val="none" w:sz="0" w:space="0" w:color="auto"/>
          </w:divBdr>
        </w:div>
        <w:div w:id="1648165244">
          <w:marLeft w:val="1354"/>
          <w:marRight w:val="0"/>
          <w:marTop w:val="200"/>
          <w:marBottom w:val="0"/>
          <w:divBdr>
            <w:top w:val="none" w:sz="0" w:space="0" w:color="auto"/>
            <w:left w:val="none" w:sz="0" w:space="0" w:color="auto"/>
            <w:bottom w:val="none" w:sz="0" w:space="0" w:color="auto"/>
            <w:right w:val="none" w:sz="0" w:space="0" w:color="auto"/>
          </w:divBdr>
        </w:div>
        <w:div w:id="1471559811">
          <w:marLeft w:val="1354"/>
          <w:marRight w:val="0"/>
          <w:marTop w:val="200"/>
          <w:marBottom w:val="0"/>
          <w:divBdr>
            <w:top w:val="none" w:sz="0" w:space="0" w:color="auto"/>
            <w:left w:val="none" w:sz="0" w:space="0" w:color="auto"/>
            <w:bottom w:val="none" w:sz="0" w:space="0" w:color="auto"/>
            <w:right w:val="none" w:sz="0" w:space="0" w:color="auto"/>
          </w:divBdr>
        </w:div>
        <w:div w:id="1527056482">
          <w:marLeft w:val="1354"/>
          <w:marRight w:val="0"/>
          <w:marTop w:val="200"/>
          <w:marBottom w:val="0"/>
          <w:divBdr>
            <w:top w:val="none" w:sz="0" w:space="0" w:color="auto"/>
            <w:left w:val="none" w:sz="0" w:space="0" w:color="auto"/>
            <w:bottom w:val="none" w:sz="0" w:space="0" w:color="auto"/>
            <w:right w:val="none" w:sz="0" w:space="0" w:color="auto"/>
          </w:divBdr>
        </w:div>
      </w:divsChild>
    </w:div>
    <w:div w:id="397552778">
      <w:bodyDiv w:val="1"/>
      <w:marLeft w:val="0"/>
      <w:marRight w:val="0"/>
      <w:marTop w:val="0"/>
      <w:marBottom w:val="0"/>
      <w:divBdr>
        <w:top w:val="none" w:sz="0" w:space="0" w:color="auto"/>
        <w:left w:val="none" w:sz="0" w:space="0" w:color="auto"/>
        <w:bottom w:val="none" w:sz="0" w:space="0" w:color="auto"/>
        <w:right w:val="none" w:sz="0" w:space="0" w:color="auto"/>
      </w:divBdr>
    </w:div>
    <w:div w:id="431827197">
      <w:bodyDiv w:val="1"/>
      <w:marLeft w:val="0"/>
      <w:marRight w:val="0"/>
      <w:marTop w:val="0"/>
      <w:marBottom w:val="0"/>
      <w:divBdr>
        <w:top w:val="none" w:sz="0" w:space="0" w:color="auto"/>
        <w:left w:val="none" w:sz="0" w:space="0" w:color="auto"/>
        <w:bottom w:val="none" w:sz="0" w:space="0" w:color="auto"/>
        <w:right w:val="none" w:sz="0" w:space="0" w:color="auto"/>
      </w:divBdr>
    </w:div>
    <w:div w:id="435054109">
      <w:bodyDiv w:val="1"/>
      <w:marLeft w:val="0"/>
      <w:marRight w:val="0"/>
      <w:marTop w:val="0"/>
      <w:marBottom w:val="0"/>
      <w:divBdr>
        <w:top w:val="none" w:sz="0" w:space="0" w:color="auto"/>
        <w:left w:val="none" w:sz="0" w:space="0" w:color="auto"/>
        <w:bottom w:val="none" w:sz="0" w:space="0" w:color="auto"/>
        <w:right w:val="none" w:sz="0" w:space="0" w:color="auto"/>
      </w:divBdr>
      <w:divsChild>
        <w:div w:id="1651129983">
          <w:marLeft w:val="547"/>
          <w:marRight w:val="0"/>
          <w:marTop w:val="144"/>
          <w:marBottom w:val="0"/>
          <w:divBdr>
            <w:top w:val="none" w:sz="0" w:space="0" w:color="auto"/>
            <w:left w:val="none" w:sz="0" w:space="0" w:color="auto"/>
            <w:bottom w:val="none" w:sz="0" w:space="0" w:color="auto"/>
            <w:right w:val="none" w:sz="0" w:space="0" w:color="auto"/>
          </w:divBdr>
        </w:div>
        <w:div w:id="386269681">
          <w:marLeft w:val="547"/>
          <w:marRight w:val="0"/>
          <w:marTop w:val="144"/>
          <w:marBottom w:val="0"/>
          <w:divBdr>
            <w:top w:val="none" w:sz="0" w:space="0" w:color="auto"/>
            <w:left w:val="none" w:sz="0" w:space="0" w:color="auto"/>
            <w:bottom w:val="none" w:sz="0" w:space="0" w:color="auto"/>
            <w:right w:val="none" w:sz="0" w:space="0" w:color="auto"/>
          </w:divBdr>
        </w:div>
        <w:div w:id="521170109">
          <w:marLeft w:val="547"/>
          <w:marRight w:val="0"/>
          <w:marTop w:val="144"/>
          <w:marBottom w:val="0"/>
          <w:divBdr>
            <w:top w:val="none" w:sz="0" w:space="0" w:color="auto"/>
            <w:left w:val="none" w:sz="0" w:space="0" w:color="auto"/>
            <w:bottom w:val="none" w:sz="0" w:space="0" w:color="auto"/>
            <w:right w:val="none" w:sz="0" w:space="0" w:color="auto"/>
          </w:divBdr>
        </w:div>
        <w:div w:id="1696034874">
          <w:marLeft w:val="547"/>
          <w:marRight w:val="0"/>
          <w:marTop w:val="144"/>
          <w:marBottom w:val="0"/>
          <w:divBdr>
            <w:top w:val="none" w:sz="0" w:space="0" w:color="auto"/>
            <w:left w:val="none" w:sz="0" w:space="0" w:color="auto"/>
            <w:bottom w:val="none" w:sz="0" w:space="0" w:color="auto"/>
            <w:right w:val="none" w:sz="0" w:space="0" w:color="auto"/>
          </w:divBdr>
        </w:div>
      </w:divsChild>
    </w:div>
    <w:div w:id="440761356">
      <w:bodyDiv w:val="1"/>
      <w:marLeft w:val="0"/>
      <w:marRight w:val="0"/>
      <w:marTop w:val="0"/>
      <w:marBottom w:val="0"/>
      <w:divBdr>
        <w:top w:val="none" w:sz="0" w:space="0" w:color="auto"/>
        <w:left w:val="none" w:sz="0" w:space="0" w:color="auto"/>
        <w:bottom w:val="none" w:sz="0" w:space="0" w:color="auto"/>
        <w:right w:val="none" w:sz="0" w:space="0" w:color="auto"/>
      </w:divBdr>
      <w:divsChild>
        <w:div w:id="1733772611">
          <w:marLeft w:val="547"/>
          <w:marRight w:val="0"/>
          <w:marTop w:val="154"/>
          <w:marBottom w:val="0"/>
          <w:divBdr>
            <w:top w:val="none" w:sz="0" w:space="0" w:color="auto"/>
            <w:left w:val="none" w:sz="0" w:space="0" w:color="auto"/>
            <w:bottom w:val="none" w:sz="0" w:space="0" w:color="auto"/>
            <w:right w:val="none" w:sz="0" w:space="0" w:color="auto"/>
          </w:divBdr>
        </w:div>
        <w:div w:id="627854013">
          <w:marLeft w:val="547"/>
          <w:marRight w:val="0"/>
          <w:marTop w:val="154"/>
          <w:marBottom w:val="0"/>
          <w:divBdr>
            <w:top w:val="none" w:sz="0" w:space="0" w:color="auto"/>
            <w:left w:val="none" w:sz="0" w:space="0" w:color="auto"/>
            <w:bottom w:val="none" w:sz="0" w:space="0" w:color="auto"/>
            <w:right w:val="none" w:sz="0" w:space="0" w:color="auto"/>
          </w:divBdr>
        </w:div>
        <w:div w:id="1186752049">
          <w:marLeft w:val="547"/>
          <w:marRight w:val="0"/>
          <w:marTop w:val="154"/>
          <w:marBottom w:val="0"/>
          <w:divBdr>
            <w:top w:val="none" w:sz="0" w:space="0" w:color="auto"/>
            <w:left w:val="none" w:sz="0" w:space="0" w:color="auto"/>
            <w:bottom w:val="none" w:sz="0" w:space="0" w:color="auto"/>
            <w:right w:val="none" w:sz="0" w:space="0" w:color="auto"/>
          </w:divBdr>
        </w:div>
      </w:divsChild>
    </w:div>
    <w:div w:id="451216017">
      <w:bodyDiv w:val="1"/>
      <w:marLeft w:val="0"/>
      <w:marRight w:val="0"/>
      <w:marTop w:val="0"/>
      <w:marBottom w:val="0"/>
      <w:divBdr>
        <w:top w:val="none" w:sz="0" w:space="0" w:color="auto"/>
        <w:left w:val="none" w:sz="0" w:space="0" w:color="auto"/>
        <w:bottom w:val="none" w:sz="0" w:space="0" w:color="auto"/>
        <w:right w:val="none" w:sz="0" w:space="0" w:color="auto"/>
      </w:divBdr>
      <w:divsChild>
        <w:div w:id="630869545">
          <w:marLeft w:val="0"/>
          <w:marRight w:val="0"/>
          <w:marTop w:val="0"/>
          <w:marBottom w:val="0"/>
          <w:divBdr>
            <w:top w:val="none" w:sz="0" w:space="0" w:color="auto"/>
            <w:left w:val="none" w:sz="0" w:space="0" w:color="auto"/>
            <w:bottom w:val="none" w:sz="0" w:space="0" w:color="auto"/>
            <w:right w:val="none" w:sz="0" w:space="0" w:color="auto"/>
          </w:divBdr>
          <w:divsChild>
            <w:div w:id="874075653">
              <w:marLeft w:val="0"/>
              <w:marRight w:val="0"/>
              <w:marTop w:val="0"/>
              <w:marBottom w:val="0"/>
              <w:divBdr>
                <w:top w:val="none" w:sz="0" w:space="0" w:color="auto"/>
                <w:left w:val="none" w:sz="0" w:space="0" w:color="auto"/>
                <w:bottom w:val="none" w:sz="0" w:space="0" w:color="auto"/>
                <w:right w:val="none" w:sz="0" w:space="0" w:color="auto"/>
              </w:divBdr>
              <w:divsChild>
                <w:div w:id="141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8108">
          <w:marLeft w:val="0"/>
          <w:marRight w:val="0"/>
          <w:marTop w:val="0"/>
          <w:marBottom w:val="0"/>
          <w:divBdr>
            <w:top w:val="none" w:sz="0" w:space="0" w:color="auto"/>
            <w:left w:val="none" w:sz="0" w:space="0" w:color="auto"/>
            <w:bottom w:val="none" w:sz="0" w:space="0" w:color="auto"/>
            <w:right w:val="none" w:sz="0" w:space="0" w:color="auto"/>
          </w:divBdr>
          <w:divsChild>
            <w:div w:id="1740864069">
              <w:marLeft w:val="0"/>
              <w:marRight w:val="0"/>
              <w:marTop w:val="0"/>
              <w:marBottom w:val="0"/>
              <w:divBdr>
                <w:top w:val="none" w:sz="0" w:space="0" w:color="auto"/>
                <w:left w:val="none" w:sz="0" w:space="0" w:color="auto"/>
                <w:bottom w:val="none" w:sz="0" w:space="0" w:color="auto"/>
                <w:right w:val="none" w:sz="0" w:space="0" w:color="auto"/>
              </w:divBdr>
              <w:divsChild>
                <w:div w:id="716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5947">
      <w:bodyDiv w:val="1"/>
      <w:marLeft w:val="0"/>
      <w:marRight w:val="0"/>
      <w:marTop w:val="0"/>
      <w:marBottom w:val="0"/>
      <w:divBdr>
        <w:top w:val="none" w:sz="0" w:space="0" w:color="auto"/>
        <w:left w:val="none" w:sz="0" w:space="0" w:color="auto"/>
        <w:bottom w:val="none" w:sz="0" w:space="0" w:color="auto"/>
        <w:right w:val="none" w:sz="0" w:space="0" w:color="auto"/>
      </w:divBdr>
      <w:divsChild>
        <w:div w:id="1093939848">
          <w:marLeft w:val="0"/>
          <w:marRight w:val="0"/>
          <w:marTop w:val="0"/>
          <w:marBottom w:val="0"/>
          <w:divBdr>
            <w:top w:val="none" w:sz="0" w:space="0" w:color="auto"/>
            <w:left w:val="none" w:sz="0" w:space="0" w:color="auto"/>
            <w:bottom w:val="none" w:sz="0" w:space="0" w:color="auto"/>
            <w:right w:val="none" w:sz="0" w:space="0" w:color="auto"/>
          </w:divBdr>
          <w:divsChild>
            <w:div w:id="1289320228">
              <w:marLeft w:val="0"/>
              <w:marRight w:val="0"/>
              <w:marTop w:val="0"/>
              <w:marBottom w:val="0"/>
              <w:divBdr>
                <w:top w:val="none" w:sz="0" w:space="0" w:color="auto"/>
                <w:left w:val="none" w:sz="0" w:space="0" w:color="auto"/>
                <w:bottom w:val="none" w:sz="0" w:space="0" w:color="auto"/>
                <w:right w:val="none" w:sz="0" w:space="0" w:color="auto"/>
              </w:divBdr>
              <w:divsChild>
                <w:div w:id="12744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1929">
          <w:marLeft w:val="0"/>
          <w:marRight w:val="0"/>
          <w:marTop w:val="0"/>
          <w:marBottom w:val="0"/>
          <w:divBdr>
            <w:top w:val="none" w:sz="0" w:space="0" w:color="auto"/>
            <w:left w:val="none" w:sz="0" w:space="0" w:color="auto"/>
            <w:bottom w:val="none" w:sz="0" w:space="0" w:color="auto"/>
            <w:right w:val="none" w:sz="0" w:space="0" w:color="auto"/>
          </w:divBdr>
          <w:divsChild>
            <w:div w:id="1488738905">
              <w:marLeft w:val="0"/>
              <w:marRight w:val="0"/>
              <w:marTop w:val="0"/>
              <w:marBottom w:val="0"/>
              <w:divBdr>
                <w:top w:val="none" w:sz="0" w:space="0" w:color="auto"/>
                <w:left w:val="none" w:sz="0" w:space="0" w:color="auto"/>
                <w:bottom w:val="none" w:sz="0" w:space="0" w:color="auto"/>
                <w:right w:val="none" w:sz="0" w:space="0" w:color="auto"/>
              </w:divBdr>
              <w:divsChild>
                <w:div w:id="274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533">
      <w:bodyDiv w:val="1"/>
      <w:marLeft w:val="0"/>
      <w:marRight w:val="0"/>
      <w:marTop w:val="0"/>
      <w:marBottom w:val="0"/>
      <w:divBdr>
        <w:top w:val="none" w:sz="0" w:space="0" w:color="auto"/>
        <w:left w:val="none" w:sz="0" w:space="0" w:color="auto"/>
        <w:bottom w:val="none" w:sz="0" w:space="0" w:color="auto"/>
        <w:right w:val="none" w:sz="0" w:space="0" w:color="auto"/>
      </w:divBdr>
      <w:divsChild>
        <w:div w:id="819033796">
          <w:marLeft w:val="144"/>
          <w:marRight w:val="0"/>
          <w:marTop w:val="240"/>
          <w:marBottom w:val="40"/>
          <w:divBdr>
            <w:top w:val="none" w:sz="0" w:space="0" w:color="auto"/>
            <w:left w:val="none" w:sz="0" w:space="0" w:color="auto"/>
            <w:bottom w:val="none" w:sz="0" w:space="0" w:color="auto"/>
            <w:right w:val="none" w:sz="0" w:space="0" w:color="auto"/>
          </w:divBdr>
        </w:div>
        <w:div w:id="2065911130">
          <w:marLeft w:val="144"/>
          <w:marRight w:val="0"/>
          <w:marTop w:val="240"/>
          <w:marBottom w:val="40"/>
          <w:divBdr>
            <w:top w:val="none" w:sz="0" w:space="0" w:color="auto"/>
            <w:left w:val="none" w:sz="0" w:space="0" w:color="auto"/>
            <w:bottom w:val="none" w:sz="0" w:space="0" w:color="auto"/>
            <w:right w:val="none" w:sz="0" w:space="0" w:color="auto"/>
          </w:divBdr>
        </w:div>
      </w:divsChild>
    </w:div>
    <w:div w:id="601769127">
      <w:bodyDiv w:val="1"/>
      <w:marLeft w:val="0"/>
      <w:marRight w:val="0"/>
      <w:marTop w:val="0"/>
      <w:marBottom w:val="0"/>
      <w:divBdr>
        <w:top w:val="none" w:sz="0" w:space="0" w:color="auto"/>
        <w:left w:val="none" w:sz="0" w:space="0" w:color="auto"/>
        <w:bottom w:val="none" w:sz="0" w:space="0" w:color="auto"/>
        <w:right w:val="none" w:sz="0" w:space="0" w:color="auto"/>
      </w:divBdr>
      <w:divsChild>
        <w:div w:id="1477068552">
          <w:marLeft w:val="0"/>
          <w:marRight w:val="0"/>
          <w:marTop w:val="0"/>
          <w:marBottom w:val="0"/>
          <w:divBdr>
            <w:top w:val="none" w:sz="0" w:space="0" w:color="auto"/>
            <w:left w:val="none" w:sz="0" w:space="0" w:color="auto"/>
            <w:bottom w:val="none" w:sz="0" w:space="0" w:color="auto"/>
            <w:right w:val="none" w:sz="0" w:space="0" w:color="auto"/>
          </w:divBdr>
          <w:divsChild>
            <w:div w:id="747851746">
              <w:marLeft w:val="0"/>
              <w:marRight w:val="0"/>
              <w:marTop w:val="0"/>
              <w:marBottom w:val="0"/>
              <w:divBdr>
                <w:top w:val="none" w:sz="0" w:space="0" w:color="auto"/>
                <w:left w:val="none" w:sz="0" w:space="0" w:color="auto"/>
                <w:bottom w:val="none" w:sz="0" w:space="0" w:color="auto"/>
                <w:right w:val="none" w:sz="0" w:space="0" w:color="auto"/>
              </w:divBdr>
              <w:divsChild>
                <w:div w:id="448859004">
                  <w:marLeft w:val="0"/>
                  <w:marRight w:val="0"/>
                  <w:marTop w:val="0"/>
                  <w:marBottom w:val="0"/>
                  <w:divBdr>
                    <w:top w:val="none" w:sz="0" w:space="0" w:color="auto"/>
                    <w:left w:val="none" w:sz="0" w:space="0" w:color="auto"/>
                    <w:bottom w:val="none" w:sz="0" w:space="0" w:color="auto"/>
                    <w:right w:val="none" w:sz="0" w:space="0" w:color="auto"/>
                  </w:divBdr>
                  <w:divsChild>
                    <w:div w:id="1028943170">
                      <w:marLeft w:val="0"/>
                      <w:marRight w:val="0"/>
                      <w:marTop w:val="0"/>
                      <w:marBottom w:val="0"/>
                      <w:divBdr>
                        <w:top w:val="none" w:sz="0" w:space="0" w:color="auto"/>
                        <w:left w:val="none" w:sz="0" w:space="0" w:color="auto"/>
                        <w:bottom w:val="none" w:sz="0" w:space="0" w:color="auto"/>
                        <w:right w:val="none" w:sz="0" w:space="0" w:color="auto"/>
                      </w:divBdr>
                    </w:div>
                  </w:divsChild>
                </w:div>
                <w:div w:id="190076904">
                  <w:marLeft w:val="0"/>
                  <w:marRight w:val="0"/>
                  <w:marTop w:val="0"/>
                  <w:marBottom w:val="0"/>
                  <w:divBdr>
                    <w:top w:val="none" w:sz="0" w:space="0" w:color="auto"/>
                    <w:left w:val="none" w:sz="0" w:space="0" w:color="auto"/>
                    <w:bottom w:val="none" w:sz="0" w:space="0" w:color="auto"/>
                    <w:right w:val="none" w:sz="0" w:space="0" w:color="auto"/>
                  </w:divBdr>
                  <w:divsChild>
                    <w:div w:id="818576216">
                      <w:marLeft w:val="0"/>
                      <w:marRight w:val="0"/>
                      <w:marTop w:val="0"/>
                      <w:marBottom w:val="0"/>
                      <w:divBdr>
                        <w:top w:val="none" w:sz="0" w:space="0" w:color="auto"/>
                        <w:left w:val="none" w:sz="0" w:space="0" w:color="auto"/>
                        <w:bottom w:val="none" w:sz="0" w:space="0" w:color="auto"/>
                        <w:right w:val="none" w:sz="0" w:space="0" w:color="auto"/>
                      </w:divBdr>
                    </w:div>
                  </w:divsChild>
                </w:div>
                <w:div w:id="1574006095">
                  <w:marLeft w:val="0"/>
                  <w:marRight w:val="0"/>
                  <w:marTop w:val="0"/>
                  <w:marBottom w:val="0"/>
                  <w:divBdr>
                    <w:top w:val="none" w:sz="0" w:space="0" w:color="auto"/>
                    <w:left w:val="none" w:sz="0" w:space="0" w:color="auto"/>
                    <w:bottom w:val="none" w:sz="0" w:space="0" w:color="auto"/>
                    <w:right w:val="none" w:sz="0" w:space="0" w:color="auto"/>
                  </w:divBdr>
                  <w:divsChild>
                    <w:div w:id="1944650371">
                      <w:marLeft w:val="0"/>
                      <w:marRight w:val="0"/>
                      <w:marTop w:val="0"/>
                      <w:marBottom w:val="0"/>
                      <w:divBdr>
                        <w:top w:val="none" w:sz="0" w:space="0" w:color="auto"/>
                        <w:left w:val="none" w:sz="0" w:space="0" w:color="auto"/>
                        <w:bottom w:val="none" w:sz="0" w:space="0" w:color="auto"/>
                        <w:right w:val="none" w:sz="0" w:space="0" w:color="auto"/>
                      </w:divBdr>
                    </w:div>
                  </w:divsChild>
                </w:div>
                <w:div w:id="1662194771">
                  <w:marLeft w:val="0"/>
                  <w:marRight w:val="0"/>
                  <w:marTop w:val="0"/>
                  <w:marBottom w:val="0"/>
                  <w:divBdr>
                    <w:top w:val="none" w:sz="0" w:space="0" w:color="auto"/>
                    <w:left w:val="none" w:sz="0" w:space="0" w:color="auto"/>
                    <w:bottom w:val="none" w:sz="0" w:space="0" w:color="auto"/>
                    <w:right w:val="none" w:sz="0" w:space="0" w:color="auto"/>
                  </w:divBdr>
                  <w:divsChild>
                    <w:div w:id="227768151">
                      <w:marLeft w:val="0"/>
                      <w:marRight w:val="0"/>
                      <w:marTop w:val="0"/>
                      <w:marBottom w:val="0"/>
                      <w:divBdr>
                        <w:top w:val="none" w:sz="0" w:space="0" w:color="auto"/>
                        <w:left w:val="none" w:sz="0" w:space="0" w:color="auto"/>
                        <w:bottom w:val="none" w:sz="0" w:space="0" w:color="auto"/>
                        <w:right w:val="none" w:sz="0" w:space="0" w:color="auto"/>
                      </w:divBdr>
                    </w:div>
                  </w:divsChild>
                </w:div>
                <w:div w:id="814102107">
                  <w:marLeft w:val="0"/>
                  <w:marRight w:val="0"/>
                  <w:marTop w:val="0"/>
                  <w:marBottom w:val="0"/>
                  <w:divBdr>
                    <w:top w:val="none" w:sz="0" w:space="0" w:color="auto"/>
                    <w:left w:val="none" w:sz="0" w:space="0" w:color="auto"/>
                    <w:bottom w:val="none" w:sz="0" w:space="0" w:color="auto"/>
                    <w:right w:val="none" w:sz="0" w:space="0" w:color="auto"/>
                  </w:divBdr>
                  <w:divsChild>
                    <w:div w:id="1091436655">
                      <w:marLeft w:val="0"/>
                      <w:marRight w:val="0"/>
                      <w:marTop w:val="0"/>
                      <w:marBottom w:val="0"/>
                      <w:divBdr>
                        <w:top w:val="none" w:sz="0" w:space="0" w:color="auto"/>
                        <w:left w:val="none" w:sz="0" w:space="0" w:color="auto"/>
                        <w:bottom w:val="none" w:sz="0" w:space="0" w:color="auto"/>
                        <w:right w:val="none" w:sz="0" w:space="0" w:color="auto"/>
                      </w:divBdr>
                    </w:div>
                  </w:divsChild>
                </w:div>
                <w:div w:id="798258694">
                  <w:marLeft w:val="0"/>
                  <w:marRight w:val="0"/>
                  <w:marTop w:val="0"/>
                  <w:marBottom w:val="0"/>
                  <w:divBdr>
                    <w:top w:val="none" w:sz="0" w:space="0" w:color="auto"/>
                    <w:left w:val="none" w:sz="0" w:space="0" w:color="auto"/>
                    <w:bottom w:val="none" w:sz="0" w:space="0" w:color="auto"/>
                    <w:right w:val="none" w:sz="0" w:space="0" w:color="auto"/>
                  </w:divBdr>
                  <w:divsChild>
                    <w:div w:id="1815946784">
                      <w:marLeft w:val="0"/>
                      <w:marRight w:val="0"/>
                      <w:marTop w:val="0"/>
                      <w:marBottom w:val="0"/>
                      <w:divBdr>
                        <w:top w:val="none" w:sz="0" w:space="0" w:color="auto"/>
                        <w:left w:val="none" w:sz="0" w:space="0" w:color="auto"/>
                        <w:bottom w:val="none" w:sz="0" w:space="0" w:color="auto"/>
                        <w:right w:val="none" w:sz="0" w:space="0" w:color="auto"/>
                      </w:divBdr>
                    </w:div>
                  </w:divsChild>
                </w:div>
                <w:div w:id="871922936">
                  <w:marLeft w:val="0"/>
                  <w:marRight w:val="0"/>
                  <w:marTop w:val="0"/>
                  <w:marBottom w:val="0"/>
                  <w:divBdr>
                    <w:top w:val="none" w:sz="0" w:space="0" w:color="auto"/>
                    <w:left w:val="none" w:sz="0" w:space="0" w:color="auto"/>
                    <w:bottom w:val="none" w:sz="0" w:space="0" w:color="auto"/>
                    <w:right w:val="none" w:sz="0" w:space="0" w:color="auto"/>
                  </w:divBdr>
                  <w:divsChild>
                    <w:div w:id="408886132">
                      <w:marLeft w:val="0"/>
                      <w:marRight w:val="0"/>
                      <w:marTop w:val="0"/>
                      <w:marBottom w:val="0"/>
                      <w:divBdr>
                        <w:top w:val="none" w:sz="0" w:space="0" w:color="auto"/>
                        <w:left w:val="none" w:sz="0" w:space="0" w:color="auto"/>
                        <w:bottom w:val="none" w:sz="0" w:space="0" w:color="auto"/>
                        <w:right w:val="none" w:sz="0" w:space="0" w:color="auto"/>
                      </w:divBdr>
                    </w:div>
                  </w:divsChild>
                </w:div>
                <w:div w:id="521019013">
                  <w:marLeft w:val="0"/>
                  <w:marRight w:val="0"/>
                  <w:marTop w:val="0"/>
                  <w:marBottom w:val="0"/>
                  <w:divBdr>
                    <w:top w:val="none" w:sz="0" w:space="0" w:color="auto"/>
                    <w:left w:val="none" w:sz="0" w:space="0" w:color="auto"/>
                    <w:bottom w:val="none" w:sz="0" w:space="0" w:color="auto"/>
                    <w:right w:val="none" w:sz="0" w:space="0" w:color="auto"/>
                  </w:divBdr>
                  <w:divsChild>
                    <w:div w:id="1862935775">
                      <w:marLeft w:val="0"/>
                      <w:marRight w:val="0"/>
                      <w:marTop w:val="0"/>
                      <w:marBottom w:val="0"/>
                      <w:divBdr>
                        <w:top w:val="none" w:sz="0" w:space="0" w:color="auto"/>
                        <w:left w:val="none" w:sz="0" w:space="0" w:color="auto"/>
                        <w:bottom w:val="none" w:sz="0" w:space="0" w:color="auto"/>
                        <w:right w:val="none" w:sz="0" w:space="0" w:color="auto"/>
                      </w:divBdr>
                    </w:div>
                  </w:divsChild>
                </w:div>
                <w:div w:id="817190647">
                  <w:marLeft w:val="0"/>
                  <w:marRight w:val="0"/>
                  <w:marTop w:val="0"/>
                  <w:marBottom w:val="0"/>
                  <w:divBdr>
                    <w:top w:val="none" w:sz="0" w:space="0" w:color="auto"/>
                    <w:left w:val="none" w:sz="0" w:space="0" w:color="auto"/>
                    <w:bottom w:val="none" w:sz="0" w:space="0" w:color="auto"/>
                    <w:right w:val="none" w:sz="0" w:space="0" w:color="auto"/>
                  </w:divBdr>
                  <w:divsChild>
                    <w:div w:id="1880588135">
                      <w:marLeft w:val="0"/>
                      <w:marRight w:val="0"/>
                      <w:marTop w:val="0"/>
                      <w:marBottom w:val="0"/>
                      <w:divBdr>
                        <w:top w:val="none" w:sz="0" w:space="0" w:color="auto"/>
                        <w:left w:val="none" w:sz="0" w:space="0" w:color="auto"/>
                        <w:bottom w:val="none" w:sz="0" w:space="0" w:color="auto"/>
                        <w:right w:val="none" w:sz="0" w:space="0" w:color="auto"/>
                      </w:divBdr>
                    </w:div>
                  </w:divsChild>
                </w:div>
                <w:div w:id="1604875633">
                  <w:marLeft w:val="0"/>
                  <w:marRight w:val="0"/>
                  <w:marTop w:val="0"/>
                  <w:marBottom w:val="0"/>
                  <w:divBdr>
                    <w:top w:val="none" w:sz="0" w:space="0" w:color="auto"/>
                    <w:left w:val="none" w:sz="0" w:space="0" w:color="auto"/>
                    <w:bottom w:val="none" w:sz="0" w:space="0" w:color="auto"/>
                    <w:right w:val="none" w:sz="0" w:space="0" w:color="auto"/>
                  </w:divBdr>
                  <w:divsChild>
                    <w:div w:id="1952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4770">
              <w:marLeft w:val="0"/>
              <w:marRight w:val="0"/>
              <w:marTop w:val="0"/>
              <w:marBottom w:val="0"/>
              <w:divBdr>
                <w:top w:val="none" w:sz="0" w:space="0" w:color="auto"/>
                <w:left w:val="none" w:sz="0" w:space="0" w:color="auto"/>
                <w:bottom w:val="none" w:sz="0" w:space="0" w:color="auto"/>
                <w:right w:val="none" w:sz="0" w:space="0" w:color="auto"/>
              </w:divBdr>
              <w:divsChild>
                <w:div w:id="948312924">
                  <w:marLeft w:val="0"/>
                  <w:marRight w:val="0"/>
                  <w:marTop w:val="0"/>
                  <w:marBottom w:val="0"/>
                  <w:divBdr>
                    <w:top w:val="none" w:sz="0" w:space="0" w:color="auto"/>
                    <w:left w:val="none" w:sz="0" w:space="0" w:color="auto"/>
                    <w:bottom w:val="none" w:sz="0" w:space="0" w:color="auto"/>
                    <w:right w:val="none" w:sz="0" w:space="0" w:color="auto"/>
                  </w:divBdr>
                  <w:divsChild>
                    <w:div w:id="9565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4086">
          <w:marLeft w:val="0"/>
          <w:marRight w:val="0"/>
          <w:marTop w:val="0"/>
          <w:marBottom w:val="0"/>
          <w:divBdr>
            <w:top w:val="none" w:sz="0" w:space="0" w:color="auto"/>
            <w:left w:val="none" w:sz="0" w:space="0" w:color="auto"/>
            <w:bottom w:val="none" w:sz="0" w:space="0" w:color="auto"/>
            <w:right w:val="none" w:sz="0" w:space="0" w:color="auto"/>
          </w:divBdr>
          <w:divsChild>
            <w:div w:id="166092289">
              <w:marLeft w:val="0"/>
              <w:marRight w:val="0"/>
              <w:marTop w:val="0"/>
              <w:marBottom w:val="0"/>
              <w:divBdr>
                <w:top w:val="none" w:sz="0" w:space="0" w:color="auto"/>
                <w:left w:val="none" w:sz="0" w:space="0" w:color="auto"/>
                <w:bottom w:val="none" w:sz="0" w:space="0" w:color="auto"/>
                <w:right w:val="none" w:sz="0" w:space="0" w:color="auto"/>
              </w:divBdr>
              <w:divsChild>
                <w:div w:id="1567103491">
                  <w:marLeft w:val="0"/>
                  <w:marRight w:val="0"/>
                  <w:marTop w:val="0"/>
                  <w:marBottom w:val="0"/>
                  <w:divBdr>
                    <w:top w:val="none" w:sz="0" w:space="0" w:color="auto"/>
                    <w:left w:val="none" w:sz="0" w:space="0" w:color="auto"/>
                    <w:bottom w:val="none" w:sz="0" w:space="0" w:color="auto"/>
                    <w:right w:val="none" w:sz="0" w:space="0" w:color="auto"/>
                  </w:divBdr>
                  <w:divsChild>
                    <w:div w:id="477694772">
                      <w:marLeft w:val="0"/>
                      <w:marRight w:val="0"/>
                      <w:marTop w:val="0"/>
                      <w:marBottom w:val="0"/>
                      <w:divBdr>
                        <w:top w:val="none" w:sz="0" w:space="0" w:color="auto"/>
                        <w:left w:val="none" w:sz="0" w:space="0" w:color="auto"/>
                        <w:bottom w:val="none" w:sz="0" w:space="0" w:color="auto"/>
                        <w:right w:val="none" w:sz="0" w:space="0" w:color="auto"/>
                      </w:divBdr>
                    </w:div>
                  </w:divsChild>
                </w:div>
                <w:div w:id="1881242683">
                  <w:marLeft w:val="0"/>
                  <w:marRight w:val="0"/>
                  <w:marTop w:val="0"/>
                  <w:marBottom w:val="0"/>
                  <w:divBdr>
                    <w:top w:val="none" w:sz="0" w:space="0" w:color="auto"/>
                    <w:left w:val="none" w:sz="0" w:space="0" w:color="auto"/>
                    <w:bottom w:val="none" w:sz="0" w:space="0" w:color="auto"/>
                    <w:right w:val="none" w:sz="0" w:space="0" w:color="auto"/>
                  </w:divBdr>
                  <w:divsChild>
                    <w:div w:id="1818380766">
                      <w:marLeft w:val="0"/>
                      <w:marRight w:val="0"/>
                      <w:marTop w:val="0"/>
                      <w:marBottom w:val="0"/>
                      <w:divBdr>
                        <w:top w:val="none" w:sz="0" w:space="0" w:color="auto"/>
                        <w:left w:val="none" w:sz="0" w:space="0" w:color="auto"/>
                        <w:bottom w:val="none" w:sz="0" w:space="0" w:color="auto"/>
                        <w:right w:val="none" w:sz="0" w:space="0" w:color="auto"/>
                      </w:divBdr>
                    </w:div>
                  </w:divsChild>
                </w:div>
                <w:div w:id="252470975">
                  <w:marLeft w:val="0"/>
                  <w:marRight w:val="0"/>
                  <w:marTop w:val="0"/>
                  <w:marBottom w:val="0"/>
                  <w:divBdr>
                    <w:top w:val="none" w:sz="0" w:space="0" w:color="auto"/>
                    <w:left w:val="none" w:sz="0" w:space="0" w:color="auto"/>
                    <w:bottom w:val="none" w:sz="0" w:space="0" w:color="auto"/>
                    <w:right w:val="none" w:sz="0" w:space="0" w:color="auto"/>
                  </w:divBdr>
                  <w:divsChild>
                    <w:div w:id="462042399">
                      <w:marLeft w:val="0"/>
                      <w:marRight w:val="0"/>
                      <w:marTop w:val="0"/>
                      <w:marBottom w:val="0"/>
                      <w:divBdr>
                        <w:top w:val="none" w:sz="0" w:space="0" w:color="auto"/>
                        <w:left w:val="none" w:sz="0" w:space="0" w:color="auto"/>
                        <w:bottom w:val="none" w:sz="0" w:space="0" w:color="auto"/>
                        <w:right w:val="none" w:sz="0" w:space="0" w:color="auto"/>
                      </w:divBdr>
                    </w:div>
                  </w:divsChild>
                </w:div>
                <w:div w:id="101730810">
                  <w:marLeft w:val="0"/>
                  <w:marRight w:val="0"/>
                  <w:marTop w:val="0"/>
                  <w:marBottom w:val="0"/>
                  <w:divBdr>
                    <w:top w:val="none" w:sz="0" w:space="0" w:color="auto"/>
                    <w:left w:val="none" w:sz="0" w:space="0" w:color="auto"/>
                    <w:bottom w:val="none" w:sz="0" w:space="0" w:color="auto"/>
                    <w:right w:val="none" w:sz="0" w:space="0" w:color="auto"/>
                  </w:divBdr>
                  <w:divsChild>
                    <w:div w:id="84963876">
                      <w:marLeft w:val="0"/>
                      <w:marRight w:val="0"/>
                      <w:marTop w:val="0"/>
                      <w:marBottom w:val="0"/>
                      <w:divBdr>
                        <w:top w:val="none" w:sz="0" w:space="0" w:color="auto"/>
                        <w:left w:val="none" w:sz="0" w:space="0" w:color="auto"/>
                        <w:bottom w:val="none" w:sz="0" w:space="0" w:color="auto"/>
                        <w:right w:val="none" w:sz="0" w:space="0" w:color="auto"/>
                      </w:divBdr>
                    </w:div>
                  </w:divsChild>
                </w:div>
                <w:div w:id="1294361377">
                  <w:marLeft w:val="0"/>
                  <w:marRight w:val="0"/>
                  <w:marTop w:val="0"/>
                  <w:marBottom w:val="0"/>
                  <w:divBdr>
                    <w:top w:val="none" w:sz="0" w:space="0" w:color="auto"/>
                    <w:left w:val="none" w:sz="0" w:space="0" w:color="auto"/>
                    <w:bottom w:val="none" w:sz="0" w:space="0" w:color="auto"/>
                    <w:right w:val="none" w:sz="0" w:space="0" w:color="auto"/>
                  </w:divBdr>
                  <w:divsChild>
                    <w:div w:id="1430664648">
                      <w:marLeft w:val="0"/>
                      <w:marRight w:val="0"/>
                      <w:marTop w:val="0"/>
                      <w:marBottom w:val="0"/>
                      <w:divBdr>
                        <w:top w:val="none" w:sz="0" w:space="0" w:color="auto"/>
                        <w:left w:val="none" w:sz="0" w:space="0" w:color="auto"/>
                        <w:bottom w:val="none" w:sz="0" w:space="0" w:color="auto"/>
                        <w:right w:val="none" w:sz="0" w:space="0" w:color="auto"/>
                      </w:divBdr>
                    </w:div>
                  </w:divsChild>
                </w:div>
                <w:div w:id="905577009">
                  <w:marLeft w:val="0"/>
                  <w:marRight w:val="0"/>
                  <w:marTop w:val="0"/>
                  <w:marBottom w:val="0"/>
                  <w:divBdr>
                    <w:top w:val="none" w:sz="0" w:space="0" w:color="auto"/>
                    <w:left w:val="none" w:sz="0" w:space="0" w:color="auto"/>
                    <w:bottom w:val="none" w:sz="0" w:space="0" w:color="auto"/>
                    <w:right w:val="none" w:sz="0" w:space="0" w:color="auto"/>
                  </w:divBdr>
                  <w:divsChild>
                    <w:div w:id="852651991">
                      <w:marLeft w:val="0"/>
                      <w:marRight w:val="0"/>
                      <w:marTop w:val="0"/>
                      <w:marBottom w:val="0"/>
                      <w:divBdr>
                        <w:top w:val="none" w:sz="0" w:space="0" w:color="auto"/>
                        <w:left w:val="none" w:sz="0" w:space="0" w:color="auto"/>
                        <w:bottom w:val="none" w:sz="0" w:space="0" w:color="auto"/>
                        <w:right w:val="none" w:sz="0" w:space="0" w:color="auto"/>
                      </w:divBdr>
                    </w:div>
                  </w:divsChild>
                </w:div>
                <w:div w:id="2093042027">
                  <w:marLeft w:val="0"/>
                  <w:marRight w:val="0"/>
                  <w:marTop w:val="0"/>
                  <w:marBottom w:val="0"/>
                  <w:divBdr>
                    <w:top w:val="none" w:sz="0" w:space="0" w:color="auto"/>
                    <w:left w:val="none" w:sz="0" w:space="0" w:color="auto"/>
                    <w:bottom w:val="none" w:sz="0" w:space="0" w:color="auto"/>
                    <w:right w:val="none" w:sz="0" w:space="0" w:color="auto"/>
                  </w:divBdr>
                  <w:divsChild>
                    <w:div w:id="642079497">
                      <w:marLeft w:val="0"/>
                      <w:marRight w:val="0"/>
                      <w:marTop w:val="0"/>
                      <w:marBottom w:val="0"/>
                      <w:divBdr>
                        <w:top w:val="none" w:sz="0" w:space="0" w:color="auto"/>
                        <w:left w:val="none" w:sz="0" w:space="0" w:color="auto"/>
                        <w:bottom w:val="none" w:sz="0" w:space="0" w:color="auto"/>
                        <w:right w:val="none" w:sz="0" w:space="0" w:color="auto"/>
                      </w:divBdr>
                    </w:div>
                  </w:divsChild>
                </w:div>
                <w:div w:id="196701147">
                  <w:marLeft w:val="0"/>
                  <w:marRight w:val="0"/>
                  <w:marTop w:val="0"/>
                  <w:marBottom w:val="0"/>
                  <w:divBdr>
                    <w:top w:val="none" w:sz="0" w:space="0" w:color="auto"/>
                    <w:left w:val="none" w:sz="0" w:space="0" w:color="auto"/>
                    <w:bottom w:val="none" w:sz="0" w:space="0" w:color="auto"/>
                    <w:right w:val="none" w:sz="0" w:space="0" w:color="auto"/>
                  </w:divBdr>
                  <w:divsChild>
                    <w:div w:id="731587847">
                      <w:marLeft w:val="0"/>
                      <w:marRight w:val="0"/>
                      <w:marTop w:val="0"/>
                      <w:marBottom w:val="0"/>
                      <w:divBdr>
                        <w:top w:val="none" w:sz="0" w:space="0" w:color="auto"/>
                        <w:left w:val="none" w:sz="0" w:space="0" w:color="auto"/>
                        <w:bottom w:val="none" w:sz="0" w:space="0" w:color="auto"/>
                        <w:right w:val="none" w:sz="0" w:space="0" w:color="auto"/>
                      </w:divBdr>
                    </w:div>
                  </w:divsChild>
                </w:div>
                <w:div w:id="2091153406">
                  <w:marLeft w:val="0"/>
                  <w:marRight w:val="0"/>
                  <w:marTop w:val="0"/>
                  <w:marBottom w:val="0"/>
                  <w:divBdr>
                    <w:top w:val="none" w:sz="0" w:space="0" w:color="auto"/>
                    <w:left w:val="none" w:sz="0" w:space="0" w:color="auto"/>
                    <w:bottom w:val="none" w:sz="0" w:space="0" w:color="auto"/>
                    <w:right w:val="none" w:sz="0" w:space="0" w:color="auto"/>
                  </w:divBdr>
                  <w:divsChild>
                    <w:div w:id="2093307853">
                      <w:marLeft w:val="0"/>
                      <w:marRight w:val="0"/>
                      <w:marTop w:val="0"/>
                      <w:marBottom w:val="0"/>
                      <w:divBdr>
                        <w:top w:val="none" w:sz="0" w:space="0" w:color="auto"/>
                        <w:left w:val="none" w:sz="0" w:space="0" w:color="auto"/>
                        <w:bottom w:val="none" w:sz="0" w:space="0" w:color="auto"/>
                        <w:right w:val="none" w:sz="0" w:space="0" w:color="auto"/>
                      </w:divBdr>
                    </w:div>
                  </w:divsChild>
                </w:div>
                <w:div w:id="601184153">
                  <w:marLeft w:val="0"/>
                  <w:marRight w:val="0"/>
                  <w:marTop w:val="0"/>
                  <w:marBottom w:val="0"/>
                  <w:divBdr>
                    <w:top w:val="none" w:sz="0" w:space="0" w:color="auto"/>
                    <w:left w:val="none" w:sz="0" w:space="0" w:color="auto"/>
                    <w:bottom w:val="none" w:sz="0" w:space="0" w:color="auto"/>
                    <w:right w:val="none" w:sz="0" w:space="0" w:color="auto"/>
                  </w:divBdr>
                  <w:divsChild>
                    <w:div w:id="685400328">
                      <w:marLeft w:val="0"/>
                      <w:marRight w:val="0"/>
                      <w:marTop w:val="0"/>
                      <w:marBottom w:val="0"/>
                      <w:divBdr>
                        <w:top w:val="none" w:sz="0" w:space="0" w:color="auto"/>
                        <w:left w:val="none" w:sz="0" w:space="0" w:color="auto"/>
                        <w:bottom w:val="none" w:sz="0" w:space="0" w:color="auto"/>
                        <w:right w:val="none" w:sz="0" w:space="0" w:color="auto"/>
                      </w:divBdr>
                    </w:div>
                  </w:divsChild>
                </w:div>
                <w:div w:id="1191838902">
                  <w:marLeft w:val="0"/>
                  <w:marRight w:val="0"/>
                  <w:marTop w:val="0"/>
                  <w:marBottom w:val="0"/>
                  <w:divBdr>
                    <w:top w:val="none" w:sz="0" w:space="0" w:color="auto"/>
                    <w:left w:val="none" w:sz="0" w:space="0" w:color="auto"/>
                    <w:bottom w:val="none" w:sz="0" w:space="0" w:color="auto"/>
                    <w:right w:val="none" w:sz="0" w:space="0" w:color="auto"/>
                  </w:divBdr>
                  <w:divsChild>
                    <w:div w:id="869607412">
                      <w:marLeft w:val="0"/>
                      <w:marRight w:val="0"/>
                      <w:marTop w:val="0"/>
                      <w:marBottom w:val="0"/>
                      <w:divBdr>
                        <w:top w:val="none" w:sz="0" w:space="0" w:color="auto"/>
                        <w:left w:val="none" w:sz="0" w:space="0" w:color="auto"/>
                        <w:bottom w:val="none" w:sz="0" w:space="0" w:color="auto"/>
                        <w:right w:val="none" w:sz="0" w:space="0" w:color="auto"/>
                      </w:divBdr>
                    </w:div>
                  </w:divsChild>
                </w:div>
                <w:div w:id="144050280">
                  <w:marLeft w:val="0"/>
                  <w:marRight w:val="0"/>
                  <w:marTop w:val="0"/>
                  <w:marBottom w:val="0"/>
                  <w:divBdr>
                    <w:top w:val="none" w:sz="0" w:space="0" w:color="auto"/>
                    <w:left w:val="none" w:sz="0" w:space="0" w:color="auto"/>
                    <w:bottom w:val="none" w:sz="0" w:space="0" w:color="auto"/>
                    <w:right w:val="none" w:sz="0" w:space="0" w:color="auto"/>
                  </w:divBdr>
                  <w:divsChild>
                    <w:div w:id="2043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585">
              <w:marLeft w:val="0"/>
              <w:marRight w:val="0"/>
              <w:marTop w:val="0"/>
              <w:marBottom w:val="0"/>
              <w:divBdr>
                <w:top w:val="none" w:sz="0" w:space="0" w:color="auto"/>
                <w:left w:val="none" w:sz="0" w:space="0" w:color="auto"/>
                <w:bottom w:val="none" w:sz="0" w:space="0" w:color="auto"/>
                <w:right w:val="none" w:sz="0" w:space="0" w:color="auto"/>
              </w:divBdr>
              <w:divsChild>
                <w:div w:id="243534179">
                  <w:marLeft w:val="0"/>
                  <w:marRight w:val="0"/>
                  <w:marTop w:val="0"/>
                  <w:marBottom w:val="0"/>
                  <w:divBdr>
                    <w:top w:val="none" w:sz="0" w:space="0" w:color="auto"/>
                    <w:left w:val="none" w:sz="0" w:space="0" w:color="auto"/>
                    <w:bottom w:val="none" w:sz="0" w:space="0" w:color="auto"/>
                    <w:right w:val="none" w:sz="0" w:space="0" w:color="auto"/>
                  </w:divBdr>
                  <w:divsChild>
                    <w:div w:id="16095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128">
          <w:marLeft w:val="0"/>
          <w:marRight w:val="0"/>
          <w:marTop w:val="0"/>
          <w:marBottom w:val="0"/>
          <w:divBdr>
            <w:top w:val="none" w:sz="0" w:space="0" w:color="auto"/>
            <w:left w:val="none" w:sz="0" w:space="0" w:color="auto"/>
            <w:bottom w:val="none" w:sz="0" w:space="0" w:color="auto"/>
            <w:right w:val="none" w:sz="0" w:space="0" w:color="auto"/>
          </w:divBdr>
          <w:divsChild>
            <w:div w:id="1147167613">
              <w:marLeft w:val="0"/>
              <w:marRight w:val="0"/>
              <w:marTop w:val="0"/>
              <w:marBottom w:val="0"/>
              <w:divBdr>
                <w:top w:val="none" w:sz="0" w:space="0" w:color="auto"/>
                <w:left w:val="none" w:sz="0" w:space="0" w:color="auto"/>
                <w:bottom w:val="none" w:sz="0" w:space="0" w:color="auto"/>
                <w:right w:val="none" w:sz="0" w:space="0" w:color="auto"/>
              </w:divBdr>
              <w:divsChild>
                <w:div w:id="1526552720">
                  <w:marLeft w:val="0"/>
                  <w:marRight w:val="0"/>
                  <w:marTop w:val="0"/>
                  <w:marBottom w:val="0"/>
                  <w:divBdr>
                    <w:top w:val="none" w:sz="0" w:space="0" w:color="auto"/>
                    <w:left w:val="none" w:sz="0" w:space="0" w:color="auto"/>
                    <w:bottom w:val="none" w:sz="0" w:space="0" w:color="auto"/>
                    <w:right w:val="none" w:sz="0" w:space="0" w:color="auto"/>
                  </w:divBdr>
                  <w:divsChild>
                    <w:div w:id="1144810589">
                      <w:marLeft w:val="0"/>
                      <w:marRight w:val="0"/>
                      <w:marTop w:val="0"/>
                      <w:marBottom w:val="0"/>
                      <w:divBdr>
                        <w:top w:val="none" w:sz="0" w:space="0" w:color="auto"/>
                        <w:left w:val="none" w:sz="0" w:space="0" w:color="auto"/>
                        <w:bottom w:val="none" w:sz="0" w:space="0" w:color="auto"/>
                        <w:right w:val="none" w:sz="0" w:space="0" w:color="auto"/>
                      </w:divBdr>
                    </w:div>
                  </w:divsChild>
                </w:div>
                <w:div w:id="469833430">
                  <w:marLeft w:val="0"/>
                  <w:marRight w:val="0"/>
                  <w:marTop w:val="0"/>
                  <w:marBottom w:val="0"/>
                  <w:divBdr>
                    <w:top w:val="none" w:sz="0" w:space="0" w:color="auto"/>
                    <w:left w:val="none" w:sz="0" w:space="0" w:color="auto"/>
                    <w:bottom w:val="none" w:sz="0" w:space="0" w:color="auto"/>
                    <w:right w:val="none" w:sz="0" w:space="0" w:color="auto"/>
                  </w:divBdr>
                  <w:divsChild>
                    <w:div w:id="542523771">
                      <w:marLeft w:val="0"/>
                      <w:marRight w:val="0"/>
                      <w:marTop w:val="0"/>
                      <w:marBottom w:val="0"/>
                      <w:divBdr>
                        <w:top w:val="none" w:sz="0" w:space="0" w:color="auto"/>
                        <w:left w:val="none" w:sz="0" w:space="0" w:color="auto"/>
                        <w:bottom w:val="none" w:sz="0" w:space="0" w:color="auto"/>
                        <w:right w:val="none" w:sz="0" w:space="0" w:color="auto"/>
                      </w:divBdr>
                    </w:div>
                  </w:divsChild>
                </w:div>
                <w:div w:id="1873490926">
                  <w:marLeft w:val="0"/>
                  <w:marRight w:val="0"/>
                  <w:marTop w:val="0"/>
                  <w:marBottom w:val="0"/>
                  <w:divBdr>
                    <w:top w:val="none" w:sz="0" w:space="0" w:color="auto"/>
                    <w:left w:val="none" w:sz="0" w:space="0" w:color="auto"/>
                    <w:bottom w:val="none" w:sz="0" w:space="0" w:color="auto"/>
                    <w:right w:val="none" w:sz="0" w:space="0" w:color="auto"/>
                  </w:divBdr>
                  <w:divsChild>
                    <w:div w:id="353309673">
                      <w:marLeft w:val="0"/>
                      <w:marRight w:val="0"/>
                      <w:marTop w:val="0"/>
                      <w:marBottom w:val="0"/>
                      <w:divBdr>
                        <w:top w:val="none" w:sz="0" w:space="0" w:color="auto"/>
                        <w:left w:val="none" w:sz="0" w:space="0" w:color="auto"/>
                        <w:bottom w:val="none" w:sz="0" w:space="0" w:color="auto"/>
                        <w:right w:val="none" w:sz="0" w:space="0" w:color="auto"/>
                      </w:divBdr>
                    </w:div>
                  </w:divsChild>
                </w:div>
                <w:div w:id="1284842540">
                  <w:marLeft w:val="0"/>
                  <w:marRight w:val="0"/>
                  <w:marTop w:val="0"/>
                  <w:marBottom w:val="0"/>
                  <w:divBdr>
                    <w:top w:val="none" w:sz="0" w:space="0" w:color="auto"/>
                    <w:left w:val="none" w:sz="0" w:space="0" w:color="auto"/>
                    <w:bottom w:val="none" w:sz="0" w:space="0" w:color="auto"/>
                    <w:right w:val="none" w:sz="0" w:space="0" w:color="auto"/>
                  </w:divBdr>
                  <w:divsChild>
                    <w:div w:id="1480927233">
                      <w:marLeft w:val="0"/>
                      <w:marRight w:val="0"/>
                      <w:marTop w:val="0"/>
                      <w:marBottom w:val="0"/>
                      <w:divBdr>
                        <w:top w:val="none" w:sz="0" w:space="0" w:color="auto"/>
                        <w:left w:val="none" w:sz="0" w:space="0" w:color="auto"/>
                        <w:bottom w:val="none" w:sz="0" w:space="0" w:color="auto"/>
                        <w:right w:val="none" w:sz="0" w:space="0" w:color="auto"/>
                      </w:divBdr>
                    </w:div>
                  </w:divsChild>
                </w:div>
                <w:div w:id="358816462">
                  <w:marLeft w:val="0"/>
                  <w:marRight w:val="0"/>
                  <w:marTop w:val="0"/>
                  <w:marBottom w:val="0"/>
                  <w:divBdr>
                    <w:top w:val="none" w:sz="0" w:space="0" w:color="auto"/>
                    <w:left w:val="none" w:sz="0" w:space="0" w:color="auto"/>
                    <w:bottom w:val="none" w:sz="0" w:space="0" w:color="auto"/>
                    <w:right w:val="none" w:sz="0" w:space="0" w:color="auto"/>
                  </w:divBdr>
                  <w:divsChild>
                    <w:div w:id="914511939">
                      <w:marLeft w:val="0"/>
                      <w:marRight w:val="0"/>
                      <w:marTop w:val="0"/>
                      <w:marBottom w:val="0"/>
                      <w:divBdr>
                        <w:top w:val="none" w:sz="0" w:space="0" w:color="auto"/>
                        <w:left w:val="none" w:sz="0" w:space="0" w:color="auto"/>
                        <w:bottom w:val="none" w:sz="0" w:space="0" w:color="auto"/>
                        <w:right w:val="none" w:sz="0" w:space="0" w:color="auto"/>
                      </w:divBdr>
                    </w:div>
                  </w:divsChild>
                </w:div>
                <w:div w:id="1412117413">
                  <w:marLeft w:val="0"/>
                  <w:marRight w:val="0"/>
                  <w:marTop w:val="0"/>
                  <w:marBottom w:val="0"/>
                  <w:divBdr>
                    <w:top w:val="none" w:sz="0" w:space="0" w:color="auto"/>
                    <w:left w:val="none" w:sz="0" w:space="0" w:color="auto"/>
                    <w:bottom w:val="none" w:sz="0" w:space="0" w:color="auto"/>
                    <w:right w:val="none" w:sz="0" w:space="0" w:color="auto"/>
                  </w:divBdr>
                  <w:divsChild>
                    <w:div w:id="1517694351">
                      <w:marLeft w:val="0"/>
                      <w:marRight w:val="0"/>
                      <w:marTop w:val="0"/>
                      <w:marBottom w:val="0"/>
                      <w:divBdr>
                        <w:top w:val="none" w:sz="0" w:space="0" w:color="auto"/>
                        <w:left w:val="none" w:sz="0" w:space="0" w:color="auto"/>
                        <w:bottom w:val="none" w:sz="0" w:space="0" w:color="auto"/>
                        <w:right w:val="none" w:sz="0" w:space="0" w:color="auto"/>
                      </w:divBdr>
                    </w:div>
                  </w:divsChild>
                </w:div>
                <w:div w:id="1240020965">
                  <w:marLeft w:val="0"/>
                  <w:marRight w:val="0"/>
                  <w:marTop w:val="0"/>
                  <w:marBottom w:val="0"/>
                  <w:divBdr>
                    <w:top w:val="none" w:sz="0" w:space="0" w:color="auto"/>
                    <w:left w:val="none" w:sz="0" w:space="0" w:color="auto"/>
                    <w:bottom w:val="none" w:sz="0" w:space="0" w:color="auto"/>
                    <w:right w:val="none" w:sz="0" w:space="0" w:color="auto"/>
                  </w:divBdr>
                  <w:divsChild>
                    <w:div w:id="2019575418">
                      <w:marLeft w:val="0"/>
                      <w:marRight w:val="0"/>
                      <w:marTop w:val="0"/>
                      <w:marBottom w:val="0"/>
                      <w:divBdr>
                        <w:top w:val="none" w:sz="0" w:space="0" w:color="auto"/>
                        <w:left w:val="none" w:sz="0" w:space="0" w:color="auto"/>
                        <w:bottom w:val="none" w:sz="0" w:space="0" w:color="auto"/>
                        <w:right w:val="none" w:sz="0" w:space="0" w:color="auto"/>
                      </w:divBdr>
                    </w:div>
                  </w:divsChild>
                </w:div>
                <w:div w:id="66345030">
                  <w:marLeft w:val="0"/>
                  <w:marRight w:val="0"/>
                  <w:marTop w:val="0"/>
                  <w:marBottom w:val="0"/>
                  <w:divBdr>
                    <w:top w:val="none" w:sz="0" w:space="0" w:color="auto"/>
                    <w:left w:val="none" w:sz="0" w:space="0" w:color="auto"/>
                    <w:bottom w:val="none" w:sz="0" w:space="0" w:color="auto"/>
                    <w:right w:val="none" w:sz="0" w:space="0" w:color="auto"/>
                  </w:divBdr>
                  <w:divsChild>
                    <w:div w:id="1558518245">
                      <w:marLeft w:val="0"/>
                      <w:marRight w:val="0"/>
                      <w:marTop w:val="0"/>
                      <w:marBottom w:val="0"/>
                      <w:divBdr>
                        <w:top w:val="none" w:sz="0" w:space="0" w:color="auto"/>
                        <w:left w:val="none" w:sz="0" w:space="0" w:color="auto"/>
                        <w:bottom w:val="none" w:sz="0" w:space="0" w:color="auto"/>
                        <w:right w:val="none" w:sz="0" w:space="0" w:color="auto"/>
                      </w:divBdr>
                    </w:div>
                  </w:divsChild>
                </w:div>
                <w:div w:id="487942767">
                  <w:marLeft w:val="0"/>
                  <w:marRight w:val="0"/>
                  <w:marTop w:val="0"/>
                  <w:marBottom w:val="0"/>
                  <w:divBdr>
                    <w:top w:val="none" w:sz="0" w:space="0" w:color="auto"/>
                    <w:left w:val="none" w:sz="0" w:space="0" w:color="auto"/>
                    <w:bottom w:val="none" w:sz="0" w:space="0" w:color="auto"/>
                    <w:right w:val="none" w:sz="0" w:space="0" w:color="auto"/>
                  </w:divBdr>
                  <w:divsChild>
                    <w:div w:id="8127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4844">
              <w:marLeft w:val="0"/>
              <w:marRight w:val="0"/>
              <w:marTop w:val="0"/>
              <w:marBottom w:val="0"/>
              <w:divBdr>
                <w:top w:val="none" w:sz="0" w:space="0" w:color="auto"/>
                <w:left w:val="none" w:sz="0" w:space="0" w:color="auto"/>
                <w:bottom w:val="none" w:sz="0" w:space="0" w:color="auto"/>
                <w:right w:val="none" w:sz="0" w:space="0" w:color="auto"/>
              </w:divBdr>
              <w:divsChild>
                <w:div w:id="1039472086">
                  <w:marLeft w:val="0"/>
                  <w:marRight w:val="0"/>
                  <w:marTop w:val="0"/>
                  <w:marBottom w:val="0"/>
                  <w:divBdr>
                    <w:top w:val="none" w:sz="0" w:space="0" w:color="auto"/>
                    <w:left w:val="none" w:sz="0" w:space="0" w:color="auto"/>
                    <w:bottom w:val="none" w:sz="0" w:space="0" w:color="auto"/>
                    <w:right w:val="none" w:sz="0" w:space="0" w:color="auto"/>
                  </w:divBdr>
                  <w:divsChild>
                    <w:div w:id="1691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0523">
          <w:marLeft w:val="0"/>
          <w:marRight w:val="0"/>
          <w:marTop w:val="0"/>
          <w:marBottom w:val="0"/>
          <w:divBdr>
            <w:top w:val="none" w:sz="0" w:space="0" w:color="auto"/>
            <w:left w:val="none" w:sz="0" w:space="0" w:color="auto"/>
            <w:bottom w:val="none" w:sz="0" w:space="0" w:color="auto"/>
            <w:right w:val="none" w:sz="0" w:space="0" w:color="auto"/>
          </w:divBdr>
          <w:divsChild>
            <w:div w:id="1631011195">
              <w:marLeft w:val="0"/>
              <w:marRight w:val="0"/>
              <w:marTop w:val="0"/>
              <w:marBottom w:val="0"/>
              <w:divBdr>
                <w:top w:val="none" w:sz="0" w:space="0" w:color="auto"/>
                <w:left w:val="none" w:sz="0" w:space="0" w:color="auto"/>
                <w:bottom w:val="none" w:sz="0" w:space="0" w:color="auto"/>
                <w:right w:val="none" w:sz="0" w:space="0" w:color="auto"/>
              </w:divBdr>
              <w:divsChild>
                <w:div w:id="1023020440">
                  <w:marLeft w:val="0"/>
                  <w:marRight w:val="0"/>
                  <w:marTop w:val="0"/>
                  <w:marBottom w:val="0"/>
                  <w:divBdr>
                    <w:top w:val="none" w:sz="0" w:space="0" w:color="auto"/>
                    <w:left w:val="none" w:sz="0" w:space="0" w:color="auto"/>
                    <w:bottom w:val="none" w:sz="0" w:space="0" w:color="auto"/>
                    <w:right w:val="none" w:sz="0" w:space="0" w:color="auto"/>
                  </w:divBdr>
                  <w:divsChild>
                    <w:div w:id="467167811">
                      <w:marLeft w:val="0"/>
                      <w:marRight w:val="0"/>
                      <w:marTop w:val="0"/>
                      <w:marBottom w:val="0"/>
                      <w:divBdr>
                        <w:top w:val="none" w:sz="0" w:space="0" w:color="auto"/>
                        <w:left w:val="none" w:sz="0" w:space="0" w:color="auto"/>
                        <w:bottom w:val="none" w:sz="0" w:space="0" w:color="auto"/>
                        <w:right w:val="none" w:sz="0" w:space="0" w:color="auto"/>
                      </w:divBdr>
                    </w:div>
                  </w:divsChild>
                </w:div>
                <w:div w:id="282732868">
                  <w:marLeft w:val="0"/>
                  <w:marRight w:val="0"/>
                  <w:marTop w:val="0"/>
                  <w:marBottom w:val="0"/>
                  <w:divBdr>
                    <w:top w:val="none" w:sz="0" w:space="0" w:color="auto"/>
                    <w:left w:val="none" w:sz="0" w:space="0" w:color="auto"/>
                    <w:bottom w:val="none" w:sz="0" w:space="0" w:color="auto"/>
                    <w:right w:val="none" w:sz="0" w:space="0" w:color="auto"/>
                  </w:divBdr>
                  <w:divsChild>
                    <w:div w:id="451481705">
                      <w:marLeft w:val="0"/>
                      <w:marRight w:val="0"/>
                      <w:marTop w:val="0"/>
                      <w:marBottom w:val="0"/>
                      <w:divBdr>
                        <w:top w:val="none" w:sz="0" w:space="0" w:color="auto"/>
                        <w:left w:val="none" w:sz="0" w:space="0" w:color="auto"/>
                        <w:bottom w:val="none" w:sz="0" w:space="0" w:color="auto"/>
                        <w:right w:val="none" w:sz="0" w:space="0" w:color="auto"/>
                      </w:divBdr>
                    </w:div>
                  </w:divsChild>
                </w:div>
                <w:div w:id="1635523653">
                  <w:marLeft w:val="0"/>
                  <w:marRight w:val="0"/>
                  <w:marTop w:val="0"/>
                  <w:marBottom w:val="0"/>
                  <w:divBdr>
                    <w:top w:val="none" w:sz="0" w:space="0" w:color="auto"/>
                    <w:left w:val="none" w:sz="0" w:space="0" w:color="auto"/>
                    <w:bottom w:val="none" w:sz="0" w:space="0" w:color="auto"/>
                    <w:right w:val="none" w:sz="0" w:space="0" w:color="auto"/>
                  </w:divBdr>
                  <w:divsChild>
                    <w:div w:id="383798573">
                      <w:marLeft w:val="0"/>
                      <w:marRight w:val="0"/>
                      <w:marTop w:val="0"/>
                      <w:marBottom w:val="0"/>
                      <w:divBdr>
                        <w:top w:val="none" w:sz="0" w:space="0" w:color="auto"/>
                        <w:left w:val="none" w:sz="0" w:space="0" w:color="auto"/>
                        <w:bottom w:val="none" w:sz="0" w:space="0" w:color="auto"/>
                        <w:right w:val="none" w:sz="0" w:space="0" w:color="auto"/>
                      </w:divBdr>
                    </w:div>
                  </w:divsChild>
                </w:div>
                <w:div w:id="1629781092">
                  <w:marLeft w:val="0"/>
                  <w:marRight w:val="0"/>
                  <w:marTop w:val="0"/>
                  <w:marBottom w:val="0"/>
                  <w:divBdr>
                    <w:top w:val="none" w:sz="0" w:space="0" w:color="auto"/>
                    <w:left w:val="none" w:sz="0" w:space="0" w:color="auto"/>
                    <w:bottom w:val="none" w:sz="0" w:space="0" w:color="auto"/>
                    <w:right w:val="none" w:sz="0" w:space="0" w:color="auto"/>
                  </w:divBdr>
                  <w:divsChild>
                    <w:div w:id="551385779">
                      <w:marLeft w:val="0"/>
                      <w:marRight w:val="0"/>
                      <w:marTop w:val="0"/>
                      <w:marBottom w:val="0"/>
                      <w:divBdr>
                        <w:top w:val="none" w:sz="0" w:space="0" w:color="auto"/>
                        <w:left w:val="none" w:sz="0" w:space="0" w:color="auto"/>
                        <w:bottom w:val="none" w:sz="0" w:space="0" w:color="auto"/>
                        <w:right w:val="none" w:sz="0" w:space="0" w:color="auto"/>
                      </w:divBdr>
                    </w:div>
                  </w:divsChild>
                </w:div>
                <w:div w:id="1981301235">
                  <w:marLeft w:val="0"/>
                  <w:marRight w:val="0"/>
                  <w:marTop w:val="0"/>
                  <w:marBottom w:val="0"/>
                  <w:divBdr>
                    <w:top w:val="none" w:sz="0" w:space="0" w:color="auto"/>
                    <w:left w:val="none" w:sz="0" w:space="0" w:color="auto"/>
                    <w:bottom w:val="none" w:sz="0" w:space="0" w:color="auto"/>
                    <w:right w:val="none" w:sz="0" w:space="0" w:color="auto"/>
                  </w:divBdr>
                  <w:divsChild>
                    <w:div w:id="1119489995">
                      <w:marLeft w:val="0"/>
                      <w:marRight w:val="0"/>
                      <w:marTop w:val="0"/>
                      <w:marBottom w:val="0"/>
                      <w:divBdr>
                        <w:top w:val="none" w:sz="0" w:space="0" w:color="auto"/>
                        <w:left w:val="none" w:sz="0" w:space="0" w:color="auto"/>
                        <w:bottom w:val="none" w:sz="0" w:space="0" w:color="auto"/>
                        <w:right w:val="none" w:sz="0" w:space="0" w:color="auto"/>
                      </w:divBdr>
                    </w:div>
                  </w:divsChild>
                </w:div>
                <w:div w:id="110756106">
                  <w:marLeft w:val="0"/>
                  <w:marRight w:val="0"/>
                  <w:marTop w:val="0"/>
                  <w:marBottom w:val="0"/>
                  <w:divBdr>
                    <w:top w:val="none" w:sz="0" w:space="0" w:color="auto"/>
                    <w:left w:val="none" w:sz="0" w:space="0" w:color="auto"/>
                    <w:bottom w:val="none" w:sz="0" w:space="0" w:color="auto"/>
                    <w:right w:val="none" w:sz="0" w:space="0" w:color="auto"/>
                  </w:divBdr>
                  <w:divsChild>
                    <w:div w:id="1886797308">
                      <w:marLeft w:val="0"/>
                      <w:marRight w:val="0"/>
                      <w:marTop w:val="0"/>
                      <w:marBottom w:val="0"/>
                      <w:divBdr>
                        <w:top w:val="none" w:sz="0" w:space="0" w:color="auto"/>
                        <w:left w:val="none" w:sz="0" w:space="0" w:color="auto"/>
                        <w:bottom w:val="none" w:sz="0" w:space="0" w:color="auto"/>
                        <w:right w:val="none" w:sz="0" w:space="0" w:color="auto"/>
                      </w:divBdr>
                    </w:div>
                  </w:divsChild>
                </w:div>
                <w:div w:id="788551406">
                  <w:marLeft w:val="0"/>
                  <w:marRight w:val="0"/>
                  <w:marTop w:val="0"/>
                  <w:marBottom w:val="0"/>
                  <w:divBdr>
                    <w:top w:val="none" w:sz="0" w:space="0" w:color="auto"/>
                    <w:left w:val="none" w:sz="0" w:space="0" w:color="auto"/>
                    <w:bottom w:val="none" w:sz="0" w:space="0" w:color="auto"/>
                    <w:right w:val="none" w:sz="0" w:space="0" w:color="auto"/>
                  </w:divBdr>
                  <w:divsChild>
                    <w:div w:id="1602562989">
                      <w:marLeft w:val="0"/>
                      <w:marRight w:val="0"/>
                      <w:marTop w:val="0"/>
                      <w:marBottom w:val="0"/>
                      <w:divBdr>
                        <w:top w:val="none" w:sz="0" w:space="0" w:color="auto"/>
                        <w:left w:val="none" w:sz="0" w:space="0" w:color="auto"/>
                        <w:bottom w:val="none" w:sz="0" w:space="0" w:color="auto"/>
                        <w:right w:val="none" w:sz="0" w:space="0" w:color="auto"/>
                      </w:divBdr>
                    </w:div>
                  </w:divsChild>
                </w:div>
                <w:div w:id="1231648375">
                  <w:marLeft w:val="0"/>
                  <w:marRight w:val="0"/>
                  <w:marTop w:val="0"/>
                  <w:marBottom w:val="0"/>
                  <w:divBdr>
                    <w:top w:val="none" w:sz="0" w:space="0" w:color="auto"/>
                    <w:left w:val="none" w:sz="0" w:space="0" w:color="auto"/>
                    <w:bottom w:val="none" w:sz="0" w:space="0" w:color="auto"/>
                    <w:right w:val="none" w:sz="0" w:space="0" w:color="auto"/>
                  </w:divBdr>
                  <w:divsChild>
                    <w:div w:id="238291557">
                      <w:marLeft w:val="0"/>
                      <w:marRight w:val="0"/>
                      <w:marTop w:val="0"/>
                      <w:marBottom w:val="0"/>
                      <w:divBdr>
                        <w:top w:val="none" w:sz="0" w:space="0" w:color="auto"/>
                        <w:left w:val="none" w:sz="0" w:space="0" w:color="auto"/>
                        <w:bottom w:val="none" w:sz="0" w:space="0" w:color="auto"/>
                        <w:right w:val="none" w:sz="0" w:space="0" w:color="auto"/>
                      </w:divBdr>
                    </w:div>
                  </w:divsChild>
                </w:div>
                <w:div w:id="1998534942">
                  <w:marLeft w:val="0"/>
                  <w:marRight w:val="0"/>
                  <w:marTop w:val="0"/>
                  <w:marBottom w:val="0"/>
                  <w:divBdr>
                    <w:top w:val="none" w:sz="0" w:space="0" w:color="auto"/>
                    <w:left w:val="none" w:sz="0" w:space="0" w:color="auto"/>
                    <w:bottom w:val="none" w:sz="0" w:space="0" w:color="auto"/>
                    <w:right w:val="none" w:sz="0" w:space="0" w:color="auto"/>
                  </w:divBdr>
                  <w:divsChild>
                    <w:div w:id="2124033524">
                      <w:marLeft w:val="0"/>
                      <w:marRight w:val="0"/>
                      <w:marTop w:val="0"/>
                      <w:marBottom w:val="0"/>
                      <w:divBdr>
                        <w:top w:val="none" w:sz="0" w:space="0" w:color="auto"/>
                        <w:left w:val="none" w:sz="0" w:space="0" w:color="auto"/>
                        <w:bottom w:val="none" w:sz="0" w:space="0" w:color="auto"/>
                        <w:right w:val="none" w:sz="0" w:space="0" w:color="auto"/>
                      </w:divBdr>
                    </w:div>
                  </w:divsChild>
                </w:div>
                <w:div w:id="1486318009">
                  <w:marLeft w:val="0"/>
                  <w:marRight w:val="0"/>
                  <w:marTop w:val="0"/>
                  <w:marBottom w:val="0"/>
                  <w:divBdr>
                    <w:top w:val="none" w:sz="0" w:space="0" w:color="auto"/>
                    <w:left w:val="none" w:sz="0" w:space="0" w:color="auto"/>
                    <w:bottom w:val="none" w:sz="0" w:space="0" w:color="auto"/>
                    <w:right w:val="none" w:sz="0" w:space="0" w:color="auto"/>
                  </w:divBdr>
                  <w:divsChild>
                    <w:div w:id="1469277173">
                      <w:marLeft w:val="0"/>
                      <w:marRight w:val="0"/>
                      <w:marTop w:val="0"/>
                      <w:marBottom w:val="0"/>
                      <w:divBdr>
                        <w:top w:val="none" w:sz="0" w:space="0" w:color="auto"/>
                        <w:left w:val="none" w:sz="0" w:space="0" w:color="auto"/>
                        <w:bottom w:val="none" w:sz="0" w:space="0" w:color="auto"/>
                        <w:right w:val="none" w:sz="0" w:space="0" w:color="auto"/>
                      </w:divBdr>
                    </w:div>
                  </w:divsChild>
                </w:div>
                <w:div w:id="1167286581">
                  <w:marLeft w:val="0"/>
                  <w:marRight w:val="0"/>
                  <w:marTop w:val="0"/>
                  <w:marBottom w:val="0"/>
                  <w:divBdr>
                    <w:top w:val="none" w:sz="0" w:space="0" w:color="auto"/>
                    <w:left w:val="none" w:sz="0" w:space="0" w:color="auto"/>
                    <w:bottom w:val="none" w:sz="0" w:space="0" w:color="auto"/>
                    <w:right w:val="none" w:sz="0" w:space="0" w:color="auto"/>
                  </w:divBdr>
                  <w:divsChild>
                    <w:div w:id="310450473">
                      <w:marLeft w:val="0"/>
                      <w:marRight w:val="0"/>
                      <w:marTop w:val="0"/>
                      <w:marBottom w:val="0"/>
                      <w:divBdr>
                        <w:top w:val="none" w:sz="0" w:space="0" w:color="auto"/>
                        <w:left w:val="none" w:sz="0" w:space="0" w:color="auto"/>
                        <w:bottom w:val="none" w:sz="0" w:space="0" w:color="auto"/>
                        <w:right w:val="none" w:sz="0" w:space="0" w:color="auto"/>
                      </w:divBdr>
                    </w:div>
                  </w:divsChild>
                </w:div>
                <w:div w:id="263659785">
                  <w:marLeft w:val="0"/>
                  <w:marRight w:val="0"/>
                  <w:marTop w:val="0"/>
                  <w:marBottom w:val="0"/>
                  <w:divBdr>
                    <w:top w:val="none" w:sz="0" w:space="0" w:color="auto"/>
                    <w:left w:val="none" w:sz="0" w:space="0" w:color="auto"/>
                    <w:bottom w:val="none" w:sz="0" w:space="0" w:color="auto"/>
                    <w:right w:val="none" w:sz="0" w:space="0" w:color="auto"/>
                  </w:divBdr>
                  <w:divsChild>
                    <w:div w:id="664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942">
              <w:marLeft w:val="0"/>
              <w:marRight w:val="0"/>
              <w:marTop w:val="0"/>
              <w:marBottom w:val="0"/>
              <w:divBdr>
                <w:top w:val="none" w:sz="0" w:space="0" w:color="auto"/>
                <w:left w:val="none" w:sz="0" w:space="0" w:color="auto"/>
                <w:bottom w:val="none" w:sz="0" w:space="0" w:color="auto"/>
                <w:right w:val="none" w:sz="0" w:space="0" w:color="auto"/>
              </w:divBdr>
              <w:divsChild>
                <w:div w:id="1664580095">
                  <w:marLeft w:val="0"/>
                  <w:marRight w:val="0"/>
                  <w:marTop w:val="0"/>
                  <w:marBottom w:val="0"/>
                  <w:divBdr>
                    <w:top w:val="none" w:sz="0" w:space="0" w:color="auto"/>
                    <w:left w:val="none" w:sz="0" w:space="0" w:color="auto"/>
                    <w:bottom w:val="none" w:sz="0" w:space="0" w:color="auto"/>
                    <w:right w:val="none" w:sz="0" w:space="0" w:color="auto"/>
                  </w:divBdr>
                  <w:divsChild>
                    <w:div w:id="7902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6507">
          <w:marLeft w:val="0"/>
          <w:marRight w:val="0"/>
          <w:marTop w:val="0"/>
          <w:marBottom w:val="0"/>
          <w:divBdr>
            <w:top w:val="none" w:sz="0" w:space="0" w:color="auto"/>
            <w:left w:val="none" w:sz="0" w:space="0" w:color="auto"/>
            <w:bottom w:val="none" w:sz="0" w:space="0" w:color="auto"/>
            <w:right w:val="none" w:sz="0" w:space="0" w:color="auto"/>
          </w:divBdr>
          <w:divsChild>
            <w:div w:id="1756366071">
              <w:marLeft w:val="0"/>
              <w:marRight w:val="0"/>
              <w:marTop w:val="0"/>
              <w:marBottom w:val="0"/>
              <w:divBdr>
                <w:top w:val="none" w:sz="0" w:space="0" w:color="auto"/>
                <w:left w:val="none" w:sz="0" w:space="0" w:color="auto"/>
                <w:bottom w:val="none" w:sz="0" w:space="0" w:color="auto"/>
                <w:right w:val="none" w:sz="0" w:space="0" w:color="auto"/>
              </w:divBdr>
              <w:divsChild>
                <w:div w:id="946080545">
                  <w:marLeft w:val="0"/>
                  <w:marRight w:val="0"/>
                  <w:marTop w:val="0"/>
                  <w:marBottom w:val="0"/>
                  <w:divBdr>
                    <w:top w:val="none" w:sz="0" w:space="0" w:color="auto"/>
                    <w:left w:val="none" w:sz="0" w:space="0" w:color="auto"/>
                    <w:bottom w:val="none" w:sz="0" w:space="0" w:color="auto"/>
                    <w:right w:val="none" w:sz="0" w:space="0" w:color="auto"/>
                  </w:divBdr>
                  <w:divsChild>
                    <w:div w:id="1323393843">
                      <w:marLeft w:val="0"/>
                      <w:marRight w:val="0"/>
                      <w:marTop w:val="0"/>
                      <w:marBottom w:val="0"/>
                      <w:divBdr>
                        <w:top w:val="none" w:sz="0" w:space="0" w:color="auto"/>
                        <w:left w:val="none" w:sz="0" w:space="0" w:color="auto"/>
                        <w:bottom w:val="none" w:sz="0" w:space="0" w:color="auto"/>
                        <w:right w:val="none" w:sz="0" w:space="0" w:color="auto"/>
                      </w:divBdr>
                    </w:div>
                  </w:divsChild>
                </w:div>
                <w:div w:id="1685326938">
                  <w:marLeft w:val="0"/>
                  <w:marRight w:val="0"/>
                  <w:marTop w:val="0"/>
                  <w:marBottom w:val="0"/>
                  <w:divBdr>
                    <w:top w:val="none" w:sz="0" w:space="0" w:color="auto"/>
                    <w:left w:val="none" w:sz="0" w:space="0" w:color="auto"/>
                    <w:bottom w:val="none" w:sz="0" w:space="0" w:color="auto"/>
                    <w:right w:val="none" w:sz="0" w:space="0" w:color="auto"/>
                  </w:divBdr>
                  <w:divsChild>
                    <w:div w:id="1787966390">
                      <w:marLeft w:val="0"/>
                      <w:marRight w:val="0"/>
                      <w:marTop w:val="0"/>
                      <w:marBottom w:val="0"/>
                      <w:divBdr>
                        <w:top w:val="none" w:sz="0" w:space="0" w:color="auto"/>
                        <w:left w:val="none" w:sz="0" w:space="0" w:color="auto"/>
                        <w:bottom w:val="none" w:sz="0" w:space="0" w:color="auto"/>
                        <w:right w:val="none" w:sz="0" w:space="0" w:color="auto"/>
                      </w:divBdr>
                    </w:div>
                  </w:divsChild>
                </w:div>
                <w:div w:id="872230178">
                  <w:marLeft w:val="0"/>
                  <w:marRight w:val="0"/>
                  <w:marTop w:val="0"/>
                  <w:marBottom w:val="0"/>
                  <w:divBdr>
                    <w:top w:val="none" w:sz="0" w:space="0" w:color="auto"/>
                    <w:left w:val="none" w:sz="0" w:space="0" w:color="auto"/>
                    <w:bottom w:val="none" w:sz="0" w:space="0" w:color="auto"/>
                    <w:right w:val="none" w:sz="0" w:space="0" w:color="auto"/>
                  </w:divBdr>
                  <w:divsChild>
                    <w:div w:id="1618640406">
                      <w:marLeft w:val="0"/>
                      <w:marRight w:val="0"/>
                      <w:marTop w:val="0"/>
                      <w:marBottom w:val="0"/>
                      <w:divBdr>
                        <w:top w:val="none" w:sz="0" w:space="0" w:color="auto"/>
                        <w:left w:val="none" w:sz="0" w:space="0" w:color="auto"/>
                        <w:bottom w:val="none" w:sz="0" w:space="0" w:color="auto"/>
                        <w:right w:val="none" w:sz="0" w:space="0" w:color="auto"/>
                      </w:divBdr>
                    </w:div>
                  </w:divsChild>
                </w:div>
                <w:div w:id="1060593791">
                  <w:marLeft w:val="0"/>
                  <w:marRight w:val="0"/>
                  <w:marTop w:val="0"/>
                  <w:marBottom w:val="0"/>
                  <w:divBdr>
                    <w:top w:val="none" w:sz="0" w:space="0" w:color="auto"/>
                    <w:left w:val="none" w:sz="0" w:space="0" w:color="auto"/>
                    <w:bottom w:val="none" w:sz="0" w:space="0" w:color="auto"/>
                    <w:right w:val="none" w:sz="0" w:space="0" w:color="auto"/>
                  </w:divBdr>
                  <w:divsChild>
                    <w:div w:id="160698671">
                      <w:marLeft w:val="0"/>
                      <w:marRight w:val="0"/>
                      <w:marTop w:val="0"/>
                      <w:marBottom w:val="0"/>
                      <w:divBdr>
                        <w:top w:val="none" w:sz="0" w:space="0" w:color="auto"/>
                        <w:left w:val="none" w:sz="0" w:space="0" w:color="auto"/>
                        <w:bottom w:val="none" w:sz="0" w:space="0" w:color="auto"/>
                        <w:right w:val="none" w:sz="0" w:space="0" w:color="auto"/>
                      </w:divBdr>
                    </w:div>
                  </w:divsChild>
                </w:div>
                <w:div w:id="1725715550">
                  <w:marLeft w:val="0"/>
                  <w:marRight w:val="0"/>
                  <w:marTop w:val="0"/>
                  <w:marBottom w:val="0"/>
                  <w:divBdr>
                    <w:top w:val="none" w:sz="0" w:space="0" w:color="auto"/>
                    <w:left w:val="none" w:sz="0" w:space="0" w:color="auto"/>
                    <w:bottom w:val="none" w:sz="0" w:space="0" w:color="auto"/>
                    <w:right w:val="none" w:sz="0" w:space="0" w:color="auto"/>
                  </w:divBdr>
                  <w:divsChild>
                    <w:div w:id="211356642">
                      <w:marLeft w:val="0"/>
                      <w:marRight w:val="0"/>
                      <w:marTop w:val="0"/>
                      <w:marBottom w:val="0"/>
                      <w:divBdr>
                        <w:top w:val="none" w:sz="0" w:space="0" w:color="auto"/>
                        <w:left w:val="none" w:sz="0" w:space="0" w:color="auto"/>
                        <w:bottom w:val="none" w:sz="0" w:space="0" w:color="auto"/>
                        <w:right w:val="none" w:sz="0" w:space="0" w:color="auto"/>
                      </w:divBdr>
                    </w:div>
                  </w:divsChild>
                </w:div>
                <w:div w:id="168374534">
                  <w:marLeft w:val="0"/>
                  <w:marRight w:val="0"/>
                  <w:marTop w:val="0"/>
                  <w:marBottom w:val="0"/>
                  <w:divBdr>
                    <w:top w:val="none" w:sz="0" w:space="0" w:color="auto"/>
                    <w:left w:val="none" w:sz="0" w:space="0" w:color="auto"/>
                    <w:bottom w:val="none" w:sz="0" w:space="0" w:color="auto"/>
                    <w:right w:val="none" w:sz="0" w:space="0" w:color="auto"/>
                  </w:divBdr>
                  <w:divsChild>
                    <w:div w:id="1901624916">
                      <w:marLeft w:val="0"/>
                      <w:marRight w:val="0"/>
                      <w:marTop w:val="0"/>
                      <w:marBottom w:val="0"/>
                      <w:divBdr>
                        <w:top w:val="none" w:sz="0" w:space="0" w:color="auto"/>
                        <w:left w:val="none" w:sz="0" w:space="0" w:color="auto"/>
                        <w:bottom w:val="none" w:sz="0" w:space="0" w:color="auto"/>
                        <w:right w:val="none" w:sz="0" w:space="0" w:color="auto"/>
                      </w:divBdr>
                    </w:div>
                  </w:divsChild>
                </w:div>
                <w:div w:id="1082609018">
                  <w:marLeft w:val="0"/>
                  <w:marRight w:val="0"/>
                  <w:marTop w:val="0"/>
                  <w:marBottom w:val="0"/>
                  <w:divBdr>
                    <w:top w:val="none" w:sz="0" w:space="0" w:color="auto"/>
                    <w:left w:val="none" w:sz="0" w:space="0" w:color="auto"/>
                    <w:bottom w:val="none" w:sz="0" w:space="0" w:color="auto"/>
                    <w:right w:val="none" w:sz="0" w:space="0" w:color="auto"/>
                  </w:divBdr>
                  <w:divsChild>
                    <w:div w:id="1630696594">
                      <w:marLeft w:val="0"/>
                      <w:marRight w:val="0"/>
                      <w:marTop w:val="0"/>
                      <w:marBottom w:val="0"/>
                      <w:divBdr>
                        <w:top w:val="none" w:sz="0" w:space="0" w:color="auto"/>
                        <w:left w:val="none" w:sz="0" w:space="0" w:color="auto"/>
                        <w:bottom w:val="none" w:sz="0" w:space="0" w:color="auto"/>
                        <w:right w:val="none" w:sz="0" w:space="0" w:color="auto"/>
                      </w:divBdr>
                    </w:div>
                  </w:divsChild>
                </w:div>
                <w:div w:id="110756525">
                  <w:marLeft w:val="0"/>
                  <w:marRight w:val="0"/>
                  <w:marTop w:val="0"/>
                  <w:marBottom w:val="0"/>
                  <w:divBdr>
                    <w:top w:val="none" w:sz="0" w:space="0" w:color="auto"/>
                    <w:left w:val="none" w:sz="0" w:space="0" w:color="auto"/>
                    <w:bottom w:val="none" w:sz="0" w:space="0" w:color="auto"/>
                    <w:right w:val="none" w:sz="0" w:space="0" w:color="auto"/>
                  </w:divBdr>
                  <w:divsChild>
                    <w:div w:id="1602251683">
                      <w:marLeft w:val="0"/>
                      <w:marRight w:val="0"/>
                      <w:marTop w:val="0"/>
                      <w:marBottom w:val="0"/>
                      <w:divBdr>
                        <w:top w:val="none" w:sz="0" w:space="0" w:color="auto"/>
                        <w:left w:val="none" w:sz="0" w:space="0" w:color="auto"/>
                        <w:bottom w:val="none" w:sz="0" w:space="0" w:color="auto"/>
                        <w:right w:val="none" w:sz="0" w:space="0" w:color="auto"/>
                      </w:divBdr>
                    </w:div>
                  </w:divsChild>
                </w:div>
                <w:div w:id="2011711301">
                  <w:marLeft w:val="0"/>
                  <w:marRight w:val="0"/>
                  <w:marTop w:val="0"/>
                  <w:marBottom w:val="0"/>
                  <w:divBdr>
                    <w:top w:val="none" w:sz="0" w:space="0" w:color="auto"/>
                    <w:left w:val="none" w:sz="0" w:space="0" w:color="auto"/>
                    <w:bottom w:val="none" w:sz="0" w:space="0" w:color="auto"/>
                    <w:right w:val="none" w:sz="0" w:space="0" w:color="auto"/>
                  </w:divBdr>
                  <w:divsChild>
                    <w:div w:id="478040246">
                      <w:marLeft w:val="0"/>
                      <w:marRight w:val="0"/>
                      <w:marTop w:val="0"/>
                      <w:marBottom w:val="0"/>
                      <w:divBdr>
                        <w:top w:val="none" w:sz="0" w:space="0" w:color="auto"/>
                        <w:left w:val="none" w:sz="0" w:space="0" w:color="auto"/>
                        <w:bottom w:val="none" w:sz="0" w:space="0" w:color="auto"/>
                        <w:right w:val="none" w:sz="0" w:space="0" w:color="auto"/>
                      </w:divBdr>
                    </w:div>
                  </w:divsChild>
                </w:div>
                <w:div w:id="1298300125">
                  <w:marLeft w:val="0"/>
                  <w:marRight w:val="0"/>
                  <w:marTop w:val="0"/>
                  <w:marBottom w:val="0"/>
                  <w:divBdr>
                    <w:top w:val="none" w:sz="0" w:space="0" w:color="auto"/>
                    <w:left w:val="none" w:sz="0" w:space="0" w:color="auto"/>
                    <w:bottom w:val="none" w:sz="0" w:space="0" w:color="auto"/>
                    <w:right w:val="none" w:sz="0" w:space="0" w:color="auto"/>
                  </w:divBdr>
                  <w:divsChild>
                    <w:div w:id="944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430">
              <w:marLeft w:val="0"/>
              <w:marRight w:val="0"/>
              <w:marTop w:val="0"/>
              <w:marBottom w:val="0"/>
              <w:divBdr>
                <w:top w:val="none" w:sz="0" w:space="0" w:color="auto"/>
                <w:left w:val="none" w:sz="0" w:space="0" w:color="auto"/>
                <w:bottom w:val="none" w:sz="0" w:space="0" w:color="auto"/>
                <w:right w:val="none" w:sz="0" w:space="0" w:color="auto"/>
              </w:divBdr>
              <w:divsChild>
                <w:div w:id="624165192">
                  <w:marLeft w:val="0"/>
                  <w:marRight w:val="0"/>
                  <w:marTop w:val="0"/>
                  <w:marBottom w:val="0"/>
                  <w:divBdr>
                    <w:top w:val="none" w:sz="0" w:space="0" w:color="auto"/>
                    <w:left w:val="none" w:sz="0" w:space="0" w:color="auto"/>
                    <w:bottom w:val="none" w:sz="0" w:space="0" w:color="auto"/>
                    <w:right w:val="none" w:sz="0" w:space="0" w:color="auto"/>
                  </w:divBdr>
                  <w:divsChild>
                    <w:div w:id="1907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0301">
      <w:bodyDiv w:val="1"/>
      <w:marLeft w:val="0"/>
      <w:marRight w:val="0"/>
      <w:marTop w:val="0"/>
      <w:marBottom w:val="0"/>
      <w:divBdr>
        <w:top w:val="none" w:sz="0" w:space="0" w:color="auto"/>
        <w:left w:val="none" w:sz="0" w:space="0" w:color="auto"/>
        <w:bottom w:val="none" w:sz="0" w:space="0" w:color="auto"/>
        <w:right w:val="none" w:sz="0" w:space="0" w:color="auto"/>
      </w:divBdr>
    </w:div>
    <w:div w:id="608661136">
      <w:bodyDiv w:val="1"/>
      <w:marLeft w:val="0"/>
      <w:marRight w:val="0"/>
      <w:marTop w:val="0"/>
      <w:marBottom w:val="0"/>
      <w:divBdr>
        <w:top w:val="none" w:sz="0" w:space="0" w:color="auto"/>
        <w:left w:val="none" w:sz="0" w:space="0" w:color="auto"/>
        <w:bottom w:val="none" w:sz="0" w:space="0" w:color="auto"/>
        <w:right w:val="none" w:sz="0" w:space="0" w:color="auto"/>
      </w:divBdr>
      <w:divsChild>
        <w:div w:id="2086681725">
          <w:marLeft w:val="144"/>
          <w:marRight w:val="0"/>
          <w:marTop w:val="240"/>
          <w:marBottom w:val="40"/>
          <w:divBdr>
            <w:top w:val="none" w:sz="0" w:space="0" w:color="auto"/>
            <w:left w:val="none" w:sz="0" w:space="0" w:color="auto"/>
            <w:bottom w:val="none" w:sz="0" w:space="0" w:color="auto"/>
            <w:right w:val="none" w:sz="0" w:space="0" w:color="auto"/>
          </w:divBdr>
        </w:div>
        <w:div w:id="170145173">
          <w:marLeft w:val="144"/>
          <w:marRight w:val="0"/>
          <w:marTop w:val="240"/>
          <w:marBottom w:val="40"/>
          <w:divBdr>
            <w:top w:val="none" w:sz="0" w:space="0" w:color="auto"/>
            <w:left w:val="none" w:sz="0" w:space="0" w:color="auto"/>
            <w:bottom w:val="none" w:sz="0" w:space="0" w:color="auto"/>
            <w:right w:val="none" w:sz="0" w:space="0" w:color="auto"/>
          </w:divBdr>
        </w:div>
        <w:div w:id="843015347">
          <w:marLeft w:val="144"/>
          <w:marRight w:val="0"/>
          <w:marTop w:val="240"/>
          <w:marBottom w:val="40"/>
          <w:divBdr>
            <w:top w:val="none" w:sz="0" w:space="0" w:color="auto"/>
            <w:left w:val="none" w:sz="0" w:space="0" w:color="auto"/>
            <w:bottom w:val="none" w:sz="0" w:space="0" w:color="auto"/>
            <w:right w:val="none" w:sz="0" w:space="0" w:color="auto"/>
          </w:divBdr>
        </w:div>
        <w:div w:id="1382249811">
          <w:marLeft w:val="144"/>
          <w:marRight w:val="0"/>
          <w:marTop w:val="240"/>
          <w:marBottom w:val="40"/>
          <w:divBdr>
            <w:top w:val="none" w:sz="0" w:space="0" w:color="auto"/>
            <w:left w:val="none" w:sz="0" w:space="0" w:color="auto"/>
            <w:bottom w:val="none" w:sz="0" w:space="0" w:color="auto"/>
            <w:right w:val="none" w:sz="0" w:space="0" w:color="auto"/>
          </w:divBdr>
        </w:div>
      </w:divsChild>
    </w:div>
    <w:div w:id="613251913">
      <w:bodyDiv w:val="1"/>
      <w:marLeft w:val="0"/>
      <w:marRight w:val="0"/>
      <w:marTop w:val="0"/>
      <w:marBottom w:val="0"/>
      <w:divBdr>
        <w:top w:val="none" w:sz="0" w:space="0" w:color="auto"/>
        <w:left w:val="none" w:sz="0" w:space="0" w:color="auto"/>
        <w:bottom w:val="none" w:sz="0" w:space="0" w:color="auto"/>
        <w:right w:val="none" w:sz="0" w:space="0" w:color="auto"/>
      </w:divBdr>
      <w:divsChild>
        <w:div w:id="314724554">
          <w:marLeft w:val="144"/>
          <w:marRight w:val="0"/>
          <w:marTop w:val="240"/>
          <w:marBottom w:val="40"/>
          <w:divBdr>
            <w:top w:val="none" w:sz="0" w:space="0" w:color="auto"/>
            <w:left w:val="none" w:sz="0" w:space="0" w:color="auto"/>
            <w:bottom w:val="none" w:sz="0" w:space="0" w:color="auto"/>
            <w:right w:val="none" w:sz="0" w:space="0" w:color="auto"/>
          </w:divBdr>
        </w:div>
        <w:div w:id="972099743">
          <w:marLeft w:val="144"/>
          <w:marRight w:val="0"/>
          <w:marTop w:val="240"/>
          <w:marBottom w:val="40"/>
          <w:divBdr>
            <w:top w:val="none" w:sz="0" w:space="0" w:color="auto"/>
            <w:left w:val="none" w:sz="0" w:space="0" w:color="auto"/>
            <w:bottom w:val="none" w:sz="0" w:space="0" w:color="auto"/>
            <w:right w:val="none" w:sz="0" w:space="0" w:color="auto"/>
          </w:divBdr>
        </w:div>
      </w:divsChild>
    </w:div>
    <w:div w:id="616983163">
      <w:bodyDiv w:val="1"/>
      <w:marLeft w:val="0"/>
      <w:marRight w:val="0"/>
      <w:marTop w:val="0"/>
      <w:marBottom w:val="0"/>
      <w:divBdr>
        <w:top w:val="none" w:sz="0" w:space="0" w:color="auto"/>
        <w:left w:val="none" w:sz="0" w:space="0" w:color="auto"/>
        <w:bottom w:val="none" w:sz="0" w:space="0" w:color="auto"/>
        <w:right w:val="none" w:sz="0" w:space="0" w:color="auto"/>
      </w:divBdr>
      <w:divsChild>
        <w:div w:id="1816603640">
          <w:marLeft w:val="144"/>
          <w:marRight w:val="0"/>
          <w:marTop w:val="240"/>
          <w:marBottom w:val="40"/>
          <w:divBdr>
            <w:top w:val="none" w:sz="0" w:space="0" w:color="auto"/>
            <w:left w:val="none" w:sz="0" w:space="0" w:color="auto"/>
            <w:bottom w:val="none" w:sz="0" w:space="0" w:color="auto"/>
            <w:right w:val="none" w:sz="0" w:space="0" w:color="auto"/>
          </w:divBdr>
        </w:div>
        <w:div w:id="888152152">
          <w:marLeft w:val="144"/>
          <w:marRight w:val="0"/>
          <w:marTop w:val="240"/>
          <w:marBottom w:val="40"/>
          <w:divBdr>
            <w:top w:val="none" w:sz="0" w:space="0" w:color="auto"/>
            <w:left w:val="none" w:sz="0" w:space="0" w:color="auto"/>
            <w:bottom w:val="none" w:sz="0" w:space="0" w:color="auto"/>
            <w:right w:val="none" w:sz="0" w:space="0" w:color="auto"/>
          </w:divBdr>
        </w:div>
        <w:div w:id="753405294">
          <w:marLeft w:val="144"/>
          <w:marRight w:val="0"/>
          <w:marTop w:val="240"/>
          <w:marBottom w:val="40"/>
          <w:divBdr>
            <w:top w:val="none" w:sz="0" w:space="0" w:color="auto"/>
            <w:left w:val="none" w:sz="0" w:space="0" w:color="auto"/>
            <w:bottom w:val="none" w:sz="0" w:space="0" w:color="auto"/>
            <w:right w:val="none" w:sz="0" w:space="0" w:color="auto"/>
          </w:divBdr>
        </w:div>
        <w:div w:id="493688427">
          <w:marLeft w:val="144"/>
          <w:marRight w:val="0"/>
          <w:marTop w:val="240"/>
          <w:marBottom w:val="40"/>
          <w:divBdr>
            <w:top w:val="none" w:sz="0" w:space="0" w:color="auto"/>
            <w:left w:val="none" w:sz="0" w:space="0" w:color="auto"/>
            <w:bottom w:val="none" w:sz="0" w:space="0" w:color="auto"/>
            <w:right w:val="none" w:sz="0" w:space="0" w:color="auto"/>
          </w:divBdr>
        </w:div>
      </w:divsChild>
    </w:div>
    <w:div w:id="666058902">
      <w:bodyDiv w:val="1"/>
      <w:marLeft w:val="0"/>
      <w:marRight w:val="0"/>
      <w:marTop w:val="0"/>
      <w:marBottom w:val="0"/>
      <w:divBdr>
        <w:top w:val="none" w:sz="0" w:space="0" w:color="auto"/>
        <w:left w:val="none" w:sz="0" w:space="0" w:color="auto"/>
        <w:bottom w:val="none" w:sz="0" w:space="0" w:color="auto"/>
        <w:right w:val="none" w:sz="0" w:space="0" w:color="auto"/>
      </w:divBdr>
      <w:divsChild>
        <w:div w:id="955284441">
          <w:marLeft w:val="0"/>
          <w:marRight w:val="0"/>
          <w:marTop w:val="0"/>
          <w:marBottom w:val="0"/>
          <w:divBdr>
            <w:top w:val="none" w:sz="0" w:space="0" w:color="auto"/>
            <w:left w:val="none" w:sz="0" w:space="0" w:color="auto"/>
            <w:bottom w:val="none" w:sz="0" w:space="0" w:color="auto"/>
            <w:right w:val="none" w:sz="0" w:space="0" w:color="auto"/>
          </w:divBdr>
          <w:divsChild>
            <w:div w:id="1746026283">
              <w:marLeft w:val="0"/>
              <w:marRight w:val="0"/>
              <w:marTop w:val="0"/>
              <w:marBottom w:val="0"/>
              <w:divBdr>
                <w:top w:val="none" w:sz="0" w:space="0" w:color="auto"/>
                <w:left w:val="none" w:sz="0" w:space="0" w:color="auto"/>
                <w:bottom w:val="none" w:sz="0" w:space="0" w:color="auto"/>
                <w:right w:val="none" w:sz="0" w:space="0" w:color="auto"/>
              </w:divBdr>
              <w:divsChild>
                <w:div w:id="1792087841">
                  <w:marLeft w:val="0"/>
                  <w:marRight w:val="0"/>
                  <w:marTop w:val="0"/>
                  <w:marBottom w:val="0"/>
                  <w:divBdr>
                    <w:top w:val="none" w:sz="0" w:space="0" w:color="auto"/>
                    <w:left w:val="none" w:sz="0" w:space="0" w:color="auto"/>
                    <w:bottom w:val="none" w:sz="0" w:space="0" w:color="auto"/>
                    <w:right w:val="none" w:sz="0" w:space="0" w:color="auto"/>
                  </w:divBdr>
                  <w:divsChild>
                    <w:div w:id="1922984426">
                      <w:marLeft w:val="0"/>
                      <w:marRight w:val="0"/>
                      <w:marTop w:val="0"/>
                      <w:marBottom w:val="0"/>
                      <w:divBdr>
                        <w:top w:val="none" w:sz="0" w:space="0" w:color="auto"/>
                        <w:left w:val="none" w:sz="0" w:space="0" w:color="auto"/>
                        <w:bottom w:val="none" w:sz="0" w:space="0" w:color="auto"/>
                        <w:right w:val="none" w:sz="0" w:space="0" w:color="auto"/>
                      </w:divBdr>
                    </w:div>
                  </w:divsChild>
                </w:div>
                <w:div w:id="1837645142">
                  <w:marLeft w:val="0"/>
                  <w:marRight w:val="0"/>
                  <w:marTop w:val="0"/>
                  <w:marBottom w:val="0"/>
                  <w:divBdr>
                    <w:top w:val="none" w:sz="0" w:space="0" w:color="auto"/>
                    <w:left w:val="none" w:sz="0" w:space="0" w:color="auto"/>
                    <w:bottom w:val="none" w:sz="0" w:space="0" w:color="auto"/>
                    <w:right w:val="none" w:sz="0" w:space="0" w:color="auto"/>
                  </w:divBdr>
                  <w:divsChild>
                    <w:div w:id="1805462067">
                      <w:marLeft w:val="0"/>
                      <w:marRight w:val="0"/>
                      <w:marTop w:val="0"/>
                      <w:marBottom w:val="0"/>
                      <w:divBdr>
                        <w:top w:val="none" w:sz="0" w:space="0" w:color="auto"/>
                        <w:left w:val="none" w:sz="0" w:space="0" w:color="auto"/>
                        <w:bottom w:val="none" w:sz="0" w:space="0" w:color="auto"/>
                        <w:right w:val="none" w:sz="0" w:space="0" w:color="auto"/>
                      </w:divBdr>
                    </w:div>
                  </w:divsChild>
                </w:div>
                <w:div w:id="302269992">
                  <w:marLeft w:val="0"/>
                  <w:marRight w:val="0"/>
                  <w:marTop w:val="0"/>
                  <w:marBottom w:val="0"/>
                  <w:divBdr>
                    <w:top w:val="none" w:sz="0" w:space="0" w:color="auto"/>
                    <w:left w:val="none" w:sz="0" w:space="0" w:color="auto"/>
                    <w:bottom w:val="none" w:sz="0" w:space="0" w:color="auto"/>
                    <w:right w:val="none" w:sz="0" w:space="0" w:color="auto"/>
                  </w:divBdr>
                  <w:divsChild>
                    <w:div w:id="740714710">
                      <w:marLeft w:val="0"/>
                      <w:marRight w:val="0"/>
                      <w:marTop w:val="0"/>
                      <w:marBottom w:val="0"/>
                      <w:divBdr>
                        <w:top w:val="none" w:sz="0" w:space="0" w:color="auto"/>
                        <w:left w:val="none" w:sz="0" w:space="0" w:color="auto"/>
                        <w:bottom w:val="none" w:sz="0" w:space="0" w:color="auto"/>
                        <w:right w:val="none" w:sz="0" w:space="0" w:color="auto"/>
                      </w:divBdr>
                    </w:div>
                  </w:divsChild>
                </w:div>
                <w:div w:id="2144538633">
                  <w:marLeft w:val="0"/>
                  <w:marRight w:val="0"/>
                  <w:marTop w:val="0"/>
                  <w:marBottom w:val="0"/>
                  <w:divBdr>
                    <w:top w:val="none" w:sz="0" w:space="0" w:color="auto"/>
                    <w:left w:val="none" w:sz="0" w:space="0" w:color="auto"/>
                    <w:bottom w:val="none" w:sz="0" w:space="0" w:color="auto"/>
                    <w:right w:val="none" w:sz="0" w:space="0" w:color="auto"/>
                  </w:divBdr>
                  <w:divsChild>
                    <w:div w:id="29182901">
                      <w:marLeft w:val="0"/>
                      <w:marRight w:val="0"/>
                      <w:marTop w:val="0"/>
                      <w:marBottom w:val="0"/>
                      <w:divBdr>
                        <w:top w:val="none" w:sz="0" w:space="0" w:color="auto"/>
                        <w:left w:val="none" w:sz="0" w:space="0" w:color="auto"/>
                        <w:bottom w:val="none" w:sz="0" w:space="0" w:color="auto"/>
                        <w:right w:val="none" w:sz="0" w:space="0" w:color="auto"/>
                      </w:divBdr>
                    </w:div>
                  </w:divsChild>
                </w:div>
                <w:div w:id="751512785">
                  <w:marLeft w:val="0"/>
                  <w:marRight w:val="0"/>
                  <w:marTop w:val="0"/>
                  <w:marBottom w:val="0"/>
                  <w:divBdr>
                    <w:top w:val="none" w:sz="0" w:space="0" w:color="auto"/>
                    <w:left w:val="none" w:sz="0" w:space="0" w:color="auto"/>
                    <w:bottom w:val="none" w:sz="0" w:space="0" w:color="auto"/>
                    <w:right w:val="none" w:sz="0" w:space="0" w:color="auto"/>
                  </w:divBdr>
                  <w:divsChild>
                    <w:div w:id="1071851824">
                      <w:marLeft w:val="0"/>
                      <w:marRight w:val="0"/>
                      <w:marTop w:val="0"/>
                      <w:marBottom w:val="0"/>
                      <w:divBdr>
                        <w:top w:val="none" w:sz="0" w:space="0" w:color="auto"/>
                        <w:left w:val="none" w:sz="0" w:space="0" w:color="auto"/>
                        <w:bottom w:val="none" w:sz="0" w:space="0" w:color="auto"/>
                        <w:right w:val="none" w:sz="0" w:space="0" w:color="auto"/>
                      </w:divBdr>
                    </w:div>
                  </w:divsChild>
                </w:div>
                <w:div w:id="1435204211">
                  <w:marLeft w:val="0"/>
                  <w:marRight w:val="0"/>
                  <w:marTop w:val="0"/>
                  <w:marBottom w:val="0"/>
                  <w:divBdr>
                    <w:top w:val="none" w:sz="0" w:space="0" w:color="auto"/>
                    <w:left w:val="none" w:sz="0" w:space="0" w:color="auto"/>
                    <w:bottom w:val="none" w:sz="0" w:space="0" w:color="auto"/>
                    <w:right w:val="none" w:sz="0" w:space="0" w:color="auto"/>
                  </w:divBdr>
                  <w:divsChild>
                    <w:div w:id="1418865069">
                      <w:marLeft w:val="0"/>
                      <w:marRight w:val="0"/>
                      <w:marTop w:val="0"/>
                      <w:marBottom w:val="0"/>
                      <w:divBdr>
                        <w:top w:val="none" w:sz="0" w:space="0" w:color="auto"/>
                        <w:left w:val="none" w:sz="0" w:space="0" w:color="auto"/>
                        <w:bottom w:val="none" w:sz="0" w:space="0" w:color="auto"/>
                        <w:right w:val="none" w:sz="0" w:space="0" w:color="auto"/>
                      </w:divBdr>
                    </w:div>
                  </w:divsChild>
                </w:div>
                <w:div w:id="837228378">
                  <w:marLeft w:val="0"/>
                  <w:marRight w:val="0"/>
                  <w:marTop w:val="0"/>
                  <w:marBottom w:val="0"/>
                  <w:divBdr>
                    <w:top w:val="none" w:sz="0" w:space="0" w:color="auto"/>
                    <w:left w:val="none" w:sz="0" w:space="0" w:color="auto"/>
                    <w:bottom w:val="none" w:sz="0" w:space="0" w:color="auto"/>
                    <w:right w:val="none" w:sz="0" w:space="0" w:color="auto"/>
                  </w:divBdr>
                  <w:divsChild>
                    <w:div w:id="161704562">
                      <w:marLeft w:val="0"/>
                      <w:marRight w:val="0"/>
                      <w:marTop w:val="0"/>
                      <w:marBottom w:val="0"/>
                      <w:divBdr>
                        <w:top w:val="none" w:sz="0" w:space="0" w:color="auto"/>
                        <w:left w:val="none" w:sz="0" w:space="0" w:color="auto"/>
                        <w:bottom w:val="none" w:sz="0" w:space="0" w:color="auto"/>
                        <w:right w:val="none" w:sz="0" w:space="0" w:color="auto"/>
                      </w:divBdr>
                    </w:div>
                  </w:divsChild>
                </w:div>
                <w:div w:id="174003814">
                  <w:marLeft w:val="0"/>
                  <w:marRight w:val="0"/>
                  <w:marTop w:val="0"/>
                  <w:marBottom w:val="0"/>
                  <w:divBdr>
                    <w:top w:val="none" w:sz="0" w:space="0" w:color="auto"/>
                    <w:left w:val="none" w:sz="0" w:space="0" w:color="auto"/>
                    <w:bottom w:val="none" w:sz="0" w:space="0" w:color="auto"/>
                    <w:right w:val="none" w:sz="0" w:space="0" w:color="auto"/>
                  </w:divBdr>
                  <w:divsChild>
                    <w:div w:id="2044742134">
                      <w:marLeft w:val="0"/>
                      <w:marRight w:val="0"/>
                      <w:marTop w:val="0"/>
                      <w:marBottom w:val="0"/>
                      <w:divBdr>
                        <w:top w:val="none" w:sz="0" w:space="0" w:color="auto"/>
                        <w:left w:val="none" w:sz="0" w:space="0" w:color="auto"/>
                        <w:bottom w:val="none" w:sz="0" w:space="0" w:color="auto"/>
                        <w:right w:val="none" w:sz="0" w:space="0" w:color="auto"/>
                      </w:divBdr>
                    </w:div>
                  </w:divsChild>
                </w:div>
                <w:div w:id="500240492">
                  <w:marLeft w:val="0"/>
                  <w:marRight w:val="0"/>
                  <w:marTop w:val="0"/>
                  <w:marBottom w:val="0"/>
                  <w:divBdr>
                    <w:top w:val="none" w:sz="0" w:space="0" w:color="auto"/>
                    <w:left w:val="none" w:sz="0" w:space="0" w:color="auto"/>
                    <w:bottom w:val="none" w:sz="0" w:space="0" w:color="auto"/>
                    <w:right w:val="none" w:sz="0" w:space="0" w:color="auto"/>
                  </w:divBdr>
                  <w:divsChild>
                    <w:div w:id="1269435247">
                      <w:marLeft w:val="0"/>
                      <w:marRight w:val="0"/>
                      <w:marTop w:val="0"/>
                      <w:marBottom w:val="0"/>
                      <w:divBdr>
                        <w:top w:val="none" w:sz="0" w:space="0" w:color="auto"/>
                        <w:left w:val="none" w:sz="0" w:space="0" w:color="auto"/>
                        <w:bottom w:val="none" w:sz="0" w:space="0" w:color="auto"/>
                        <w:right w:val="none" w:sz="0" w:space="0" w:color="auto"/>
                      </w:divBdr>
                    </w:div>
                  </w:divsChild>
                </w:div>
                <w:div w:id="1070889455">
                  <w:marLeft w:val="0"/>
                  <w:marRight w:val="0"/>
                  <w:marTop w:val="0"/>
                  <w:marBottom w:val="0"/>
                  <w:divBdr>
                    <w:top w:val="none" w:sz="0" w:space="0" w:color="auto"/>
                    <w:left w:val="none" w:sz="0" w:space="0" w:color="auto"/>
                    <w:bottom w:val="none" w:sz="0" w:space="0" w:color="auto"/>
                    <w:right w:val="none" w:sz="0" w:space="0" w:color="auto"/>
                  </w:divBdr>
                  <w:divsChild>
                    <w:div w:id="194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43">
              <w:marLeft w:val="0"/>
              <w:marRight w:val="0"/>
              <w:marTop w:val="0"/>
              <w:marBottom w:val="0"/>
              <w:divBdr>
                <w:top w:val="none" w:sz="0" w:space="0" w:color="auto"/>
                <w:left w:val="none" w:sz="0" w:space="0" w:color="auto"/>
                <w:bottom w:val="none" w:sz="0" w:space="0" w:color="auto"/>
                <w:right w:val="none" w:sz="0" w:space="0" w:color="auto"/>
              </w:divBdr>
              <w:divsChild>
                <w:div w:id="784037793">
                  <w:marLeft w:val="0"/>
                  <w:marRight w:val="0"/>
                  <w:marTop w:val="0"/>
                  <w:marBottom w:val="0"/>
                  <w:divBdr>
                    <w:top w:val="none" w:sz="0" w:space="0" w:color="auto"/>
                    <w:left w:val="none" w:sz="0" w:space="0" w:color="auto"/>
                    <w:bottom w:val="none" w:sz="0" w:space="0" w:color="auto"/>
                    <w:right w:val="none" w:sz="0" w:space="0" w:color="auto"/>
                  </w:divBdr>
                  <w:divsChild>
                    <w:div w:id="16863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0560">
          <w:marLeft w:val="0"/>
          <w:marRight w:val="0"/>
          <w:marTop w:val="0"/>
          <w:marBottom w:val="0"/>
          <w:divBdr>
            <w:top w:val="none" w:sz="0" w:space="0" w:color="auto"/>
            <w:left w:val="none" w:sz="0" w:space="0" w:color="auto"/>
            <w:bottom w:val="none" w:sz="0" w:space="0" w:color="auto"/>
            <w:right w:val="none" w:sz="0" w:space="0" w:color="auto"/>
          </w:divBdr>
          <w:divsChild>
            <w:div w:id="1804805403">
              <w:marLeft w:val="0"/>
              <w:marRight w:val="0"/>
              <w:marTop w:val="0"/>
              <w:marBottom w:val="0"/>
              <w:divBdr>
                <w:top w:val="none" w:sz="0" w:space="0" w:color="auto"/>
                <w:left w:val="none" w:sz="0" w:space="0" w:color="auto"/>
                <w:bottom w:val="none" w:sz="0" w:space="0" w:color="auto"/>
                <w:right w:val="none" w:sz="0" w:space="0" w:color="auto"/>
              </w:divBdr>
              <w:divsChild>
                <w:div w:id="19673152">
                  <w:marLeft w:val="0"/>
                  <w:marRight w:val="0"/>
                  <w:marTop w:val="0"/>
                  <w:marBottom w:val="0"/>
                  <w:divBdr>
                    <w:top w:val="none" w:sz="0" w:space="0" w:color="auto"/>
                    <w:left w:val="none" w:sz="0" w:space="0" w:color="auto"/>
                    <w:bottom w:val="none" w:sz="0" w:space="0" w:color="auto"/>
                    <w:right w:val="none" w:sz="0" w:space="0" w:color="auto"/>
                  </w:divBdr>
                  <w:divsChild>
                    <w:div w:id="1475415758">
                      <w:marLeft w:val="0"/>
                      <w:marRight w:val="0"/>
                      <w:marTop w:val="0"/>
                      <w:marBottom w:val="0"/>
                      <w:divBdr>
                        <w:top w:val="none" w:sz="0" w:space="0" w:color="auto"/>
                        <w:left w:val="none" w:sz="0" w:space="0" w:color="auto"/>
                        <w:bottom w:val="none" w:sz="0" w:space="0" w:color="auto"/>
                        <w:right w:val="none" w:sz="0" w:space="0" w:color="auto"/>
                      </w:divBdr>
                    </w:div>
                  </w:divsChild>
                </w:div>
                <w:div w:id="1226601293">
                  <w:marLeft w:val="0"/>
                  <w:marRight w:val="0"/>
                  <w:marTop w:val="0"/>
                  <w:marBottom w:val="0"/>
                  <w:divBdr>
                    <w:top w:val="none" w:sz="0" w:space="0" w:color="auto"/>
                    <w:left w:val="none" w:sz="0" w:space="0" w:color="auto"/>
                    <w:bottom w:val="none" w:sz="0" w:space="0" w:color="auto"/>
                    <w:right w:val="none" w:sz="0" w:space="0" w:color="auto"/>
                  </w:divBdr>
                  <w:divsChild>
                    <w:div w:id="808941361">
                      <w:marLeft w:val="0"/>
                      <w:marRight w:val="0"/>
                      <w:marTop w:val="0"/>
                      <w:marBottom w:val="0"/>
                      <w:divBdr>
                        <w:top w:val="none" w:sz="0" w:space="0" w:color="auto"/>
                        <w:left w:val="none" w:sz="0" w:space="0" w:color="auto"/>
                        <w:bottom w:val="none" w:sz="0" w:space="0" w:color="auto"/>
                        <w:right w:val="none" w:sz="0" w:space="0" w:color="auto"/>
                      </w:divBdr>
                    </w:div>
                  </w:divsChild>
                </w:div>
                <w:div w:id="1075514770">
                  <w:marLeft w:val="0"/>
                  <w:marRight w:val="0"/>
                  <w:marTop w:val="0"/>
                  <w:marBottom w:val="0"/>
                  <w:divBdr>
                    <w:top w:val="none" w:sz="0" w:space="0" w:color="auto"/>
                    <w:left w:val="none" w:sz="0" w:space="0" w:color="auto"/>
                    <w:bottom w:val="none" w:sz="0" w:space="0" w:color="auto"/>
                    <w:right w:val="none" w:sz="0" w:space="0" w:color="auto"/>
                  </w:divBdr>
                  <w:divsChild>
                    <w:div w:id="1855412479">
                      <w:marLeft w:val="0"/>
                      <w:marRight w:val="0"/>
                      <w:marTop w:val="0"/>
                      <w:marBottom w:val="0"/>
                      <w:divBdr>
                        <w:top w:val="none" w:sz="0" w:space="0" w:color="auto"/>
                        <w:left w:val="none" w:sz="0" w:space="0" w:color="auto"/>
                        <w:bottom w:val="none" w:sz="0" w:space="0" w:color="auto"/>
                        <w:right w:val="none" w:sz="0" w:space="0" w:color="auto"/>
                      </w:divBdr>
                    </w:div>
                  </w:divsChild>
                </w:div>
                <w:div w:id="628515240">
                  <w:marLeft w:val="0"/>
                  <w:marRight w:val="0"/>
                  <w:marTop w:val="0"/>
                  <w:marBottom w:val="0"/>
                  <w:divBdr>
                    <w:top w:val="none" w:sz="0" w:space="0" w:color="auto"/>
                    <w:left w:val="none" w:sz="0" w:space="0" w:color="auto"/>
                    <w:bottom w:val="none" w:sz="0" w:space="0" w:color="auto"/>
                    <w:right w:val="none" w:sz="0" w:space="0" w:color="auto"/>
                  </w:divBdr>
                  <w:divsChild>
                    <w:div w:id="1874733804">
                      <w:marLeft w:val="0"/>
                      <w:marRight w:val="0"/>
                      <w:marTop w:val="0"/>
                      <w:marBottom w:val="0"/>
                      <w:divBdr>
                        <w:top w:val="none" w:sz="0" w:space="0" w:color="auto"/>
                        <w:left w:val="none" w:sz="0" w:space="0" w:color="auto"/>
                        <w:bottom w:val="none" w:sz="0" w:space="0" w:color="auto"/>
                        <w:right w:val="none" w:sz="0" w:space="0" w:color="auto"/>
                      </w:divBdr>
                    </w:div>
                  </w:divsChild>
                </w:div>
                <w:div w:id="1190141074">
                  <w:marLeft w:val="0"/>
                  <w:marRight w:val="0"/>
                  <w:marTop w:val="0"/>
                  <w:marBottom w:val="0"/>
                  <w:divBdr>
                    <w:top w:val="none" w:sz="0" w:space="0" w:color="auto"/>
                    <w:left w:val="none" w:sz="0" w:space="0" w:color="auto"/>
                    <w:bottom w:val="none" w:sz="0" w:space="0" w:color="auto"/>
                    <w:right w:val="none" w:sz="0" w:space="0" w:color="auto"/>
                  </w:divBdr>
                  <w:divsChild>
                    <w:div w:id="163399453">
                      <w:marLeft w:val="0"/>
                      <w:marRight w:val="0"/>
                      <w:marTop w:val="0"/>
                      <w:marBottom w:val="0"/>
                      <w:divBdr>
                        <w:top w:val="none" w:sz="0" w:space="0" w:color="auto"/>
                        <w:left w:val="none" w:sz="0" w:space="0" w:color="auto"/>
                        <w:bottom w:val="none" w:sz="0" w:space="0" w:color="auto"/>
                        <w:right w:val="none" w:sz="0" w:space="0" w:color="auto"/>
                      </w:divBdr>
                    </w:div>
                  </w:divsChild>
                </w:div>
                <w:div w:id="1547063572">
                  <w:marLeft w:val="0"/>
                  <w:marRight w:val="0"/>
                  <w:marTop w:val="0"/>
                  <w:marBottom w:val="0"/>
                  <w:divBdr>
                    <w:top w:val="none" w:sz="0" w:space="0" w:color="auto"/>
                    <w:left w:val="none" w:sz="0" w:space="0" w:color="auto"/>
                    <w:bottom w:val="none" w:sz="0" w:space="0" w:color="auto"/>
                    <w:right w:val="none" w:sz="0" w:space="0" w:color="auto"/>
                  </w:divBdr>
                  <w:divsChild>
                    <w:div w:id="1688749580">
                      <w:marLeft w:val="0"/>
                      <w:marRight w:val="0"/>
                      <w:marTop w:val="0"/>
                      <w:marBottom w:val="0"/>
                      <w:divBdr>
                        <w:top w:val="none" w:sz="0" w:space="0" w:color="auto"/>
                        <w:left w:val="none" w:sz="0" w:space="0" w:color="auto"/>
                        <w:bottom w:val="none" w:sz="0" w:space="0" w:color="auto"/>
                        <w:right w:val="none" w:sz="0" w:space="0" w:color="auto"/>
                      </w:divBdr>
                    </w:div>
                  </w:divsChild>
                </w:div>
                <w:div w:id="697968204">
                  <w:marLeft w:val="0"/>
                  <w:marRight w:val="0"/>
                  <w:marTop w:val="0"/>
                  <w:marBottom w:val="0"/>
                  <w:divBdr>
                    <w:top w:val="none" w:sz="0" w:space="0" w:color="auto"/>
                    <w:left w:val="none" w:sz="0" w:space="0" w:color="auto"/>
                    <w:bottom w:val="none" w:sz="0" w:space="0" w:color="auto"/>
                    <w:right w:val="none" w:sz="0" w:space="0" w:color="auto"/>
                  </w:divBdr>
                  <w:divsChild>
                    <w:div w:id="50009904">
                      <w:marLeft w:val="0"/>
                      <w:marRight w:val="0"/>
                      <w:marTop w:val="0"/>
                      <w:marBottom w:val="0"/>
                      <w:divBdr>
                        <w:top w:val="none" w:sz="0" w:space="0" w:color="auto"/>
                        <w:left w:val="none" w:sz="0" w:space="0" w:color="auto"/>
                        <w:bottom w:val="none" w:sz="0" w:space="0" w:color="auto"/>
                        <w:right w:val="none" w:sz="0" w:space="0" w:color="auto"/>
                      </w:divBdr>
                    </w:div>
                  </w:divsChild>
                </w:div>
                <w:div w:id="203062199">
                  <w:marLeft w:val="0"/>
                  <w:marRight w:val="0"/>
                  <w:marTop w:val="0"/>
                  <w:marBottom w:val="0"/>
                  <w:divBdr>
                    <w:top w:val="none" w:sz="0" w:space="0" w:color="auto"/>
                    <w:left w:val="none" w:sz="0" w:space="0" w:color="auto"/>
                    <w:bottom w:val="none" w:sz="0" w:space="0" w:color="auto"/>
                    <w:right w:val="none" w:sz="0" w:space="0" w:color="auto"/>
                  </w:divBdr>
                  <w:divsChild>
                    <w:div w:id="1360667197">
                      <w:marLeft w:val="0"/>
                      <w:marRight w:val="0"/>
                      <w:marTop w:val="0"/>
                      <w:marBottom w:val="0"/>
                      <w:divBdr>
                        <w:top w:val="none" w:sz="0" w:space="0" w:color="auto"/>
                        <w:left w:val="none" w:sz="0" w:space="0" w:color="auto"/>
                        <w:bottom w:val="none" w:sz="0" w:space="0" w:color="auto"/>
                        <w:right w:val="none" w:sz="0" w:space="0" w:color="auto"/>
                      </w:divBdr>
                    </w:div>
                  </w:divsChild>
                </w:div>
                <w:div w:id="1753238157">
                  <w:marLeft w:val="0"/>
                  <w:marRight w:val="0"/>
                  <w:marTop w:val="0"/>
                  <w:marBottom w:val="0"/>
                  <w:divBdr>
                    <w:top w:val="none" w:sz="0" w:space="0" w:color="auto"/>
                    <w:left w:val="none" w:sz="0" w:space="0" w:color="auto"/>
                    <w:bottom w:val="none" w:sz="0" w:space="0" w:color="auto"/>
                    <w:right w:val="none" w:sz="0" w:space="0" w:color="auto"/>
                  </w:divBdr>
                  <w:divsChild>
                    <w:div w:id="643974565">
                      <w:marLeft w:val="0"/>
                      <w:marRight w:val="0"/>
                      <w:marTop w:val="0"/>
                      <w:marBottom w:val="0"/>
                      <w:divBdr>
                        <w:top w:val="none" w:sz="0" w:space="0" w:color="auto"/>
                        <w:left w:val="none" w:sz="0" w:space="0" w:color="auto"/>
                        <w:bottom w:val="none" w:sz="0" w:space="0" w:color="auto"/>
                        <w:right w:val="none" w:sz="0" w:space="0" w:color="auto"/>
                      </w:divBdr>
                    </w:div>
                  </w:divsChild>
                </w:div>
                <w:div w:id="2109083864">
                  <w:marLeft w:val="0"/>
                  <w:marRight w:val="0"/>
                  <w:marTop w:val="0"/>
                  <w:marBottom w:val="0"/>
                  <w:divBdr>
                    <w:top w:val="none" w:sz="0" w:space="0" w:color="auto"/>
                    <w:left w:val="none" w:sz="0" w:space="0" w:color="auto"/>
                    <w:bottom w:val="none" w:sz="0" w:space="0" w:color="auto"/>
                    <w:right w:val="none" w:sz="0" w:space="0" w:color="auto"/>
                  </w:divBdr>
                  <w:divsChild>
                    <w:div w:id="474030746">
                      <w:marLeft w:val="0"/>
                      <w:marRight w:val="0"/>
                      <w:marTop w:val="0"/>
                      <w:marBottom w:val="0"/>
                      <w:divBdr>
                        <w:top w:val="none" w:sz="0" w:space="0" w:color="auto"/>
                        <w:left w:val="none" w:sz="0" w:space="0" w:color="auto"/>
                        <w:bottom w:val="none" w:sz="0" w:space="0" w:color="auto"/>
                        <w:right w:val="none" w:sz="0" w:space="0" w:color="auto"/>
                      </w:divBdr>
                    </w:div>
                  </w:divsChild>
                </w:div>
                <w:div w:id="1859660749">
                  <w:marLeft w:val="0"/>
                  <w:marRight w:val="0"/>
                  <w:marTop w:val="0"/>
                  <w:marBottom w:val="0"/>
                  <w:divBdr>
                    <w:top w:val="none" w:sz="0" w:space="0" w:color="auto"/>
                    <w:left w:val="none" w:sz="0" w:space="0" w:color="auto"/>
                    <w:bottom w:val="none" w:sz="0" w:space="0" w:color="auto"/>
                    <w:right w:val="none" w:sz="0" w:space="0" w:color="auto"/>
                  </w:divBdr>
                  <w:divsChild>
                    <w:div w:id="724109072">
                      <w:marLeft w:val="0"/>
                      <w:marRight w:val="0"/>
                      <w:marTop w:val="0"/>
                      <w:marBottom w:val="0"/>
                      <w:divBdr>
                        <w:top w:val="none" w:sz="0" w:space="0" w:color="auto"/>
                        <w:left w:val="none" w:sz="0" w:space="0" w:color="auto"/>
                        <w:bottom w:val="none" w:sz="0" w:space="0" w:color="auto"/>
                        <w:right w:val="none" w:sz="0" w:space="0" w:color="auto"/>
                      </w:divBdr>
                    </w:div>
                  </w:divsChild>
                </w:div>
                <w:div w:id="1206019185">
                  <w:marLeft w:val="0"/>
                  <w:marRight w:val="0"/>
                  <w:marTop w:val="0"/>
                  <w:marBottom w:val="0"/>
                  <w:divBdr>
                    <w:top w:val="none" w:sz="0" w:space="0" w:color="auto"/>
                    <w:left w:val="none" w:sz="0" w:space="0" w:color="auto"/>
                    <w:bottom w:val="none" w:sz="0" w:space="0" w:color="auto"/>
                    <w:right w:val="none" w:sz="0" w:space="0" w:color="auto"/>
                  </w:divBdr>
                  <w:divsChild>
                    <w:div w:id="9524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741">
              <w:marLeft w:val="0"/>
              <w:marRight w:val="0"/>
              <w:marTop w:val="0"/>
              <w:marBottom w:val="0"/>
              <w:divBdr>
                <w:top w:val="none" w:sz="0" w:space="0" w:color="auto"/>
                <w:left w:val="none" w:sz="0" w:space="0" w:color="auto"/>
                <w:bottom w:val="none" w:sz="0" w:space="0" w:color="auto"/>
                <w:right w:val="none" w:sz="0" w:space="0" w:color="auto"/>
              </w:divBdr>
              <w:divsChild>
                <w:div w:id="94638413">
                  <w:marLeft w:val="0"/>
                  <w:marRight w:val="0"/>
                  <w:marTop w:val="0"/>
                  <w:marBottom w:val="0"/>
                  <w:divBdr>
                    <w:top w:val="none" w:sz="0" w:space="0" w:color="auto"/>
                    <w:left w:val="none" w:sz="0" w:space="0" w:color="auto"/>
                    <w:bottom w:val="none" w:sz="0" w:space="0" w:color="auto"/>
                    <w:right w:val="none" w:sz="0" w:space="0" w:color="auto"/>
                  </w:divBdr>
                  <w:divsChild>
                    <w:div w:id="1917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0399">
          <w:marLeft w:val="0"/>
          <w:marRight w:val="0"/>
          <w:marTop w:val="0"/>
          <w:marBottom w:val="0"/>
          <w:divBdr>
            <w:top w:val="none" w:sz="0" w:space="0" w:color="auto"/>
            <w:left w:val="none" w:sz="0" w:space="0" w:color="auto"/>
            <w:bottom w:val="none" w:sz="0" w:space="0" w:color="auto"/>
            <w:right w:val="none" w:sz="0" w:space="0" w:color="auto"/>
          </w:divBdr>
          <w:divsChild>
            <w:div w:id="106703808">
              <w:marLeft w:val="0"/>
              <w:marRight w:val="0"/>
              <w:marTop w:val="0"/>
              <w:marBottom w:val="0"/>
              <w:divBdr>
                <w:top w:val="none" w:sz="0" w:space="0" w:color="auto"/>
                <w:left w:val="none" w:sz="0" w:space="0" w:color="auto"/>
                <w:bottom w:val="none" w:sz="0" w:space="0" w:color="auto"/>
                <w:right w:val="none" w:sz="0" w:space="0" w:color="auto"/>
              </w:divBdr>
              <w:divsChild>
                <w:div w:id="1698921063">
                  <w:marLeft w:val="0"/>
                  <w:marRight w:val="0"/>
                  <w:marTop w:val="0"/>
                  <w:marBottom w:val="0"/>
                  <w:divBdr>
                    <w:top w:val="none" w:sz="0" w:space="0" w:color="auto"/>
                    <w:left w:val="none" w:sz="0" w:space="0" w:color="auto"/>
                    <w:bottom w:val="none" w:sz="0" w:space="0" w:color="auto"/>
                    <w:right w:val="none" w:sz="0" w:space="0" w:color="auto"/>
                  </w:divBdr>
                  <w:divsChild>
                    <w:div w:id="415789774">
                      <w:marLeft w:val="0"/>
                      <w:marRight w:val="0"/>
                      <w:marTop w:val="0"/>
                      <w:marBottom w:val="0"/>
                      <w:divBdr>
                        <w:top w:val="none" w:sz="0" w:space="0" w:color="auto"/>
                        <w:left w:val="none" w:sz="0" w:space="0" w:color="auto"/>
                        <w:bottom w:val="none" w:sz="0" w:space="0" w:color="auto"/>
                        <w:right w:val="none" w:sz="0" w:space="0" w:color="auto"/>
                      </w:divBdr>
                    </w:div>
                  </w:divsChild>
                </w:div>
                <w:div w:id="122428242">
                  <w:marLeft w:val="0"/>
                  <w:marRight w:val="0"/>
                  <w:marTop w:val="0"/>
                  <w:marBottom w:val="0"/>
                  <w:divBdr>
                    <w:top w:val="none" w:sz="0" w:space="0" w:color="auto"/>
                    <w:left w:val="none" w:sz="0" w:space="0" w:color="auto"/>
                    <w:bottom w:val="none" w:sz="0" w:space="0" w:color="auto"/>
                    <w:right w:val="none" w:sz="0" w:space="0" w:color="auto"/>
                  </w:divBdr>
                  <w:divsChild>
                    <w:div w:id="1836144830">
                      <w:marLeft w:val="0"/>
                      <w:marRight w:val="0"/>
                      <w:marTop w:val="0"/>
                      <w:marBottom w:val="0"/>
                      <w:divBdr>
                        <w:top w:val="none" w:sz="0" w:space="0" w:color="auto"/>
                        <w:left w:val="none" w:sz="0" w:space="0" w:color="auto"/>
                        <w:bottom w:val="none" w:sz="0" w:space="0" w:color="auto"/>
                        <w:right w:val="none" w:sz="0" w:space="0" w:color="auto"/>
                      </w:divBdr>
                    </w:div>
                  </w:divsChild>
                </w:div>
                <w:div w:id="342169555">
                  <w:marLeft w:val="0"/>
                  <w:marRight w:val="0"/>
                  <w:marTop w:val="0"/>
                  <w:marBottom w:val="0"/>
                  <w:divBdr>
                    <w:top w:val="none" w:sz="0" w:space="0" w:color="auto"/>
                    <w:left w:val="none" w:sz="0" w:space="0" w:color="auto"/>
                    <w:bottom w:val="none" w:sz="0" w:space="0" w:color="auto"/>
                    <w:right w:val="none" w:sz="0" w:space="0" w:color="auto"/>
                  </w:divBdr>
                  <w:divsChild>
                    <w:div w:id="1005209385">
                      <w:marLeft w:val="0"/>
                      <w:marRight w:val="0"/>
                      <w:marTop w:val="0"/>
                      <w:marBottom w:val="0"/>
                      <w:divBdr>
                        <w:top w:val="none" w:sz="0" w:space="0" w:color="auto"/>
                        <w:left w:val="none" w:sz="0" w:space="0" w:color="auto"/>
                        <w:bottom w:val="none" w:sz="0" w:space="0" w:color="auto"/>
                        <w:right w:val="none" w:sz="0" w:space="0" w:color="auto"/>
                      </w:divBdr>
                    </w:div>
                  </w:divsChild>
                </w:div>
                <w:div w:id="958878139">
                  <w:marLeft w:val="0"/>
                  <w:marRight w:val="0"/>
                  <w:marTop w:val="0"/>
                  <w:marBottom w:val="0"/>
                  <w:divBdr>
                    <w:top w:val="none" w:sz="0" w:space="0" w:color="auto"/>
                    <w:left w:val="none" w:sz="0" w:space="0" w:color="auto"/>
                    <w:bottom w:val="none" w:sz="0" w:space="0" w:color="auto"/>
                    <w:right w:val="none" w:sz="0" w:space="0" w:color="auto"/>
                  </w:divBdr>
                  <w:divsChild>
                    <w:div w:id="2132280118">
                      <w:marLeft w:val="0"/>
                      <w:marRight w:val="0"/>
                      <w:marTop w:val="0"/>
                      <w:marBottom w:val="0"/>
                      <w:divBdr>
                        <w:top w:val="none" w:sz="0" w:space="0" w:color="auto"/>
                        <w:left w:val="none" w:sz="0" w:space="0" w:color="auto"/>
                        <w:bottom w:val="none" w:sz="0" w:space="0" w:color="auto"/>
                        <w:right w:val="none" w:sz="0" w:space="0" w:color="auto"/>
                      </w:divBdr>
                    </w:div>
                  </w:divsChild>
                </w:div>
                <w:div w:id="885483729">
                  <w:marLeft w:val="0"/>
                  <w:marRight w:val="0"/>
                  <w:marTop w:val="0"/>
                  <w:marBottom w:val="0"/>
                  <w:divBdr>
                    <w:top w:val="none" w:sz="0" w:space="0" w:color="auto"/>
                    <w:left w:val="none" w:sz="0" w:space="0" w:color="auto"/>
                    <w:bottom w:val="none" w:sz="0" w:space="0" w:color="auto"/>
                    <w:right w:val="none" w:sz="0" w:space="0" w:color="auto"/>
                  </w:divBdr>
                  <w:divsChild>
                    <w:div w:id="1857498103">
                      <w:marLeft w:val="0"/>
                      <w:marRight w:val="0"/>
                      <w:marTop w:val="0"/>
                      <w:marBottom w:val="0"/>
                      <w:divBdr>
                        <w:top w:val="none" w:sz="0" w:space="0" w:color="auto"/>
                        <w:left w:val="none" w:sz="0" w:space="0" w:color="auto"/>
                        <w:bottom w:val="none" w:sz="0" w:space="0" w:color="auto"/>
                        <w:right w:val="none" w:sz="0" w:space="0" w:color="auto"/>
                      </w:divBdr>
                    </w:div>
                  </w:divsChild>
                </w:div>
                <w:div w:id="1638334828">
                  <w:marLeft w:val="0"/>
                  <w:marRight w:val="0"/>
                  <w:marTop w:val="0"/>
                  <w:marBottom w:val="0"/>
                  <w:divBdr>
                    <w:top w:val="none" w:sz="0" w:space="0" w:color="auto"/>
                    <w:left w:val="none" w:sz="0" w:space="0" w:color="auto"/>
                    <w:bottom w:val="none" w:sz="0" w:space="0" w:color="auto"/>
                    <w:right w:val="none" w:sz="0" w:space="0" w:color="auto"/>
                  </w:divBdr>
                  <w:divsChild>
                    <w:div w:id="1462262876">
                      <w:marLeft w:val="0"/>
                      <w:marRight w:val="0"/>
                      <w:marTop w:val="0"/>
                      <w:marBottom w:val="0"/>
                      <w:divBdr>
                        <w:top w:val="none" w:sz="0" w:space="0" w:color="auto"/>
                        <w:left w:val="none" w:sz="0" w:space="0" w:color="auto"/>
                        <w:bottom w:val="none" w:sz="0" w:space="0" w:color="auto"/>
                        <w:right w:val="none" w:sz="0" w:space="0" w:color="auto"/>
                      </w:divBdr>
                    </w:div>
                  </w:divsChild>
                </w:div>
                <w:div w:id="1917082937">
                  <w:marLeft w:val="0"/>
                  <w:marRight w:val="0"/>
                  <w:marTop w:val="0"/>
                  <w:marBottom w:val="0"/>
                  <w:divBdr>
                    <w:top w:val="none" w:sz="0" w:space="0" w:color="auto"/>
                    <w:left w:val="none" w:sz="0" w:space="0" w:color="auto"/>
                    <w:bottom w:val="none" w:sz="0" w:space="0" w:color="auto"/>
                    <w:right w:val="none" w:sz="0" w:space="0" w:color="auto"/>
                  </w:divBdr>
                  <w:divsChild>
                    <w:div w:id="1098449609">
                      <w:marLeft w:val="0"/>
                      <w:marRight w:val="0"/>
                      <w:marTop w:val="0"/>
                      <w:marBottom w:val="0"/>
                      <w:divBdr>
                        <w:top w:val="none" w:sz="0" w:space="0" w:color="auto"/>
                        <w:left w:val="none" w:sz="0" w:space="0" w:color="auto"/>
                        <w:bottom w:val="none" w:sz="0" w:space="0" w:color="auto"/>
                        <w:right w:val="none" w:sz="0" w:space="0" w:color="auto"/>
                      </w:divBdr>
                    </w:div>
                  </w:divsChild>
                </w:div>
                <w:div w:id="2117018679">
                  <w:marLeft w:val="0"/>
                  <w:marRight w:val="0"/>
                  <w:marTop w:val="0"/>
                  <w:marBottom w:val="0"/>
                  <w:divBdr>
                    <w:top w:val="none" w:sz="0" w:space="0" w:color="auto"/>
                    <w:left w:val="none" w:sz="0" w:space="0" w:color="auto"/>
                    <w:bottom w:val="none" w:sz="0" w:space="0" w:color="auto"/>
                    <w:right w:val="none" w:sz="0" w:space="0" w:color="auto"/>
                  </w:divBdr>
                  <w:divsChild>
                    <w:div w:id="1775783221">
                      <w:marLeft w:val="0"/>
                      <w:marRight w:val="0"/>
                      <w:marTop w:val="0"/>
                      <w:marBottom w:val="0"/>
                      <w:divBdr>
                        <w:top w:val="none" w:sz="0" w:space="0" w:color="auto"/>
                        <w:left w:val="none" w:sz="0" w:space="0" w:color="auto"/>
                        <w:bottom w:val="none" w:sz="0" w:space="0" w:color="auto"/>
                        <w:right w:val="none" w:sz="0" w:space="0" w:color="auto"/>
                      </w:divBdr>
                    </w:div>
                  </w:divsChild>
                </w:div>
                <w:div w:id="64569452">
                  <w:marLeft w:val="0"/>
                  <w:marRight w:val="0"/>
                  <w:marTop w:val="0"/>
                  <w:marBottom w:val="0"/>
                  <w:divBdr>
                    <w:top w:val="none" w:sz="0" w:space="0" w:color="auto"/>
                    <w:left w:val="none" w:sz="0" w:space="0" w:color="auto"/>
                    <w:bottom w:val="none" w:sz="0" w:space="0" w:color="auto"/>
                    <w:right w:val="none" w:sz="0" w:space="0" w:color="auto"/>
                  </w:divBdr>
                  <w:divsChild>
                    <w:div w:id="14197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472">
              <w:marLeft w:val="0"/>
              <w:marRight w:val="0"/>
              <w:marTop w:val="0"/>
              <w:marBottom w:val="0"/>
              <w:divBdr>
                <w:top w:val="none" w:sz="0" w:space="0" w:color="auto"/>
                <w:left w:val="none" w:sz="0" w:space="0" w:color="auto"/>
                <w:bottom w:val="none" w:sz="0" w:space="0" w:color="auto"/>
                <w:right w:val="none" w:sz="0" w:space="0" w:color="auto"/>
              </w:divBdr>
              <w:divsChild>
                <w:div w:id="268591839">
                  <w:marLeft w:val="0"/>
                  <w:marRight w:val="0"/>
                  <w:marTop w:val="0"/>
                  <w:marBottom w:val="0"/>
                  <w:divBdr>
                    <w:top w:val="none" w:sz="0" w:space="0" w:color="auto"/>
                    <w:left w:val="none" w:sz="0" w:space="0" w:color="auto"/>
                    <w:bottom w:val="none" w:sz="0" w:space="0" w:color="auto"/>
                    <w:right w:val="none" w:sz="0" w:space="0" w:color="auto"/>
                  </w:divBdr>
                  <w:divsChild>
                    <w:div w:id="18068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39745">
          <w:marLeft w:val="0"/>
          <w:marRight w:val="0"/>
          <w:marTop w:val="0"/>
          <w:marBottom w:val="0"/>
          <w:divBdr>
            <w:top w:val="none" w:sz="0" w:space="0" w:color="auto"/>
            <w:left w:val="none" w:sz="0" w:space="0" w:color="auto"/>
            <w:bottom w:val="none" w:sz="0" w:space="0" w:color="auto"/>
            <w:right w:val="none" w:sz="0" w:space="0" w:color="auto"/>
          </w:divBdr>
          <w:divsChild>
            <w:div w:id="2022125285">
              <w:marLeft w:val="0"/>
              <w:marRight w:val="0"/>
              <w:marTop w:val="0"/>
              <w:marBottom w:val="0"/>
              <w:divBdr>
                <w:top w:val="none" w:sz="0" w:space="0" w:color="auto"/>
                <w:left w:val="none" w:sz="0" w:space="0" w:color="auto"/>
                <w:bottom w:val="none" w:sz="0" w:space="0" w:color="auto"/>
                <w:right w:val="none" w:sz="0" w:space="0" w:color="auto"/>
              </w:divBdr>
              <w:divsChild>
                <w:div w:id="1553807716">
                  <w:marLeft w:val="0"/>
                  <w:marRight w:val="0"/>
                  <w:marTop w:val="0"/>
                  <w:marBottom w:val="0"/>
                  <w:divBdr>
                    <w:top w:val="none" w:sz="0" w:space="0" w:color="auto"/>
                    <w:left w:val="none" w:sz="0" w:space="0" w:color="auto"/>
                    <w:bottom w:val="none" w:sz="0" w:space="0" w:color="auto"/>
                    <w:right w:val="none" w:sz="0" w:space="0" w:color="auto"/>
                  </w:divBdr>
                  <w:divsChild>
                    <w:div w:id="1849056258">
                      <w:marLeft w:val="0"/>
                      <w:marRight w:val="0"/>
                      <w:marTop w:val="0"/>
                      <w:marBottom w:val="0"/>
                      <w:divBdr>
                        <w:top w:val="none" w:sz="0" w:space="0" w:color="auto"/>
                        <w:left w:val="none" w:sz="0" w:space="0" w:color="auto"/>
                        <w:bottom w:val="none" w:sz="0" w:space="0" w:color="auto"/>
                        <w:right w:val="none" w:sz="0" w:space="0" w:color="auto"/>
                      </w:divBdr>
                    </w:div>
                  </w:divsChild>
                </w:div>
                <w:div w:id="1425833474">
                  <w:marLeft w:val="0"/>
                  <w:marRight w:val="0"/>
                  <w:marTop w:val="0"/>
                  <w:marBottom w:val="0"/>
                  <w:divBdr>
                    <w:top w:val="none" w:sz="0" w:space="0" w:color="auto"/>
                    <w:left w:val="none" w:sz="0" w:space="0" w:color="auto"/>
                    <w:bottom w:val="none" w:sz="0" w:space="0" w:color="auto"/>
                    <w:right w:val="none" w:sz="0" w:space="0" w:color="auto"/>
                  </w:divBdr>
                  <w:divsChild>
                    <w:div w:id="1257640139">
                      <w:marLeft w:val="0"/>
                      <w:marRight w:val="0"/>
                      <w:marTop w:val="0"/>
                      <w:marBottom w:val="0"/>
                      <w:divBdr>
                        <w:top w:val="none" w:sz="0" w:space="0" w:color="auto"/>
                        <w:left w:val="none" w:sz="0" w:space="0" w:color="auto"/>
                        <w:bottom w:val="none" w:sz="0" w:space="0" w:color="auto"/>
                        <w:right w:val="none" w:sz="0" w:space="0" w:color="auto"/>
                      </w:divBdr>
                    </w:div>
                  </w:divsChild>
                </w:div>
                <w:div w:id="1975479718">
                  <w:marLeft w:val="0"/>
                  <w:marRight w:val="0"/>
                  <w:marTop w:val="0"/>
                  <w:marBottom w:val="0"/>
                  <w:divBdr>
                    <w:top w:val="none" w:sz="0" w:space="0" w:color="auto"/>
                    <w:left w:val="none" w:sz="0" w:space="0" w:color="auto"/>
                    <w:bottom w:val="none" w:sz="0" w:space="0" w:color="auto"/>
                    <w:right w:val="none" w:sz="0" w:space="0" w:color="auto"/>
                  </w:divBdr>
                  <w:divsChild>
                    <w:div w:id="923412819">
                      <w:marLeft w:val="0"/>
                      <w:marRight w:val="0"/>
                      <w:marTop w:val="0"/>
                      <w:marBottom w:val="0"/>
                      <w:divBdr>
                        <w:top w:val="none" w:sz="0" w:space="0" w:color="auto"/>
                        <w:left w:val="none" w:sz="0" w:space="0" w:color="auto"/>
                        <w:bottom w:val="none" w:sz="0" w:space="0" w:color="auto"/>
                        <w:right w:val="none" w:sz="0" w:space="0" w:color="auto"/>
                      </w:divBdr>
                    </w:div>
                  </w:divsChild>
                </w:div>
                <w:div w:id="21984368">
                  <w:marLeft w:val="0"/>
                  <w:marRight w:val="0"/>
                  <w:marTop w:val="0"/>
                  <w:marBottom w:val="0"/>
                  <w:divBdr>
                    <w:top w:val="none" w:sz="0" w:space="0" w:color="auto"/>
                    <w:left w:val="none" w:sz="0" w:space="0" w:color="auto"/>
                    <w:bottom w:val="none" w:sz="0" w:space="0" w:color="auto"/>
                    <w:right w:val="none" w:sz="0" w:space="0" w:color="auto"/>
                  </w:divBdr>
                  <w:divsChild>
                    <w:div w:id="368187110">
                      <w:marLeft w:val="0"/>
                      <w:marRight w:val="0"/>
                      <w:marTop w:val="0"/>
                      <w:marBottom w:val="0"/>
                      <w:divBdr>
                        <w:top w:val="none" w:sz="0" w:space="0" w:color="auto"/>
                        <w:left w:val="none" w:sz="0" w:space="0" w:color="auto"/>
                        <w:bottom w:val="none" w:sz="0" w:space="0" w:color="auto"/>
                        <w:right w:val="none" w:sz="0" w:space="0" w:color="auto"/>
                      </w:divBdr>
                    </w:div>
                  </w:divsChild>
                </w:div>
                <w:div w:id="968625620">
                  <w:marLeft w:val="0"/>
                  <w:marRight w:val="0"/>
                  <w:marTop w:val="0"/>
                  <w:marBottom w:val="0"/>
                  <w:divBdr>
                    <w:top w:val="none" w:sz="0" w:space="0" w:color="auto"/>
                    <w:left w:val="none" w:sz="0" w:space="0" w:color="auto"/>
                    <w:bottom w:val="none" w:sz="0" w:space="0" w:color="auto"/>
                    <w:right w:val="none" w:sz="0" w:space="0" w:color="auto"/>
                  </w:divBdr>
                  <w:divsChild>
                    <w:div w:id="477234154">
                      <w:marLeft w:val="0"/>
                      <w:marRight w:val="0"/>
                      <w:marTop w:val="0"/>
                      <w:marBottom w:val="0"/>
                      <w:divBdr>
                        <w:top w:val="none" w:sz="0" w:space="0" w:color="auto"/>
                        <w:left w:val="none" w:sz="0" w:space="0" w:color="auto"/>
                        <w:bottom w:val="none" w:sz="0" w:space="0" w:color="auto"/>
                        <w:right w:val="none" w:sz="0" w:space="0" w:color="auto"/>
                      </w:divBdr>
                    </w:div>
                  </w:divsChild>
                </w:div>
                <w:div w:id="2123567571">
                  <w:marLeft w:val="0"/>
                  <w:marRight w:val="0"/>
                  <w:marTop w:val="0"/>
                  <w:marBottom w:val="0"/>
                  <w:divBdr>
                    <w:top w:val="none" w:sz="0" w:space="0" w:color="auto"/>
                    <w:left w:val="none" w:sz="0" w:space="0" w:color="auto"/>
                    <w:bottom w:val="none" w:sz="0" w:space="0" w:color="auto"/>
                    <w:right w:val="none" w:sz="0" w:space="0" w:color="auto"/>
                  </w:divBdr>
                  <w:divsChild>
                    <w:div w:id="2110272405">
                      <w:marLeft w:val="0"/>
                      <w:marRight w:val="0"/>
                      <w:marTop w:val="0"/>
                      <w:marBottom w:val="0"/>
                      <w:divBdr>
                        <w:top w:val="none" w:sz="0" w:space="0" w:color="auto"/>
                        <w:left w:val="none" w:sz="0" w:space="0" w:color="auto"/>
                        <w:bottom w:val="none" w:sz="0" w:space="0" w:color="auto"/>
                        <w:right w:val="none" w:sz="0" w:space="0" w:color="auto"/>
                      </w:divBdr>
                    </w:div>
                  </w:divsChild>
                </w:div>
                <w:div w:id="374280179">
                  <w:marLeft w:val="0"/>
                  <w:marRight w:val="0"/>
                  <w:marTop w:val="0"/>
                  <w:marBottom w:val="0"/>
                  <w:divBdr>
                    <w:top w:val="none" w:sz="0" w:space="0" w:color="auto"/>
                    <w:left w:val="none" w:sz="0" w:space="0" w:color="auto"/>
                    <w:bottom w:val="none" w:sz="0" w:space="0" w:color="auto"/>
                    <w:right w:val="none" w:sz="0" w:space="0" w:color="auto"/>
                  </w:divBdr>
                  <w:divsChild>
                    <w:div w:id="1779374276">
                      <w:marLeft w:val="0"/>
                      <w:marRight w:val="0"/>
                      <w:marTop w:val="0"/>
                      <w:marBottom w:val="0"/>
                      <w:divBdr>
                        <w:top w:val="none" w:sz="0" w:space="0" w:color="auto"/>
                        <w:left w:val="none" w:sz="0" w:space="0" w:color="auto"/>
                        <w:bottom w:val="none" w:sz="0" w:space="0" w:color="auto"/>
                        <w:right w:val="none" w:sz="0" w:space="0" w:color="auto"/>
                      </w:divBdr>
                    </w:div>
                  </w:divsChild>
                </w:div>
                <w:div w:id="498817089">
                  <w:marLeft w:val="0"/>
                  <w:marRight w:val="0"/>
                  <w:marTop w:val="0"/>
                  <w:marBottom w:val="0"/>
                  <w:divBdr>
                    <w:top w:val="none" w:sz="0" w:space="0" w:color="auto"/>
                    <w:left w:val="none" w:sz="0" w:space="0" w:color="auto"/>
                    <w:bottom w:val="none" w:sz="0" w:space="0" w:color="auto"/>
                    <w:right w:val="none" w:sz="0" w:space="0" w:color="auto"/>
                  </w:divBdr>
                  <w:divsChild>
                    <w:div w:id="1757434713">
                      <w:marLeft w:val="0"/>
                      <w:marRight w:val="0"/>
                      <w:marTop w:val="0"/>
                      <w:marBottom w:val="0"/>
                      <w:divBdr>
                        <w:top w:val="none" w:sz="0" w:space="0" w:color="auto"/>
                        <w:left w:val="none" w:sz="0" w:space="0" w:color="auto"/>
                        <w:bottom w:val="none" w:sz="0" w:space="0" w:color="auto"/>
                        <w:right w:val="none" w:sz="0" w:space="0" w:color="auto"/>
                      </w:divBdr>
                    </w:div>
                  </w:divsChild>
                </w:div>
                <w:div w:id="777527636">
                  <w:marLeft w:val="0"/>
                  <w:marRight w:val="0"/>
                  <w:marTop w:val="0"/>
                  <w:marBottom w:val="0"/>
                  <w:divBdr>
                    <w:top w:val="none" w:sz="0" w:space="0" w:color="auto"/>
                    <w:left w:val="none" w:sz="0" w:space="0" w:color="auto"/>
                    <w:bottom w:val="none" w:sz="0" w:space="0" w:color="auto"/>
                    <w:right w:val="none" w:sz="0" w:space="0" w:color="auto"/>
                  </w:divBdr>
                  <w:divsChild>
                    <w:div w:id="211353631">
                      <w:marLeft w:val="0"/>
                      <w:marRight w:val="0"/>
                      <w:marTop w:val="0"/>
                      <w:marBottom w:val="0"/>
                      <w:divBdr>
                        <w:top w:val="none" w:sz="0" w:space="0" w:color="auto"/>
                        <w:left w:val="none" w:sz="0" w:space="0" w:color="auto"/>
                        <w:bottom w:val="none" w:sz="0" w:space="0" w:color="auto"/>
                        <w:right w:val="none" w:sz="0" w:space="0" w:color="auto"/>
                      </w:divBdr>
                    </w:div>
                  </w:divsChild>
                </w:div>
                <w:div w:id="531920048">
                  <w:marLeft w:val="0"/>
                  <w:marRight w:val="0"/>
                  <w:marTop w:val="0"/>
                  <w:marBottom w:val="0"/>
                  <w:divBdr>
                    <w:top w:val="none" w:sz="0" w:space="0" w:color="auto"/>
                    <w:left w:val="none" w:sz="0" w:space="0" w:color="auto"/>
                    <w:bottom w:val="none" w:sz="0" w:space="0" w:color="auto"/>
                    <w:right w:val="none" w:sz="0" w:space="0" w:color="auto"/>
                  </w:divBdr>
                  <w:divsChild>
                    <w:div w:id="698509460">
                      <w:marLeft w:val="0"/>
                      <w:marRight w:val="0"/>
                      <w:marTop w:val="0"/>
                      <w:marBottom w:val="0"/>
                      <w:divBdr>
                        <w:top w:val="none" w:sz="0" w:space="0" w:color="auto"/>
                        <w:left w:val="none" w:sz="0" w:space="0" w:color="auto"/>
                        <w:bottom w:val="none" w:sz="0" w:space="0" w:color="auto"/>
                        <w:right w:val="none" w:sz="0" w:space="0" w:color="auto"/>
                      </w:divBdr>
                    </w:div>
                  </w:divsChild>
                </w:div>
                <w:div w:id="29691331">
                  <w:marLeft w:val="0"/>
                  <w:marRight w:val="0"/>
                  <w:marTop w:val="0"/>
                  <w:marBottom w:val="0"/>
                  <w:divBdr>
                    <w:top w:val="none" w:sz="0" w:space="0" w:color="auto"/>
                    <w:left w:val="none" w:sz="0" w:space="0" w:color="auto"/>
                    <w:bottom w:val="none" w:sz="0" w:space="0" w:color="auto"/>
                    <w:right w:val="none" w:sz="0" w:space="0" w:color="auto"/>
                  </w:divBdr>
                  <w:divsChild>
                    <w:div w:id="699359028">
                      <w:marLeft w:val="0"/>
                      <w:marRight w:val="0"/>
                      <w:marTop w:val="0"/>
                      <w:marBottom w:val="0"/>
                      <w:divBdr>
                        <w:top w:val="none" w:sz="0" w:space="0" w:color="auto"/>
                        <w:left w:val="none" w:sz="0" w:space="0" w:color="auto"/>
                        <w:bottom w:val="none" w:sz="0" w:space="0" w:color="auto"/>
                        <w:right w:val="none" w:sz="0" w:space="0" w:color="auto"/>
                      </w:divBdr>
                    </w:div>
                  </w:divsChild>
                </w:div>
                <w:div w:id="1386370260">
                  <w:marLeft w:val="0"/>
                  <w:marRight w:val="0"/>
                  <w:marTop w:val="0"/>
                  <w:marBottom w:val="0"/>
                  <w:divBdr>
                    <w:top w:val="none" w:sz="0" w:space="0" w:color="auto"/>
                    <w:left w:val="none" w:sz="0" w:space="0" w:color="auto"/>
                    <w:bottom w:val="none" w:sz="0" w:space="0" w:color="auto"/>
                    <w:right w:val="none" w:sz="0" w:space="0" w:color="auto"/>
                  </w:divBdr>
                  <w:divsChild>
                    <w:div w:id="16587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5567">
              <w:marLeft w:val="0"/>
              <w:marRight w:val="0"/>
              <w:marTop w:val="0"/>
              <w:marBottom w:val="0"/>
              <w:divBdr>
                <w:top w:val="none" w:sz="0" w:space="0" w:color="auto"/>
                <w:left w:val="none" w:sz="0" w:space="0" w:color="auto"/>
                <w:bottom w:val="none" w:sz="0" w:space="0" w:color="auto"/>
                <w:right w:val="none" w:sz="0" w:space="0" w:color="auto"/>
              </w:divBdr>
              <w:divsChild>
                <w:div w:id="154927312">
                  <w:marLeft w:val="0"/>
                  <w:marRight w:val="0"/>
                  <w:marTop w:val="0"/>
                  <w:marBottom w:val="0"/>
                  <w:divBdr>
                    <w:top w:val="none" w:sz="0" w:space="0" w:color="auto"/>
                    <w:left w:val="none" w:sz="0" w:space="0" w:color="auto"/>
                    <w:bottom w:val="none" w:sz="0" w:space="0" w:color="auto"/>
                    <w:right w:val="none" w:sz="0" w:space="0" w:color="auto"/>
                  </w:divBdr>
                  <w:divsChild>
                    <w:div w:id="451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6208">
          <w:marLeft w:val="0"/>
          <w:marRight w:val="0"/>
          <w:marTop w:val="0"/>
          <w:marBottom w:val="0"/>
          <w:divBdr>
            <w:top w:val="none" w:sz="0" w:space="0" w:color="auto"/>
            <w:left w:val="none" w:sz="0" w:space="0" w:color="auto"/>
            <w:bottom w:val="none" w:sz="0" w:space="0" w:color="auto"/>
            <w:right w:val="none" w:sz="0" w:space="0" w:color="auto"/>
          </w:divBdr>
          <w:divsChild>
            <w:div w:id="1497719791">
              <w:marLeft w:val="0"/>
              <w:marRight w:val="0"/>
              <w:marTop w:val="0"/>
              <w:marBottom w:val="0"/>
              <w:divBdr>
                <w:top w:val="none" w:sz="0" w:space="0" w:color="auto"/>
                <w:left w:val="none" w:sz="0" w:space="0" w:color="auto"/>
                <w:bottom w:val="none" w:sz="0" w:space="0" w:color="auto"/>
                <w:right w:val="none" w:sz="0" w:space="0" w:color="auto"/>
              </w:divBdr>
              <w:divsChild>
                <w:div w:id="1951357717">
                  <w:marLeft w:val="0"/>
                  <w:marRight w:val="0"/>
                  <w:marTop w:val="0"/>
                  <w:marBottom w:val="0"/>
                  <w:divBdr>
                    <w:top w:val="none" w:sz="0" w:space="0" w:color="auto"/>
                    <w:left w:val="none" w:sz="0" w:space="0" w:color="auto"/>
                    <w:bottom w:val="none" w:sz="0" w:space="0" w:color="auto"/>
                    <w:right w:val="none" w:sz="0" w:space="0" w:color="auto"/>
                  </w:divBdr>
                  <w:divsChild>
                    <w:div w:id="195509809">
                      <w:marLeft w:val="0"/>
                      <w:marRight w:val="0"/>
                      <w:marTop w:val="0"/>
                      <w:marBottom w:val="0"/>
                      <w:divBdr>
                        <w:top w:val="none" w:sz="0" w:space="0" w:color="auto"/>
                        <w:left w:val="none" w:sz="0" w:space="0" w:color="auto"/>
                        <w:bottom w:val="none" w:sz="0" w:space="0" w:color="auto"/>
                        <w:right w:val="none" w:sz="0" w:space="0" w:color="auto"/>
                      </w:divBdr>
                    </w:div>
                  </w:divsChild>
                </w:div>
                <w:div w:id="1332178364">
                  <w:marLeft w:val="0"/>
                  <w:marRight w:val="0"/>
                  <w:marTop w:val="0"/>
                  <w:marBottom w:val="0"/>
                  <w:divBdr>
                    <w:top w:val="none" w:sz="0" w:space="0" w:color="auto"/>
                    <w:left w:val="none" w:sz="0" w:space="0" w:color="auto"/>
                    <w:bottom w:val="none" w:sz="0" w:space="0" w:color="auto"/>
                    <w:right w:val="none" w:sz="0" w:space="0" w:color="auto"/>
                  </w:divBdr>
                  <w:divsChild>
                    <w:div w:id="1707485686">
                      <w:marLeft w:val="0"/>
                      <w:marRight w:val="0"/>
                      <w:marTop w:val="0"/>
                      <w:marBottom w:val="0"/>
                      <w:divBdr>
                        <w:top w:val="none" w:sz="0" w:space="0" w:color="auto"/>
                        <w:left w:val="none" w:sz="0" w:space="0" w:color="auto"/>
                        <w:bottom w:val="none" w:sz="0" w:space="0" w:color="auto"/>
                        <w:right w:val="none" w:sz="0" w:space="0" w:color="auto"/>
                      </w:divBdr>
                    </w:div>
                  </w:divsChild>
                </w:div>
                <w:div w:id="1972008365">
                  <w:marLeft w:val="0"/>
                  <w:marRight w:val="0"/>
                  <w:marTop w:val="0"/>
                  <w:marBottom w:val="0"/>
                  <w:divBdr>
                    <w:top w:val="none" w:sz="0" w:space="0" w:color="auto"/>
                    <w:left w:val="none" w:sz="0" w:space="0" w:color="auto"/>
                    <w:bottom w:val="none" w:sz="0" w:space="0" w:color="auto"/>
                    <w:right w:val="none" w:sz="0" w:space="0" w:color="auto"/>
                  </w:divBdr>
                  <w:divsChild>
                    <w:div w:id="1978410166">
                      <w:marLeft w:val="0"/>
                      <w:marRight w:val="0"/>
                      <w:marTop w:val="0"/>
                      <w:marBottom w:val="0"/>
                      <w:divBdr>
                        <w:top w:val="none" w:sz="0" w:space="0" w:color="auto"/>
                        <w:left w:val="none" w:sz="0" w:space="0" w:color="auto"/>
                        <w:bottom w:val="none" w:sz="0" w:space="0" w:color="auto"/>
                        <w:right w:val="none" w:sz="0" w:space="0" w:color="auto"/>
                      </w:divBdr>
                    </w:div>
                  </w:divsChild>
                </w:div>
                <w:div w:id="166868953">
                  <w:marLeft w:val="0"/>
                  <w:marRight w:val="0"/>
                  <w:marTop w:val="0"/>
                  <w:marBottom w:val="0"/>
                  <w:divBdr>
                    <w:top w:val="none" w:sz="0" w:space="0" w:color="auto"/>
                    <w:left w:val="none" w:sz="0" w:space="0" w:color="auto"/>
                    <w:bottom w:val="none" w:sz="0" w:space="0" w:color="auto"/>
                    <w:right w:val="none" w:sz="0" w:space="0" w:color="auto"/>
                  </w:divBdr>
                  <w:divsChild>
                    <w:div w:id="591087875">
                      <w:marLeft w:val="0"/>
                      <w:marRight w:val="0"/>
                      <w:marTop w:val="0"/>
                      <w:marBottom w:val="0"/>
                      <w:divBdr>
                        <w:top w:val="none" w:sz="0" w:space="0" w:color="auto"/>
                        <w:left w:val="none" w:sz="0" w:space="0" w:color="auto"/>
                        <w:bottom w:val="none" w:sz="0" w:space="0" w:color="auto"/>
                        <w:right w:val="none" w:sz="0" w:space="0" w:color="auto"/>
                      </w:divBdr>
                    </w:div>
                  </w:divsChild>
                </w:div>
                <w:div w:id="378752114">
                  <w:marLeft w:val="0"/>
                  <w:marRight w:val="0"/>
                  <w:marTop w:val="0"/>
                  <w:marBottom w:val="0"/>
                  <w:divBdr>
                    <w:top w:val="none" w:sz="0" w:space="0" w:color="auto"/>
                    <w:left w:val="none" w:sz="0" w:space="0" w:color="auto"/>
                    <w:bottom w:val="none" w:sz="0" w:space="0" w:color="auto"/>
                    <w:right w:val="none" w:sz="0" w:space="0" w:color="auto"/>
                  </w:divBdr>
                  <w:divsChild>
                    <w:div w:id="667439257">
                      <w:marLeft w:val="0"/>
                      <w:marRight w:val="0"/>
                      <w:marTop w:val="0"/>
                      <w:marBottom w:val="0"/>
                      <w:divBdr>
                        <w:top w:val="none" w:sz="0" w:space="0" w:color="auto"/>
                        <w:left w:val="none" w:sz="0" w:space="0" w:color="auto"/>
                        <w:bottom w:val="none" w:sz="0" w:space="0" w:color="auto"/>
                        <w:right w:val="none" w:sz="0" w:space="0" w:color="auto"/>
                      </w:divBdr>
                    </w:div>
                  </w:divsChild>
                </w:div>
                <w:div w:id="1403983195">
                  <w:marLeft w:val="0"/>
                  <w:marRight w:val="0"/>
                  <w:marTop w:val="0"/>
                  <w:marBottom w:val="0"/>
                  <w:divBdr>
                    <w:top w:val="none" w:sz="0" w:space="0" w:color="auto"/>
                    <w:left w:val="none" w:sz="0" w:space="0" w:color="auto"/>
                    <w:bottom w:val="none" w:sz="0" w:space="0" w:color="auto"/>
                    <w:right w:val="none" w:sz="0" w:space="0" w:color="auto"/>
                  </w:divBdr>
                  <w:divsChild>
                    <w:div w:id="1578056767">
                      <w:marLeft w:val="0"/>
                      <w:marRight w:val="0"/>
                      <w:marTop w:val="0"/>
                      <w:marBottom w:val="0"/>
                      <w:divBdr>
                        <w:top w:val="none" w:sz="0" w:space="0" w:color="auto"/>
                        <w:left w:val="none" w:sz="0" w:space="0" w:color="auto"/>
                        <w:bottom w:val="none" w:sz="0" w:space="0" w:color="auto"/>
                        <w:right w:val="none" w:sz="0" w:space="0" w:color="auto"/>
                      </w:divBdr>
                    </w:div>
                  </w:divsChild>
                </w:div>
                <w:div w:id="1273128325">
                  <w:marLeft w:val="0"/>
                  <w:marRight w:val="0"/>
                  <w:marTop w:val="0"/>
                  <w:marBottom w:val="0"/>
                  <w:divBdr>
                    <w:top w:val="none" w:sz="0" w:space="0" w:color="auto"/>
                    <w:left w:val="none" w:sz="0" w:space="0" w:color="auto"/>
                    <w:bottom w:val="none" w:sz="0" w:space="0" w:color="auto"/>
                    <w:right w:val="none" w:sz="0" w:space="0" w:color="auto"/>
                  </w:divBdr>
                  <w:divsChild>
                    <w:div w:id="1020355072">
                      <w:marLeft w:val="0"/>
                      <w:marRight w:val="0"/>
                      <w:marTop w:val="0"/>
                      <w:marBottom w:val="0"/>
                      <w:divBdr>
                        <w:top w:val="none" w:sz="0" w:space="0" w:color="auto"/>
                        <w:left w:val="none" w:sz="0" w:space="0" w:color="auto"/>
                        <w:bottom w:val="none" w:sz="0" w:space="0" w:color="auto"/>
                        <w:right w:val="none" w:sz="0" w:space="0" w:color="auto"/>
                      </w:divBdr>
                    </w:div>
                  </w:divsChild>
                </w:div>
                <w:div w:id="361983733">
                  <w:marLeft w:val="0"/>
                  <w:marRight w:val="0"/>
                  <w:marTop w:val="0"/>
                  <w:marBottom w:val="0"/>
                  <w:divBdr>
                    <w:top w:val="none" w:sz="0" w:space="0" w:color="auto"/>
                    <w:left w:val="none" w:sz="0" w:space="0" w:color="auto"/>
                    <w:bottom w:val="none" w:sz="0" w:space="0" w:color="auto"/>
                    <w:right w:val="none" w:sz="0" w:space="0" w:color="auto"/>
                  </w:divBdr>
                  <w:divsChild>
                    <w:div w:id="1464467660">
                      <w:marLeft w:val="0"/>
                      <w:marRight w:val="0"/>
                      <w:marTop w:val="0"/>
                      <w:marBottom w:val="0"/>
                      <w:divBdr>
                        <w:top w:val="none" w:sz="0" w:space="0" w:color="auto"/>
                        <w:left w:val="none" w:sz="0" w:space="0" w:color="auto"/>
                        <w:bottom w:val="none" w:sz="0" w:space="0" w:color="auto"/>
                        <w:right w:val="none" w:sz="0" w:space="0" w:color="auto"/>
                      </w:divBdr>
                    </w:div>
                  </w:divsChild>
                </w:div>
                <w:div w:id="434181026">
                  <w:marLeft w:val="0"/>
                  <w:marRight w:val="0"/>
                  <w:marTop w:val="0"/>
                  <w:marBottom w:val="0"/>
                  <w:divBdr>
                    <w:top w:val="none" w:sz="0" w:space="0" w:color="auto"/>
                    <w:left w:val="none" w:sz="0" w:space="0" w:color="auto"/>
                    <w:bottom w:val="none" w:sz="0" w:space="0" w:color="auto"/>
                    <w:right w:val="none" w:sz="0" w:space="0" w:color="auto"/>
                  </w:divBdr>
                  <w:divsChild>
                    <w:div w:id="184752467">
                      <w:marLeft w:val="0"/>
                      <w:marRight w:val="0"/>
                      <w:marTop w:val="0"/>
                      <w:marBottom w:val="0"/>
                      <w:divBdr>
                        <w:top w:val="none" w:sz="0" w:space="0" w:color="auto"/>
                        <w:left w:val="none" w:sz="0" w:space="0" w:color="auto"/>
                        <w:bottom w:val="none" w:sz="0" w:space="0" w:color="auto"/>
                        <w:right w:val="none" w:sz="0" w:space="0" w:color="auto"/>
                      </w:divBdr>
                    </w:div>
                  </w:divsChild>
                </w:div>
                <w:div w:id="1350721808">
                  <w:marLeft w:val="0"/>
                  <w:marRight w:val="0"/>
                  <w:marTop w:val="0"/>
                  <w:marBottom w:val="0"/>
                  <w:divBdr>
                    <w:top w:val="none" w:sz="0" w:space="0" w:color="auto"/>
                    <w:left w:val="none" w:sz="0" w:space="0" w:color="auto"/>
                    <w:bottom w:val="none" w:sz="0" w:space="0" w:color="auto"/>
                    <w:right w:val="none" w:sz="0" w:space="0" w:color="auto"/>
                  </w:divBdr>
                  <w:divsChild>
                    <w:div w:id="10794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8426">
              <w:marLeft w:val="0"/>
              <w:marRight w:val="0"/>
              <w:marTop w:val="0"/>
              <w:marBottom w:val="0"/>
              <w:divBdr>
                <w:top w:val="none" w:sz="0" w:space="0" w:color="auto"/>
                <w:left w:val="none" w:sz="0" w:space="0" w:color="auto"/>
                <w:bottom w:val="none" w:sz="0" w:space="0" w:color="auto"/>
                <w:right w:val="none" w:sz="0" w:space="0" w:color="auto"/>
              </w:divBdr>
              <w:divsChild>
                <w:div w:id="2139179906">
                  <w:marLeft w:val="0"/>
                  <w:marRight w:val="0"/>
                  <w:marTop w:val="0"/>
                  <w:marBottom w:val="0"/>
                  <w:divBdr>
                    <w:top w:val="none" w:sz="0" w:space="0" w:color="auto"/>
                    <w:left w:val="none" w:sz="0" w:space="0" w:color="auto"/>
                    <w:bottom w:val="none" w:sz="0" w:space="0" w:color="auto"/>
                    <w:right w:val="none" w:sz="0" w:space="0" w:color="auto"/>
                  </w:divBdr>
                  <w:divsChild>
                    <w:div w:id="2130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4458">
      <w:bodyDiv w:val="1"/>
      <w:marLeft w:val="0"/>
      <w:marRight w:val="0"/>
      <w:marTop w:val="0"/>
      <w:marBottom w:val="0"/>
      <w:divBdr>
        <w:top w:val="none" w:sz="0" w:space="0" w:color="auto"/>
        <w:left w:val="none" w:sz="0" w:space="0" w:color="auto"/>
        <w:bottom w:val="none" w:sz="0" w:space="0" w:color="auto"/>
        <w:right w:val="none" w:sz="0" w:space="0" w:color="auto"/>
      </w:divBdr>
      <w:divsChild>
        <w:div w:id="1951627204">
          <w:marLeft w:val="1080"/>
          <w:marRight w:val="0"/>
          <w:marTop w:val="100"/>
          <w:marBottom w:val="0"/>
          <w:divBdr>
            <w:top w:val="none" w:sz="0" w:space="0" w:color="auto"/>
            <w:left w:val="none" w:sz="0" w:space="0" w:color="auto"/>
            <w:bottom w:val="none" w:sz="0" w:space="0" w:color="auto"/>
            <w:right w:val="none" w:sz="0" w:space="0" w:color="auto"/>
          </w:divBdr>
        </w:div>
        <w:div w:id="2119716000">
          <w:marLeft w:val="1080"/>
          <w:marRight w:val="0"/>
          <w:marTop w:val="100"/>
          <w:marBottom w:val="0"/>
          <w:divBdr>
            <w:top w:val="none" w:sz="0" w:space="0" w:color="auto"/>
            <w:left w:val="none" w:sz="0" w:space="0" w:color="auto"/>
            <w:bottom w:val="none" w:sz="0" w:space="0" w:color="auto"/>
            <w:right w:val="none" w:sz="0" w:space="0" w:color="auto"/>
          </w:divBdr>
        </w:div>
        <w:div w:id="293415759">
          <w:marLeft w:val="1080"/>
          <w:marRight w:val="0"/>
          <w:marTop w:val="100"/>
          <w:marBottom w:val="0"/>
          <w:divBdr>
            <w:top w:val="none" w:sz="0" w:space="0" w:color="auto"/>
            <w:left w:val="none" w:sz="0" w:space="0" w:color="auto"/>
            <w:bottom w:val="none" w:sz="0" w:space="0" w:color="auto"/>
            <w:right w:val="none" w:sz="0" w:space="0" w:color="auto"/>
          </w:divBdr>
        </w:div>
        <w:div w:id="1468473281">
          <w:marLeft w:val="1080"/>
          <w:marRight w:val="0"/>
          <w:marTop w:val="100"/>
          <w:marBottom w:val="0"/>
          <w:divBdr>
            <w:top w:val="none" w:sz="0" w:space="0" w:color="auto"/>
            <w:left w:val="none" w:sz="0" w:space="0" w:color="auto"/>
            <w:bottom w:val="none" w:sz="0" w:space="0" w:color="auto"/>
            <w:right w:val="none" w:sz="0" w:space="0" w:color="auto"/>
          </w:divBdr>
        </w:div>
        <w:div w:id="1566144630">
          <w:marLeft w:val="1080"/>
          <w:marRight w:val="0"/>
          <w:marTop w:val="100"/>
          <w:marBottom w:val="0"/>
          <w:divBdr>
            <w:top w:val="none" w:sz="0" w:space="0" w:color="auto"/>
            <w:left w:val="none" w:sz="0" w:space="0" w:color="auto"/>
            <w:bottom w:val="none" w:sz="0" w:space="0" w:color="auto"/>
            <w:right w:val="none" w:sz="0" w:space="0" w:color="auto"/>
          </w:divBdr>
        </w:div>
        <w:div w:id="2025588816">
          <w:marLeft w:val="1080"/>
          <w:marRight w:val="0"/>
          <w:marTop w:val="100"/>
          <w:marBottom w:val="0"/>
          <w:divBdr>
            <w:top w:val="none" w:sz="0" w:space="0" w:color="auto"/>
            <w:left w:val="none" w:sz="0" w:space="0" w:color="auto"/>
            <w:bottom w:val="none" w:sz="0" w:space="0" w:color="auto"/>
            <w:right w:val="none" w:sz="0" w:space="0" w:color="auto"/>
          </w:divBdr>
        </w:div>
        <w:div w:id="1468402411">
          <w:marLeft w:val="1080"/>
          <w:marRight w:val="0"/>
          <w:marTop w:val="100"/>
          <w:marBottom w:val="0"/>
          <w:divBdr>
            <w:top w:val="none" w:sz="0" w:space="0" w:color="auto"/>
            <w:left w:val="none" w:sz="0" w:space="0" w:color="auto"/>
            <w:bottom w:val="none" w:sz="0" w:space="0" w:color="auto"/>
            <w:right w:val="none" w:sz="0" w:space="0" w:color="auto"/>
          </w:divBdr>
        </w:div>
        <w:div w:id="249317425">
          <w:marLeft w:val="1080"/>
          <w:marRight w:val="0"/>
          <w:marTop w:val="100"/>
          <w:marBottom w:val="0"/>
          <w:divBdr>
            <w:top w:val="none" w:sz="0" w:space="0" w:color="auto"/>
            <w:left w:val="none" w:sz="0" w:space="0" w:color="auto"/>
            <w:bottom w:val="none" w:sz="0" w:space="0" w:color="auto"/>
            <w:right w:val="none" w:sz="0" w:space="0" w:color="auto"/>
          </w:divBdr>
        </w:div>
      </w:divsChild>
    </w:div>
    <w:div w:id="762337030">
      <w:bodyDiv w:val="1"/>
      <w:marLeft w:val="0"/>
      <w:marRight w:val="0"/>
      <w:marTop w:val="0"/>
      <w:marBottom w:val="0"/>
      <w:divBdr>
        <w:top w:val="none" w:sz="0" w:space="0" w:color="auto"/>
        <w:left w:val="none" w:sz="0" w:space="0" w:color="auto"/>
        <w:bottom w:val="none" w:sz="0" w:space="0" w:color="auto"/>
        <w:right w:val="none" w:sz="0" w:space="0" w:color="auto"/>
      </w:divBdr>
      <w:divsChild>
        <w:div w:id="2041316620">
          <w:marLeft w:val="547"/>
          <w:marRight w:val="0"/>
          <w:marTop w:val="139"/>
          <w:marBottom w:val="0"/>
          <w:divBdr>
            <w:top w:val="none" w:sz="0" w:space="0" w:color="auto"/>
            <w:left w:val="none" w:sz="0" w:space="0" w:color="auto"/>
            <w:bottom w:val="none" w:sz="0" w:space="0" w:color="auto"/>
            <w:right w:val="none" w:sz="0" w:space="0" w:color="auto"/>
          </w:divBdr>
        </w:div>
        <w:div w:id="584415751">
          <w:marLeft w:val="547"/>
          <w:marRight w:val="0"/>
          <w:marTop w:val="139"/>
          <w:marBottom w:val="0"/>
          <w:divBdr>
            <w:top w:val="none" w:sz="0" w:space="0" w:color="auto"/>
            <w:left w:val="none" w:sz="0" w:space="0" w:color="auto"/>
            <w:bottom w:val="none" w:sz="0" w:space="0" w:color="auto"/>
            <w:right w:val="none" w:sz="0" w:space="0" w:color="auto"/>
          </w:divBdr>
        </w:div>
        <w:div w:id="1272935436">
          <w:marLeft w:val="547"/>
          <w:marRight w:val="0"/>
          <w:marTop w:val="139"/>
          <w:marBottom w:val="0"/>
          <w:divBdr>
            <w:top w:val="none" w:sz="0" w:space="0" w:color="auto"/>
            <w:left w:val="none" w:sz="0" w:space="0" w:color="auto"/>
            <w:bottom w:val="none" w:sz="0" w:space="0" w:color="auto"/>
            <w:right w:val="none" w:sz="0" w:space="0" w:color="auto"/>
          </w:divBdr>
        </w:div>
      </w:divsChild>
    </w:div>
    <w:div w:id="765536407">
      <w:bodyDiv w:val="1"/>
      <w:marLeft w:val="0"/>
      <w:marRight w:val="0"/>
      <w:marTop w:val="0"/>
      <w:marBottom w:val="0"/>
      <w:divBdr>
        <w:top w:val="none" w:sz="0" w:space="0" w:color="auto"/>
        <w:left w:val="none" w:sz="0" w:space="0" w:color="auto"/>
        <w:bottom w:val="none" w:sz="0" w:space="0" w:color="auto"/>
        <w:right w:val="none" w:sz="0" w:space="0" w:color="auto"/>
      </w:divBdr>
      <w:divsChild>
        <w:div w:id="1891334018">
          <w:marLeft w:val="720"/>
          <w:marRight w:val="0"/>
          <w:marTop w:val="154"/>
          <w:marBottom w:val="0"/>
          <w:divBdr>
            <w:top w:val="none" w:sz="0" w:space="0" w:color="auto"/>
            <w:left w:val="none" w:sz="0" w:space="0" w:color="auto"/>
            <w:bottom w:val="none" w:sz="0" w:space="0" w:color="auto"/>
            <w:right w:val="none" w:sz="0" w:space="0" w:color="auto"/>
          </w:divBdr>
        </w:div>
        <w:div w:id="29653016">
          <w:marLeft w:val="720"/>
          <w:marRight w:val="0"/>
          <w:marTop w:val="154"/>
          <w:marBottom w:val="0"/>
          <w:divBdr>
            <w:top w:val="none" w:sz="0" w:space="0" w:color="auto"/>
            <w:left w:val="none" w:sz="0" w:space="0" w:color="auto"/>
            <w:bottom w:val="none" w:sz="0" w:space="0" w:color="auto"/>
            <w:right w:val="none" w:sz="0" w:space="0" w:color="auto"/>
          </w:divBdr>
        </w:div>
        <w:div w:id="1935743107">
          <w:marLeft w:val="720"/>
          <w:marRight w:val="0"/>
          <w:marTop w:val="154"/>
          <w:marBottom w:val="0"/>
          <w:divBdr>
            <w:top w:val="none" w:sz="0" w:space="0" w:color="auto"/>
            <w:left w:val="none" w:sz="0" w:space="0" w:color="auto"/>
            <w:bottom w:val="none" w:sz="0" w:space="0" w:color="auto"/>
            <w:right w:val="none" w:sz="0" w:space="0" w:color="auto"/>
          </w:divBdr>
        </w:div>
        <w:div w:id="2139371213">
          <w:marLeft w:val="720"/>
          <w:marRight w:val="0"/>
          <w:marTop w:val="154"/>
          <w:marBottom w:val="0"/>
          <w:divBdr>
            <w:top w:val="none" w:sz="0" w:space="0" w:color="auto"/>
            <w:left w:val="none" w:sz="0" w:space="0" w:color="auto"/>
            <w:bottom w:val="none" w:sz="0" w:space="0" w:color="auto"/>
            <w:right w:val="none" w:sz="0" w:space="0" w:color="auto"/>
          </w:divBdr>
        </w:div>
        <w:div w:id="585261029">
          <w:marLeft w:val="720"/>
          <w:marRight w:val="0"/>
          <w:marTop w:val="154"/>
          <w:marBottom w:val="0"/>
          <w:divBdr>
            <w:top w:val="none" w:sz="0" w:space="0" w:color="auto"/>
            <w:left w:val="none" w:sz="0" w:space="0" w:color="auto"/>
            <w:bottom w:val="none" w:sz="0" w:space="0" w:color="auto"/>
            <w:right w:val="none" w:sz="0" w:space="0" w:color="auto"/>
          </w:divBdr>
        </w:div>
        <w:div w:id="695813963">
          <w:marLeft w:val="720"/>
          <w:marRight w:val="0"/>
          <w:marTop w:val="154"/>
          <w:marBottom w:val="0"/>
          <w:divBdr>
            <w:top w:val="none" w:sz="0" w:space="0" w:color="auto"/>
            <w:left w:val="none" w:sz="0" w:space="0" w:color="auto"/>
            <w:bottom w:val="none" w:sz="0" w:space="0" w:color="auto"/>
            <w:right w:val="none" w:sz="0" w:space="0" w:color="auto"/>
          </w:divBdr>
        </w:div>
      </w:divsChild>
    </w:div>
    <w:div w:id="766272165">
      <w:bodyDiv w:val="1"/>
      <w:marLeft w:val="0"/>
      <w:marRight w:val="0"/>
      <w:marTop w:val="0"/>
      <w:marBottom w:val="0"/>
      <w:divBdr>
        <w:top w:val="none" w:sz="0" w:space="0" w:color="auto"/>
        <w:left w:val="none" w:sz="0" w:space="0" w:color="auto"/>
        <w:bottom w:val="none" w:sz="0" w:space="0" w:color="auto"/>
        <w:right w:val="none" w:sz="0" w:space="0" w:color="auto"/>
      </w:divBdr>
    </w:div>
    <w:div w:id="824128493">
      <w:bodyDiv w:val="1"/>
      <w:marLeft w:val="0"/>
      <w:marRight w:val="0"/>
      <w:marTop w:val="0"/>
      <w:marBottom w:val="0"/>
      <w:divBdr>
        <w:top w:val="none" w:sz="0" w:space="0" w:color="auto"/>
        <w:left w:val="none" w:sz="0" w:space="0" w:color="auto"/>
        <w:bottom w:val="none" w:sz="0" w:space="0" w:color="auto"/>
        <w:right w:val="none" w:sz="0" w:space="0" w:color="auto"/>
      </w:divBdr>
      <w:divsChild>
        <w:div w:id="560561481">
          <w:marLeft w:val="1714"/>
          <w:marRight w:val="0"/>
          <w:marTop w:val="86"/>
          <w:marBottom w:val="160"/>
          <w:divBdr>
            <w:top w:val="none" w:sz="0" w:space="0" w:color="auto"/>
            <w:left w:val="none" w:sz="0" w:space="0" w:color="auto"/>
            <w:bottom w:val="none" w:sz="0" w:space="0" w:color="auto"/>
            <w:right w:val="none" w:sz="0" w:space="0" w:color="auto"/>
          </w:divBdr>
        </w:div>
        <w:div w:id="763459270">
          <w:marLeft w:val="1714"/>
          <w:marRight w:val="0"/>
          <w:marTop w:val="86"/>
          <w:marBottom w:val="160"/>
          <w:divBdr>
            <w:top w:val="none" w:sz="0" w:space="0" w:color="auto"/>
            <w:left w:val="none" w:sz="0" w:space="0" w:color="auto"/>
            <w:bottom w:val="none" w:sz="0" w:space="0" w:color="auto"/>
            <w:right w:val="none" w:sz="0" w:space="0" w:color="auto"/>
          </w:divBdr>
        </w:div>
      </w:divsChild>
    </w:div>
    <w:div w:id="825513715">
      <w:bodyDiv w:val="1"/>
      <w:marLeft w:val="0"/>
      <w:marRight w:val="0"/>
      <w:marTop w:val="0"/>
      <w:marBottom w:val="0"/>
      <w:divBdr>
        <w:top w:val="none" w:sz="0" w:space="0" w:color="auto"/>
        <w:left w:val="none" w:sz="0" w:space="0" w:color="auto"/>
        <w:bottom w:val="none" w:sz="0" w:space="0" w:color="auto"/>
        <w:right w:val="none" w:sz="0" w:space="0" w:color="auto"/>
      </w:divBdr>
    </w:div>
    <w:div w:id="867257062">
      <w:bodyDiv w:val="1"/>
      <w:marLeft w:val="0"/>
      <w:marRight w:val="0"/>
      <w:marTop w:val="0"/>
      <w:marBottom w:val="0"/>
      <w:divBdr>
        <w:top w:val="none" w:sz="0" w:space="0" w:color="auto"/>
        <w:left w:val="none" w:sz="0" w:space="0" w:color="auto"/>
        <w:bottom w:val="none" w:sz="0" w:space="0" w:color="auto"/>
        <w:right w:val="none" w:sz="0" w:space="0" w:color="auto"/>
      </w:divBdr>
      <w:divsChild>
        <w:div w:id="2099910199">
          <w:marLeft w:val="144"/>
          <w:marRight w:val="0"/>
          <w:marTop w:val="240"/>
          <w:marBottom w:val="40"/>
          <w:divBdr>
            <w:top w:val="none" w:sz="0" w:space="0" w:color="auto"/>
            <w:left w:val="none" w:sz="0" w:space="0" w:color="auto"/>
            <w:bottom w:val="none" w:sz="0" w:space="0" w:color="auto"/>
            <w:right w:val="none" w:sz="0" w:space="0" w:color="auto"/>
          </w:divBdr>
        </w:div>
        <w:div w:id="1831479493">
          <w:marLeft w:val="144"/>
          <w:marRight w:val="0"/>
          <w:marTop w:val="240"/>
          <w:marBottom w:val="40"/>
          <w:divBdr>
            <w:top w:val="none" w:sz="0" w:space="0" w:color="auto"/>
            <w:left w:val="none" w:sz="0" w:space="0" w:color="auto"/>
            <w:bottom w:val="none" w:sz="0" w:space="0" w:color="auto"/>
            <w:right w:val="none" w:sz="0" w:space="0" w:color="auto"/>
          </w:divBdr>
        </w:div>
      </w:divsChild>
    </w:div>
    <w:div w:id="869612620">
      <w:bodyDiv w:val="1"/>
      <w:marLeft w:val="0"/>
      <w:marRight w:val="0"/>
      <w:marTop w:val="0"/>
      <w:marBottom w:val="0"/>
      <w:divBdr>
        <w:top w:val="none" w:sz="0" w:space="0" w:color="auto"/>
        <w:left w:val="none" w:sz="0" w:space="0" w:color="auto"/>
        <w:bottom w:val="none" w:sz="0" w:space="0" w:color="auto"/>
        <w:right w:val="none" w:sz="0" w:space="0" w:color="auto"/>
      </w:divBdr>
      <w:divsChild>
        <w:div w:id="2117095689">
          <w:marLeft w:val="403"/>
          <w:marRight w:val="0"/>
          <w:marTop w:val="40"/>
          <w:marBottom w:val="80"/>
          <w:divBdr>
            <w:top w:val="none" w:sz="0" w:space="0" w:color="auto"/>
            <w:left w:val="none" w:sz="0" w:space="0" w:color="auto"/>
            <w:bottom w:val="none" w:sz="0" w:space="0" w:color="auto"/>
            <w:right w:val="none" w:sz="0" w:space="0" w:color="auto"/>
          </w:divBdr>
        </w:div>
        <w:div w:id="2048600751">
          <w:marLeft w:val="403"/>
          <w:marRight w:val="0"/>
          <w:marTop w:val="40"/>
          <w:marBottom w:val="80"/>
          <w:divBdr>
            <w:top w:val="none" w:sz="0" w:space="0" w:color="auto"/>
            <w:left w:val="none" w:sz="0" w:space="0" w:color="auto"/>
            <w:bottom w:val="none" w:sz="0" w:space="0" w:color="auto"/>
            <w:right w:val="none" w:sz="0" w:space="0" w:color="auto"/>
          </w:divBdr>
        </w:div>
        <w:div w:id="2081246752">
          <w:marLeft w:val="403"/>
          <w:marRight w:val="0"/>
          <w:marTop w:val="40"/>
          <w:marBottom w:val="80"/>
          <w:divBdr>
            <w:top w:val="none" w:sz="0" w:space="0" w:color="auto"/>
            <w:left w:val="none" w:sz="0" w:space="0" w:color="auto"/>
            <w:bottom w:val="none" w:sz="0" w:space="0" w:color="auto"/>
            <w:right w:val="none" w:sz="0" w:space="0" w:color="auto"/>
          </w:divBdr>
        </w:div>
      </w:divsChild>
    </w:div>
    <w:div w:id="889072744">
      <w:bodyDiv w:val="1"/>
      <w:marLeft w:val="0"/>
      <w:marRight w:val="0"/>
      <w:marTop w:val="0"/>
      <w:marBottom w:val="0"/>
      <w:divBdr>
        <w:top w:val="none" w:sz="0" w:space="0" w:color="auto"/>
        <w:left w:val="none" w:sz="0" w:space="0" w:color="auto"/>
        <w:bottom w:val="none" w:sz="0" w:space="0" w:color="auto"/>
        <w:right w:val="none" w:sz="0" w:space="0" w:color="auto"/>
      </w:divBdr>
      <w:divsChild>
        <w:div w:id="1536892458">
          <w:marLeft w:val="144"/>
          <w:marRight w:val="0"/>
          <w:marTop w:val="240"/>
          <w:marBottom w:val="40"/>
          <w:divBdr>
            <w:top w:val="none" w:sz="0" w:space="0" w:color="auto"/>
            <w:left w:val="none" w:sz="0" w:space="0" w:color="auto"/>
            <w:bottom w:val="none" w:sz="0" w:space="0" w:color="auto"/>
            <w:right w:val="none" w:sz="0" w:space="0" w:color="auto"/>
          </w:divBdr>
        </w:div>
      </w:divsChild>
    </w:div>
    <w:div w:id="896281119">
      <w:bodyDiv w:val="1"/>
      <w:marLeft w:val="0"/>
      <w:marRight w:val="0"/>
      <w:marTop w:val="0"/>
      <w:marBottom w:val="0"/>
      <w:divBdr>
        <w:top w:val="none" w:sz="0" w:space="0" w:color="auto"/>
        <w:left w:val="none" w:sz="0" w:space="0" w:color="auto"/>
        <w:bottom w:val="none" w:sz="0" w:space="0" w:color="auto"/>
        <w:right w:val="none" w:sz="0" w:space="0" w:color="auto"/>
      </w:divBdr>
      <w:divsChild>
        <w:div w:id="1375616576">
          <w:marLeft w:val="144"/>
          <w:marRight w:val="0"/>
          <w:marTop w:val="240"/>
          <w:marBottom w:val="40"/>
          <w:divBdr>
            <w:top w:val="none" w:sz="0" w:space="0" w:color="auto"/>
            <w:left w:val="none" w:sz="0" w:space="0" w:color="auto"/>
            <w:bottom w:val="none" w:sz="0" w:space="0" w:color="auto"/>
            <w:right w:val="none" w:sz="0" w:space="0" w:color="auto"/>
          </w:divBdr>
        </w:div>
      </w:divsChild>
    </w:div>
    <w:div w:id="899710156">
      <w:bodyDiv w:val="1"/>
      <w:marLeft w:val="0"/>
      <w:marRight w:val="0"/>
      <w:marTop w:val="0"/>
      <w:marBottom w:val="0"/>
      <w:divBdr>
        <w:top w:val="none" w:sz="0" w:space="0" w:color="auto"/>
        <w:left w:val="none" w:sz="0" w:space="0" w:color="auto"/>
        <w:bottom w:val="none" w:sz="0" w:space="0" w:color="auto"/>
        <w:right w:val="none" w:sz="0" w:space="0" w:color="auto"/>
      </w:divBdr>
      <w:divsChild>
        <w:div w:id="507987972">
          <w:marLeft w:val="547"/>
          <w:marRight w:val="0"/>
          <w:marTop w:val="120"/>
          <w:marBottom w:val="0"/>
          <w:divBdr>
            <w:top w:val="none" w:sz="0" w:space="0" w:color="auto"/>
            <w:left w:val="none" w:sz="0" w:space="0" w:color="auto"/>
            <w:bottom w:val="none" w:sz="0" w:space="0" w:color="auto"/>
            <w:right w:val="none" w:sz="0" w:space="0" w:color="auto"/>
          </w:divBdr>
        </w:div>
        <w:div w:id="2116553179">
          <w:marLeft w:val="1166"/>
          <w:marRight w:val="0"/>
          <w:marTop w:val="120"/>
          <w:marBottom w:val="0"/>
          <w:divBdr>
            <w:top w:val="none" w:sz="0" w:space="0" w:color="auto"/>
            <w:left w:val="none" w:sz="0" w:space="0" w:color="auto"/>
            <w:bottom w:val="none" w:sz="0" w:space="0" w:color="auto"/>
            <w:right w:val="none" w:sz="0" w:space="0" w:color="auto"/>
          </w:divBdr>
        </w:div>
        <w:div w:id="718548914">
          <w:marLeft w:val="1166"/>
          <w:marRight w:val="0"/>
          <w:marTop w:val="120"/>
          <w:marBottom w:val="0"/>
          <w:divBdr>
            <w:top w:val="none" w:sz="0" w:space="0" w:color="auto"/>
            <w:left w:val="none" w:sz="0" w:space="0" w:color="auto"/>
            <w:bottom w:val="none" w:sz="0" w:space="0" w:color="auto"/>
            <w:right w:val="none" w:sz="0" w:space="0" w:color="auto"/>
          </w:divBdr>
        </w:div>
        <w:div w:id="158814755">
          <w:marLeft w:val="1166"/>
          <w:marRight w:val="0"/>
          <w:marTop w:val="120"/>
          <w:marBottom w:val="0"/>
          <w:divBdr>
            <w:top w:val="none" w:sz="0" w:space="0" w:color="auto"/>
            <w:left w:val="none" w:sz="0" w:space="0" w:color="auto"/>
            <w:bottom w:val="none" w:sz="0" w:space="0" w:color="auto"/>
            <w:right w:val="none" w:sz="0" w:space="0" w:color="auto"/>
          </w:divBdr>
        </w:div>
      </w:divsChild>
    </w:div>
    <w:div w:id="905841037">
      <w:bodyDiv w:val="1"/>
      <w:marLeft w:val="0"/>
      <w:marRight w:val="0"/>
      <w:marTop w:val="0"/>
      <w:marBottom w:val="0"/>
      <w:divBdr>
        <w:top w:val="none" w:sz="0" w:space="0" w:color="auto"/>
        <w:left w:val="none" w:sz="0" w:space="0" w:color="auto"/>
        <w:bottom w:val="none" w:sz="0" w:space="0" w:color="auto"/>
        <w:right w:val="none" w:sz="0" w:space="0" w:color="auto"/>
      </w:divBdr>
      <w:divsChild>
        <w:div w:id="177620768">
          <w:marLeft w:val="547"/>
          <w:marRight w:val="0"/>
          <w:marTop w:val="134"/>
          <w:marBottom w:val="0"/>
          <w:divBdr>
            <w:top w:val="none" w:sz="0" w:space="0" w:color="auto"/>
            <w:left w:val="none" w:sz="0" w:space="0" w:color="auto"/>
            <w:bottom w:val="none" w:sz="0" w:space="0" w:color="auto"/>
            <w:right w:val="none" w:sz="0" w:space="0" w:color="auto"/>
          </w:divBdr>
        </w:div>
        <w:div w:id="945308444">
          <w:marLeft w:val="547"/>
          <w:marRight w:val="0"/>
          <w:marTop w:val="134"/>
          <w:marBottom w:val="0"/>
          <w:divBdr>
            <w:top w:val="none" w:sz="0" w:space="0" w:color="auto"/>
            <w:left w:val="none" w:sz="0" w:space="0" w:color="auto"/>
            <w:bottom w:val="none" w:sz="0" w:space="0" w:color="auto"/>
            <w:right w:val="none" w:sz="0" w:space="0" w:color="auto"/>
          </w:divBdr>
        </w:div>
      </w:divsChild>
    </w:div>
    <w:div w:id="919018537">
      <w:bodyDiv w:val="1"/>
      <w:marLeft w:val="0"/>
      <w:marRight w:val="0"/>
      <w:marTop w:val="0"/>
      <w:marBottom w:val="0"/>
      <w:divBdr>
        <w:top w:val="none" w:sz="0" w:space="0" w:color="auto"/>
        <w:left w:val="none" w:sz="0" w:space="0" w:color="auto"/>
        <w:bottom w:val="none" w:sz="0" w:space="0" w:color="auto"/>
        <w:right w:val="none" w:sz="0" w:space="0" w:color="auto"/>
      </w:divBdr>
      <w:divsChild>
        <w:div w:id="781806609">
          <w:marLeft w:val="403"/>
          <w:marRight w:val="0"/>
          <w:marTop w:val="240"/>
          <w:marBottom w:val="40"/>
          <w:divBdr>
            <w:top w:val="none" w:sz="0" w:space="0" w:color="auto"/>
            <w:left w:val="none" w:sz="0" w:space="0" w:color="auto"/>
            <w:bottom w:val="none" w:sz="0" w:space="0" w:color="auto"/>
            <w:right w:val="none" w:sz="0" w:space="0" w:color="auto"/>
          </w:divBdr>
        </w:div>
        <w:div w:id="1725566764">
          <w:marLeft w:val="403"/>
          <w:marRight w:val="0"/>
          <w:marTop w:val="240"/>
          <w:marBottom w:val="40"/>
          <w:divBdr>
            <w:top w:val="none" w:sz="0" w:space="0" w:color="auto"/>
            <w:left w:val="none" w:sz="0" w:space="0" w:color="auto"/>
            <w:bottom w:val="none" w:sz="0" w:space="0" w:color="auto"/>
            <w:right w:val="none" w:sz="0" w:space="0" w:color="auto"/>
          </w:divBdr>
        </w:div>
        <w:div w:id="1036386975">
          <w:marLeft w:val="403"/>
          <w:marRight w:val="0"/>
          <w:marTop w:val="240"/>
          <w:marBottom w:val="40"/>
          <w:divBdr>
            <w:top w:val="none" w:sz="0" w:space="0" w:color="auto"/>
            <w:left w:val="none" w:sz="0" w:space="0" w:color="auto"/>
            <w:bottom w:val="none" w:sz="0" w:space="0" w:color="auto"/>
            <w:right w:val="none" w:sz="0" w:space="0" w:color="auto"/>
          </w:divBdr>
        </w:div>
        <w:div w:id="451024016">
          <w:marLeft w:val="403"/>
          <w:marRight w:val="0"/>
          <w:marTop w:val="240"/>
          <w:marBottom w:val="40"/>
          <w:divBdr>
            <w:top w:val="none" w:sz="0" w:space="0" w:color="auto"/>
            <w:left w:val="none" w:sz="0" w:space="0" w:color="auto"/>
            <w:bottom w:val="none" w:sz="0" w:space="0" w:color="auto"/>
            <w:right w:val="none" w:sz="0" w:space="0" w:color="auto"/>
          </w:divBdr>
        </w:div>
        <w:div w:id="1553688751">
          <w:marLeft w:val="403"/>
          <w:marRight w:val="0"/>
          <w:marTop w:val="240"/>
          <w:marBottom w:val="40"/>
          <w:divBdr>
            <w:top w:val="none" w:sz="0" w:space="0" w:color="auto"/>
            <w:left w:val="none" w:sz="0" w:space="0" w:color="auto"/>
            <w:bottom w:val="none" w:sz="0" w:space="0" w:color="auto"/>
            <w:right w:val="none" w:sz="0" w:space="0" w:color="auto"/>
          </w:divBdr>
        </w:div>
        <w:div w:id="1787194920">
          <w:marLeft w:val="403"/>
          <w:marRight w:val="0"/>
          <w:marTop w:val="240"/>
          <w:marBottom w:val="40"/>
          <w:divBdr>
            <w:top w:val="none" w:sz="0" w:space="0" w:color="auto"/>
            <w:left w:val="none" w:sz="0" w:space="0" w:color="auto"/>
            <w:bottom w:val="none" w:sz="0" w:space="0" w:color="auto"/>
            <w:right w:val="none" w:sz="0" w:space="0" w:color="auto"/>
          </w:divBdr>
        </w:div>
        <w:div w:id="1427773727">
          <w:marLeft w:val="403"/>
          <w:marRight w:val="0"/>
          <w:marTop w:val="240"/>
          <w:marBottom w:val="40"/>
          <w:divBdr>
            <w:top w:val="none" w:sz="0" w:space="0" w:color="auto"/>
            <w:left w:val="none" w:sz="0" w:space="0" w:color="auto"/>
            <w:bottom w:val="none" w:sz="0" w:space="0" w:color="auto"/>
            <w:right w:val="none" w:sz="0" w:space="0" w:color="auto"/>
          </w:divBdr>
        </w:div>
      </w:divsChild>
    </w:div>
    <w:div w:id="983192964">
      <w:bodyDiv w:val="1"/>
      <w:marLeft w:val="0"/>
      <w:marRight w:val="0"/>
      <w:marTop w:val="0"/>
      <w:marBottom w:val="0"/>
      <w:divBdr>
        <w:top w:val="none" w:sz="0" w:space="0" w:color="auto"/>
        <w:left w:val="none" w:sz="0" w:space="0" w:color="auto"/>
        <w:bottom w:val="none" w:sz="0" w:space="0" w:color="auto"/>
        <w:right w:val="none" w:sz="0" w:space="0" w:color="auto"/>
      </w:divBdr>
      <w:divsChild>
        <w:div w:id="773598469">
          <w:marLeft w:val="547"/>
          <w:marRight w:val="0"/>
          <w:marTop w:val="173"/>
          <w:marBottom w:val="0"/>
          <w:divBdr>
            <w:top w:val="none" w:sz="0" w:space="0" w:color="auto"/>
            <w:left w:val="none" w:sz="0" w:space="0" w:color="auto"/>
            <w:bottom w:val="none" w:sz="0" w:space="0" w:color="auto"/>
            <w:right w:val="none" w:sz="0" w:space="0" w:color="auto"/>
          </w:divBdr>
        </w:div>
      </w:divsChild>
    </w:div>
    <w:div w:id="1003705435">
      <w:bodyDiv w:val="1"/>
      <w:marLeft w:val="0"/>
      <w:marRight w:val="0"/>
      <w:marTop w:val="0"/>
      <w:marBottom w:val="0"/>
      <w:divBdr>
        <w:top w:val="none" w:sz="0" w:space="0" w:color="auto"/>
        <w:left w:val="none" w:sz="0" w:space="0" w:color="auto"/>
        <w:bottom w:val="none" w:sz="0" w:space="0" w:color="auto"/>
        <w:right w:val="none" w:sz="0" w:space="0" w:color="auto"/>
      </w:divBdr>
      <w:divsChild>
        <w:div w:id="1574200295">
          <w:marLeft w:val="0"/>
          <w:marRight w:val="0"/>
          <w:marTop w:val="0"/>
          <w:marBottom w:val="0"/>
          <w:divBdr>
            <w:top w:val="none" w:sz="0" w:space="0" w:color="auto"/>
            <w:left w:val="none" w:sz="0" w:space="0" w:color="auto"/>
            <w:bottom w:val="none" w:sz="0" w:space="0" w:color="auto"/>
            <w:right w:val="none" w:sz="0" w:space="0" w:color="auto"/>
          </w:divBdr>
          <w:divsChild>
            <w:div w:id="1850831422">
              <w:marLeft w:val="0"/>
              <w:marRight w:val="0"/>
              <w:marTop w:val="0"/>
              <w:marBottom w:val="0"/>
              <w:divBdr>
                <w:top w:val="none" w:sz="0" w:space="0" w:color="auto"/>
                <w:left w:val="none" w:sz="0" w:space="0" w:color="auto"/>
                <w:bottom w:val="none" w:sz="0" w:space="0" w:color="auto"/>
                <w:right w:val="none" w:sz="0" w:space="0" w:color="auto"/>
              </w:divBdr>
              <w:divsChild>
                <w:div w:id="11203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8529">
      <w:bodyDiv w:val="1"/>
      <w:marLeft w:val="0"/>
      <w:marRight w:val="0"/>
      <w:marTop w:val="0"/>
      <w:marBottom w:val="0"/>
      <w:divBdr>
        <w:top w:val="none" w:sz="0" w:space="0" w:color="auto"/>
        <w:left w:val="none" w:sz="0" w:space="0" w:color="auto"/>
        <w:bottom w:val="none" w:sz="0" w:space="0" w:color="auto"/>
        <w:right w:val="none" w:sz="0" w:space="0" w:color="auto"/>
      </w:divBdr>
      <w:divsChild>
        <w:div w:id="177433562">
          <w:marLeft w:val="0"/>
          <w:marRight w:val="0"/>
          <w:marTop w:val="0"/>
          <w:marBottom w:val="0"/>
          <w:divBdr>
            <w:top w:val="none" w:sz="0" w:space="0" w:color="auto"/>
            <w:left w:val="none" w:sz="0" w:space="0" w:color="auto"/>
            <w:bottom w:val="none" w:sz="0" w:space="0" w:color="auto"/>
            <w:right w:val="none" w:sz="0" w:space="0" w:color="auto"/>
          </w:divBdr>
          <w:divsChild>
            <w:div w:id="178548596">
              <w:marLeft w:val="0"/>
              <w:marRight w:val="0"/>
              <w:marTop w:val="0"/>
              <w:marBottom w:val="0"/>
              <w:divBdr>
                <w:top w:val="none" w:sz="0" w:space="0" w:color="auto"/>
                <w:left w:val="none" w:sz="0" w:space="0" w:color="auto"/>
                <w:bottom w:val="none" w:sz="0" w:space="0" w:color="auto"/>
                <w:right w:val="none" w:sz="0" w:space="0" w:color="auto"/>
              </w:divBdr>
              <w:divsChild>
                <w:div w:id="675574997">
                  <w:marLeft w:val="0"/>
                  <w:marRight w:val="0"/>
                  <w:marTop w:val="0"/>
                  <w:marBottom w:val="0"/>
                  <w:divBdr>
                    <w:top w:val="none" w:sz="0" w:space="0" w:color="auto"/>
                    <w:left w:val="none" w:sz="0" w:space="0" w:color="auto"/>
                    <w:bottom w:val="none" w:sz="0" w:space="0" w:color="auto"/>
                    <w:right w:val="none" w:sz="0" w:space="0" w:color="auto"/>
                  </w:divBdr>
                  <w:divsChild>
                    <w:div w:id="1587112521">
                      <w:marLeft w:val="0"/>
                      <w:marRight w:val="0"/>
                      <w:marTop w:val="0"/>
                      <w:marBottom w:val="0"/>
                      <w:divBdr>
                        <w:top w:val="none" w:sz="0" w:space="0" w:color="auto"/>
                        <w:left w:val="none" w:sz="0" w:space="0" w:color="auto"/>
                        <w:bottom w:val="none" w:sz="0" w:space="0" w:color="auto"/>
                        <w:right w:val="none" w:sz="0" w:space="0" w:color="auto"/>
                      </w:divBdr>
                    </w:div>
                  </w:divsChild>
                </w:div>
                <w:div w:id="768618526">
                  <w:marLeft w:val="0"/>
                  <w:marRight w:val="0"/>
                  <w:marTop w:val="0"/>
                  <w:marBottom w:val="0"/>
                  <w:divBdr>
                    <w:top w:val="none" w:sz="0" w:space="0" w:color="auto"/>
                    <w:left w:val="none" w:sz="0" w:space="0" w:color="auto"/>
                    <w:bottom w:val="none" w:sz="0" w:space="0" w:color="auto"/>
                    <w:right w:val="none" w:sz="0" w:space="0" w:color="auto"/>
                  </w:divBdr>
                  <w:divsChild>
                    <w:div w:id="662050605">
                      <w:marLeft w:val="0"/>
                      <w:marRight w:val="0"/>
                      <w:marTop w:val="0"/>
                      <w:marBottom w:val="0"/>
                      <w:divBdr>
                        <w:top w:val="none" w:sz="0" w:space="0" w:color="auto"/>
                        <w:left w:val="none" w:sz="0" w:space="0" w:color="auto"/>
                        <w:bottom w:val="none" w:sz="0" w:space="0" w:color="auto"/>
                        <w:right w:val="none" w:sz="0" w:space="0" w:color="auto"/>
                      </w:divBdr>
                    </w:div>
                  </w:divsChild>
                </w:div>
                <w:div w:id="1898935769">
                  <w:marLeft w:val="0"/>
                  <w:marRight w:val="0"/>
                  <w:marTop w:val="0"/>
                  <w:marBottom w:val="0"/>
                  <w:divBdr>
                    <w:top w:val="none" w:sz="0" w:space="0" w:color="auto"/>
                    <w:left w:val="none" w:sz="0" w:space="0" w:color="auto"/>
                    <w:bottom w:val="none" w:sz="0" w:space="0" w:color="auto"/>
                    <w:right w:val="none" w:sz="0" w:space="0" w:color="auto"/>
                  </w:divBdr>
                  <w:divsChild>
                    <w:div w:id="182015171">
                      <w:marLeft w:val="0"/>
                      <w:marRight w:val="0"/>
                      <w:marTop w:val="0"/>
                      <w:marBottom w:val="0"/>
                      <w:divBdr>
                        <w:top w:val="none" w:sz="0" w:space="0" w:color="auto"/>
                        <w:left w:val="none" w:sz="0" w:space="0" w:color="auto"/>
                        <w:bottom w:val="none" w:sz="0" w:space="0" w:color="auto"/>
                        <w:right w:val="none" w:sz="0" w:space="0" w:color="auto"/>
                      </w:divBdr>
                    </w:div>
                  </w:divsChild>
                </w:div>
                <w:div w:id="422799052">
                  <w:marLeft w:val="0"/>
                  <w:marRight w:val="0"/>
                  <w:marTop w:val="0"/>
                  <w:marBottom w:val="0"/>
                  <w:divBdr>
                    <w:top w:val="none" w:sz="0" w:space="0" w:color="auto"/>
                    <w:left w:val="none" w:sz="0" w:space="0" w:color="auto"/>
                    <w:bottom w:val="none" w:sz="0" w:space="0" w:color="auto"/>
                    <w:right w:val="none" w:sz="0" w:space="0" w:color="auto"/>
                  </w:divBdr>
                  <w:divsChild>
                    <w:div w:id="819540769">
                      <w:marLeft w:val="0"/>
                      <w:marRight w:val="0"/>
                      <w:marTop w:val="0"/>
                      <w:marBottom w:val="0"/>
                      <w:divBdr>
                        <w:top w:val="none" w:sz="0" w:space="0" w:color="auto"/>
                        <w:left w:val="none" w:sz="0" w:space="0" w:color="auto"/>
                        <w:bottom w:val="none" w:sz="0" w:space="0" w:color="auto"/>
                        <w:right w:val="none" w:sz="0" w:space="0" w:color="auto"/>
                      </w:divBdr>
                    </w:div>
                  </w:divsChild>
                </w:div>
                <w:div w:id="1770655863">
                  <w:marLeft w:val="0"/>
                  <w:marRight w:val="0"/>
                  <w:marTop w:val="0"/>
                  <w:marBottom w:val="0"/>
                  <w:divBdr>
                    <w:top w:val="none" w:sz="0" w:space="0" w:color="auto"/>
                    <w:left w:val="none" w:sz="0" w:space="0" w:color="auto"/>
                    <w:bottom w:val="none" w:sz="0" w:space="0" w:color="auto"/>
                    <w:right w:val="none" w:sz="0" w:space="0" w:color="auto"/>
                  </w:divBdr>
                  <w:divsChild>
                    <w:div w:id="1075126594">
                      <w:marLeft w:val="0"/>
                      <w:marRight w:val="0"/>
                      <w:marTop w:val="0"/>
                      <w:marBottom w:val="0"/>
                      <w:divBdr>
                        <w:top w:val="none" w:sz="0" w:space="0" w:color="auto"/>
                        <w:left w:val="none" w:sz="0" w:space="0" w:color="auto"/>
                        <w:bottom w:val="none" w:sz="0" w:space="0" w:color="auto"/>
                        <w:right w:val="none" w:sz="0" w:space="0" w:color="auto"/>
                      </w:divBdr>
                    </w:div>
                  </w:divsChild>
                </w:div>
                <w:div w:id="932740987">
                  <w:marLeft w:val="0"/>
                  <w:marRight w:val="0"/>
                  <w:marTop w:val="0"/>
                  <w:marBottom w:val="0"/>
                  <w:divBdr>
                    <w:top w:val="none" w:sz="0" w:space="0" w:color="auto"/>
                    <w:left w:val="none" w:sz="0" w:space="0" w:color="auto"/>
                    <w:bottom w:val="none" w:sz="0" w:space="0" w:color="auto"/>
                    <w:right w:val="none" w:sz="0" w:space="0" w:color="auto"/>
                  </w:divBdr>
                  <w:divsChild>
                    <w:div w:id="455871794">
                      <w:marLeft w:val="0"/>
                      <w:marRight w:val="0"/>
                      <w:marTop w:val="0"/>
                      <w:marBottom w:val="0"/>
                      <w:divBdr>
                        <w:top w:val="none" w:sz="0" w:space="0" w:color="auto"/>
                        <w:left w:val="none" w:sz="0" w:space="0" w:color="auto"/>
                        <w:bottom w:val="none" w:sz="0" w:space="0" w:color="auto"/>
                        <w:right w:val="none" w:sz="0" w:space="0" w:color="auto"/>
                      </w:divBdr>
                    </w:div>
                  </w:divsChild>
                </w:div>
                <w:div w:id="1839727695">
                  <w:marLeft w:val="0"/>
                  <w:marRight w:val="0"/>
                  <w:marTop w:val="0"/>
                  <w:marBottom w:val="0"/>
                  <w:divBdr>
                    <w:top w:val="none" w:sz="0" w:space="0" w:color="auto"/>
                    <w:left w:val="none" w:sz="0" w:space="0" w:color="auto"/>
                    <w:bottom w:val="none" w:sz="0" w:space="0" w:color="auto"/>
                    <w:right w:val="none" w:sz="0" w:space="0" w:color="auto"/>
                  </w:divBdr>
                  <w:divsChild>
                    <w:div w:id="937296942">
                      <w:marLeft w:val="0"/>
                      <w:marRight w:val="0"/>
                      <w:marTop w:val="0"/>
                      <w:marBottom w:val="0"/>
                      <w:divBdr>
                        <w:top w:val="none" w:sz="0" w:space="0" w:color="auto"/>
                        <w:left w:val="none" w:sz="0" w:space="0" w:color="auto"/>
                        <w:bottom w:val="none" w:sz="0" w:space="0" w:color="auto"/>
                        <w:right w:val="none" w:sz="0" w:space="0" w:color="auto"/>
                      </w:divBdr>
                    </w:div>
                  </w:divsChild>
                </w:div>
                <w:div w:id="2038503705">
                  <w:marLeft w:val="0"/>
                  <w:marRight w:val="0"/>
                  <w:marTop w:val="0"/>
                  <w:marBottom w:val="0"/>
                  <w:divBdr>
                    <w:top w:val="none" w:sz="0" w:space="0" w:color="auto"/>
                    <w:left w:val="none" w:sz="0" w:space="0" w:color="auto"/>
                    <w:bottom w:val="none" w:sz="0" w:space="0" w:color="auto"/>
                    <w:right w:val="none" w:sz="0" w:space="0" w:color="auto"/>
                  </w:divBdr>
                  <w:divsChild>
                    <w:div w:id="736246534">
                      <w:marLeft w:val="0"/>
                      <w:marRight w:val="0"/>
                      <w:marTop w:val="0"/>
                      <w:marBottom w:val="0"/>
                      <w:divBdr>
                        <w:top w:val="none" w:sz="0" w:space="0" w:color="auto"/>
                        <w:left w:val="none" w:sz="0" w:space="0" w:color="auto"/>
                        <w:bottom w:val="none" w:sz="0" w:space="0" w:color="auto"/>
                        <w:right w:val="none" w:sz="0" w:space="0" w:color="auto"/>
                      </w:divBdr>
                    </w:div>
                  </w:divsChild>
                </w:div>
                <w:div w:id="1812867520">
                  <w:marLeft w:val="0"/>
                  <w:marRight w:val="0"/>
                  <w:marTop w:val="0"/>
                  <w:marBottom w:val="0"/>
                  <w:divBdr>
                    <w:top w:val="none" w:sz="0" w:space="0" w:color="auto"/>
                    <w:left w:val="none" w:sz="0" w:space="0" w:color="auto"/>
                    <w:bottom w:val="none" w:sz="0" w:space="0" w:color="auto"/>
                    <w:right w:val="none" w:sz="0" w:space="0" w:color="auto"/>
                  </w:divBdr>
                  <w:divsChild>
                    <w:div w:id="1865895691">
                      <w:marLeft w:val="0"/>
                      <w:marRight w:val="0"/>
                      <w:marTop w:val="0"/>
                      <w:marBottom w:val="0"/>
                      <w:divBdr>
                        <w:top w:val="none" w:sz="0" w:space="0" w:color="auto"/>
                        <w:left w:val="none" w:sz="0" w:space="0" w:color="auto"/>
                        <w:bottom w:val="none" w:sz="0" w:space="0" w:color="auto"/>
                        <w:right w:val="none" w:sz="0" w:space="0" w:color="auto"/>
                      </w:divBdr>
                    </w:div>
                  </w:divsChild>
                </w:div>
                <w:div w:id="609774123">
                  <w:marLeft w:val="0"/>
                  <w:marRight w:val="0"/>
                  <w:marTop w:val="0"/>
                  <w:marBottom w:val="0"/>
                  <w:divBdr>
                    <w:top w:val="none" w:sz="0" w:space="0" w:color="auto"/>
                    <w:left w:val="none" w:sz="0" w:space="0" w:color="auto"/>
                    <w:bottom w:val="none" w:sz="0" w:space="0" w:color="auto"/>
                    <w:right w:val="none" w:sz="0" w:space="0" w:color="auto"/>
                  </w:divBdr>
                  <w:divsChild>
                    <w:div w:id="14760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891">
              <w:marLeft w:val="0"/>
              <w:marRight w:val="0"/>
              <w:marTop w:val="0"/>
              <w:marBottom w:val="0"/>
              <w:divBdr>
                <w:top w:val="none" w:sz="0" w:space="0" w:color="auto"/>
                <w:left w:val="none" w:sz="0" w:space="0" w:color="auto"/>
                <w:bottom w:val="none" w:sz="0" w:space="0" w:color="auto"/>
                <w:right w:val="none" w:sz="0" w:space="0" w:color="auto"/>
              </w:divBdr>
              <w:divsChild>
                <w:div w:id="1309551259">
                  <w:marLeft w:val="0"/>
                  <w:marRight w:val="0"/>
                  <w:marTop w:val="0"/>
                  <w:marBottom w:val="0"/>
                  <w:divBdr>
                    <w:top w:val="none" w:sz="0" w:space="0" w:color="auto"/>
                    <w:left w:val="none" w:sz="0" w:space="0" w:color="auto"/>
                    <w:bottom w:val="none" w:sz="0" w:space="0" w:color="auto"/>
                    <w:right w:val="none" w:sz="0" w:space="0" w:color="auto"/>
                  </w:divBdr>
                  <w:divsChild>
                    <w:div w:id="13956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0770">
          <w:marLeft w:val="0"/>
          <w:marRight w:val="0"/>
          <w:marTop w:val="0"/>
          <w:marBottom w:val="0"/>
          <w:divBdr>
            <w:top w:val="none" w:sz="0" w:space="0" w:color="auto"/>
            <w:left w:val="none" w:sz="0" w:space="0" w:color="auto"/>
            <w:bottom w:val="none" w:sz="0" w:space="0" w:color="auto"/>
            <w:right w:val="none" w:sz="0" w:space="0" w:color="auto"/>
          </w:divBdr>
          <w:divsChild>
            <w:div w:id="1941255744">
              <w:marLeft w:val="0"/>
              <w:marRight w:val="0"/>
              <w:marTop w:val="0"/>
              <w:marBottom w:val="0"/>
              <w:divBdr>
                <w:top w:val="none" w:sz="0" w:space="0" w:color="auto"/>
                <w:left w:val="none" w:sz="0" w:space="0" w:color="auto"/>
                <w:bottom w:val="none" w:sz="0" w:space="0" w:color="auto"/>
                <w:right w:val="none" w:sz="0" w:space="0" w:color="auto"/>
              </w:divBdr>
              <w:divsChild>
                <w:div w:id="1779645191">
                  <w:marLeft w:val="0"/>
                  <w:marRight w:val="0"/>
                  <w:marTop w:val="0"/>
                  <w:marBottom w:val="0"/>
                  <w:divBdr>
                    <w:top w:val="none" w:sz="0" w:space="0" w:color="auto"/>
                    <w:left w:val="none" w:sz="0" w:space="0" w:color="auto"/>
                    <w:bottom w:val="none" w:sz="0" w:space="0" w:color="auto"/>
                    <w:right w:val="none" w:sz="0" w:space="0" w:color="auto"/>
                  </w:divBdr>
                  <w:divsChild>
                    <w:div w:id="788664140">
                      <w:marLeft w:val="0"/>
                      <w:marRight w:val="0"/>
                      <w:marTop w:val="0"/>
                      <w:marBottom w:val="0"/>
                      <w:divBdr>
                        <w:top w:val="none" w:sz="0" w:space="0" w:color="auto"/>
                        <w:left w:val="none" w:sz="0" w:space="0" w:color="auto"/>
                        <w:bottom w:val="none" w:sz="0" w:space="0" w:color="auto"/>
                        <w:right w:val="none" w:sz="0" w:space="0" w:color="auto"/>
                      </w:divBdr>
                    </w:div>
                  </w:divsChild>
                </w:div>
                <w:div w:id="1827628247">
                  <w:marLeft w:val="0"/>
                  <w:marRight w:val="0"/>
                  <w:marTop w:val="0"/>
                  <w:marBottom w:val="0"/>
                  <w:divBdr>
                    <w:top w:val="none" w:sz="0" w:space="0" w:color="auto"/>
                    <w:left w:val="none" w:sz="0" w:space="0" w:color="auto"/>
                    <w:bottom w:val="none" w:sz="0" w:space="0" w:color="auto"/>
                    <w:right w:val="none" w:sz="0" w:space="0" w:color="auto"/>
                  </w:divBdr>
                  <w:divsChild>
                    <w:div w:id="65693352">
                      <w:marLeft w:val="0"/>
                      <w:marRight w:val="0"/>
                      <w:marTop w:val="0"/>
                      <w:marBottom w:val="0"/>
                      <w:divBdr>
                        <w:top w:val="none" w:sz="0" w:space="0" w:color="auto"/>
                        <w:left w:val="none" w:sz="0" w:space="0" w:color="auto"/>
                        <w:bottom w:val="none" w:sz="0" w:space="0" w:color="auto"/>
                        <w:right w:val="none" w:sz="0" w:space="0" w:color="auto"/>
                      </w:divBdr>
                    </w:div>
                  </w:divsChild>
                </w:div>
                <w:div w:id="2031450485">
                  <w:marLeft w:val="0"/>
                  <w:marRight w:val="0"/>
                  <w:marTop w:val="0"/>
                  <w:marBottom w:val="0"/>
                  <w:divBdr>
                    <w:top w:val="none" w:sz="0" w:space="0" w:color="auto"/>
                    <w:left w:val="none" w:sz="0" w:space="0" w:color="auto"/>
                    <w:bottom w:val="none" w:sz="0" w:space="0" w:color="auto"/>
                    <w:right w:val="none" w:sz="0" w:space="0" w:color="auto"/>
                  </w:divBdr>
                  <w:divsChild>
                    <w:div w:id="928735345">
                      <w:marLeft w:val="0"/>
                      <w:marRight w:val="0"/>
                      <w:marTop w:val="0"/>
                      <w:marBottom w:val="0"/>
                      <w:divBdr>
                        <w:top w:val="none" w:sz="0" w:space="0" w:color="auto"/>
                        <w:left w:val="none" w:sz="0" w:space="0" w:color="auto"/>
                        <w:bottom w:val="none" w:sz="0" w:space="0" w:color="auto"/>
                        <w:right w:val="none" w:sz="0" w:space="0" w:color="auto"/>
                      </w:divBdr>
                    </w:div>
                  </w:divsChild>
                </w:div>
                <w:div w:id="463734504">
                  <w:marLeft w:val="0"/>
                  <w:marRight w:val="0"/>
                  <w:marTop w:val="0"/>
                  <w:marBottom w:val="0"/>
                  <w:divBdr>
                    <w:top w:val="none" w:sz="0" w:space="0" w:color="auto"/>
                    <w:left w:val="none" w:sz="0" w:space="0" w:color="auto"/>
                    <w:bottom w:val="none" w:sz="0" w:space="0" w:color="auto"/>
                    <w:right w:val="none" w:sz="0" w:space="0" w:color="auto"/>
                  </w:divBdr>
                  <w:divsChild>
                    <w:div w:id="608196041">
                      <w:marLeft w:val="0"/>
                      <w:marRight w:val="0"/>
                      <w:marTop w:val="0"/>
                      <w:marBottom w:val="0"/>
                      <w:divBdr>
                        <w:top w:val="none" w:sz="0" w:space="0" w:color="auto"/>
                        <w:left w:val="none" w:sz="0" w:space="0" w:color="auto"/>
                        <w:bottom w:val="none" w:sz="0" w:space="0" w:color="auto"/>
                        <w:right w:val="none" w:sz="0" w:space="0" w:color="auto"/>
                      </w:divBdr>
                    </w:div>
                  </w:divsChild>
                </w:div>
                <w:div w:id="836532218">
                  <w:marLeft w:val="0"/>
                  <w:marRight w:val="0"/>
                  <w:marTop w:val="0"/>
                  <w:marBottom w:val="0"/>
                  <w:divBdr>
                    <w:top w:val="none" w:sz="0" w:space="0" w:color="auto"/>
                    <w:left w:val="none" w:sz="0" w:space="0" w:color="auto"/>
                    <w:bottom w:val="none" w:sz="0" w:space="0" w:color="auto"/>
                    <w:right w:val="none" w:sz="0" w:space="0" w:color="auto"/>
                  </w:divBdr>
                  <w:divsChild>
                    <w:div w:id="1659963734">
                      <w:marLeft w:val="0"/>
                      <w:marRight w:val="0"/>
                      <w:marTop w:val="0"/>
                      <w:marBottom w:val="0"/>
                      <w:divBdr>
                        <w:top w:val="none" w:sz="0" w:space="0" w:color="auto"/>
                        <w:left w:val="none" w:sz="0" w:space="0" w:color="auto"/>
                        <w:bottom w:val="none" w:sz="0" w:space="0" w:color="auto"/>
                        <w:right w:val="none" w:sz="0" w:space="0" w:color="auto"/>
                      </w:divBdr>
                    </w:div>
                  </w:divsChild>
                </w:div>
                <w:div w:id="1833988830">
                  <w:marLeft w:val="0"/>
                  <w:marRight w:val="0"/>
                  <w:marTop w:val="0"/>
                  <w:marBottom w:val="0"/>
                  <w:divBdr>
                    <w:top w:val="none" w:sz="0" w:space="0" w:color="auto"/>
                    <w:left w:val="none" w:sz="0" w:space="0" w:color="auto"/>
                    <w:bottom w:val="none" w:sz="0" w:space="0" w:color="auto"/>
                    <w:right w:val="none" w:sz="0" w:space="0" w:color="auto"/>
                  </w:divBdr>
                  <w:divsChild>
                    <w:div w:id="1151019804">
                      <w:marLeft w:val="0"/>
                      <w:marRight w:val="0"/>
                      <w:marTop w:val="0"/>
                      <w:marBottom w:val="0"/>
                      <w:divBdr>
                        <w:top w:val="none" w:sz="0" w:space="0" w:color="auto"/>
                        <w:left w:val="none" w:sz="0" w:space="0" w:color="auto"/>
                        <w:bottom w:val="none" w:sz="0" w:space="0" w:color="auto"/>
                        <w:right w:val="none" w:sz="0" w:space="0" w:color="auto"/>
                      </w:divBdr>
                    </w:div>
                  </w:divsChild>
                </w:div>
                <w:div w:id="984311236">
                  <w:marLeft w:val="0"/>
                  <w:marRight w:val="0"/>
                  <w:marTop w:val="0"/>
                  <w:marBottom w:val="0"/>
                  <w:divBdr>
                    <w:top w:val="none" w:sz="0" w:space="0" w:color="auto"/>
                    <w:left w:val="none" w:sz="0" w:space="0" w:color="auto"/>
                    <w:bottom w:val="none" w:sz="0" w:space="0" w:color="auto"/>
                    <w:right w:val="none" w:sz="0" w:space="0" w:color="auto"/>
                  </w:divBdr>
                  <w:divsChild>
                    <w:div w:id="1543252840">
                      <w:marLeft w:val="0"/>
                      <w:marRight w:val="0"/>
                      <w:marTop w:val="0"/>
                      <w:marBottom w:val="0"/>
                      <w:divBdr>
                        <w:top w:val="none" w:sz="0" w:space="0" w:color="auto"/>
                        <w:left w:val="none" w:sz="0" w:space="0" w:color="auto"/>
                        <w:bottom w:val="none" w:sz="0" w:space="0" w:color="auto"/>
                        <w:right w:val="none" w:sz="0" w:space="0" w:color="auto"/>
                      </w:divBdr>
                    </w:div>
                  </w:divsChild>
                </w:div>
                <w:div w:id="1908567061">
                  <w:marLeft w:val="0"/>
                  <w:marRight w:val="0"/>
                  <w:marTop w:val="0"/>
                  <w:marBottom w:val="0"/>
                  <w:divBdr>
                    <w:top w:val="none" w:sz="0" w:space="0" w:color="auto"/>
                    <w:left w:val="none" w:sz="0" w:space="0" w:color="auto"/>
                    <w:bottom w:val="none" w:sz="0" w:space="0" w:color="auto"/>
                    <w:right w:val="none" w:sz="0" w:space="0" w:color="auto"/>
                  </w:divBdr>
                  <w:divsChild>
                    <w:div w:id="773285051">
                      <w:marLeft w:val="0"/>
                      <w:marRight w:val="0"/>
                      <w:marTop w:val="0"/>
                      <w:marBottom w:val="0"/>
                      <w:divBdr>
                        <w:top w:val="none" w:sz="0" w:space="0" w:color="auto"/>
                        <w:left w:val="none" w:sz="0" w:space="0" w:color="auto"/>
                        <w:bottom w:val="none" w:sz="0" w:space="0" w:color="auto"/>
                        <w:right w:val="none" w:sz="0" w:space="0" w:color="auto"/>
                      </w:divBdr>
                    </w:div>
                  </w:divsChild>
                </w:div>
                <w:div w:id="786314026">
                  <w:marLeft w:val="0"/>
                  <w:marRight w:val="0"/>
                  <w:marTop w:val="0"/>
                  <w:marBottom w:val="0"/>
                  <w:divBdr>
                    <w:top w:val="none" w:sz="0" w:space="0" w:color="auto"/>
                    <w:left w:val="none" w:sz="0" w:space="0" w:color="auto"/>
                    <w:bottom w:val="none" w:sz="0" w:space="0" w:color="auto"/>
                    <w:right w:val="none" w:sz="0" w:space="0" w:color="auto"/>
                  </w:divBdr>
                  <w:divsChild>
                    <w:div w:id="2080712257">
                      <w:marLeft w:val="0"/>
                      <w:marRight w:val="0"/>
                      <w:marTop w:val="0"/>
                      <w:marBottom w:val="0"/>
                      <w:divBdr>
                        <w:top w:val="none" w:sz="0" w:space="0" w:color="auto"/>
                        <w:left w:val="none" w:sz="0" w:space="0" w:color="auto"/>
                        <w:bottom w:val="none" w:sz="0" w:space="0" w:color="auto"/>
                        <w:right w:val="none" w:sz="0" w:space="0" w:color="auto"/>
                      </w:divBdr>
                    </w:div>
                  </w:divsChild>
                </w:div>
                <w:div w:id="528181951">
                  <w:marLeft w:val="0"/>
                  <w:marRight w:val="0"/>
                  <w:marTop w:val="0"/>
                  <w:marBottom w:val="0"/>
                  <w:divBdr>
                    <w:top w:val="none" w:sz="0" w:space="0" w:color="auto"/>
                    <w:left w:val="none" w:sz="0" w:space="0" w:color="auto"/>
                    <w:bottom w:val="none" w:sz="0" w:space="0" w:color="auto"/>
                    <w:right w:val="none" w:sz="0" w:space="0" w:color="auto"/>
                  </w:divBdr>
                  <w:divsChild>
                    <w:div w:id="85462091">
                      <w:marLeft w:val="0"/>
                      <w:marRight w:val="0"/>
                      <w:marTop w:val="0"/>
                      <w:marBottom w:val="0"/>
                      <w:divBdr>
                        <w:top w:val="none" w:sz="0" w:space="0" w:color="auto"/>
                        <w:left w:val="none" w:sz="0" w:space="0" w:color="auto"/>
                        <w:bottom w:val="none" w:sz="0" w:space="0" w:color="auto"/>
                        <w:right w:val="none" w:sz="0" w:space="0" w:color="auto"/>
                      </w:divBdr>
                    </w:div>
                  </w:divsChild>
                </w:div>
                <w:div w:id="1858538831">
                  <w:marLeft w:val="0"/>
                  <w:marRight w:val="0"/>
                  <w:marTop w:val="0"/>
                  <w:marBottom w:val="0"/>
                  <w:divBdr>
                    <w:top w:val="none" w:sz="0" w:space="0" w:color="auto"/>
                    <w:left w:val="none" w:sz="0" w:space="0" w:color="auto"/>
                    <w:bottom w:val="none" w:sz="0" w:space="0" w:color="auto"/>
                    <w:right w:val="none" w:sz="0" w:space="0" w:color="auto"/>
                  </w:divBdr>
                  <w:divsChild>
                    <w:div w:id="1153370119">
                      <w:marLeft w:val="0"/>
                      <w:marRight w:val="0"/>
                      <w:marTop w:val="0"/>
                      <w:marBottom w:val="0"/>
                      <w:divBdr>
                        <w:top w:val="none" w:sz="0" w:space="0" w:color="auto"/>
                        <w:left w:val="none" w:sz="0" w:space="0" w:color="auto"/>
                        <w:bottom w:val="none" w:sz="0" w:space="0" w:color="auto"/>
                        <w:right w:val="none" w:sz="0" w:space="0" w:color="auto"/>
                      </w:divBdr>
                    </w:div>
                  </w:divsChild>
                </w:div>
                <w:div w:id="1788236739">
                  <w:marLeft w:val="0"/>
                  <w:marRight w:val="0"/>
                  <w:marTop w:val="0"/>
                  <w:marBottom w:val="0"/>
                  <w:divBdr>
                    <w:top w:val="none" w:sz="0" w:space="0" w:color="auto"/>
                    <w:left w:val="none" w:sz="0" w:space="0" w:color="auto"/>
                    <w:bottom w:val="none" w:sz="0" w:space="0" w:color="auto"/>
                    <w:right w:val="none" w:sz="0" w:space="0" w:color="auto"/>
                  </w:divBdr>
                  <w:divsChild>
                    <w:div w:id="808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6041">
              <w:marLeft w:val="0"/>
              <w:marRight w:val="0"/>
              <w:marTop w:val="0"/>
              <w:marBottom w:val="0"/>
              <w:divBdr>
                <w:top w:val="none" w:sz="0" w:space="0" w:color="auto"/>
                <w:left w:val="none" w:sz="0" w:space="0" w:color="auto"/>
                <w:bottom w:val="none" w:sz="0" w:space="0" w:color="auto"/>
                <w:right w:val="none" w:sz="0" w:space="0" w:color="auto"/>
              </w:divBdr>
              <w:divsChild>
                <w:div w:id="1197621471">
                  <w:marLeft w:val="0"/>
                  <w:marRight w:val="0"/>
                  <w:marTop w:val="0"/>
                  <w:marBottom w:val="0"/>
                  <w:divBdr>
                    <w:top w:val="none" w:sz="0" w:space="0" w:color="auto"/>
                    <w:left w:val="none" w:sz="0" w:space="0" w:color="auto"/>
                    <w:bottom w:val="none" w:sz="0" w:space="0" w:color="auto"/>
                    <w:right w:val="none" w:sz="0" w:space="0" w:color="auto"/>
                  </w:divBdr>
                  <w:divsChild>
                    <w:div w:id="1256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460">
          <w:marLeft w:val="0"/>
          <w:marRight w:val="0"/>
          <w:marTop w:val="0"/>
          <w:marBottom w:val="0"/>
          <w:divBdr>
            <w:top w:val="none" w:sz="0" w:space="0" w:color="auto"/>
            <w:left w:val="none" w:sz="0" w:space="0" w:color="auto"/>
            <w:bottom w:val="none" w:sz="0" w:space="0" w:color="auto"/>
            <w:right w:val="none" w:sz="0" w:space="0" w:color="auto"/>
          </w:divBdr>
          <w:divsChild>
            <w:div w:id="591664290">
              <w:marLeft w:val="0"/>
              <w:marRight w:val="0"/>
              <w:marTop w:val="0"/>
              <w:marBottom w:val="0"/>
              <w:divBdr>
                <w:top w:val="none" w:sz="0" w:space="0" w:color="auto"/>
                <w:left w:val="none" w:sz="0" w:space="0" w:color="auto"/>
                <w:bottom w:val="none" w:sz="0" w:space="0" w:color="auto"/>
                <w:right w:val="none" w:sz="0" w:space="0" w:color="auto"/>
              </w:divBdr>
              <w:divsChild>
                <w:div w:id="1345745231">
                  <w:marLeft w:val="0"/>
                  <w:marRight w:val="0"/>
                  <w:marTop w:val="0"/>
                  <w:marBottom w:val="0"/>
                  <w:divBdr>
                    <w:top w:val="none" w:sz="0" w:space="0" w:color="auto"/>
                    <w:left w:val="none" w:sz="0" w:space="0" w:color="auto"/>
                    <w:bottom w:val="none" w:sz="0" w:space="0" w:color="auto"/>
                    <w:right w:val="none" w:sz="0" w:space="0" w:color="auto"/>
                  </w:divBdr>
                  <w:divsChild>
                    <w:div w:id="1443914277">
                      <w:marLeft w:val="0"/>
                      <w:marRight w:val="0"/>
                      <w:marTop w:val="0"/>
                      <w:marBottom w:val="0"/>
                      <w:divBdr>
                        <w:top w:val="none" w:sz="0" w:space="0" w:color="auto"/>
                        <w:left w:val="none" w:sz="0" w:space="0" w:color="auto"/>
                        <w:bottom w:val="none" w:sz="0" w:space="0" w:color="auto"/>
                        <w:right w:val="none" w:sz="0" w:space="0" w:color="auto"/>
                      </w:divBdr>
                    </w:div>
                  </w:divsChild>
                </w:div>
                <w:div w:id="2126458285">
                  <w:marLeft w:val="0"/>
                  <w:marRight w:val="0"/>
                  <w:marTop w:val="0"/>
                  <w:marBottom w:val="0"/>
                  <w:divBdr>
                    <w:top w:val="none" w:sz="0" w:space="0" w:color="auto"/>
                    <w:left w:val="none" w:sz="0" w:space="0" w:color="auto"/>
                    <w:bottom w:val="none" w:sz="0" w:space="0" w:color="auto"/>
                    <w:right w:val="none" w:sz="0" w:space="0" w:color="auto"/>
                  </w:divBdr>
                  <w:divsChild>
                    <w:div w:id="129858448">
                      <w:marLeft w:val="0"/>
                      <w:marRight w:val="0"/>
                      <w:marTop w:val="0"/>
                      <w:marBottom w:val="0"/>
                      <w:divBdr>
                        <w:top w:val="none" w:sz="0" w:space="0" w:color="auto"/>
                        <w:left w:val="none" w:sz="0" w:space="0" w:color="auto"/>
                        <w:bottom w:val="none" w:sz="0" w:space="0" w:color="auto"/>
                        <w:right w:val="none" w:sz="0" w:space="0" w:color="auto"/>
                      </w:divBdr>
                    </w:div>
                  </w:divsChild>
                </w:div>
                <w:div w:id="433981638">
                  <w:marLeft w:val="0"/>
                  <w:marRight w:val="0"/>
                  <w:marTop w:val="0"/>
                  <w:marBottom w:val="0"/>
                  <w:divBdr>
                    <w:top w:val="none" w:sz="0" w:space="0" w:color="auto"/>
                    <w:left w:val="none" w:sz="0" w:space="0" w:color="auto"/>
                    <w:bottom w:val="none" w:sz="0" w:space="0" w:color="auto"/>
                    <w:right w:val="none" w:sz="0" w:space="0" w:color="auto"/>
                  </w:divBdr>
                  <w:divsChild>
                    <w:div w:id="1433891552">
                      <w:marLeft w:val="0"/>
                      <w:marRight w:val="0"/>
                      <w:marTop w:val="0"/>
                      <w:marBottom w:val="0"/>
                      <w:divBdr>
                        <w:top w:val="none" w:sz="0" w:space="0" w:color="auto"/>
                        <w:left w:val="none" w:sz="0" w:space="0" w:color="auto"/>
                        <w:bottom w:val="none" w:sz="0" w:space="0" w:color="auto"/>
                        <w:right w:val="none" w:sz="0" w:space="0" w:color="auto"/>
                      </w:divBdr>
                    </w:div>
                  </w:divsChild>
                </w:div>
                <w:div w:id="1360080699">
                  <w:marLeft w:val="0"/>
                  <w:marRight w:val="0"/>
                  <w:marTop w:val="0"/>
                  <w:marBottom w:val="0"/>
                  <w:divBdr>
                    <w:top w:val="none" w:sz="0" w:space="0" w:color="auto"/>
                    <w:left w:val="none" w:sz="0" w:space="0" w:color="auto"/>
                    <w:bottom w:val="none" w:sz="0" w:space="0" w:color="auto"/>
                    <w:right w:val="none" w:sz="0" w:space="0" w:color="auto"/>
                  </w:divBdr>
                  <w:divsChild>
                    <w:div w:id="696858249">
                      <w:marLeft w:val="0"/>
                      <w:marRight w:val="0"/>
                      <w:marTop w:val="0"/>
                      <w:marBottom w:val="0"/>
                      <w:divBdr>
                        <w:top w:val="none" w:sz="0" w:space="0" w:color="auto"/>
                        <w:left w:val="none" w:sz="0" w:space="0" w:color="auto"/>
                        <w:bottom w:val="none" w:sz="0" w:space="0" w:color="auto"/>
                        <w:right w:val="none" w:sz="0" w:space="0" w:color="auto"/>
                      </w:divBdr>
                    </w:div>
                  </w:divsChild>
                </w:div>
                <w:div w:id="1972439122">
                  <w:marLeft w:val="0"/>
                  <w:marRight w:val="0"/>
                  <w:marTop w:val="0"/>
                  <w:marBottom w:val="0"/>
                  <w:divBdr>
                    <w:top w:val="none" w:sz="0" w:space="0" w:color="auto"/>
                    <w:left w:val="none" w:sz="0" w:space="0" w:color="auto"/>
                    <w:bottom w:val="none" w:sz="0" w:space="0" w:color="auto"/>
                    <w:right w:val="none" w:sz="0" w:space="0" w:color="auto"/>
                  </w:divBdr>
                  <w:divsChild>
                    <w:div w:id="352075847">
                      <w:marLeft w:val="0"/>
                      <w:marRight w:val="0"/>
                      <w:marTop w:val="0"/>
                      <w:marBottom w:val="0"/>
                      <w:divBdr>
                        <w:top w:val="none" w:sz="0" w:space="0" w:color="auto"/>
                        <w:left w:val="none" w:sz="0" w:space="0" w:color="auto"/>
                        <w:bottom w:val="none" w:sz="0" w:space="0" w:color="auto"/>
                        <w:right w:val="none" w:sz="0" w:space="0" w:color="auto"/>
                      </w:divBdr>
                    </w:div>
                  </w:divsChild>
                </w:div>
                <w:div w:id="729620388">
                  <w:marLeft w:val="0"/>
                  <w:marRight w:val="0"/>
                  <w:marTop w:val="0"/>
                  <w:marBottom w:val="0"/>
                  <w:divBdr>
                    <w:top w:val="none" w:sz="0" w:space="0" w:color="auto"/>
                    <w:left w:val="none" w:sz="0" w:space="0" w:color="auto"/>
                    <w:bottom w:val="none" w:sz="0" w:space="0" w:color="auto"/>
                    <w:right w:val="none" w:sz="0" w:space="0" w:color="auto"/>
                  </w:divBdr>
                  <w:divsChild>
                    <w:div w:id="1975452019">
                      <w:marLeft w:val="0"/>
                      <w:marRight w:val="0"/>
                      <w:marTop w:val="0"/>
                      <w:marBottom w:val="0"/>
                      <w:divBdr>
                        <w:top w:val="none" w:sz="0" w:space="0" w:color="auto"/>
                        <w:left w:val="none" w:sz="0" w:space="0" w:color="auto"/>
                        <w:bottom w:val="none" w:sz="0" w:space="0" w:color="auto"/>
                        <w:right w:val="none" w:sz="0" w:space="0" w:color="auto"/>
                      </w:divBdr>
                    </w:div>
                  </w:divsChild>
                </w:div>
                <w:div w:id="1994916007">
                  <w:marLeft w:val="0"/>
                  <w:marRight w:val="0"/>
                  <w:marTop w:val="0"/>
                  <w:marBottom w:val="0"/>
                  <w:divBdr>
                    <w:top w:val="none" w:sz="0" w:space="0" w:color="auto"/>
                    <w:left w:val="none" w:sz="0" w:space="0" w:color="auto"/>
                    <w:bottom w:val="none" w:sz="0" w:space="0" w:color="auto"/>
                    <w:right w:val="none" w:sz="0" w:space="0" w:color="auto"/>
                  </w:divBdr>
                  <w:divsChild>
                    <w:div w:id="392430111">
                      <w:marLeft w:val="0"/>
                      <w:marRight w:val="0"/>
                      <w:marTop w:val="0"/>
                      <w:marBottom w:val="0"/>
                      <w:divBdr>
                        <w:top w:val="none" w:sz="0" w:space="0" w:color="auto"/>
                        <w:left w:val="none" w:sz="0" w:space="0" w:color="auto"/>
                        <w:bottom w:val="none" w:sz="0" w:space="0" w:color="auto"/>
                        <w:right w:val="none" w:sz="0" w:space="0" w:color="auto"/>
                      </w:divBdr>
                    </w:div>
                  </w:divsChild>
                </w:div>
                <w:div w:id="1875269698">
                  <w:marLeft w:val="0"/>
                  <w:marRight w:val="0"/>
                  <w:marTop w:val="0"/>
                  <w:marBottom w:val="0"/>
                  <w:divBdr>
                    <w:top w:val="none" w:sz="0" w:space="0" w:color="auto"/>
                    <w:left w:val="none" w:sz="0" w:space="0" w:color="auto"/>
                    <w:bottom w:val="none" w:sz="0" w:space="0" w:color="auto"/>
                    <w:right w:val="none" w:sz="0" w:space="0" w:color="auto"/>
                  </w:divBdr>
                  <w:divsChild>
                    <w:div w:id="2087023390">
                      <w:marLeft w:val="0"/>
                      <w:marRight w:val="0"/>
                      <w:marTop w:val="0"/>
                      <w:marBottom w:val="0"/>
                      <w:divBdr>
                        <w:top w:val="none" w:sz="0" w:space="0" w:color="auto"/>
                        <w:left w:val="none" w:sz="0" w:space="0" w:color="auto"/>
                        <w:bottom w:val="none" w:sz="0" w:space="0" w:color="auto"/>
                        <w:right w:val="none" w:sz="0" w:space="0" w:color="auto"/>
                      </w:divBdr>
                    </w:div>
                  </w:divsChild>
                </w:div>
                <w:div w:id="1777749622">
                  <w:marLeft w:val="0"/>
                  <w:marRight w:val="0"/>
                  <w:marTop w:val="0"/>
                  <w:marBottom w:val="0"/>
                  <w:divBdr>
                    <w:top w:val="none" w:sz="0" w:space="0" w:color="auto"/>
                    <w:left w:val="none" w:sz="0" w:space="0" w:color="auto"/>
                    <w:bottom w:val="none" w:sz="0" w:space="0" w:color="auto"/>
                    <w:right w:val="none" w:sz="0" w:space="0" w:color="auto"/>
                  </w:divBdr>
                  <w:divsChild>
                    <w:div w:id="15947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8082">
              <w:marLeft w:val="0"/>
              <w:marRight w:val="0"/>
              <w:marTop w:val="0"/>
              <w:marBottom w:val="0"/>
              <w:divBdr>
                <w:top w:val="none" w:sz="0" w:space="0" w:color="auto"/>
                <w:left w:val="none" w:sz="0" w:space="0" w:color="auto"/>
                <w:bottom w:val="none" w:sz="0" w:space="0" w:color="auto"/>
                <w:right w:val="none" w:sz="0" w:space="0" w:color="auto"/>
              </w:divBdr>
              <w:divsChild>
                <w:div w:id="440805674">
                  <w:marLeft w:val="0"/>
                  <w:marRight w:val="0"/>
                  <w:marTop w:val="0"/>
                  <w:marBottom w:val="0"/>
                  <w:divBdr>
                    <w:top w:val="none" w:sz="0" w:space="0" w:color="auto"/>
                    <w:left w:val="none" w:sz="0" w:space="0" w:color="auto"/>
                    <w:bottom w:val="none" w:sz="0" w:space="0" w:color="auto"/>
                    <w:right w:val="none" w:sz="0" w:space="0" w:color="auto"/>
                  </w:divBdr>
                  <w:divsChild>
                    <w:div w:id="3980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478">
          <w:marLeft w:val="0"/>
          <w:marRight w:val="0"/>
          <w:marTop w:val="0"/>
          <w:marBottom w:val="0"/>
          <w:divBdr>
            <w:top w:val="none" w:sz="0" w:space="0" w:color="auto"/>
            <w:left w:val="none" w:sz="0" w:space="0" w:color="auto"/>
            <w:bottom w:val="none" w:sz="0" w:space="0" w:color="auto"/>
            <w:right w:val="none" w:sz="0" w:space="0" w:color="auto"/>
          </w:divBdr>
          <w:divsChild>
            <w:div w:id="1001658352">
              <w:marLeft w:val="0"/>
              <w:marRight w:val="0"/>
              <w:marTop w:val="0"/>
              <w:marBottom w:val="0"/>
              <w:divBdr>
                <w:top w:val="none" w:sz="0" w:space="0" w:color="auto"/>
                <w:left w:val="none" w:sz="0" w:space="0" w:color="auto"/>
                <w:bottom w:val="none" w:sz="0" w:space="0" w:color="auto"/>
                <w:right w:val="none" w:sz="0" w:space="0" w:color="auto"/>
              </w:divBdr>
              <w:divsChild>
                <w:div w:id="699206154">
                  <w:marLeft w:val="0"/>
                  <w:marRight w:val="0"/>
                  <w:marTop w:val="0"/>
                  <w:marBottom w:val="0"/>
                  <w:divBdr>
                    <w:top w:val="none" w:sz="0" w:space="0" w:color="auto"/>
                    <w:left w:val="none" w:sz="0" w:space="0" w:color="auto"/>
                    <w:bottom w:val="none" w:sz="0" w:space="0" w:color="auto"/>
                    <w:right w:val="none" w:sz="0" w:space="0" w:color="auto"/>
                  </w:divBdr>
                  <w:divsChild>
                    <w:div w:id="632753991">
                      <w:marLeft w:val="0"/>
                      <w:marRight w:val="0"/>
                      <w:marTop w:val="0"/>
                      <w:marBottom w:val="0"/>
                      <w:divBdr>
                        <w:top w:val="none" w:sz="0" w:space="0" w:color="auto"/>
                        <w:left w:val="none" w:sz="0" w:space="0" w:color="auto"/>
                        <w:bottom w:val="none" w:sz="0" w:space="0" w:color="auto"/>
                        <w:right w:val="none" w:sz="0" w:space="0" w:color="auto"/>
                      </w:divBdr>
                    </w:div>
                  </w:divsChild>
                </w:div>
                <w:div w:id="1508523517">
                  <w:marLeft w:val="0"/>
                  <w:marRight w:val="0"/>
                  <w:marTop w:val="0"/>
                  <w:marBottom w:val="0"/>
                  <w:divBdr>
                    <w:top w:val="none" w:sz="0" w:space="0" w:color="auto"/>
                    <w:left w:val="none" w:sz="0" w:space="0" w:color="auto"/>
                    <w:bottom w:val="none" w:sz="0" w:space="0" w:color="auto"/>
                    <w:right w:val="none" w:sz="0" w:space="0" w:color="auto"/>
                  </w:divBdr>
                  <w:divsChild>
                    <w:div w:id="524488497">
                      <w:marLeft w:val="0"/>
                      <w:marRight w:val="0"/>
                      <w:marTop w:val="0"/>
                      <w:marBottom w:val="0"/>
                      <w:divBdr>
                        <w:top w:val="none" w:sz="0" w:space="0" w:color="auto"/>
                        <w:left w:val="none" w:sz="0" w:space="0" w:color="auto"/>
                        <w:bottom w:val="none" w:sz="0" w:space="0" w:color="auto"/>
                        <w:right w:val="none" w:sz="0" w:space="0" w:color="auto"/>
                      </w:divBdr>
                    </w:div>
                  </w:divsChild>
                </w:div>
                <w:div w:id="1484081340">
                  <w:marLeft w:val="0"/>
                  <w:marRight w:val="0"/>
                  <w:marTop w:val="0"/>
                  <w:marBottom w:val="0"/>
                  <w:divBdr>
                    <w:top w:val="none" w:sz="0" w:space="0" w:color="auto"/>
                    <w:left w:val="none" w:sz="0" w:space="0" w:color="auto"/>
                    <w:bottom w:val="none" w:sz="0" w:space="0" w:color="auto"/>
                    <w:right w:val="none" w:sz="0" w:space="0" w:color="auto"/>
                  </w:divBdr>
                  <w:divsChild>
                    <w:div w:id="699168191">
                      <w:marLeft w:val="0"/>
                      <w:marRight w:val="0"/>
                      <w:marTop w:val="0"/>
                      <w:marBottom w:val="0"/>
                      <w:divBdr>
                        <w:top w:val="none" w:sz="0" w:space="0" w:color="auto"/>
                        <w:left w:val="none" w:sz="0" w:space="0" w:color="auto"/>
                        <w:bottom w:val="none" w:sz="0" w:space="0" w:color="auto"/>
                        <w:right w:val="none" w:sz="0" w:space="0" w:color="auto"/>
                      </w:divBdr>
                    </w:div>
                  </w:divsChild>
                </w:div>
                <w:div w:id="369842383">
                  <w:marLeft w:val="0"/>
                  <w:marRight w:val="0"/>
                  <w:marTop w:val="0"/>
                  <w:marBottom w:val="0"/>
                  <w:divBdr>
                    <w:top w:val="none" w:sz="0" w:space="0" w:color="auto"/>
                    <w:left w:val="none" w:sz="0" w:space="0" w:color="auto"/>
                    <w:bottom w:val="none" w:sz="0" w:space="0" w:color="auto"/>
                    <w:right w:val="none" w:sz="0" w:space="0" w:color="auto"/>
                  </w:divBdr>
                  <w:divsChild>
                    <w:div w:id="1891190029">
                      <w:marLeft w:val="0"/>
                      <w:marRight w:val="0"/>
                      <w:marTop w:val="0"/>
                      <w:marBottom w:val="0"/>
                      <w:divBdr>
                        <w:top w:val="none" w:sz="0" w:space="0" w:color="auto"/>
                        <w:left w:val="none" w:sz="0" w:space="0" w:color="auto"/>
                        <w:bottom w:val="none" w:sz="0" w:space="0" w:color="auto"/>
                        <w:right w:val="none" w:sz="0" w:space="0" w:color="auto"/>
                      </w:divBdr>
                    </w:div>
                  </w:divsChild>
                </w:div>
                <w:div w:id="1149983883">
                  <w:marLeft w:val="0"/>
                  <w:marRight w:val="0"/>
                  <w:marTop w:val="0"/>
                  <w:marBottom w:val="0"/>
                  <w:divBdr>
                    <w:top w:val="none" w:sz="0" w:space="0" w:color="auto"/>
                    <w:left w:val="none" w:sz="0" w:space="0" w:color="auto"/>
                    <w:bottom w:val="none" w:sz="0" w:space="0" w:color="auto"/>
                    <w:right w:val="none" w:sz="0" w:space="0" w:color="auto"/>
                  </w:divBdr>
                  <w:divsChild>
                    <w:div w:id="602036092">
                      <w:marLeft w:val="0"/>
                      <w:marRight w:val="0"/>
                      <w:marTop w:val="0"/>
                      <w:marBottom w:val="0"/>
                      <w:divBdr>
                        <w:top w:val="none" w:sz="0" w:space="0" w:color="auto"/>
                        <w:left w:val="none" w:sz="0" w:space="0" w:color="auto"/>
                        <w:bottom w:val="none" w:sz="0" w:space="0" w:color="auto"/>
                        <w:right w:val="none" w:sz="0" w:space="0" w:color="auto"/>
                      </w:divBdr>
                    </w:div>
                  </w:divsChild>
                </w:div>
                <w:div w:id="1554777986">
                  <w:marLeft w:val="0"/>
                  <w:marRight w:val="0"/>
                  <w:marTop w:val="0"/>
                  <w:marBottom w:val="0"/>
                  <w:divBdr>
                    <w:top w:val="none" w:sz="0" w:space="0" w:color="auto"/>
                    <w:left w:val="none" w:sz="0" w:space="0" w:color="auto"/>
                    <w:bottom w:val="none" w:sz="0" w:space="0" w:color="auto"/>
                    <w:right w:val="none" w:sz="0" w:space="0" w:color="auto"/>
                  </w:divBdr>
                  <w:divsChild>
                    <w:div w:id="1562860613">
                      <w:marLeft w:val="0"/>
                      <w:marRight w:val="0"/>
                      <w:marTop w:val="0"/>
                      <w:marBottom w:val="0"/>
                      <w:divBdr>
                        <w:top w:val="none" w:sz="0" w:space="0" w:color="auto"/>
                        <w:left w:val="none" w:sz="0" w:space="0" w:color="auto"/>
                        <w:bottom w:val="none" w:sz="0" w:space="0" w:color="auto"/>
                        <w:right w:val="none" w:sz="0" w:space="0" w:color="auto"/>
                      </w:divBdr>
                    </w:div>
                  </w:divsChild>
                </w:div>
                <w:div w:id="1279995821">
                  <w:marLeft w:val="0"/>
                  <w:marRight w:val="0"/>
                  <w:marTop w:val="0"/>
                  <w:marBottom w:val="0"/>
                  <w:divBdr>
                    <w:top w:val="none" w:sz="0" w:space="0" w:color="auto"/>
                    <w:left w:val="none" w:sz="0" w:space="0" w:color="auto"/>
                    <w:bottom w:val="none" w:sz="0" w:space="0" w:color="auto"/>
                    <w:right w:val="none" w:sz="0" w:space="0" w:color="auto"/>
                  </w:divBdr>
                  <w:divsChild>
                    <w:div w:id="154730691">
                      <w:marLeft w:val="0"/>
                      <w:marRight w:val="0"/>
                      <w:marTop w:val="0"/>
                      <w:marBottom w:val="0"/>
                      <w:divBdr>
                        <w:top w:val="none" w:sz="0" w:space="0" w:color="auto"/>
                        <w:left w:val="none" w:sz="0" w:space="0" w:color="auto"/>
                        <w:bottom w:val="none" w:sz="0" w:space="0" w:color="auto"/>
                        <w:right w:val="none" w:sz="0" w:space="0" w:color="auto"/>
                      </w:divBdr>
                    </w:div>
                  </w:divsChild>
                </w:div>
                <w:div w:id="278802647">
                  <w:marLeft w:val="0"/>
                  <w:marRight w:val="0"/>
                  <w:marTop w:val="0"/>
                  <w:marBottom w:val="0"/>
                  <w:divBdr>
                    <w:top w:val="none" w:sz="0" w:space="0" w:color="auto"/>
                    <w:left w:val="none" w:sz="0" w:space="0" w:color="auto"/>
                    <w:bottom w:val="none" w:sz="0" w:space="0" w:color="auto"/>
                    <w:right w:val="none" w:sz="0" w:space="0" w:color="auto"/>
                  </w:divBdr>
                  <w:divsChild>
                    <w:div w:id="1031110121">
                      <w:marLeft w:val="0"/>
                      <w:marRight w:val="0"/>
                      <w:marTop w:val="0"/>
                      <w:marBottom w:val="0"/>
                      <w:divBdr>
                        <w:top w:val="none" w:sz="0" w:space="0" w:color="auto"/>
                        <w:left w:val="none" w:sz="0" w:space="0" w:color="auto"/>
                        <w:bottom w:val="none" w:sz="0" w:space="0" w:color="auto"/>
                        <w:right w:val="none" w:sz="0" w:space="0" w:color="auto"/>
                      </w:divBdr>
                    </w:div>
                  </w:divsChild>
                </w:div>
                <w:div w:id="2010787386">
                  <w:marLeft w:val="0"/>
                  <w:marRight w:val="0"/>
                  <w:marTop w:val="0"/>
                  <w:marBottom w:val="0"/>
                  <w:divBdr>
                    <w:top w:val="none" w:sz="0" w:space="0" w:color="auto"/>
                    <w:left w:val="none" w:sz="0" w:space="0" w:color="auto"/>
                    <w:bottom w:val="none" w:sz="0" w:space="0" w:color="auto"/>
                    <w:right w:val="none" w:sz="0" w:space="0" w:color="auto"/>
                  </w:divBdr>
                  <w:divsChild>
                    <w:div w:id="1658998656">
                      <w:marLeft w:val="0"/>
                      <w:marRight w:val="0"/>
                      <w:marTop w:val="0"/>
                      <w:marBottom w:val="0"/>
                      <w:divBdr>
                        <w:top w:val="none" w:sz="0" w:space="0" w:color="auto"/>
                        <w:left w:val="none" w:sz="0" w:space="0" w:color="auto"/>
                        <w:bottom w:val="none" w:sz="0" w:space="0" w:color="auto"/>
                        <w:right w:val="none" w:sz="0" w:space="0" w:color="auto"/>
                      </w:divBdr>
                    </w:div>
                  </w:divsChild>
                </w:div>
                <w:div w:id="2026982611">
                  <w:marLeft w:val="0"/>
                  <w:marRight w:val="0"/>
                  <w:marTop w:val="0"/>
                  <w:marBottom w:val="0"/>
                  <w:divBdr>
                    <w:top w:val="none" w:sz="0" w:space="0" w:color="auto"/>
                    <w:left w:val="none" w:sz="0" w:space="0" w:color="auto"/>
                    <w:bottom w:val="none" w:sz="0" w:space="0" w:color="auto"/>
                    <w:right w:val="none" w:sz="0" w:space="0" w:color="auto"/>
                  </w:divBdr>
                  <w:divsChild>
                    <w:div w:id="1161002136">
                      <w:marLeft w:val="0"/>
                      <w:marRight w:val="0"/>
                      <w:marTop w:val="0"/>
                      <w:marBottom w:val="0"/>
                      <w:divBdr>
                        <w:top w:val="none" w:sz="0" w:space="0" w:color="auto"/>
                        <w:left w:val="none" w:sz="0" w:space="0" w:color="auto"/>
                        <w:bottom w:val="none" w:sz="0" w:space="0" w:color="auto"/>
                        <w:right w:val="none" w:sz="0" w:space="0" w:color="auto"/>
                      </w:divBdr>
                    </w:div>
                  </w:divsChild>
                </w:div>
                <w:div w:id="627704143">
                  <w:marLeft w:val="0"/>
                  <w:marRight w:val="0"/>
                  <w:marTop w:val="0"/>
                  <w:marBottom w:val="0"/>
                  <w:divBdr>
                    <w:top w:val="none" w:sz="0" w:space="0" w:color="auto"/>
                    <w:left w:val="none" w:sz="0" w:space="0" w:color="auto"/>
                    <w:bottom w:val="none" w:sz="0" w:space="0" w:color="auto"/>
                    <w:right w:val="none" w:sz="0" w:space="0" w:color="auto"/>
                  </w:divBdr>
                  <w:divsChild>
                    <w:div w:id="1481579069">
                      <w:marLeft w:val="0"/>
                      <w:marRight w:val="0"/>
                      <w:marTop w:val="0"/>
                      <w:marBottom w:val="0"/>
                      <w:divBdr>
                        <w:top w:val="none" w:sz="0" w:space="0" w:color="auto"/>
                        <w:left w:val="none" w:sz="0" w:space="0" w:color="auto"/>
                        <w:bottom w:val="none" w:sz="0" w:space="0" w:color="auto"/>
                        <w:right w:val="none" w:sz="0" w:space="0" w:color="auto"/>
                      </w:divBdr>
                    </w:div>
                  </w:divsChild>
                </w:div>
                <w:div w:id="1516722264">
                  <w:marLeft w:val="0"/>
                  <w:marRight w:val="0"/>
                  <w:marTop w:val="0"/>
                  <w:marBottom w:val="0"/>
                  <w:divBdr>
                    <w:top w:val="none" w:sz="0" w:space="0" w:color="auto"/>
                    <w:left w:val="none" w:sz="0" w:space="0" w:color="auto"/>
                    <w:bottom w:val="none" w:sz="0" w:space="0" w:color="auto"/>
                    <w:right w:val="none" w:sz="0" w:space="0" w:color="auto"/>
                  </w:divBdr>
                  <w:divsChild>
                    <w:div w:id="16833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2062">
              <w:marLeft w:val="0"/>
              <w:marRight w:val="0"/>
              <w:marTop w:val="0"/>
              <w:marBottom w:val="0"/>
              <w:divBdr>
                <w:top w:val="none" w:sz="0" w:space="0" w:color="auto"/>
                <w:left w:val="none" w:sz="0" w:space="0" w:color="auto"/>
                <w:bottom w:val="none" w:sz="0" w:space="0" w:color="auto"/>
                <w:right w:val="none" w:sz="0" w:space="0" w:color="auto"/>
              </w:divBdr>
              <w:divsChild>
                <w:div w:id="879589703">
                  <w:marLeft w:val="0"/>
                  <w:marRight w:val="0"/>
                  <w:marTop w:val="0"/>
                  <w:marBottom w:val="0"/>
                  <w:divBdr>
                    <w:top w:val="none" w:sz="0" w:space="0" w:color="auto"/>
                    <w:left w:val="none" w:sz="0" w:space="0" w:color="auto"/>
                    <w:bottom w:val="none" w:sz="0" w:space="0" w:color="auto"/>
                    <w:right w:val="none" w:sz="0" w:space="0" w:color="auto"/>
                  </w:divBdr>
                  <w:divsChild>
                    <w:div w:id="13371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68829">
          <w:marLeft w:val="0"/>
          <w:marRight w:val="0"/>
          <w:marTop w:val="0"/>
          <w:marBottom w:val="0"/>
          <w:divBdr>
            <w:top w:val="none" w:sz="0" w:space="0" w:color="auto"/>
            <w:left w:val="none" w:sz="0" w:space="0" w:color="auto"/>
            <w:bottom w:val="none" w:sz="0" w:space="0" w:color="auto"/>
            <w:right w:val="none" w:sz="0" w:space="0" w:color="auto"/>
          </w:divBdr>
          <w:divsChild>
            <w:div w:id="2078898522">
              <w:marLeft w:val="0"/>
              <w:marRight w:val="0"/>
              <w:marTop w:val="0"/>
              <w:marBottom w:val="0"/>
              <w:divBdr>
                <w:top w:val="none" w:sz="0" w:space="0" w:color="auto"/>
                <w:left w:val="none" w:sz="0" w:space="0" w:color="auto"/>
                <w:bottom w:val="none" w:sz="0" w:space="0" w:color="auto"/>
                <w:right w:val="none" w:sz="0" w:space="0" w:color="auto"/>
              </w:divBdr>
              <w:divsChild>
                <w:div w:id="2019429861">
                  <w:marLeft w:val="0"/>
                  <w:marRight w:val="0"/>
                  <w:marTop w:val="0"/>
                  <w:marBottom w:val="0"/>
                  <w:divBdr>
                    <w:top w:val="none" w:sz="0" w:space="0" w:color="auto"/>
                    <w:left w:val="none" w:sz="0" w:space="0" w:color="auto"/>
                    <w:bottom w:val="none" w:sz="0" w:space="0" w:color="auto"/>
                    <w:right w:val="none" w:sz="0" w:space="0" w:color="auto"/>
                  </w:divBdr>
                  <w:divsChild>
                    <w:div w:id="1686204303">
                      <w:marLeft w:val="0"/>
                      <w:marRight w:val="0"/>
                      <w:marTop w:val="0"/>
                      <w:marBottom w:val="0"/>
                      <w:divBdr>
                        <w:top w:val="none" w:sz="0" w:space="0" w:color="auto"/>
                        <w:left w:val="none" w:sz="0" w:space="0" w:color="auto"/>
                        <w:bottom w:val="none" w:sz="0" w:space="0" w:color="auto"/>
                        <w:right w:val="none" w:sz="0" w:space="0" w:color="auto"/>
                      </w:divBdr>
                    </w:div>
                  </w:divsChild>
                </w:div>
                <w:div w:id="764302169">
                  <w:marLeft w:val="0"/>
                  <w:marRight w:val="0"/>
                  <w:marTop w:val="0"/>
                  <w:marBottom w:val="0"/>
                  <w:divBdr>
                    <w:top w:val="none" w:sz="0" w:space="0" w:color="auto"/>
                    <w:left w:val="none" w:sz="0" w:space="0" w:color="auto"/>
                    <w:bottom w:val="none" w:sz="0" w:space="0" w:color="auto"/>
                    <w:right w:val="none" w:sz="0" w:space="0" w:color="auto"/>
                  </w:divBdr>
                  <w:divsChild>
                    <w:div w:id="605385680">
                      <w:marLeft w:val="0"/>
                      <w:marRight w:val="0"/>
                      <w:marTop w:val="0"/>
                      <w:marBottom w:val="0"/>
                      <w:divBdr>
                        <w:top w:val="none" w:sz="0" w:space="0" w:color="auto"/>
                        <w:left w:val="none" w:sz="0" w:space="0" w:color="auto"/>
                        <w:bottom w:val="none" w:sz="0" w:space="0" w:color="auto"/>
                        <w:right w:val="none" w:sz="0" w:space="0" w:color="auto"/>
                      </w:divBdr>
                    </w:div>
                  </w:divsChild>
                </w:div>
                <w:div w:id="719211015">
                  <w:marLeft w:val="0"/>
                  <w:marRight w:val="0"/>
                  <w:marTop w:val="0"/>
                  <w:marBottom w:val="0"/>
                  <w:divBdr>
                    <w:top w:val="none" w:sz="0" w:space="0" w:color="auto"/>
                    <w:left w:val="none" w:sz="0" w:space="0" w:color="auto"/>
                    <w:bottom w:val="none" w:sz="0" w:space="0" w:color="auto"/>
                    <w:right w:val="none" w:sz="0" w:space="0" w:color="auto"/>
                  </w:divBdr>
                  <w:divsChild>
                    <w:div w:id="301422999">
                      <w:marLeft w:val="0"/>
                      <w:marRight w:val="0"/>
                      <w:marTop w:val="0"/>
                      <w:marBottom w:val="0"/>
                      <w:divBdr>
                        <w:top w:val="none" w:sz="0" w:space="0" w:color="auto"/>
                        <w:left w:val="none" w:sz="0" w:space="0" w:color="auto"/>
                        <w:bottom w:val="none" w:sz="0" w:space="0" w:color="auto"/>
                        <w:right w:val="none" w:sz="0" w:space="0" w:color="auto"/>
                      </w:divBdr>
                    </w:div>
                  </w:divsChild>
                </w:div>
                <w:div w:id="1802184188">
                  <w:marLeft w:val="0"/>
                  <w:marRight w:val="0"/>
                  <w:marTop w:val="0"/>
                  <w:marBottom w:val="0"/>
                  <w:divBdr>
                    <w:top w:val="none" w:sz="0" w:space="0" w:color="auto"/>
                    <w:left w:val="none" w:sz="0" w:space="0" w:color="auto"/>
                    <w:bottom w:val="none" w:sz="0" w:space="0" w:color="auto"/>
                    <w:right w:val="none" w:sz="0" w:space="0" w:color="auto"/>
                  </w:divBdr>
                  <w:divsChild>
                    <w:div w:id="456066128">
                      <w:marLeft w:val="0"/>
                      <w:marRight w:val="0"/>
                      <w:marTop w:val="0"/>
                      <w:marBottom w:val="0"/>
                      <w:divBdr>
                        <w:top w:val="none" w:sz="0" w:space="0" w:color="auto"/>
                        <w:left w:val="none" w:sz="0" w:space="0" w:color="auto"/>
                        <w:bottom w:val="none" w:sz="0" w:space="0" w:color="auto"/>
                        <w:right w:val="none" w:sz="0" w:space="0" w:color="auto"/>
                      </w:divBdr>
                    </w:div>
                  </w:divsChild>
                </w:div>
                <w:div w:id="607393560">
                  <w:marLeft w:val="0"/>
                  <w:marRight w:val="0"/>
                  <w:marTop w:val="0"/>
                  <w:marBottom w:val="0"/>
                  <w:divBdr>
                    <w:top w:val="none" w:sz="0" w:space="0" w:color="auto"/>
                    <w:left w:val="none" w:sz="0" w:space="0" w:color="auto"/>
                    <w:bottom w:val="none" w:sz="0" w:space="0" w:color="auto"/>
                    <w:right w:val="none" w:sz="0" w:space="0" w:color="auto"/>
                  </w:divBdr>
                  <w:divsChild>
                    <w:div w:id="1168861679">
                      <w:marLeft w:val="0"/>
                      <w:marRight w:val="0"/>
                      <w:marTop w:val="0"/>
                      <w:marBottom w:val="0"/>
                      <w:divBdr>
                        <w:top w:val="none" w:sz="0" w:space="0" w:color="auto"/>
                        <w:left w:val="none" w:sz="0" w:space="0" w:color="auto"/>
                        <w:bottom w:val="none" w:sz="0" w:space="0" w:color="auto"/>
                        <w:right w:val="none" w:sz="0" w:space="0" w:color="auto"/>
                      </w:divBdr>
                    </w:div>
                  </w:divsChild>
                </w:div>
                <w:div w:id="533814745">
                  <w:marLeft w:val="0"/>
                  <w:marRight w:val="0"/>
                  <w:marTop w:val="0"/>
                  <w:marBottom w:val="0"/>
                  <w:divBdr>
                    <w:top w:val="none" w:sz="0" w:space="0" w:color="auto"/>
                    <w:left w:val="none" w:sz="0" w:space="0" w:color="auto"/>
                    <w:bottom w:val="none" w:sz="0" w:space="0" w:color="auto"/>
                    <w:right w:val="none" w:sz="0" w:space="0" w:color="auto"/>
                  </w:divBdr>
                  <w:divsChild>
                    <w:div w:id="1541287613">
                      <w:marLeft w:val="0"/>
                      <w:marRight w:val="0"/>
                      <w:marTop w:val="0"/>
                      <w:marBottom w:val="0"/>
                      <w:divBdr>
                        <w:top w:val="none" w:sz="0" w:space="0" w:color="auto"/>
                        <w:left w:val="none" w:sz="0" w:space="0" w:color="auto"/>
                        <w:bottom w:val="none" w:sz="0" w:space="0" w:color="auto"/>
                        <w:right w:val="none" w:sz="0" w:space="0" w:color="auto"/>
                      </w:divBdr>
                    </w:div>
                  </w:divsChild>
                </w:div>
                <w:div w:id="1977178663">
                  <w:marLeft w:val="0"/>
                  <w:marRight w:val="0"/>
                  <w:marTop w:val="0"/>
                  <w:marBottom w:val="0"/>
                  <w:divBdr>
                    <w:top w:val="none" w:sz="0" w:space="0" w:color="auto"/>
                    <w:left w:val="none" w:sz="0" w:space="0" w:color="auto"/>
                    <w:bottom w:val="none" w:sz="0" w:space="0" w:color="auto"/>
                    <w:right w:val="none" w:sz="0" w:space="0" w:color="auto"/>
                  </w:divBdr>
                  <w:divsChild>
                    <w:div w:id="1576821523">
                      <w:marLeft w:val="0"/>
                      <w:marRight w:val="0"/>
                      <w:marTop w:val="0"/>
                      <w:marBottom w:val="0"/>
                      <w:divBdr>
                        <w:top w:val="none" w:sz="0" w:space="0" w:color="auto"/>
                        <w:left w:val="none" w:sz="0" w:space="0" w:color="auto"/>
                        <w:bottom w:val="none" w:sz="0" w:space="0" w:color="auto"/>
                        <w:right w:val="none" w:sz="0" w:space="0" w:color="auto"/>
                      </w:divBdr>
                    </w:div>
                  </w:divsChild>
                </w:div>
                <w:div w:id="1097990717">
                  <w:marLeft w:val="0"/>
                  <w:marRight w:val="0"/>
                  <w:marTop w:val="0"/>
                  <w:marBottom w:val="0"/>
                  <w:divBdr>
                    <w:top w:val="none" w:sz="0" w:space="0" w:color="auto"/>
                    <w:left w:val="none" w:sz="0" w:space="0" w:color="auto"/>
                    <w:bottom w:val="none" w:sz="0" w:space="0" w:color="auto"/>
                    <w:right w:val="none" w:sz="0" w:space="0" w:color="auto"/>
                  </w:divBdr>
                  <w:divsChild>
                    <w:div w:id="454100153">
                      <w:marLeft w:val="0"/>
                      <w:marRight w:val="0"/>
                      <w:marTop w:val="0"/>
                      <w:marBottom w:val="0"/>
                      <w:divBdr>
                        <w:top w:val="none" w:sz="0" w:space="0" w:color="auto"/>
                        <w:left w:val="none" w:sz="0" w:space="0" w:color="auto"/>
                        <w:bottom w:val="none" w:sz="0" w:space="0" w:color="auto"/>
                        <w:right w:val="none" w:sz="0" w:space="0" w:color="auto"/>
                      </w:divBdr>
                    </w:div>
                  </w:divsChild>
                </w:div>
                <w:div w:id="993604248">
                  <w:marLeft w:val="0"/>
                  <w:marRight w:val="0"/>
                  <w:marTop w:val="0"/>
                  <w:marBottom w:val="0"/>
                  <w:divBdr>
                    <w:top w:val="none" w:sz="0" w:space="0" w:color="auto"/>
                    <w:left w:val="none" w:sz="0" w:space="0" w:color="auto"/>
                    <w:bottom w:val="none" w:sz="0" w:space="0" w:color="auto"/>
                    <w:right w:val="none" w:sz="0" w:space="0" w:color="auto"/>
                  </w:divBdr>
                  <w:divsChild>
                    <w:div w:id="1905677309">
                      <w:marLeft w:val="0"/>
                      <w:marRight w:val="0"/>
                      <w:marTop w:val="0"/>
                      <w:marBottom w:val="0"/>
                      <w:divBdr>
                        <w:top w:val="none" w:sz="0" w:space="0" w:color="auto"/>
                        <w:left w:val="none" w:sz="0" w:space="0" w:color="auto"/>
                        <w:bottom w:val="none" w:sz="0" w:space="0" w:color="auto"/>
                        <w:right w:val="none" w:sz="0" w:space="0" w:color="auto"/>
                      </w:divBdr>
                    </w:div>
                  </w:divsChild>
                </w:div>
                <w:div w:id="1019428218">
                  <w:marLeft w:val="0"/>
                  <w:marRight w:val="0"/>
                  <w:marTop w:val="0"/>
                  <w:marBottom w:val="0"/>
                  <w:divBdr>
                    <w:top w:val="none" w:sz="0" w:space="0" w:color="auto"/>
                    <w:left w:val="none" w:sz="0" w:space="0" w:color="auto"/>
                    <w:bottom w:val="none" w:sz="0" w:space="0" w:color="auto"/>
                    <w:right w:val="none" w:sz="0" w:space="0" w:color="auto"/>
                  </w:divBdr>
                  <w:divsChild>
                    <w:div w:id="815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465">
              <w:marLeft w:val="0"/>
              <w:marRight w:val="0"/>
              <w:marTop w:val="0"/>
              <w:marBottom w:val="0"/>
              <w:divBdr>
                <w:top w:val="none" w:sz="0" w:space="0" w:color="auto"/>
                <w:left w:val="none" w:sz="0" w:space="0" w:color="auto"/>
                <w:bottom w:val="none" w:sz="0" w:space="0" w:color="auto"/>
                <w:right w:val="none" w:sz="0" w:space="0" w:color="auto"/>
              </w:divBdr>
              <w:divsChild>
                <w:div w:id="1846549637">
                  <w:marLeft w:val="0"/>
                  <w:marRight w:val="0"/>
                  <w:marTop w:val="0"/>
                  <w:marBottom w:val="0"/>
                  <w:divBdr>
                    <w:top w:val="none" w:sz="0" w:space="0" w:color="auto"/>
                    <w:left w:val="none" w:sz="0" w:space="0" w:color="auto"/>
                    <w:bottom w:val="none" w:sz="0" w:space="0" w:color="auto"/>
                    <w:right w:val="none" w:sz="0" w:space="0" w:color="auto"/>
                  </w:divBdr>
                  <w:divsChild>
                    <w:div w:id="289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39714">
      <w:bodyDiv w:val="1"/>
      <w:marLeft w:val="0"/>
      <w:marRight w:val="0"/>
      <w:marTop w:val="0"/>
      <w:marBottom w:val="0"/>
      <w:divBdr>
        <w:top w:val="none" w:sz="0" w:space="0" w:color="auto"/>
        <w:left w:val="none" w:sz="0" w:space="0" w:color="auto"/>
        <w:bottom w:val="none" w:sz="0" w:space="0" w:color="auto"/>
        <w:right w:val="none" w:sz="0" w:space="0" w:color="auto"/>
      </w:divBdr>
      <w:divsChild>
        <w:div w:id="1147361545">
          <w:marLeft w:val="144"/>
          <w:marRight w:val="0"/>
          <w:marTop w:val="240"/>
          <w:marBottom w:val="40"/>
          <w:divBdr>
            <w:top w:val="none" w:sz="0" w:space="0" w:color="auto"/>
            <w:left w:val="none" w:sz="0" w:space="0" w:color="auto"/>
            <w:bottom w:val="none" w:sz="0" w:space="0" w:color="auto"/>
            <w:right w:val="none" w:sz="0" w:space="0" w:color="auto"/>
          </w:divBdr>
        </w:div>
      </w:divsChild>
    </w:div>
    <w:div w:id="1055467442">
      <w:bodyDiv w:val="1"/>
      <w:marLeft w:val="0"/>
      <w:marRight w:val="0"/>
      <w:marTop w:val="0"/>
      <w:marBottom w:val="0"/>
      <w:divBdr>
        <w:top w:val="none" w:sz="0" w:space="0" w:color="auto"/>
        <w:left w:val="none" w:sz="0" w:space="0" w:color="auto"/>
        <w:bottom w:val="none" w:sz="0" w:space="0" w:color="auto"/>
        <w:right w:val="none" w:sz="0" w:space="0" w:color="auto"/>
      </w:divBdr>
      <w:divsChild>
        <w:div w:id="812715074">
          <w:marLeft w:val="720"/>
          <w:marRight w:val="0"/>
          <w:marTop w:val="0"/>
          <w:marBottom w:val="0"/>
          <w:divBdr>
            <w:top w:val="none" w:sz="0" w:space="0" w:color="auto"/>
            <w:left w:val="none" w:sz="0" w:space="0" w:color="auto"/>
            <w:bottom w:val="none" w:sz="0" w:space="0" w:color="auto"/>
            <w:right w:val="none" w:sz="0" w:space="0" w:color="auto"/>
          </w:divBdr>
        </w:div>
        <w:div w:id="262961709">
          <w:marLeft w:val="720"/>
          <w:marRight w:val="0"/>
          <w:marTop w:val="0"/>
          <w:marBottom w:val="0"/>
          <w:divBdr>
            <w:top w:val="none" w:sz="0" w:space="0" w:color="auto"/>
            <w:left w:val="none" w:sz="0" w:space="0" w:color="auto"/>
            <w:bottom w:val="none" w:sz="0" w:space="0" w:color="auto"/>
            <w:right w:val="none" w:sz="0" w:space="0" w:color="auto"/>
          </w:divBdr>
        </w:div>
        <w:div w:id="212737931">
          <w:marLeft w:val="720"/>
          <w:marRight w:val="0"/>
          <w:marTop w:val="0"/>
          <w:marBottom w:val="0"/>
          <w:divBdr>
            <w:top w:val="none" w:sz="0" w:space="0" w:color="auto"/>
            <w:left w:val="none" w:sz="0" w:space="0" w:color="auto"/>
            <w:bottom w:val="none" w:sz="0" w:space="0" w:color="auto"/>
            <w:right w:val="none" w:sz="0" w:space="0" w:color="auto"/>
          </w:divBdr>
        </w:div>
        <w:div w:id="243609826">
          <w:marLeft w:val="720"/>
          <w:marRight w:val="0"/>
          <w:marTop w:val="0"/>
          <w:marBottom w:val="0"/>
          <w:divBdr>
            <w:top w:val="none" w:sz="0" w:space="0" w:color="auto"/>
            <w:left w:val="none" w:sz="0" w:space="0" w:color="auto"/>
            <w:bottom w:val="none" w:sz="0" w:space="0" w:color="auto"/>
            <w:right w:val="none" w:sz="0" w:space="0" w:color="auto"/>
          </w:divBdr>
        </w:div>
        <w:div w:id="434835104">
          <w:marLeft w:val="720"/>
          <w:marRight w:val="0"/>
          <w:marTop w:val="0"/>
          <w:marBottom w:val="0"/>
          <w:divBdr>
            <w:top w:val="none" w:sz="0" w:space="0" w:color="auto"/>
            <w:left w:val="none" w:sz="0" w:space="0" w:color="auto"/>
            <w:bottom w:val="none" w:sz="0" w:space="0" w:color="auto"/>
            <w:right w:val="none" w:sz="0" w:space="0" w:color="auto"/>
          </w:divBdr>
        </w:div>
        <w:div w:id="1195994228">
          <w:marLeft w:val="720"/>
          <w:marRight w:val="0"/>
          <w:marTop w:val="0"/>
          <w:marBottom w:val="0"/>
          <w:divBdr>
            <w:top w:val="none" w:sz="0" w:space="0" w:color="auto"/>
            <w:left w:val="none" w:sz="0" w:space="0" w:color="auto"/>
            <w:bottom w:val="none" w:sz="0" w:space="0" w:color="auto"/>
            <w:right w:val="none" w:sz="0" w:space="0" w:color="auto"/>
          </w:divBdr>
        </w:div>
        <w:div w:id="288703526">
          <w:marLeft w:val="720"/>
          <w:marRight w:val="0"/>
          <w:marTop w:val="0"/>
          <w:marBottom w:val="0"/>
          <w:divBdr>
            <w:top w:val="none" w:sz="0" w:space="0" w:color="auto"/>
            <w:left w:val="none" w:sz="0" w:space="0" w:color="auto"/>
            <w:bottom w:val="none" w:sz="0" w:space="0" w:color="auto"/>
            <w:right w:val="none" w:sz="0" w:space="0" w:color="auto"/>
          </w:divBdr>
        </w:div>
        <w:div w:id="1549879474">
          <w:marLeft w:val="720"/>
          <w:marRight w:val="0"/>
          <w:marTop w:val="0"/>
          <w:marBottom w:val="0"/>
          <w:divBdr>
            <w:top w:val="none" w:sz="0" w:space="0" w:color="auto"/>
            <w:left w:val="none" w:sz="0" w:space="0" w:color="auto"/>
            <w:bottom w:val="none" w:sz="0" w:space="0" w:color="auto"/>
            <w:right w:val="none" w:sz="0" w:space="0" w:color="auto"/>
          </w:divBdr>
        </w:div>
        <w:div w:id="147600964">
          <w:marLeft w:val="720"/>
          <w:marRight w:val="0"/>
          <w:marTop w:val="0"/>
          <w:marBottom w:val="0"/>
          <w:divBdr>
            <w:top w:val="none" w:sz="0" w:space="0" w:color="auto"/>
            <w:left w:val="none" w:sz="0" w:space="0" w:color="auto"/>
            <w:bottom w:val="none" w:sz="0" w:space="0" w:color="auto"/>
            <w:right w:val="none" w:sz="0" w:space="0" w:color="auto"/>
          </w:divBdr>
        </w:div>
        <w:div w:id="1279485578">
          <w:marLeft w:val="720"/>
          <w:marRight w:val="0"/>
          <w:marTop w:val="0"/>
          <w:marBottom w:val="0"/>
          <w:divBdr>
            <w:top w:val="none" w:sz="0" w:space="0" w:color="auto"/>
            <w:left w:val="none" w:sz="0" w:space="0" w:color="auto"/>
            <w:bottom w:val="none" w:sz="0" w:space="0" w:color="auto"/>
            <w:right w:val="none" w:sz="0" w:space="0" w:color="auto"/>
          </w:divBdr>
        </w:div>
      </w:divsChild>
    </w:div>
    <w:div w:id="1070888555">
      <w:bodyDiv w:val="1"/>
      <w:marLeft w:val="0"/>
      <w:marRight w:val="0"/>
      <w:marTop w:val="0"/>
      <w:marBottom w:val="0"/>
      <w:divBdr>
        <w:top w:val="none" w:sz="0" w:space="0" w:color="auto"/>
        <w:left w:val="none" w:sz="0" w:space="0" w:color="auto"/>
        <w:bottom w:val="none" w:sz="0" w:space="0" w:color="auto"/>
        <w:right w:val="none" w:sz="0" w:space="0" w:color="auto"/>
      </w:divBdr>
    </w:div>
    <w:div w:id="1106268920">
      <w:bodyDiv w:val="1"/>
      <w:marLeft w:val="0"/>
      <w:marRight w:val="0"/>
      <w:marTop w:val="0"/>
      <w:marBottom w:val="0"/>
      <w:divBdr>
        <w:top w:val="none" w:sz="0" w:space="0" w:color="auto"/>
        <w:left w:val="none" w:sz="0" w:space="0" w:color="auto"/>
        <w:bottom w:val="none" w:sz="0" w:space="0" w:color="auto"/>
        <w:right w:val="none" w:sz="0" w:space="0" w:color="auto"/>
      </w:divBdr>
    </w:div>
    <w:div w:id="1113522934">
      <w:bodyDiv w:val="1"/>
      <w:marLeft w:val="0"/>
      <w:marRight w:val="0"/>
      <w:marTop w:val="0"/>
      <w:marBottom w:val="0"/>
      <w:divBdr>
        <w:top w:val="none" w:sz="0" w:space="0" w:color="auto"/>
        <w:left w:val="none" w:sz="0" w:space="0" w:color="auto"/>
        <w:bottom w:val="none" w:sz="0" w:space="0" w:color="auto"/>
        <w:right w:val="none" w:sz="0" w:space="0" w:color="auto"/>
      </w:divBdr>
      <w:divsChild>
        <w:div w:id="591207222">
          <w:marLeft w:val="547"/>
          <w:marRight w:val="0"/>
          <w:marTop w:val="154"/>
          <w:marBottom w:val="0"/>
          <w:divBdr>
            <w:top w:val="none" w:sz="0" w:space="0" w:color="auto"/>
            <w:left w:val="none" w:sz="0" w:space="0" w:color="auto"/>
            <w:bottom w:val="none" w:sz="0" w:space="0" w:color="auto"/>
            <w:right w:val="none" w:sz="0" w:space="0" w:color="auto"/>
          </w:divBdr>
        </w:div>
        <w:div w:id="1985159542">
          <w:marLeft w:val="547"/>
          <w:marRight w:val="0"/>
          <w:marTop w:val="154"/>
          <w:marBottom w:val="0"/>
          <w:divBdr>
            <w:top w:val="none" w:sz="0" w:space="0" w:color="auto"/>
            <w:left w:val="none" w:sz="0" w:space="0" w:color="auto"/>
            <w:bottom w:val="none" w:sz="0" w:space="0" w:color="auto"/>
            <w:right w:val="none" w:sz="0" w:space="0" w:color="auto"/>
          </w:divBdr>
        </w:div>
        <w:div w:id="796265215">
          <w:marLeft w:val="547"/>
          <w:marRight w:val="0"/>
          <w:marTop w:val="154"/>
          <w:marBottom w:val="0"/>
          <w:divBdr>
            <w:top w:val="none" w:sz="0" w:space="0" w:color="auto"/>
            <w:left w:val="none" w:sz="0" w:space="0" w:color="auto"/>
            <w:bottom w:val="none" w:sz="0" w:space="0" w:color="auto"/>
            <w:right w:val="none" w:sz="0" w:space="0" w:color="auto"/>
          </w:divBdr>
        </w:div>
        <w:div w:id="2007198119">
          <w:marLeft w:val="1166"/>
          <w:marRight w:val="0"/>
          <w:marTop w:val="134"/>
          <w:marBottom w:val="0"/>
          <w:divBdr>
            <w:top w:val="none" w:sz="0" w:space="0" w:color="auto"/>
            <w:left w:val="none" w:sz="0" w:space="0" w:color="auto"/>
            <w:bottom w:val="none" w:sz="0" w:space="0" w:color="auto"/>
            <w:right w:val="none" w:sz="0" w:space="0" w:color="auto"/>
          </w:divBdr>
        </w:div>
        <w:div w:id="1045175155">
          <w:marLeft w:val="1166"/>
          <w:marRight w:val="0"/>
          <w:marTop w:val="134"/>
          <w:marBottom w:val="0"/>
          <w:divBdr>
            <w:top w:val="none" w:sz="0" w:space="0" w:color="auto"/>
            <w:left w:val="none" w:sz="0" w:space="0" w:color="auto"/>
            <w:bottom w:val="none" w:sz="0" w:space="0" w:color="auto"/>
            <w:right w:val="none" w:sz="0" w:space="0" w:color="auto"/>
          </w:divBdr>
        </w:div>
        <w:div w:id="480510681">
          <w:marLeft w:val="547"/>
          <w:marRight w:val="0"/>
          <w:marTop w:val="154"/>
          <w:marBottom w:val="0"/>
          <w:divBdr>
            <w:top w:val="none" w:sz="0" w:space="0" w:color="auto"/>
            <w:left w:val="none" w:sz="0" w:space="0" w:color="auto"/>
            <w:bottom w:val="none" w:sz="0" w:space="0" w:color="auto"/>
            <w:right w:val="none" w:sz="0" w:space="0" w:color="auto"/>
          </w:divBdr>
        </w:div>
      </w:divsChild>
    </w:div>
    <w:div w:id="1147354464">
      <w:bodyDiv w:val="1"/>
      <w:marLeft w:val="0"/>
      <w:marRight w:val="0"/>
      <w:marTop w:val="0"/>
      <w:marBottom w:val="0"/>
      <w:divBdr>
        <w:top w:val="none" w:sz="0" w:space="0" w:color="auto"/>
        <w:left w:val="none" w:sz="0" w:space="0" w:color="auto"/>
        <w:bottom w:val="none" w:sz="0" w:space="0" w:color="auto"/>
        <w:right w:val="none" w:sz="0" w:space="0" w:color="auto"/>
      </w:divBdr>
      <w:divsChild>
        <w:div w:id="514882418">
          <w:marLeft w:val="360"/>
          <w:marRight w:val="0"/>
          <w:marTop w:val="200"/>
          <w:marBottom w:val="0"/>
          <w:divBdr>
            <w:top w:val="none" w:sz="0" w:space="0" w:color="auto"/>
            <w:left w:val="none" w:sz="0" w:space="0" w:color="auto"/>
            <w:bottom w:val="none" w:sz="0" w:space="0" w:color="auto"/>
            <w:right w:val="none" w:sz="0" w:space="0" w:color="auto"/>
          </w:divBdr>
        </w:div>
        <w:div w:id="1068117339">
          <w:marLeft w:val="360"/>
          <w:marRight w:val="0"/>
          <w:marTop w:val="200"/>
          <w:marBottom w:val="0"/>
          <w:divBdr>
            <w:top w:val="none" w:sz="0" w:space="0" w:color="auto"/>
            <w:left w:val="none" w:sz="0" w:space="0" w:color="auto"/>
            <w:bottom w:val="none" w:sz="0" w:space="0" w:color="auto"/>
            <w:right w:val="none" w:sz="0" w:space="0" w:color="auto"/>
          </w:divBdr>
        </w:div>
        <w:div w:id="1439836942">
          <w:marLeft w:val="360"/>
          <w:marRight w:val="0"/>
          <w:marTop w:val="200"/>
          <w:marBottom w:val="0"/>
          <w:divBdr>
            <w:top w:val="none" w:sz="0" w:space="0" w:color="auto"/>
            <w:left w:val="none" w:sz="0" w:space="0" w:color="auto"/>
            <w:bottom w:val="none" w:sz="0" w:space="0" w:color="auto"/>
            <w:right w:val="none" w:sz="0" w:space="0" w:color="auto"/>
          </w:divBdr>
        </w:div>
      </w:divsChild>
    </w:div>
    <w:div w:id="1149445245">
      <w:bodyDiv w:val="1"/>
      <w:marLeft w:val="0"/>
      <w:marRight w:val="0"/>
      <w:marTop w:val="0"/>
      <w:marBottom w:val="0"/>
      <w:divBdr>
        <w:top w:val="none" w:sz="0" w:space="0" w:color="auto"/>
        <w:left w:val="none" w:sz="0" w:space="0" w:color="auto"/>
        <w:bottom w:val="none" w:sz="0" w:space="0" w:color="auto"/>
        <w:right w:val="none" w:sz="0" w:space="0" w:color="auto"/>
      </w:divBdr>
    </w:div>
    <w:div w:id="1161891459">
      <w:bodyDiv w:val="1"/>
      <w:marLeft w:val="0"/>
      <w:marRight w:val="0"/>
      <w:marTop w:val="0"/>
      <w:marBottom w:val="0"/>
      <w:divBdr>
        <w:top w:val="none" w:sz="0" w:space="0" w:color="auto"/>
        <w:left w:val="none" w:sz="0" w:space="0" w:color="auto"/>
        <w:bottom w:val="none" w:sz="0" w:space="0" w:color="auto"/>
        <w:right w:val="none" w:sz="0" w:space="0" w:color="auto"/>
      </w:divBdr>
      <w:divsChild>
        <w:div w:id="1834830711">
          <w:marLeft w:val="547"/>
          <w:marRight w:val="0"/>
          <w:marTop w:val="154"/>
          <w:marBottom w:val="0"/>
          <w:divBdr>
            <w:top w:val="none" w:sz="0" w:space="0" w:color="auto"/>
            <w:left w:val="none" w:sz="0" w:space="0" w:color="auto"/>
            <w:bottom w:val="none" w:sz="0" w:space="0" w:color="auto"/>
            <w:right w:val="none" w:sz="0" w:space="0" w:color="auto"/>
          </w:divBdr>
        </w:div>
        <w:div w:id="757870210">
          <w:marLeft w:val="547"/>
          <w:marRight w:val="0"/>
          <w:marTop w:val="154"/>
          <w:marBottom w:val="0"/>
          <w:divBdr>
            <w:top w:val="none" w:sz="0" w:space="0" w:color="auto"/>
            <w:left w:val="none" w:sz="0" w:space="0" w:color="auto"/>
            <w:bottom w:val="none" w:sz="0" w:space="0" w:color="auto"/>
            <w:right w:val="none" w:sz="0" w:space="0" w:color="auto"/>
          </w:divBdr>
        </w:div>
        <w:div w:id="794493706">
          <w:marLeft w:val="547"/>
          <w:marRight w:val="0"/>
          <w:marTop w:val="154"/>
          <w:marBottom w:val="0"/>
          <w:divBdr>
            <w:top w:val="none" w:sz="0" w:space="0" w:color="auto"/>
            <w:left w:val="none" w:sz="0" w:space="0" w:color="auto"/>
            <w:bottom w:val="none" w:sz="0" w:space="0" w:color="auto"/>
            <w:right w:val="none" w:sz="0" w:space="0" w:color="auto"/>
          </w:divBdr>
        </w:div>
        <w:div w:id="374162170">
          <w:marLeft w:val="1166"/>
          <w:marRight w:val="0"/>
          <w:marTop w:val="134"/>
          <w:marBottom w:val="0"/>
          <w:divBdr>
            <w:top w:val="none" w:sz="0" w:space="0" w:color="auto"/>
            <w:left w:val="none" w:sz="0" w:space="0" w:color="auto"/>
            <w:bottom w:val="none" w:sz="0" w:space="0" w:color="auto"/>
            <w:right w:val="none" w:sz="0" w:space="0" w:color="auto"/>
          </w:divBdr>
        </w:div>
        <w:div w:id="1887066215">
          <w:marLeft w:val="1166"/>
          <w:marRight w:val="0"/>
          <w:marTop w:val="134"/>
          <w:marBottom w:val="0"/>
          <w:divBdr>
            <w:top w:val="none" w:sz="0" w:space="0" w:color="auto"/>
            <w:left w:val="none" w:sz="0" w:space="0" w:color="auto"/>
            <w:bottom w:val="none" w:sz="0" w:space="0" w:color="auto"/>
            <w:right w:val="none" w:sz="0" w:space="0" w:color="auto"/>
          </w:divBdr>
        </w:div>
        <w:div w:id="984162722">
          <w:marLeft w:val="547"/>
          <w:marRight w:val="0"/>
          <w:marTop w:val="154"/>
          <w:marBottom w:val="0"/>
          <w:divBdr>
            <w:top w:val="none" w:sz="0" w:space="0" w:color="auto"/>
            <w:left w:val="none" w:sz="0" w:space="0" w:color="auto"/>
            <w:bottom w:val="none" w:sz="0" w:space="0" w:color="auto"/>
            <w:right w:val="none" w:sz="0" w:space="0" w:color="auto"/>
          </w:divBdr>
        </w:div>
      </w:divsChild>
    </w:div>
    <w:div w:id="1220751463">
      <w:bodyDiv w:val="1"/>
      <w:marLeft w:val="0"/>
      <w:marRight w:val="0"/>
      <w:marTop w:val="0"/>
      <w:marBottom w:val="0"/>
      <w:divBdr>
        <w:top w:val="none" w:sz="0" w:space="0" w:color="auto"/>
        <w:left w:val="none" w:sz="0" w:space="0" w:color="auto"/>
        <w:bottom w:val="none" w:sz="0" w:space="0" w:color="auto"/>
        <w:right w:val="none" w:sz="0" w:space="0" w:color="auto"/>
      </w:divBdr>
      <w:divsChild>
        <w:div w:id="17515221">
          <w:marLeft w:val="360"/>
          <w:marRight w:val="0"/>
          <w:marTop w:val="200"/>
          <w:marBottom w:val="0"/>
          <w:divBdr>
            <w:top w:val="none" w:sz="0" w:space="0" w:color="auto"/>
            <w:left w:val="none" w:sz="0" w:space="0" w:color="auto"/>
            <w:bottom w:val="none" w:sz="0" w:space="0" w:color="auto"/>
            <w:right w:val="none" w:sz="0" w:space="0" w:color="auto"/>
          </w:divBdr>
        </w:div>
        <w:div w:id="1912883478">
          <w:marLeft w:val="360"/>
          <w:marRight w:val="0"/>
          <w:marTop w:val="200"/>
          <w:marBottom w:val="0"/>
          <w:divBdr>
            <w:top w:val="none" w:sz="0" w:space="0" w:color="auto"/>
            <w:left w:val="none" w:sz="0" w:space="0" w:color="auto"/>
            <w:bottom w:val="none" w:sz="0" w:space="0" w:color="auto"/>
            <w:right w:val="none" w:sz="0" w:space="0" w:color="auto"/>
          </w:divBdr>
        </w:div>
        <w:div w:id="795830380">
          <w:marLeft w:val="360"/>
          <w:marRight w:val="0"/>
          <w:marTop w:val="200"/>
          <w:marBottom w:val="0"/>
          <w:divBdr>
            <w:top w:val="none" w:sz="0" w:space="0" w:color="auto"/>
            <w:left w:val="none" w:sz="0" w:space="0" w:color="auto"/>
            <w:bottom w:val="none" w:sz="0" w:space="0" w:color="auto"/>
            <w:right w:val="none" w:sz="0" w:space="0" w:color="auto"/>
          </w:divBdr>
        </w:div>
        <w:div w:id="1645357524">
          <w:marLeft w:val="360"/>
          <w:marRight w:val="0"/>
          <w:marTop w:val="200"/>
          <w:marBottom w:val="0"/>
          <w:divBdr>
            <w:top w:val="none" w:sz="0" w:space="0" w:color="auto"/>
            <w:left w:val="none" w:sz="0" w:space="0" w:color="auto"/>
            <w:bottom w:val="none" w:sz="0" w:space="0" w:color="auto"/>
            <w:right w:val="none" w:sz="0" w:space="0" w:color="auto"/>
          </w:divBdr>
        </w:div>
      </w:divsChild>
    </w:div>
    <w:div w:id="1237784670">
      <w:bodyDiv w:val="1"/>
      <w:marLeft w:val="0"/>
      <w:marRight w:val="0"/>
      <w:marTop w:val="0"/>
      <w:marBottom w:val="0"/>
      <w:divBdr>
        <w:top w:val="none" w:sz="0" w:space="0" w:color="auto"/>
        <w:left w:val="none" w:sz="0" w:space="0" w:color="auto"/>
        <w:bottom w:val="none" w:sz="0" w:space="0" w:color="auto"/>
        <w:right w:val="none" w:sz="0" w:space="0" w:color="auto"/>
      </w:divBdr>
      <w:divsChild>
        <w:div w:id="1468234730">
          <w:marLeft w:val="547"/>
          <w:marRight w:val="0"/>
          <w:marTop w:val="144"/>
          <w:marBottom w:val="0"/>
          <w:divBdr>
            <w:top w:val="none" w:sz="0" w:space="0" w:color="auto"/>
            <w:left w:val="none" w:sz="0" w:space="0" w:color="auto"/>
            <w:bottom w:val="none" w:sz="0" w:space="0" w:color="auto"/>
            <w:right w:val="none" w:sz="0" w:space="0" w:color="auto"/>
          </w:divBdr>
        </w:div>
        <w:div w:id="1711494814">
          <w:marLeft w:val="547"/>
          <w:marRight w:val="0"/>
          <w:marTop w:val="144"/>
          <w:marBottom w:val="0"/>
          <w:divBdr>
            <w:top w:val="none" w:sz="0" w:space="0" w:color="auto"/>
            <w:left w:val="none" w:sz="0" w:space="0" w:color="auto"/>
            <w:bottom w:val="none" w:sz="0" w:space="0" w:color="auto"/>
            <w:right w:val="none" w:sz="0" w:space="0" w:color="auto"/>
          </w:divBdr>
        </w:div>
        <w:div w:id="1981960055">
          <w:marLeft w:val="547"/>
          <w:marRight w:val="0"/>
          <w:marTop w:val="144"/>
          <w:marBottom w:val="0"/>
          <w:divBdr>
            <w:top w:val="none" w:sz="0" w:space="0" w:color="auto"/>
            <w:left w:val="none" w:sz="0" w:space="0" w:color="auto"/>
            <w:bottom w:val="none" w:sz="0" w:space="0" w:color="auto"/>
            <w:right w:val="none" w:sz="0" w:space="0" w:color="auto"/>
          </w:divBdr>
        </w:div>
        <w:div w:id="782191463">
          <w:marLeft w:val="547"/>
          <w:marRight w:val="0"/>
          <w:marTop w:val="144"/>
          <w:marBottom w:val="0"/>
          <w:divBdr>
            <w:top w:val="none" w:sz="0" w:space="0" w:color="auto"/>
            <w:left w:val="none" w:sz="0" w:space="0" w:color="auto"/>
            <w:bottom w:val="none" w:sz="0" w:space="0" w:color="auto"/>
            <w:right w:val="none" w:sz="0" w:space="0" w:color="auto"/>
          </w:divBdr>
        </w:div>
      </w:divsChild>
    </w:div>
    <w:div w:id="1293712299">
      <w:bodyDiv w:val="1"/>
      <w:marLeft w:val="0"/>
      <w:marRight w:val="0"/>
      <w:marTop w:val="0"/>
      <w:marBottom w:val="0"/>
      <w:divBdr>
        <w:top w:val="none" w:sz="0" w:space="0" w:color="auto"/>
        <w:left w:val="none" w:sz="0" w:space="0" w:color="auto"/>
        <w:bottom w:val="none" w:sz="0" w:space="0" w:color="auto"/>
        <w:right w:val="none" w:sz="0" w:space="0" w:color="auto"/>
      </w:divBdr>
      <w:divsChild>
        <w:div w:id="161165098">
          <w:marLeft w:val="144"/>
          <w:marRight w:val="0"/>
          <w:marTop w:val="240"/>
          <w:marBottom w:val="40"/>
          <w:divBdr>
            <w:top w:val="none" w:sz="0" w:space="0" w:color="auto"/>
            <w:left w:val="none" w:sz="0" w:space="0" w:color="auto"/>
            <w:bottom w:val="none" w:sz="0" w:space="0" w:color="auto"/>
            <w:right w:val="none" w:sz="0" w:space="0" w:color="auto"/>
          </w:divBdr>
        </w:div>
        <w:div w:id="1600991208">
          <w:marLeft w:val="605"/>
          <w:marRight w:val="0"/>
          <w:marTop w:val="240"/>
          <w:marBottom w:val="40"/>
          <w:divBdr>
            <w:top w:val="none" w:sz="0" w:space="0" w:color="auto"/>
            <w:left w:val="none" w:sz="0" w:space="0" w:color="auto"/>
            <w:bottom w:val="none" w:sz="0" w:space="0" w:color="auto"/>
            <w:right w:val="none" w:sz="0" w:space="0" w:color="auto"/>
          </w:divBdr>
        </w:div>
        <w:div w:id="463356416">
          <w:marLeft w:val="605"/>
          <w:marRight w:val="0"/>
          <w:marTop w:val="240"/>
          <w:marBottom w:val="40"/>
          <w:divBdr>
            <w:top w:val="none" w:sz="0" w:space="0" w:color="auto"/>
            <w:left w:val="none" w:sz="0" w:space="0" w:color="auto"/>
            <w:bottom w:val="none" w:sz="0" w:space="0" w:color="auto"/>
            <w:right w:val="none" w:sz="0" w:space="0" w:color="auto"/>
          </w:divBdr>
        </w:div>
        <w:div w:id="1567837108">
          <w:marLeft w:val="605"/>
          <w:marRight w:val="0"/>
          <w:marTop w:val="240"/>
          <w:marBottom w:val="40"/>
          <w:divBdr>
            <w:top w:val="none" w:sz="0" w:space="0" w:color="auto"/>
            <w:left w:val="none" w:sz="0" w:space="0" w:color="auto"/>
            <w:bottom w:val="none" w:sz="0" w:space="0" w:color="auto"/>
            <w:right w:val="none" w:sz="0" w:space="0" w:color="auto"/>
          </w:divBdr>
        </w:div>
      </w:divsChild>
    </w:div>
    <w:div w:id="1362587619">
      <w:bodyDiv w:val="1"/>
      <w:marLeft w:val="0"/>
      <w:marRight w:val="0"/>
      <w:marTop w:val="0"/>
      <w:marBottom w:val="0"/>
      <w:divBdr>
        <w:top w:val="none" w:sz="0" w:space="0" w:color="auto"/>
        <w:left w:val="none" w:sz="0" w:space="0" w:color="auto"/>
        <w:bottom w:val="none" w:sz="0" w:space="0" w:color="auto"/>
        <w:right w:val="none" w:sz="0" w:space="0" w:color="auto"/>
      </w:divBdr>
      <w:divsChild>
        <w:div w:id="1425802643">
          <w:marLeft w:val="547"/>
          <w:marRight w:val="0"/>
          <w:marTop w:val="0"/>
          <w:marBottom w:val="0"/>
          <w:divBdr>
            <w:top w:val="none" w:sz="0" w:space="0" w:color="auto"/>
            <w:left w:val="none" w:sz="0" w:space="0" w:color="auto"/>
            <w:bottom w:val="none" w:sz="0" w:space="0" w:color="auto"/>
            <w:right w:val="none" w:sz="0" w:space="0" w:color="auto"/>
          </w:divBdr>
        </w:div>
      </w:divsChild>
    </w:div>
    <w:div w:id="1406150099">
      <w:bodyDiv w:val="1"/>
      <w:marLeft w:val="0"/>
      <w:marRight w:val="0"/>
      <w:marTop w:val="0"/>
      <w:marBottom w:val="0"/>
      <w:divBdr>
        <w:top w:val="none" w:sz="0" w:space="0" w:color="auto"/>
        <w:left w:val="none" w:sz="0" w:space="0" w:color="auto"/>
        <w:bottom w:val="none" w:sz="0" w:space="0" w:color="auto"/>
        <w:right w:val="none" w:sz="0" w:space="0" w:color="auto"/>
      </w:divBdr>
    </w:div>
    <w:div w:id="1426875981">
      <w:bodyDiv w:val="1"/>
      <w:marLeft w:val="0"/>
      <w:marRight w:val="0"/>
      <w:marTop w:val="0"/>
      <w:marBottom w:val="0"/>
      <w:divBdr>
        <w:top w:val="none" w:sz="0" w:space="0" w:color="auto"/>
        <w:left w:val="none" w:sz="0" w:space="0" w:color="auto"/>
        <w:bottom w:val="none" w:sz="0" w:space="0" w:color="auto"/>
        <w:right w:val="none" w:sz="0" w:space="0" w:color="auto"/>
      </w:divBdr>
      <w:divsChild>
        <w:div w:id="1771197208">
          <w:marLeft w:val="0"/>
          <w:marRight w:val="0"/>
          <w:marTop w:val="0"/>
          <w:marBottom w:val="0"/>
          <w:divBdr>
            <w:top w:val="none" w:sz="0" w:space="0" w:color="auto"/>
            <w:left w:val="none" w:sz="0" w:space="0" w:color="auto"/>
            <w:bottom w:val="none" w:sz="0" w:space="0" w:color="auto"/>
            <w:right w:val="none" w:sz="0" w:space="0" w:color="auto"/>
          </w:divBdr>
          <w:divsChild>
            <w:div w:id="1061757255">
              <w:marLeft w:val="0"/>
              <w:marRight w:val="0"/>
              <w:marTop w:val="0"/>
              <w:marBottom w:val="0"/>
              <w:divBdr>
                <w:top w:val="none" w:sz="0" w:space="0" w:color="auto"/>
                <w:left w:val="none" w:sz="0" w:space="0" w:color="auto"/>
                <w:bottom w:val="none" w:sz="0" w:space="0" w:color="auto"/>
                <w:right w:val="none" w:sz="0" w:space="0" w:color="auto"/>
              </w:divBdr>
              <w:divsChild>
                <w:div w:id="879509230">
                  <w:marLeft w:val="0"/>
                  <w:marRight w:val="0"/>
                  <w:marTop w:val="0"/>
                  <w:marBottom w:val="0"/>
                  <w:divBdr>
                    <w:top w:val="none" w:sz="0" w:space="0" w:color="auto"/>
                    <w:left w:val="none" w:sz="0" w:space="0" w:color="auto"/>
                    <w:bottom w:val="none" w:sz="0" w:space="0" w:color="auto"/>
                    <w:right w:val="none" w:sz="0" w:space="0" w:color="auto"/>
                  </w:divBdr>
                </w:div>
              </w:divsChild>
            </w:div>
            <w:div w:id="397704195">
              <w:marLeft w:val="0"/>
              <w:marRight w:val="0"/>
              <w:marTop w:val="0"/>
              <w:marBottom w:val="0"/>
              <w:divBdr>
                <w:top w:val="none" w:sz="0" w:space="0" w:color="auto"/>
                <w:left w:val="none" w:sz="0" w:space="0" w:color="auto"/>
                <w:bottom w:val="none" w:sz="0" w:space="0" w:color="auto"/>
                <w:right w:val="none" w:sz="0" w:space="0" w:color="auto"/>
              </w:divBdr>
              <w:divsChild>
                <w:div w:id="648020419">
                  <w:marLeft w:val="0"/>
                  <w:marRight w:val="0"/>
                  <w:marTop w:val="0"/>
                  <w:marBottom w:val="0"/>
                  <w:divBdr>
                    <w:top w:val="none" w:sz="0" w:space="0" w:color="auto"/>
                    <w:left w:val="none" w:sz="0" w:space="0" w:color="auto"/>
                    <w:bottom w:val="none" w:sz="0" w:space="0" w:color="auto"/>
                    <w:right w:val="none" w:sz="0" w:space="0" w:color="auto"/>
                  </w:divBdr>
                </w:div>
              </w:divsChild>
            </w:div>
            <w:div w:id="647906028">
              <w:marLeft w:val="0"/>
              <w:marRight w:val="0"/>
              <w:marTop w:val="0"/>
              <w:marBottom w:val="0"/>
              <w:divBdr>
                <w:top w:val="none" w:sz="0" w:space="0" w:color="auto"/>
                <w:left w:val="none" w:sz="0" w:space="0" w:color="auto"/>
                <w:bottom w:val="none" w:sz="0" w:space="0" w:color="auto"/>
                <w:right w:val="none" w:sz="0" w:space="0" w:color="auto"/>
              </w:divBdr>
              <w:divsChild>
                <w:div w:id="770079827">
                  <w:marLeft w:val="0"/>
                  <w:marRight w:val="0"/>
                  <w:marTop w:val="0"/>
                  <w:marBottom w:val="0"/>
                  <w:divBdr>
                    <w:top w:val="none" w:sz="0" w:space="0" w:color="auto"/>
                    <w:left w:val="none" w:sz="0" w:space="0" w:color="auto"/>
                    <w:bottom w:val="none" w:sz="0" w:space="0" w:color="auto"/>
                    <w:right w:val="none" w:sz="0" w:space="0" w:color="auto"/>
                  </w:divBdr>
                </w:div>
              </w:divsChild>
            </w:div>
            <w:div w:id="92669612">
              <w:marLeft w:val="0"/>
              <w:marRight w:val="0"/>
              <w:marTop w:val="0"/>
              <w:marBottom w:val="0"/>
              <w:divBdr>
                <w:top w:val="none" w:sz="0" w:space="0" w:color="auto"/>
                <w:left w:val="none" w:sz="0" w:space="0" w:color="auto"/>
                <w:bottom w:val="none" w:sz="0" w:space="0" w:color="auto"/>
                <w:right w:val="none" w:sz="0" w:space="0" w:color="auto"/>
              </w:divBdr>
              <w:divsChild>
                <w:div w:id="1900047948">
                  <w:marLeft w:val="0"/>
                  <w:marRight w:val="0"/>
                  <w:marTop w:val="0"/>
                  <w:marBottom w:val="0"/>
                  <w:divBdr>
                    <w:top w:val="none" w:sz="0" w:space="0" w:color="auto"/>
                    <w:left w:val="none" w:sz="0" w:space="0" w:color="auto"/>
                    <w:bottom w:val="none" w:sz="0" w:space="0" w:color="auto"/>
                    <w:right w:val="none" w:sz="0" w:space="0" w:color="auto"/>
                  </w:divBdr>
                </w:div>
              </w:divsChild>
            </w:div>
            <w:div w:id="1439907054">
              <w:marLeft w:val="0"/>
              <w:marRight w:val="0"/>
              <w:marTop w:val="0"/>
              <w:marBottom w:val="0"/>
              <w:divBdr>
                <w:top w:val="none" w:sz="0" w:space="0" w:color="auto"/>
                <w:left w:val="none" w:sz="0" w:space="0" w:color="auto"/>
                <w:bottom w:val="none" w:sz="0" w:space="0" w:color="auto"/>
                <w:right w:val="none" w:sz="0" w:space="0" w:color="auto"/>
              </w:divBdr>
              <w:divsChild>
                <w:div w:id="717629889">
                  <w:marLeft w:val="0"/>
                  <w:marRight w:val="0"/>
                  <w:marTop w:val="0"/>
                  <w:marBottom w:val="0"/>
                  <w:divBdr>
                    <w:top w:val="none" w:sz="0" w:space="0" w:color="auto"/>
                    <w:left w:val="none" w:sz="0" w:space="0" w:color="auto"/>
                    <w:bottom w:val="none" w:sz="0" w:space="0" w:color="auto"/>
                    <w:right w:val="none" w:sz="0" w:space="0" w:color="auto"/>
                  </w:divBdr>
                </w:div>
              </w:divsChild>
            </w:div>
            <w:div w:id="1761098089">
              <w:marLeft w:val="0"/>
              <w:marRight w:val="0"/>
              <w:marTop w:val="0"/>
              <w:marBottom w:val="0"/>
              <w:divBdr>
                <w:top w:val="none" w:sz="0" w:space="0" w:color="auto"/>
                <w:left w:val="none" w:sz="0" w:space="0" w:color="auto"/>
                <w:bottom w:val="none" w:sz="0" w:space="0" w:color="auto"/>
                <w:right w:val="none" w:sz="0" w:space="0" w:color="auto"/>
              </w:divBdr>
              <w:divsChild>
                <w:div w:id="818810934">
                  <w:marLeft w:val="0"/>
                  <w:marRight w:val="0"/>
                  <w:marTop w:val="0"/>
                  <w:marBottom w:val="0"/>
                  <w:divBdr>
                    <w:top w:val="none" w:sz="0" w:space="0" w:color="auto"/>
                    <w:left w:val="none" w:sz="0" w:space="0" w:color="auto"/>
                    <w:bottom w:val="none" w:sz="0" w:space="0" w:color="auto"/>
                    <w:right w:val="none" w:sz="0" w:space="0" w:color="auto"/>
                  </w:divBdr>
                </w:div>
              </w:divsChild>
            </w:div>
            <w:div w:id="2003391179">
              <w:marLeft w:val="0"/>
              <w:marRight w:val="0"/>
              <w:marTop w:val="0"/>
              <w:marBottom w:val="0"/>
              <w:divBdr>
                <w:top w:val="none" w:sz="0" w:space="0" w:color="auto"/>
                <w:left w:val="none" w:sz="0" w:space="0" w:color="auto"/>
                <w:bottom w:val="none" w:sz="0" w:space="0" w:color="auto"/>
                <w:right w:val="none" w:sz="0" w:space="0" w:color="auto"/>
              </w:divBdr>
              <w:divsChild>
                <w:div w:id="9755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636">
      <w:bodyDiv w:val="1"/>
      <w:marLeft w:val="0"/>
      <w:marRight w:val="0"/>
      <w:marTop w:val="0"/>
      <w:marBottom w:val="0"/>
      <w:divBdr>
        <w:top w:val="none" w:sz="0" w:space="0" w:color="auto"/>
        <w:left w:val="none" w:sz="0" w:space="0" w:color="auto"/>
        <w:bottom w:val="none" w:sz="0" w:space="0" w:color="auto"/>
        <w:right w:val="none" w:sz="0" w:space="0" w:color="auto"/>
      </w:divBdr>
      <w:divsChild>
        <w:div w:id="1321538885">
          <w:marLeft w:val="0"/>
          <w:marRight w:val="0"/>
          <w:marTop w:val="0"/>
          <w:marBottom w:val="0"/>
          <w:divBdr>
            <w:top w:val="none" w:sz="0" w:space="0" w:color="auto"/>
            <w:left w:val="none" w:sz="0" w:space="0" w:color="auto"/>
            <w:bottom w:val="none" w:sz="0" w:space="0" w:color="auto"/>
            <w:right w:val="none" w:sz="0" w:space="0" w:color="auto"/>
          </w:divBdr>
          <w:divsChild>
            <w:div w:id="318077955">
              <w:marLeft w:val="0"/>
              <w:marRight w:val="0"/>
              <w:marTop w:val="0"/>
              <w:marBottom w:val="0"/>
              <w:divBdr>
                <w:top w:val="none" w:sz="0" w:space="0" w:color="auto"/>
                <w:left w:val="none" w:sz="0" w:space="0" w:color="auto"/>
                <w:bottom w:val="none" w:sz="0" w:space="0" w:color="auto"/>
                <w:right w:val="none" w:sz="0" w:space="0" w:color="auto"/>
              </w:divBdr>
              <w:divsChild>
                <w:div w:id="1473018595">
                  <w:marLeft w:val="0"/>
                  <w:marRight w:val="0"/>
                  <w:marTop w:val="0"/>
                  <w:marBottom w:val="0"/>
                  <w:divBdr>
                    <w:top w:val="none" w:sz="0" w:space="0" w:color="auto"/>
                    <w:left w:val="none" w:sz="0" w:space="0" w:color="auto"/>
                    <w:bottom w:val="none" w:sz="0" w:space="0" w:color="auto"/>
                    <w:right w:val="none" w:sz="0" w:space="0" w:color="auto"/>
                  </w:divBdr>
                  <w:divsChild>
                    <w:div w:id="13184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3779">
              <w:marLeft w:val="0"/>
              <w:marRight w:val="0"/>
              <w:marTop w:val="0"/>
              <w:marBottom w:val="0"/>
              <w:divBdr>
                <w:top w:val="none" w:sz="0" w:space="0" w:color="auto"/>
                <w:left w:val="none" w:sz="0" w:space="0" w:color="auto"/>
                <w:bottom w:val="none" w:sz="0" w:space="0" w:color="auto"/>
                <w:right w:val="none" w:sz="0" w:space="0" w:color="auto"/>
              </w:divBdr>
              <w:divsChild>
                <w:div w:id="1985507939">
                  <w:marLeft w:val="0"/>
                  <w:marRight w:val="0"/>
                  <w:marTop w:val="0"/>
                  <w:marBottom w:val="0"/>
                  <w:divBdr>
                    <w:top w:val="none" w:sz="0" w:space="0" w:color="auto"/>
                    <w:left w:val="none" w:sz="0" w:space="0" w:color="auto"/>
                    <w:bottom w:val="none" w:sz="0" w:space="0" w:color="auto"/>
                    <w:right w:val="none" w:sz="0" w:space="0" w:color="auto"/>
                  </w:divBdr>
                </w:div>
              </w:divsChild>
            </w:div>
            <w:div w:id="124589821">
              <w:marLeft w:val="0"/>
              <w:marRight w:val="0"/>
              <w:marTop w:val="0"/>
              <w:marBottom w:val="0"/>
              <w:divBdr>
                <w:top w:val="none" w:sz="0" w:space="0" w:color="auto"/>
                <w:left w:val="none" w:sz="0" w:space="0" w:color="auto"/>
                <w:bottom w:val="none" w:sz="0" w:space="0" w:color="auto"/>
                <w:right w:val="none" w:sz="0" w:space="0" w:color="auto"/>
              </w:divBdr>
              <w:divsChild>
                <w:div w:id="1683122440">
                  <w:marLeft w:val="0"/>
                  <w:marRight w:val="0"/>
                  <w:marTop w:val="0"/>
                  <w:marBottom w:val="0"/>
                  <w:divBdr>
                    <w:top w:val="none" w:sz="0" w:space="0" w:color="auto"/>
                    <w:left w:val="none" w:sz="0" w:space="0" w:color="auto"/>
                    <w:bottom w:val="none" w:sz="0" w:space="0" w:color="auto"/>
                    <w:right w:val="none" w:sz="0" w:space="0" w:color="auto"/>
                  </w:divBdr>
                </w:div>
              </w:divsChild>
            </w:div>
            <w:div w:id="171455365">
              <w:marLeft w:val="0"/>
              <w:marRight w:val="0"/>
              <w:marTop w:val="0"/>
              <w:marBottom w:val="0"/>
              <w:divBdr>
                <w:top w:val="none" w:sz="0" w:space="0" w:color="auto"/>
                <w:left w:val="none" w:sz="0" w:space="0" w:color="auto"/>
                <w:bottom w:val="none" w:sz="0" w:space="0" w:color="auto"/>
                <w:right w:val="none" w:sz="0" w:space="0" w:color="auto"/>
              </w:divBdr>
              <w:divsChild>
                <w:div w:id="2143888780">
                  <w:marLeft w:val="0"/>
                  <w:marRight w:val="0"/>
                  <w:marTop w:val="0"/>
                  <w:marBottom w:val="0"/>
                  <w:divBdr>
                    <w:top w:val="none" w:sz="0" w:space="0" w:color="auto"/>
                    <w:left w:val="none" w:sz="0" w:space="0" w:color="auto"/>
                    <w:bottom w:val="none" w:sz="0" w:space="0" w:color="auto"/>
                    <w:right w:val="none" w:sz="0" w:space="0" w:color="auto"/>
                  </w:divBdr>
                </w:div>
              </w:divsChild>
            </w:div>
            <w:div w:id="1433355060">
              <w:marLeft w:val="0"/>
              <w:marRight w:val="0"/>
              <w:marTop w:val="0"/>
              <w:marBottom w:val="0"/>
              <w:divBdr>
                <w:top w:val="none" w:sz="0" w:space="0" w:color="auto"/>
                <w:left w:val="none" w:sz="0" w:space="0" w:color="auto"/>
                <w:bottom w:val="none" w:sz="0" w:space="0" w:color="auto"/>
                <w:right w:val="none" w:sz="0" w:space="0" w:color="auto"/>
              </w:divBdr>
              <w:divsChild>
                <w:div w:id="196938872">
                  <w:marLeft w:val="0"/>
                  <w:marRight w:val="0"/>
                  <w:marTop w:val="0"/>
                  <w:marBottom w:val="0"/>
                  <w:divBdr>
                    <w:top w:val="none" w:sz="0" w:space="0" w:color="auto"/>
                    <w:left w:val="none" w:sz="0" w:space="0" w:color="auto"/>
                    <w:bottom w:val="none" w:sz="0" w:space="0" w:color="auto"/>
                    <w:right w:val="none" w:sz="0" w:space="0" w:color="auto"/>
                  </w:divBdr>
                </w:div>
              </w:divsChild>
            </w:div>
            <w:div w:id="366835472">
              <w:marLeft w:val="0"/>
              <w:marRight w:val="0"/>
              <w:marTop w:val="0"/>
              <w:marBottom w:val="0"/>
              <w:divBdr>
                <w:top w:val="none" w:sz="0" w:space="0" w:color="auto"/>
                <w:left w:val="none" w:sz="0" w:space="0" w:color="auto"/>
                <w:bottom w:val="none" w:sz="0" w:space="0" w:color="auto"/>
                <w:right w:val="none" w:sz="0" w:space="0" w:color="auto"/>
              </w:divBdr>
              <w:divsChild>
                <w:div w:id="1311252649">
                  <w:marLeft w:val="0"/>
                  <w:marRight w:val="0"/>
                  <w:marTop w:val="0"/>
                  <w:marBottom w:val="0"/>
                  <w:divBdr>
                    <w:top w:val="none" w:sz="0" w:space="0" w:color="auto"/>
                    <w:left w:val="none" w:sz="0" w:space="0" w:color="auto"/>
                    <w:bottom w:val="none" w:sz="0" w:space="0" w:color="auto"/>
                    <w:right w:val="none" w:sz="0" w:space="0" w:color="auto"/>
                  </w:divBdr>
                </w:div>
              </w:divsChild>
            </w:div>
            <w:div w:id="1327394659">
              <w:marLeft w:val="0"/>
              <w:marRight w:val="0"/>
              <w:marTop w:val="0"/>
              <w:marBottom w:val="0"/>
              <w:divBdr>
                <w:top w:val="none" w:sz="0" w:space="0" w:color="auto"/>
                <w:left w:val="none" w:sz="0" w:space="0" w:color="auto"/>
                <w:bottom w:val="none" w:sz="0" w:space="0" w:color="auto"/>
                <w:right w:val="none" w:sz="0" w:space="0" w:color="auto"/>
              </w:divBdr>
              <w:divsChild>
                <w:div w:id="1425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6601">
          <w:marLeft w:val="0"/>
          <w:marRight w:val="0"/>
          <w:marTop w:val="0"/>
          <w:marBottom w:val="0"/>
          <w:divBdr>
            <w:top w:val="none" w:sz="0" w:space="0" w:color="auto"/>
            <w:left w:val="none" w:sz="0" w:space="0" w:color="auto"/>
            <w:bottom w:val="none" w:sz="0" w:space="0" w:color="auto"/>
            <w:right w:val="none" w:sz="0" w:space="0" w:color="auto"/>
          </w:divBdr>
          <w:divsChild>
            <w:div w:id="1465465349">
              <w:marLeft w:val="0"/>
              <w:marRight w:val="0"/>
              <w:marTop w:val="0"/>
              <w:marBottom w:val="0"/>
              <w:divBdr>
                <w:top w:val="none" w:sz="0" w:space="0" w:color="auto"/>
                <w:left w:val="none" w:sz="0" w:space="0" w:color="auto"/>
                <w:bottom w:val="none" w:sz="0" w:space="0" w:color="auto"/>
                <w:right w:val="none" w:sz="0" w:space="0" w:color="auto"/>
              </w:divBdr>
              <w:divsChild>
                <w:div w:id="1555116852">
                  <w:marLeft w:val="0"/>
                  <w:marRight w:val="0"/>
                  <w:marTop w:val="0"/>
                  <w:marBottom w:val="0"/>
                  <w:divBdr>
                    <w:top w:val="none" w:sz="0" w:space="0" w:color="auto"/>
                    <w:left w:val="none" w:sz="0" w:space="0" w:color="auto"/>
                    <w:bottom w:val="none" w:sz="0" w:space="0" w:color="auto"/>
                    <w:right w:val="none" w:sz="0" w:space="0" w:color="auto"/>
                  </w:divBdr>
                </w:div>
              </w:divsChild>
            </w:div>
            <w:div w:id="884370623">
              <w:marLeft w:val="0"/>
              <w:marRight w:val="0"/>
              <w:marTop w:val="0"/>
              <w:marBottom w:val="0"/>
              <w:divBdr>
                <w:top w:val="none" w:sz="0" w:space="0" w:color="auto"/>
                <w:left w:val="none" w:sz="0" w:space="0" w:color="auto"/>
                <w:bottom w:val="none" w:sz="0" w:space="0" w:color="auto"/>
                <w:right w:val="none" w:sz="0" w:space="0" w:color="auto"/>
              </w:divBdr>
              <w:divsChild>
                <w:div w:id="1817912227">
                  <w:marLeft w:val="0"/>
                  <w:marRight w:val="0"/>
                  <w:marTop w:val="0"/>
                  <w:marBottom w:val="0"/>
                  <w:divBdr>
                    <w:top w:val="none" w:sz="0" w:space="0" w:color="auto"/>
                    <w:left w:val="none" w:sz="0" w:space="0" w:color="auto"/>
                    <w:bottom w:val="none" w:sz="0" w:space="0" w:color="auto"/>
                    <w:right w:val="none" w:sz="0" w:space="0" w:color="auto"/>
                  </w:divBdr>
                </w:div>
              </w:divsChild>
            </w:div>
            <w:div w:id="919410213">
              <w:marLeft w:val="0"/>
              <w:marRight w:val="0"/>
              <w:marTop w:val="0"/>
              <w:marBottom w:val="0"/>
              <w:divBdr>
                <w:top w:val="none" w:sz="0" w:space="0" w:color="auto"/>
                <w:left w:val="none" w:sz="0" w:space="0" w:color="auto"/>
                <w:bottom w:val="none" w:sz="0" w:space="0" w:color="auto"/>
                <w:right w:val="none" w:sz="0" w:space="0" w:color="auto"/>
              </w:divBdr>
              <w:divsChild>
                <w:div w:id="1968730745">
                  <w:marLeft w:val="0"/>
                  <w:marRight w:val="0"/>
                  <w:marTop w:val="0"/>
                  <w:marBottom w:val="0"/>
                  <w:divBdr>
                    <w:top w:val="none" w:sz="0" w:space="0" w:color="auto"/>
                    <w:left w:val="none" w:sz="0" w:space="0" w:color="auto"/>
                    <w:bottom w:val="none" w:sz="0" w:space="0" w:color="auto"/>
                    <w:right w:val="none" w:sz="0" w:space="0" w:color="auto"/>
                  </w:divBdr>
                </w:div>
              </w:divsChild>
            </w:div>
            <w:div w:id="2056612616">
              <w:marLeft w:val="0"/>
              <w:marRight w:val="0"/>
              <w:marTop w:val="0"/>
              <w:marBottom w:val="0"/>
              <w:divBdr>
                <w:top w:val="none" w:sz="0" w:space="0" w:color="auto"/>
                <w:left w:val="none" w:sz="0" w:space="0" w:color="auto"/>
                <w:bottom w:val="none" w:sz="0" w:space="0" w:color="auto"/>
                <w:right w:val="none" w:sz="0" w:space="0" w:color="auto"/>
              </w:divBdr>
              <w:divsChild>
                <w:div w:id="622812313">
                  <w:marLeft w:val="0"/>
                  <w:marRight w:val="0"/>
                  <w:marTop w:val="0"/>
                  <w:marBottom w:val="0"/>
                  <w:divBdr>
                    <w:top w:val="none" w:sz="0" w:space="0" w:color="auto"/>
                    <w:left w:val="none" w:sz="0" w:space="0" w:color="auto"/>
                    <w:bottom w:val="none" w:sz="0" w:space="0" w:color="auto"/>
                    <w:right w:val="none" w:sz="0" w:space="0" w:color="auto"/>
                  </w:divBdr>
                </w:div>
              </w:divsChild>
            </w:div>
            <w:div w:id="538857226">
              <w:marLeft w:val="0"/>
              <w:marRight w:val="0"/>
              <w:marTop w:val="0"/>
              <w:marBottom w:val="0"/>
              <w:divBdr>
                <w:top w:val="none" w:sz="0" w:space="0" w:color="auto"/>
                <w:left w:val="none" w:sz="0" w:space="0" w:color="auto"/>
                <w:bottom w:val="none" w:sz="0" w:space="0" w:color="auto"/>
                <w:right w:val="none" w:sz="0" w:space="0" w:color="auto"/>
              </w:divBdr>
              <w:divsChild>
                <w:div w:id="859784067">
                  <w:marLeft w:val="0"/>
                  <w:marRight w:val="0"/>
                  <w:marTop w:val="0"/>
                  <w:marBottom w:val="0"/>
                  <w:divBdr>
                    <w:top w:val="none" w:sz="0" w:space="0" w:color="auto"/>
                    <w:left w:val="none" w:sz="0" w:space="0" w:color="auto"/>
                    <w:bottom w:val="none" w:sz="0" w:space="0" w:color="auto"/>
                    <w:right w:val="none" w:sz="0" w:space="0" w:color="auto"/>
                  </w:divBdr>
                </w:div>
              </w:divsChild>
            </w:div>
            <w:div w:id="6908752">
              <w:marLeft w:val="0"/>
              <w:marRight w:val="0"/>
              <w:marTop w:val="0"/>
              <w:marBottom w:val="0"/>
              <w:divBdr>
                <w:top w:val="none" w:sz="0" w:space="0" w:color="auto"/>
                <w:left w:val="none" w:sz="0" w:space="0" w:color="auto"/>
                <w:bottom w:val="none" w:sz="0" w:space="0" w:color="auto"/>
                <w:right w:val="none" w:sz="0" w:space="0" w:color="auto"/>
              </w:divBdr>
              <w:divsChild>
                <w:div w:id="11166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210">
          <w:marLeft w:val="0"/>
          <w:marRight w:val="0"/>
          <w:marTop w:val="0"/>
          <w:marBottom w:val="0"/>
          <w:divBdr>
            <w:top w:val="none" w:sz="0" w:space="0" w:color="auto"/>
            <w:left w:val="none" w:sz="0" w:space="0" w:color="auto"/>
            <w:bottom w:val="none" w:sz="0" w:space="0" w:color="auto"/>
            <w:right w:val="none" w:sz="0" w:space="0" w:color="auto"/>
          </w:divBdr>
          <w:divsChild>
            <w:div w:id="1106266419">
              <w:marLeft w:val="0"/>
              <w:marRight w:val="0"/>
              <w:marTop w:val="0"/>
              <w:marBottom w:val="0"/>
              <w:divBdr>
                <w:top w:val="none" w:sz="0" w:space="0" w:color="auto"/>
                <w:left w:val="none" w:sz="0" w:space="0" w:color="auto"/>
                <w:bottom w:val="none" w:sz="0" w:space="0" w:color="auto"/>
                <w:right w:val="none" w:sz="0" w:space="0" w:color="auto"/>
              </w:divBdr>
              <w:divsChild>
                <w:div w:id="1953052691">
                  <w:marLeft w:val="0"/>
                  <w:marRight w:val="0"/>
                  <w:marTop w:val="0"/>
                  <w:marBottom w:val="0"/>
                  <w:divBdr>
                    <w:top w:val="none" w:sz="0" w:space="0" w:color="auto"/>
                    <w:left w:val="none" w:sz="0" w:space="0" w:color="auto"/>
                    <w:bottom w:val="none" w:sz="0" w:space="0" w:color="auto"/>
                    <w:right w:val="none" w:sz="0" w:space="0" w:color="auto"/>
                  </w:divBdr>
                </w:div>
              </w:divsChild>
            </w:div>
            <w:div w:id="867182413">
              <w:marLeft w:val="0"/>
              <w:marRight w:val="0"/>
              <w:marTop w:val="0"/>
              <w:marBottom w:val="0"/>
              <w:divBdr>
                <w:top w:val="none" w:sz="0" w:space="0" w:color="auto"/>
                <w:left w:val="none" w:sz="0" w:space="0" w:color="auto"/>
                <w:bottom w:val="none" w:sz="0" w:space="0" w:color="auto"/>
                <w:right w:val="none" w:sz="0" w:space="0" w:color="auto"/>
              </w:divBdr>
              <w:divsChild>
                <w:div w:id="923296056">
                  <w:marLeft w:val="0"/>
                  <w:marRight w:val="0"/>
                  <w:marTop w:val="0"/>
                  <w:marBottom w:val="0"/>
                  <w:divBdr>
                    <w:top w:val="none" w:sz="0" w:space="0" w:color="auto"/>
                    <w:left w:val="none" w:sz="0" w:space="0" w:color="auto"/>
                    <w:bottom w:val="none" w:sz="0" w:space="0" w:color="auto"/>
                    <w:right w:val="none" w:sz="0" w:space="0" w:color="auto"/>
                  </w:divBdr>
                </w:div>
              </w:divsChild>
            </w:div>
            <w:div w:id="1377461320">
              <w:marLeft w:val="0"/>
              <w:marRight w:val="0"/>
              <w:marTop w:val="0"/>
              <w:marBottom w:val="0"/>
              <w:divBdr>
                <w:top w:val="none" w:sz="0" w:space="0" w:color="auto"/>
                <w:left w:val="none" w:sz="0" w:space="0" w:color="auto"/>
                <w:bottom w:val="none" w:sz="0" w:space="0" w:color="auto"/>
                <w:right w:val="none" w:sz="0" w:space="0" w:color="auto"/>
              </w:divBdr>
              <w:divsChild>
                <w:div w:id="974290191">
                  <w:marLeft w:val="0"/>
                  <w:marRight w:val="0"/>
                  <w:marTop w:val="0"/>
                  <w:marBottom w:val="0"/>
                  <w:divBdr>
                    <w:top w:val="none" w:sz="0" w:space="0" w:color="auto"/>
                    <w:left w:val="none" w:sz="0" w:space="0" w:color="auto"/>
                    <w:bottom w:val="none" w:sz="0" w:space="0" w:color="auto"/>
                    <w:right w:val="none" w:sz="0" w:space="0" w:color="auto"/>
                  </w:divBdr>
                </w:div>
              </w:divsChild>
            </w:div>
            <w:div w:id="524758368">
              <w:marLeft w:val="0"/>
              <w:marRight w:val="0"/>
              <w:marTop w:val="0"/>
              <w:marBottom w:val="0"/>
              <w:divBdr>
                <w:top w:val="none" w:sz="0" w:space="0" w:color="auto"/>
                <w:left w:val="none" w:sz="0" w:space="0" w:color="auto"/>
                <w:bottom w:val="none" w:sz="0" w:space="0" w:color="auto"/>
                <w:right w:val="none" w:sz="0" w:space="0" w:color="auto"/>
              </w:divBdr>
              <w:divsChild>
                <w:div w:id="1238127019">
                  <w:marLeft w:val="0"/>
                  <w:marRight w:val="0"/>
                  <w:marTop w:val="0"/>
                  <w:marBottom w:val="0"/>
                  <w:divBdr>
                    <w:top w:val="none" w:sz="0" w:space="0" w:color="auto"/>
                    <w:left w:val="none" w:sz="0" w:space="0" w:color="auto"/>
                    <w:bottom w:val="none" w:sz="0" w:space="0" w:color="auto"/>
                    <w:right w:val="none" w:sz="0" w:space="0" w:color="auto"/>
                  </w:divBdr>
                </w:div>
              </w:divsChild>
            </w:div>
            <w:div w:id="227765973">
              <w:marLeft w:val="0"/>
              <w:marRight w:val="0"/>
              <w:marTop w:val="0"/>
              <w:marBottom w:val="0"/>
              <w:divBdr>
                <w:top w:val="none" w:sz="0" w:space="0" w:color="auto"/>
                <w:left w:val="none" w:sz="0" w:space="0" w:color="auto"/>
                <w:bottom w:val="none" w:sz="0" w:space="0" w:color="auto"/>
                <w:right w:val="none" w:sz="0" w:space="0" w:color="auto"/>
              </w:divBdr>
              <w:divsChild>
                <w:div w:id="1053385929">
                  <w:marLeft w:val="0"/>
                  <w:marRight w:val="0"/>
                  <w:marTop w:val="0"/>
                  <w:marBottom w:val="0"/>
                  <w:divBdr>
                    <w:top w:val="none" w:sz="0" w:space="0" w:color="auto"/>
                    <w:left w:val="none" w:sz="0" w:space="0" w:color="auto"/>
                    <w:bottom w:val="none" w:sz="0" w:space="0" w:color="auto"/>
                    <w:right w:val="none" w:sz="0" w:space="0" w:color="auto"/>
                  </w:divBdr>
                </w:div>
              </w:divsChild>
            </w:div>
            <w:div w:id="1437797273">
              <w:marLeft w:val="0"/>
              <w:marRight w:val="0"/>
              <w:marTop w:val="0"/>
              <w:marBottom w:val="0"/>
              <w:divBdr>
                <w:top w:val="none" w:sz="0" w:space="0" w:color="auto"/>
                <w:left w:val="none" w:sz="0" w:space="0" w:color="auto"/>
                <w:bottom w:val="none" w:sz="0" w:space="0" w:color="auto"/>
                <w:right w:val="none" w:sz="0" w:space="0" w:color="auto"/>
              </w:divBdr>
              <w:divsChild>
                <w:div w:id="2130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7216">
          <w:marLeft w:val="0"/>
          <w:marRight w:val="0"/>
          <w:marTop w:val="0"/>
          <w:marBottom w:val="0"/>
          <w:divBdr>
            <w:top w:val="none" w:sz="0" w:space="0" w:color="auto"/>
            <w:left w:val="none" w:sz="0" w:space="0" w:color="auto"/>
            <w:bottom w:val="none" w:sz="0" w:space="0" w:color="auto"/>
            <w:right w:val="none" w:sz="0" w:space="0" w:color="auto"/>
          </w:divBdr>
          <w:divsChild>
            <w:div w:id="1486970624">
              <w:marLeft w:val="0"/>
              <w:marRight w:val="0"/>
              <w:marTop w:val="0"/>
              <w:marBottom w:val="0"/>
              <w:divBdr>
                <w:top w:val="none" w:sz="0" w:space="0" w:color="auto"/>
                <w:left w:val="none" w:sz="0" w:space="0" w:color="auto"/>
                <w:bottom w:val="none" w:sz="0" w:space="0" w:color="auto"/>
                <w:right w:val="none" w:sz="0" w:space="0" w:color="auto"/>
              </w:divBdr>
              <w:divsChild>
                <w:div w:id="248469222">
                  <w:marLeft w:val="0"/>
                  <w:marRight w:val="0"/>
                  <w:marTop w:val="0"/>
                  <w:marBottom w:val="0"/>
                  <w:divBdr>
                    <w:top w:val="none" w:sz="0" w:space="0" w:color="auto"/>
                    <w:left w:val="none" w:sz="0" w:space="0" w:color="auto"/>
                    <w:bottom w:val="none" w:sz="0" w:space="0" w:color="auto"/>
                    <w:right w:val="none" w:sz="0" w:space="0" w:color="auto"/>
                  </w:divBdr>
                </w:div>
              </w:divsChild>
            </w:div>
            <w:div w:id="1532307341">
              <w:marLeft w:val="0"/>
              <w:marRight w:val="0"/>
              <w:marTop w:val="0"/>
              <w:marBottom w:val="0"/>
              <w:divBdr>
                <w:top w:val="none" w:sz="0" w:space="0" w:color="auto"/>
                <w:left w:val="none" w:sz="0" w:space="0" w:color="auto"/>
                <w:bottom w:val="none" w:sz="0" w:space="0" w:color="auto"/>
                <w:right w:val="none" w:sz="0" w:space="0" w:color="auto"/>
              </w:divBdr>
              <w:divsChild>
                <w:div w:id="399987533">
                  <w:marLeft w:val="0"/>
                  <w:marRight w:val="0"/>
                  <w:marTop w:val="0"/>
                  <w:marBottom w:val="0"/>
                  <w:divBdr>
                    <w:top w:val="none" w:sz="0" w:space="0" w:color="auto"/>
                    <w:left w:val="none" w:sz="0" w:space="0" w:color="auto"/>
                    <w:bottom w:val="none" w:sz="0" w:space="0" w:color="auto"/>
                    <w:right w:val="none" w:sz="0" w:space="0" w:color="auto"/>
                  </w:divBdr>
                </w:div>
              </w:divsChild>
            </w:div>
            <w:div w:id="425542452">
              <w:marLeft w:val="0"/>
              <w:marRight w:val="0"/>
              <w:marTop w:val="0"/>
              <w:marBottom w:val="0"/>
              <w:divBdr>
                <w:top w:val="none" w:sz="0" w:space="0" w:color="auto"/>
                <w:left w:val="none" w:sz="0" w:space="0" w:color="auto"/>
                <w:bottom w:val="none" w:sz="0" w:space="0" w:color="auto"/>
                <w:right w:val="none" w:sz="0" w:space="0" w:color="auto"/>
              </w:divBdr>
              <w:divsChild>
                <w:div w:id="1349604255">
                  <w:marLeft w:val="0"/>
                  <w:marRight w:val="0"/>
                  <w:marTop w:val="0"/>
                  <w:marBottom w:val="0"/>
                  <w:divBdr>
                    <w:top w:val="none" w:sz="0" w:space="0" w:color="auto"/>
                    <w:left w:val="none" w:sz="0" w:space="0" w:color="auto"/>
                    <w:bottom w:val="none" w:sz="0" w:space="0" w:color="auto"/>
                    <w:right w:val="none" w:sz="0" w:space="0" w:color="auto"/>
                  </w:divBdr>
                </w:div>
              </w:divsChild>
            </w:div>
            <w:div w:id="1431505282">
              <w:marLeft w:val="0"/>
              <w:marRight w:val="0"/>
              <w:marTop w:val="0"/>
              <w:marBottom w:val="0"/>
              <w:divBdr>
                <w:top w:val="none" w:sz="0" w:space="0" w:color="auto"/>
                <w:left w:val="none" w:sz="0" w:space="0" w:color="auto"/>
                <w:bottom w:val="none" w:sz="0" w:space="0" w:color="auto"/>
                <w:right w:val="none" w:sz="0" w:space="0" w:color="auto"/>
              </w:divBdr>
              <w:divsChild>
                <w:div w:id="1322852820">
                  <w:marLeft w:val="0"/>
                  <w:marRight w:val="0"/>
                  <w:marTop w:val="0"/>
                  <w:marBottom w:val="0"/>
                  <w:divBdr>
                    <w:top w:val="none" w:sz="0" w:space="0" w:color="auto"/>
                    <w:left w:val="none" w:sz="0" w:space="0" w:color="auto"/>
                    <w:bottom w:val="none" w:sz="0" w:space="0" w:color="auto"/>
                    <w:right w:val="none" w:sz="0" w:space="0" w:color="auto"/>
                  </w:divBdr>
                </w:div>
              </w:divsChild>
            </w:div>
            <w:div w:id="1196850600">
              <w:marLeft w:val="0"/>
              <w:marRight w:val="0"/>
              <w:marTop w:val="0"/>
              <w:marBottom w:val="0"/>
              <w:divBdr>
                <w:top w:val="none" w:sz="0" w:space="0" w:color="auto"/>
                <w:left w:val="none" w:sz="0" w:space="0" w:color="auto"/>
                <w:bottom w:val="none" w:sz="0" w:space="0" w:color="auto"/>
                <w:right w:val="none" w:sz="0" w:space="0" w:color="auto"/>
              </w:divBdr>
              <w:divsChild>
                <w:div w:id="947155571">
                  <w:marLeft w:val="0"/>
                  <w:marRight w:val="0"/>
                  <w:marTop w:val="0"/>
                  <w:marBottom w:val="0"/>
                  <w:divBdr>
                    <w:top w:val="none" w:sz="0" w:space="0" w:color="auto"/>
                    <w:left w:val="none" w:sz="0" w:space="0" w:color="auto"/>
                    <w:bottom w:val="none" w:sz="0" w:space="0" w:color="auto"/>
                    <w:right w:val="none" w:sz="0" w:space="0" w:color="auto"/>
                  </w:divBdr>
                </w:div>
              </w:divsChild>
            </w:div>
            <w:div w:id="1226145584">
              <w:marLeft w:val="0"/>
              <w:marRight w:val="0"/>
              <w:marTop w:val="0"/>
              <w:marBottom w:val="0"/>
              <w:divBdr>
                <w:top w:val="none" w:sz="0" w:space="0" w:color="auto"/>
                <w:left w:val="none" w:sz="0" w:space="0" w:color="auto"/>
                <w:bottom w:val="none" w:sz="0" w:space="0" w:color="auto"/>
                <w:right w:val="none" w:sz="0" w:space="0" w:color="auto"/>
              </w:divBdr>
              <w:divsChild>
                <w:div w:id="9031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5156">
          <w:marLeft w:val="0"/>
          <w:marRight w:val="0"/>
          <w:marTop w:val="0"/>
          <w:marBottom w:val="0"/>
          <w:divBdr>
            <w:top w:val="none" w:sz="0" w:space="0" w:color="auto"/>
            <w:left w:val="none" w:sz="0" w:space="0" w:color="auto"/>
            <w:bottom w:val="none" w:sz="0" w:space="0" w:color="auto"/>
            <w:right w:val="none" w:sz="0" w:space="0" w:color="auto"/>
          </w:divBdr>
          <w:divsChild>
            <w:div w:id="574435145">
              <w:marLeft w:val="0"/>
              <w:marRight w:val="0"/>
              <w:marTop w:val="0"/>
              <w:marBottom w:val="0"/>
              <w:divBdr>
                <w:top w:val="none" w:sz="0" w:space="0" w:color="auto"/>
                <w:left w:val="none" w:sz="0" w:space="0" w:color="auto"/>
                <w:bottom w:val="none" w:sz="0" w:space="0" w:color="auto"/>
                <w:right w:val="none" w:sz="0" w:space="0" w:color="auto"/>
              </w:divBdr>
              <w:divsChild>
                <w:div w:id="1238323253">
                  <w:marLeft w:val="0"/>
                  <w:marRight w:val="0"/>
                  <w:marTop w:val="0"/>
                  <w:marBottom w:val="0"/>
                  <w:divBdr>
                    <w:top w:val="none" w:sz="0" w:space="0" w:color="auto"/>
                    <w:left w:val="none" w:sz="0" w:space="0" w:color="auto"/>
                    <w:bottom w:val="none" w:sz="0" w:space="0" w:color="auto"/>
                    <w:right w:val="none" w:sz="0" w:space="0" w:color="auto"/>
                  </w:divBdr>
                </w:div>
              </w:divsChild>
            </w:div>
            <w:div w:id="1410151643">
              <w:marLeft w:val="0"/>
              <w:marRight w:val="0"/>
              <w:marTop w:val="0"/>
              <w:marBottom w:val="0"/>
              <w:divBdr>
                <w:top w:val="none" w:sz="0" w:space="0" w:color="auto"/>
                <w:left w:val="none" w:sz="0" w:space="0" w:color="auto"/>
                <w:bottom w:val="none" w:sz="0" w:space="0" w:color="auto"/>
                <w:right w:val="none" w:sz="0" w:space="0" w:color="auto"/>
              </w:divBdr>
              <w:divsChild>
                <w:div w:id="163981003">
                  <w:marLeft w:val="0"/>
                  <w:marRight w:val="0"/>
                  <w:marTop w:val="0"/>
                  <w:marBottom w:val="0"/>
                  <w:divBdr>
                    <w:top w:val="none" w:sz="0" w:space="0" w:color="auto"/>
                    <w:left w:val="none" w:sz="0" w:space="0" w:color="auto"/>
                    <w:bottom w:val="none" w:sz="0" w:space="0" w:color="auto"/>
                    <w:right w:val="none" w:sz="0" w:space="0" w:color="auto"/>
                  </w:divBdr>
                </w:div>
              </w:divsChild>
            </w:div>
            <w:div w:id="294722009">
              <w:marLeft w:val="0"/>
              <w:marRight w:val="0"/>
              <w:marTop w:val="0"/>
              <w:marBottom w:val="0"/>
              <w:divBdr>
                <w:top w:val="none" w:sz="0" w:space="0" w:color="auto"/>
                <w:left w:val="none" w:sz="0" w:space="0" w:color="auto"/>
                <w:bottom w:val="none" w:sz="0" w:space="0" w:color="auto"/>
                <w:right w:val="none" w:sz="0" w:space="0" w:color="auto"/>
              </w:divBdr>
              <w:divsChild>
                <w:div w:id="1239514678">
                  <w:marLeft w:val="0"/>
                  <w:marRight w:val="0"/>
                  <w:marTop w:val="0"/>
                  <w:marBottom w:val="0"/>
                  <w:divBdr>
                    <w:top w:val="none" w:sz="0" w:space="0" w:color="auto"/>
                    <w:left w:val="none" w:sz="0" w:space="0" w:color="auto"/>
                    <w:bottom w:val="none" w:sz="0" w:space="0" w:color="auto"/>
                    <w:right w:val="none" w:sz="0" w:space="0" w:color="auto"/>
                  </w:divBdr>
                </w:div>
              </w:divsChild>
            </w:div>
            <w:div w:id="1446149044">
              <w:marLeft w:val="0"/>
              <w:marRight w:val="0"/>
              <w:marTop w:val="0"/>
              <w:marBottom w:val="0"/>
              <w:divBdr>
                <w:top w:val="none" w:sz="0" w:space="0" w:color="auto"/>
                <w:left w:val="none" w:sz="0" w:space="0" w:color="auto"/>
                <w:bottom w:val="none" w:sz="0" w:space="0" w:color="auto"/>
                <w:right w:val="none" w:sz="0" w:space="0" w:color="auto"/>
              </w:divBdr>
              <w:divsChild>
                <w:div w:id="6968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5577">
          <w:marLeft w:val="0"/>
          <w:marRight w:val="0"/>
          <w:marTop w:val="0"/>
          <w:marBottom w:val="0"/>
          <w:divBdr>
            <w:top w:val="none" w:sz="0" w:space="0" w:color="auto"/>
            <w:left w:val="none" w:sz="0" w:space="0" w:color="auto"/>
            <w:bottom w:val="none" w:sz="0" w:space="0" w:color="auto"/>
            <w:right w:val="none" w:sz="0" w:space="0" w:color="auto"/>
          </w:divBdr>
          <w:divsChild>
            <w:div w:id="70203329">
              <w:marLeft w:val="0"/>
              <w:marRight w:val="0"/>
              <w:marTop w:val="0"/>
              <w:marBottom w:val="0"/>
              <w:divBdr>
                <w:top w:val="none" w:sz="0" w:space="0" w:color="auto"/>
                <w:left w:val="none" w:sz="0" w:space="0" w:color="auto"/>
                <w:bottom w:val="none" w:sz="0" w:space="0" w:color="auto"/>
                <w:right w:val="none" w:sz="0" w:space="0" w:color="auto"/>
              </w:divBdr>
              <w:divsChild>
                <w:div w:id="1229807002">
                  <w:marLeft w:val="0"/>
                  <w:marRight w:val="0"/>
                  <w:marTop w:val="0"/>
                  <w:marBottom w:val="0"/>
                  <w:divBdr>
                    <w:top w:val="none" w:sz="0" w:space="0" w:color="auto"/>
                    <w:left w:val="none" w:sz="0" w:space="0" w:color="auto"/>
                    <w:bottom w:val="none" w:sz="0" w:space="0" w:color="auto"/>
                    <w:right w:val="none" w:sz="0" w:space="0" w:color="auto"/>
                  </w:divBdr>
                </w:div>
              </w:divsChild>
            </w:div>
            <w:div w:id="282539235">
              <w:marLeft w:val="0"/>
              <w:marRight w:val="0"/>
              <w:marTop w:val="0"/>
              <w:marBottom w:val="0"/>
              <w:divBdr>
                <w:top w:val="none" w:sz="0" w:space="0" w:color="auto"/>
                <w:left w:val="none" w:sz="0" w:space="0" w:color="auto"/>
                <w:bottom w:val="none" w:sz="0" w:space="0" w:color="auto"/>
                <w:right w:val="none" w:sz="0" w:space="0" w:color="auto"/>
              </w:divBdr>
              <w:divsChild>
                <w:div w:id="1893806447">
                  <w:marLeft w:val="0"/>
                  <w:marRight w:val="0"/>
                  <w:marTop w:val="0"/>
                  <w:marBottom w:val="0"/>
                  <w:divBdr>
                    <w:top w:val="none" w:sz="0" w:space="0" w:color="auto"/>
                    <w:left w:val="none" w:sz="0" w:space="0" w:color="auto"/>
                    <w:bottom w:val="none" w:sz="0" w:space="0" w:color="auto"/>
                    <w:right w:val="none" w:sz="0" w:space="0" w:color="auto"/>
                  </w:divBdr>
                </w:div>
              </w:divsChild>
            </w:div>
            <w:div w:id="936868985">
              <w:marLeft w:val="0"/>
              <w:marRight w:val="0"/>
              <w:marTop w:val="0"/>
              <w:marBottom w:val="0"/>
              <w:divBdr>
                <w:top w:val="none" w:sz="0" w:space="0" w:color="auto"/>
                <w:left w:val="none" w:sz="0" w:space="0" w:color="auto"/>
                <w:bottom w:val="none" w:sz="0" w:space="0" w:color="auto"/>
                <w:right w:val="none" w:sz="0" w:space="0" w:color="auto"/>
              </w:divBdr>
              <w:divsChild>
                <w:div w:id="86583494">
                  <w:marLeft w:val="0"/>
                  <w:marRight w:val="0"/>
                  <w:marTop w:val="0"/>
                  <w:marBottom w:val="0"/>
                  <w:divBdr>
                    <w:top w:val="none" w:sz="0" w:space="0" w:color="auto"/>
                    <w:left w:val="none" w:sz="0" w:space="0" w:color="auto"/>
                    <w:bottom w:val="none" w:sz="0" w:space="0" w:color="auto"/>
                    <w:right w:val="none" w:sz="0" w:space="0" w:color="auto"/>
                  </w:divBdr>
                </w:div>
              </w:divsChild>
            </w:div>
            <w:div w:id="2117672395">
              <w:marLeft w:val="0"/>
              <w:marRight w:val="0"/>
              <w:marTop w:val="0"/>
              <w:marBottom w:val="0"/>
              <w:divBdr>
                <w:top w:val="none" w:sz="0" w:space="0" w:color="auto"/>
                <w:left w:val="none" w:sz="0" w:space="0" w:color="auto"/>
                <w:bottom w:val="none" w:sz="0" w:space="0" w:color="auto"/>
                <w:right w:val="none" w:sz="0" w:space="0" w:color="auto"/>
              </w:divBdr>
              <w:divsChild>
                <w:div w:id="1595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1596">
          <w:marLeft w:val="0"/>
          <w:marRight w:val="0"/>
          <w:marTop w:val="0"/>
          <w:marBottom w:val="0"/>
          <w:divBdr>
            <w:top w:val="none" w:sz="0" w:space="0" w:color="auto"/>
            <w:left w:val="none" w:sz="0" w:space="0" w:color="auto"/>
            <w:bottom w:val="none" w:sz="0" w:space="0" w:color="auto"/>
            <w:right w:val="none" w:sz="0" w:space="0" w:color="auto"/>
          </w:divBdr>
          <w:divsChild>
            <w:div w:id="583611568">
              <w:marLeft w:val="0"/>
              <w:marRight w:val="0"/>
              <w:marTop w:val="0"/>
              <w:marBottom w:val="0"/>
              <w:divBdr>
                <w:top w:val="none" w:sz="0" w:space="0" w:color="auto"/>
                <w:left w:val="none" w:sz="0" w:space="0" w:color="auto"/>
                <w:bottom w:val="none" w:sz="0" w:space="0" w:color="auto"/>
                <w:right w:val="none" w:sz="0" w:space="0" w:color="auto"/>
              </w:divBdr>
              <w:divsChild>
                <w:div w:id="1627806751">
                  <w:marLeft w:val="0"/>
                  <w:marRight w:val="0"/>
                  <w:marTop w:val="0"/>
                  <w:marBottom w:val="0"/>
                  <w:divBdr>
                    <w:top w:val="none" w:sz="0" w:space="0" w:color="auto"/>
                    <w:left w:val="none" w:sz="0" w:space="0" w:color="auto"/>
                    <w:bottom w:val="none" w:sz="0" w:space="0" w:color="auto"/>
                    <w:right w:val="none" w:sz="0" w:space="0" w:color="auto"/>
                  </w:divBdr>
                </w:div>
              </w:divsChild>
            </w:div>
            <w:div w:id="1958371341">
              <w:marLeft w:val="0"/>
              <w:marRight w:val="0"/>
              <w:marTop w:val="0"/>
              <w:marBottom w:val="0"/>
              <w:divBdr>
                <w:top w:val="none" w:sz="0" w:space="0" w:color="auto"/>
                <w:left w:val="none" w:sz="0" w:space="0" w:color="auto"/>
                <w:bottom w:val="none" w:sz="0" w:space="0" w:color="auto"/>
                <w:right w:val="none" w:sz="0" w:space="0" w:color="auto"/>
              </w:divBdr>
              <w:divsChild>
                <w:div w:id="1656643157">
                  <w:marLeft w:val="0"/>
                  <w:marRight w:val="0"/>
                  <w:marTop w:val="0"/>
                  <w:marBottom w:val="0"/>
                  <w:divBdr>
                    <w:top w:val="none" w:sz="0" w:space="0" w:color="auto"/>
                    <w:left w:val="none" w:sz="0" w:space="0" w:color="auto"/>
                    <w:bottom w:val="none" w:sz="0" w:space="0" w:color="auto"/>
                    <w:right w:val="none" w:sz="0" w:space="0" w:color="auto"/>
                  </w:divBdr>
                </w:div>
              </w:divsChild>
            </w:div>
            <w:div w:id="616375337">
              <w:marLeft w:val="0"/>
              <w:marRight w:val="0"/>
              <w:marTop w:val="0"/>
              <w:marBottom w:val="0"/>
              <w:divBdr>
                <w:top w:val="none" w:sz="0" w:space="0" w:color="auto"/>
                <w:left w:val="none" w:sz="0" w:space="0" w:color="auto"/>
                <w:bottom w:val="none" w:sz="0" w:space="0" w:color="auto"/>
                <w:right w:val="none" w:sz="0" w:space="0" w:color="auto"/>
              </w:divBdr>
              <w:divsChild>
                <w:div w:id="1754165177">
                  <w:marLeft w:val="0"/>
                  <w:marRight w:val="0"/>
                  <w:marTop w:val="0"/>
                  <w:marBottom w:val="0"/>
                  <w:divBdr>
                    <w:top w:val="none" w:sz="0" w:space="0" w:color="auto"/>
                    <w:left w:val="none" w:sz="0" w:space="0" w:color="auto"/>
                    <w:bottom w:val="none" w:sz="0" w:space="0" w:color="auto"/>
                    <w:right w:val="none" w:sz="0" w:space="0" w:color="auto"/>
                  </w:divBdr>
                </w:div>
              </w:divsChild>
            </w:div>
            <w:div w:id="1240408736">
              <w:marLeft w:val="0"/>
              <w:marRight w:val="0"/>
              <w:marTop w:val="0"/>
              <w:marBottom w:val="0"/>
              <w:divBdr>
                <w:top w:val="none" w:sz="0" w:space="0" w:color="auto"/>
                <w:left w:val="none" w:sz="0" w:space="0" w:color="auto"/>
                <w:bottom w:val="none" w:sz="0" w:space="0" w:color="auto"/>
                <w:right w:val="none" w:sz="0" w:space="0" w:color="auto"/>
              </w:divBdr>
              <w:divsChild>
                <w:div w:id="1138255110">
                  <w:marLeft w:val="0"/>
                  <w:marRight w:val="0"/>
                  <w:marTop w:val="0"/>
                  <w:marBottom w:val="0"/>
                  <w:divBdr>
                    <w:top w:val="none" w:sz="0" w:space="0" w:color="auto"/>
                    <w:left w:val="none" w:sz="0" w:space="0" w:color="auto"/>
                    <w:bottom w:val="none" w:sz="0" w:space="0" w:color="auto"/>
                    <w:right w:val="none" w:sz="0" w:space="0" w:color="auto"/>
                  </w:divBdr>
                </w:div>
              </w:divsChild>
            </w:div>
            <w:div w:id="1538929282">
              <w:marLeft w:val="0"/>
              <w:marRight w:val="0"/>
              <w:marTop w:val="0"/>
              <w:marBottom w:val="0"/>
              <w:divBdr>
                <w:top w:val="none" w:sz="0" w:space="0" w:color="auto"/>
                <w:left w:val="none" w:sz="0" w:space="0" w:color="auto"/>
                <w:bottom w:val="none" w:sz="0" w:space="0" w:color="auto"/>
                <w:right w:val="none" w:sz="0" w:space="0" w:color="auto"/>
              </w:divBdr>
              <w:divsChild>
                <w:div w:id="1968121094">
                  <w:marLeft w:val="0"/>
                  <w:marRight w:val="0"/>
                  <w:marTop w:val="0"/>
                  <w:marBottom w:val="0"/>
                  <w:divBdr>
                    <w:top w:val="none" w:sz="0" w:space="0" w:color="auto"/>
                    <w:left w:val="none" w:sz="0" w:space="0" w:color="auto"/>
                    <w:bottom w:val="none" w:sz="0" w:space="0" w:color="auto"/>
                    <w:right w:val="none" w:sz="0" w:space="0" w:color="auto"/>
                  </w:divBdr>
                </w:div>
              </w:divsChild>
            </w:div>
            <w:div w:id="1103379767">
              <w:marLeft w:val="0"/>
              <w:marRight w:val="0"/>
              <w:marTop w:val="0"/>
              <w:marBottom w:val="0"/>
              <w:divBdr>
                <w:top w:val="none" w:sz="0" w:space="0" w:color="auto"/>
                <w:left w:val="none" w:sz="0" w:space="0" w:color="auto"/>
                <w:bottom w:val="none" w:sz="0" w:space="0" w:color="auto"/>
                <w:right w:val="none" w:sz="0" w:space="0" w:color="auto"/>
              </w:divBdr>
              <w:divsChild>
                <w:div w:id="9061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4331">
          <w:marLeft w:val="0"/>
          <w:marRight w:val="0"/>
          <w:marTop w:val="0"/>
          <w:marBottom w:val="0"/>
          <w:divBdr>
            <w:top w:val="none" w:sz="0" w:space="0" w:color="auto"/>
            <w:left w:val="none" w:sz="0" w:space="0" w:color="auto"/>
            <w:bottom w:val="none" w:sz="0" w:space="0" w:color="auto"/>
            <w:right w:val="none" w:sz="0" w:space="0" w:color="auto"/>
          </w:divBdr>
          <w:divsChild>
            <w:div w:id="928150196">
              <w:marLeft w:val="0"/>
              <w:marRight w:val="0"/>
              <w:marTop w:val="0"/>
              <w:marBottom w:val="0"/>
              <w:divBdr>
                <w:top w:val="none" w:sz="0" w:space="0" w:color="auto"/>
                <w:left w:val="none" w:sz="0" w:space="0" w:color="auto"/>
                <w:bottom w:val="none" w:sz="0" w:space="0" w:color="auto"/>
                <w:right w:val="none" w:sz="0" w:space="0" w:color="auto"/>
              </w:divBdr>
              <w:divsChild>
                <w:div w:id="1076439741">
                  <w:marLeft w:val="0"/>
                  <w:marRight w:val="0"/>
                  <w:marTop w:val="0"/>
                  <w:marBottom w:val="0"/>
                  <w:divBdr>
                    <w:top w:val="none" w:sz="0" w:space="0" w:color="auto"/>
                    <w:left w:val="none" w:sz="0" w:space="0" w:color="auto"/>
                    <w:bottom w:val="none" w:sz="0" w:space="0" w:color="auto"/>
                    <w:right w:val="none" w:sz="0" w:space="0" w:color="auto"/>
                  </w:divBdr>
                </w:div>
              </w:divsChild>
            </w:div>
            <w:div w:id="893849824">
              <w:marLeft w:val="0"/>
              <w:marRight w:val="0"/>
              <w:marTop w:val="0"/>
              <w:marBottom w:val="0"/>
              <w:divBdr>
                <w:top w:val="none" w:sz="0" w:space="0" w:color="auto"/>
                <w:left w:val="none" w:sz="0" w:space="0" w:color="auto"/>
                <w:bottom w:val="none" w:sz="0" w:space="0" w:color="auto"/>
                <w:right w:val="none" w:sz="0" w:space="0" w:color="auto"/>
              </w:divBdr>
              <w:divsChild>
                <w:div w:id="392317064">
                  <w:marLeft w:val="0"/>
                  <w:marRight w:val="0"/>
                  <w:marTop w:val="0"/>
                  <w:marBottom w:val="0"/>
                  <w:divBdr>
                    <w:top w:val="none" w:sz="0" w:space="0" w:color="auto"/>
                    <w:left w:val="none" w:sz="0" w:space="0" w:color="auto"/>
                    <w:bottom w:val="none" w:sz="0" w:space="0" w:color="auto"/>
                    <w:right w:val="none" w:sz="0" w:space="0" w:color="auto"/>
                  </w:divBdr>
                </w:div>
              </w:divsChild>
            </w:div>
            <w:div w:id="1769883279">
              <w:marLeft w:val="0"/>
              <w:marRight w:val="0"/>
              <w:marTop w:val="0"/>
              <w:marBottom w:val="0"/>
              <w:divBdr>
                <w:top w:val="none" w:sz="0" w:space="0" w:color="auto"/>
                <w:left w:val="none" w:sz="0" w:space="0" w:color="auto"/>
                <w:bottom w:val="none" w:sz="0" w:space="0" w:color="auto"/>
                <w:right w:val="none" w:sz="0" w:space="0" w:color="auto"/>
              </w:divBdr>
              <w:divsChild>
                <w:div w:id="1660036565">
                  <w:marLeft w:val="0"/>
                  <w:marRight w:val="0"/>
                  <w:marTop w:val="0"/>
                  <w:marBottom w:val="0"/>
                  <w:divBdr>
                    <w:top w:val="none" w:sz="0" w:space="0" w:color="auto"/>
                    <w:left w:val="none" w:sz="0" w:space="0" w:color="auto"/>
                    <w:bottom w:val="none" w:sz="0" w:space="0" w:color="auto"/>
                    <w:right w:val="none" w:sz="0" w:space="0" w:color="auto"/>
                  </w:divBdr>
                </w:div>
              </w:divsChild>
            </w:div>
            <w:div w:id="197746104">
              <w:marLeft w:val="0"/>
              <w:marRight w:val="0"/>
              <w:marTop w:val="0"/>
              <w:marBottom w:val="0"/>
              <w:divBdr>
                <w:top w:val="none" w:sz="0" w:space="0" w:color="auto"/>
                <w:left w:val="none" w:sz="0" w:space="0" w:color="auto"/>
                <w:bottom w:val="none" w:sz="0" w:space="0" w:color="auto"/>
                <w:right w:val="none" w:sz="0" w:space="0" w:color="auto"/>
              </w:divBdr>
              <w:divsChild>
                <w:div w:id="129833295">
                  <w:marLeft w:val="0"/>
                  <w:marRight w:val="0"/>
                  <w:marTop w:val="0"/>
                  <w:marBottom w:val="0"/>
                  <w:divBdr>
                    <w:top w:val="none" w:sz="0" w:space="0" w:color="auto"/>
                    <w:left w:val="none" w:sz="0" w:space="0" w:color="auto"/>
                    <w:bottom w:val="none" w:sz="0" w:space="0" w:color="auto"/>
                    <w:right w:val="none" w:sz="0" w:space="0" w:color="auto"/>
                  </w:divBdr>
                </w:div>
              </w:divsChild>
            </w:div>
            <w:div w:id="33165643">
              <w:marLeft w:val="0"/>
              <w:marRight w:val="0"/>
              <w:marTop w:val="0"/>
              <w:marBottom w:val="0"/>
              <w:divBdr>
                <w:top w:val="none" w:sz="0" w:space="0" w:color="auto"/>
                <w:left w:val="none" w:sz="0" w:space="0" w:color="auto"/>
                <w:bottom w:val="none" w:sz="0" w:space="0" w:color="auto"/>
                <w:right w:val="none" w:sz="0" w:space="0" w:color="auto"/>
              </w:divBdr>
              <w:divsChild>
                <w:div w:id="1853762189">
                  <w:marLeft w:val="0"/>
                  <w:marRight w:val="0"/>
                  <w:marTop w:val="0"/>
                  <w:marBottom w:val="0"/>
                  <w:divBdr>
                    <w:top w:val="none" w:sz="0" w:space="0" w:color="auto"/>
                    <w:left w:val="none" w:sz="0" w:space="0" w:color="auto"/>
                    <w:bottom w:val="none" w:sz="0" w:space="0" w:color="auto"/>
                    <w:right w:val="none" w:sz="0" w:space="0" w:color="auto"/>
                  </w:divBdr>
                </w:div>
              </w:divsChild>
            </w:div>
            <w:div w:id="1838614088">
              <w:marLeft w:val="0"/>
              <w:marRight w:val="0"/>
              <w:marTop w:val="0"/>
              <w:marBottom w:val="0"/>
              <w:divBdr>
                <w:top w:val="none" w:sz="0" w:space="0" w:color="auto"/>
                <w:left w:val="none" w:sz="0" w:space="0" w:color="auto"/>
                <w:bottom w:val="none" w:sz="0" w:space="0" w:color="auto"/>
                <w:right w:val="none" w:sz="0" w:space="0" w:color="auto"/>
              </w:divBdr>
              <w:divsChild>
                <w:div w:id="21209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6700">
          <w:marLeft w:val="0"/>
          <w:marRight w:val="0"/>
          <w:marTop w:val="0"/>
          <w:marBottom w:val="0"/>
          <w:divBdr>
            <w:top w:val="none" w:sz="0" w:space="0" w:color="auto"/>
            <w:left w:val="none" w:sz="0" w:space="0" w:color="auto"/>
            <w:bottom w:val="none" w:sz="0" w:space="0" w:color="auto"/>
            <w:right w:val="none" w:sz="0" w:space="0" w:color="auto"/>
          </w:divBdr>
          <w:divsChild>
            <w:div w:id="1393963326">
              <w:marLeft w:val="0"/>
              <w:marRight w:val="0"/>
              <w:marTop w:val="0"/>
              <w:marBottom w:val="0"/>
              <w:divBdr>
                <w:top w:val="none" w:sz="0" w:space="0" w:color="auto"/>
                <w:left w:val="none" w:sz="0" w:space="0" w:color="auto"/>
                <w:bottom w:val="none" w:sz="0" w:space="0" w:color="auto"/>
                <w:right w:val="none" w:sz="0" w:space="0" w:color="auto"/>
              </w:divBdr>
              <w:divsChild>
                <w:div w:id="1959412176">
                  <w:marLeft w:val="0"/>
                  <w:marRight w:val="0"/>
                  <w:marTop w:val="0"/>
                  <w:marBottom w:val="0"/>
                  <w:divBdr>
                    <w:top w:val="none" w:sz="0" w:space="0" w:color="auto"/>
                    <w:left w:val="none" w:sz="0" w:space="0" w:color="auto"/>
                    <w:bottom w:val="none" w:sz="0" w:space="0" w:color="auto"/>
                    <w:right w:val="none" w:sz="0" w:space="0" w:color="auto"/>
                  </w:divBdr>
                </w:div>
              </w:divsChild>
            </w:div>
            <w:div w:id="423690986">
              <w:marLeft w:val="0"/>
              <w:marRight w:val="0"/>
              <w:marTop w:val="0"/>
              <w:marBottom w:val="0"/>
              <w:divBdr>
                <w:top w:val="none" w:sz="0" w:space="0" w:color="auto"/>
                <w:left w:val="none" w:sz="0" w:space="0" w:color="auto"/>
                <w:bottom w:val="none" w:sz="0" w:space="0" w:color="auto"/>
                <w:right w:val="none" w:sz="0" w:space="0" w:color="auto"/>
              </w:divBdr>
              <w:divsChild>
                <w:div w:id="665325877">
                  <w:marLeft w:val="0"/>
                  <w:marRight w:val="0"/>
                  <w:marTop w:val="0"/>
                  <w:marBottom w:val="0"/>
                  <w:divBdr>
                    <w:top w:val="none" w:sz="0" w:space="0" w:color="auto"/>
                    <w:left w:val="none" w:sz="0" w:space="0" w:color="auto"/>
                    <w:bottom w:val="none" w:sz="0" w:space="0" w:color="auto"/>
                    <w:right w:val="none" w:sz="0" w:space="0" w:color="auto"/>
                  </w:divBdr>
                </w:div>
              </w:divsChild>
            </w:div>
            <w:div w:id="681397390">
              <w:marLeft w:val="0"/>
              <w:marRight w:val="0"/>
              <w:marTop w:val="0"/>
              <w:marBottom w:val="0"/>
              <w:divBdr>
                <w:top w:val="none" w:sz="0" w:space="0" w:color="auto"/>
                <w:left w:val="none" w:sz="0" w:space="0" w:color="auto"/>
                <w:bottom w:val="none" w:sz="0" w:space="0" w:color="auto"/>
                <w:right w:val="none" w:sz="0" w:space="0" w:color="auto"/>
              </w:divBdr>
              <w:divsChild>
                <w:div w:id="1678999075">
                  <w:marLeft w:val="0"/>
                  <w:marRight w:val="0"/>
                  <w:marTop w:val="0"/>
                  <w:marBottom w:val="0"/>
                  <w:divBdr>
                    <w:top w:val="none" w:sz="0" w:space="0" w:color="auto"/>
                    <w:left w:val="none" w:sz="0" w:space="0" w:color="auto"/>
                    <w:bottom w:val="none" w:sz="0" w:space="0" w:color="auto"/>
                    <w:right w:val="none" w:sz="0" w:space="0" w:color="auto"/>
                  </w:divBdr>
                </w:div>
              </w:divsChild>
            </w:div>
            <w:div w:id="865823888">
              <w:marLeft w:val="0"/>
              <w:marRight w:val="0"/>
              <w:marTop w:val="0"/>
              <w:marBottom w:val="0"/>
              <w:divBdr>
                <w:top w:val="none" w:sz="0" w:space="0" w:color="auto"/>
                <w:left w:val="none" w:sz="0" w:space="0" w:color="auto"/>
                <w:bottom w:val="none" w:sz="0" w:space="0" w:color="auto"/>
                <w:right w:val="none" w:sz="0" w:space="0" w:color="auto"/>
              </w:divBdr>
              <w:divsChild>
                <w:div w:id="175536945">
                  <w:marLeft w:val="0"/>
                  <w:marRight w:val="0"/>
                  <w:marTop w:val="0"/>
                  <w:marBottom w:val="0"/>
                  <w:divBdr>
                    <w:top w:val="none" w:sz="0" w:space="0" w:color="auto"/>
                    <w:left w:val="none" w:sz="0" w:space="0" w:color="auto"/>
                    <w:bottom w:val="none" w:sz="0" w:space="0" w:color="auto"/>
                    <w:right w:val="none" w:sz="0" w:space="0" w:color="auto"/>
                  </w:divBdr>
                </w:div>
              </w:divsChild>
            </w:div>
            <w:div w:id="1609654533">
              <w:marLeft w:val="0"/>
              <w:marRight w:val="0"/>
              <w:marTop w:val="0"/>
              <w:marBottom w:val="0"/>
              <w:divBdr>
                <w:top w:val="none" w:sz="0" w:space="0" w:color="auto"/>
                <w:left w:val="none" w:sz="0" w:space="0" w:color="auto"/>
                <w:bottom w:val="none" w:sz="0" w:space="0" w:color="auto"/>
                <w:right w:val="none" w:sz="0" w:space="0" w:color="auto"/>
              </w:divBdr>
              <w:divsChild>
                <w:div w:id="1872105135">
                  <w:marLeft w:val="0"/>
                  <w:marRight w:val="0"/>
                  <w:marTop w:val="0"/>
                  <w:marBottom w:val="0"/>
                  <w:divBdr>
                    <w:top w:val="none" w:sz="0" w:space="0" w:color="auto"/>
                    <w:left w:val="none" w:sz="0" w:space="0" w:color="auto"/>
                    <w:bottom w:val="none" w:sz="0" w:space="0" w:color="auto"/>
                    <w:right w:val="none" w:sz="0" w:space="0" w:color="auto"/>
                  </w:divBdr>
                </w:div>
              </w:divsChild>
            </w:div>
            <w:div w:id="1782530354">
              <w:marLeft w:val="0"/>
              <w:marRight w:val="0"/>
              <w:marTop w:val="0"/>
              <w:marBottom w:val="0"/>
              <w:divBdr>
                <w:top w:val="none" w:sz="0" w:space="0" w:color="auto"/>
                <w:left w:val="none" w:sz="0" w:space="0" w:color="auto"/>
                <w:bottom w:val="none" w:sz="0" w:space="0" w:color="auto"/>
                <w:right w:val="none" w:sz="0" w:space="0" w:color="auto"/>
              </w:divBdr>
              <w:divsChild>
                <w:div w:id="7392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5924">
      <w:bodyDiv w:val="1"/>
      <w:marLeft w:val="0"/>
      <w:marRight w:val="0"/>
      <w:marTop w:val="0"/>
      <w:marBottom w:val="0"/>
      <w:divBdr>
        <w:top w:val="none" w:sz="0" w:space="0" w:color="auto"/>
        <w:left w:val="none" w:sz="0" w:space="0" w:color="auto"/>
        <w:bottom w:val="none" w:sz="0" w:space="0" w:color="auto"/>
        <w:right w:val="none" w:sz="0" w:space="0" w:color="auto"/>
      </w:divBdr>
      <w:divsChild>
        <w:div w:id="1106078177">
          <w:marLeft w:val="144"/>
          <w:marRight w:val="0"/>
          <w:marTop w:val="240"/>
          <w:marBottom w:val="40"/>
          <w:divBdr>
            <w:top w:val="none" w:sz="0" w:space="0" w:color="auto"/>
            <w:left w:val="none" w:sz="0" w:space="0" w:color="auto"/>
            <w:bottom w:val="none" w:sz="0" w:space="0" w:color="auto"/>
            <w:right w:val="none" w:sz="0" w:space="0" w:color="auto"/>
          </w:divBdr>
        </w:div>
        <w:div w:id="402407951">
          <w:marLeft w:val="144"/>
          <w:marRight w:val="0"/>
          <w:marTop w:val="240"/>
          <w:marBottom w:val="40"/>
          <w:divBdr>
            <w:top w:val="none" w:sz="0" w:space="0" w:color="auto"/>
            <w:left w:val="none" w:sz="0" w:space="0" w:color="auto"/>
            <w:bottom w:val="none" w:sz="0" w:space="0" w:color="auto"/>
            <w:right w:val="none" w:sz="0" w:space="0" w:color="auto"/>
          </w:divBdr>
        </w:div>
        <w:div w:id="144860743">
          <w:marLeft w:val="144"/>
          <w:marRight w:val="0"/>
          <w:marTop w:val="240"/>
          <w:marBottom w:val="40"/>
          <w:divBdr>
            <w:top w:val="none" w:sz="0" w:space="0" w:color="auto"/>
            <w:left w:val="none" w:sz="0" w:space="0" w:color="auto"/>
            <w:bottom w:val="none" w:sz="0" w:space="0" w:color="auto"/>
            <w:right w:val="none" w:sz="0" w:space="0" w:color="auto"/>
          </w:divBdr>
        </w:div>
      </w:divsChild>
    </w:div>
    <w:div w:id="1457871071">
      <w:bodyDiv w:val="1"/>
      <w:marLeft w:val="0"/>
      <w:marRight w:val="0"/>
      <w:marTop w:val="0"/>
      <w:marBottom w:val="0"/>
      <w:divBdr>
        <w:top w:val="none" w:sz="0" w:space="0" w:color="auto"/>
        <w:left w:val="none" w:sz="0" w:space="0" w:color="auto"/>
        <w:bottom w:val="none" w:sz="0" w:space="0" w:color="auto"/>
        <w:right w:val="none" w:sz="0" w:space="0" w:color="auto"/>
      </w:divBdr>
      <w:divsChild>
        <w:div w:id="1550535943">
          <w:marLeft w:val="0"/>
          <w:marRight w:val="0"/>
          <w:marTop w:val="0"/>
          <w:marBottom w:val="0"/>
          <w:divBdr>
            <w:top w:val="none" w:sz="0" w:space="0" w:color="auto"/>
            <w:left w:val="none" w:sz="0" w:space="0" w:color="auto"/>
            <w:bottom w:val="none" w:sz="0" w:space="0" w:color="auto"/>
            <w:right w:val="none" w:sz="0" w:space="0" w:color="auto"/>
          </w:divBdr>
          <w:divsChild>
            <w:div w:id="1757894863">
              <w:marLeft w:val="0"/>
              <w:marRight w:val="0"/>
              <w:marTop w:val="0"/>
              <w:marBottom w:val="0"/>
              <w:divBdr>
                <w:top w:val="none" w:sz="0" w:space="0" w:color="auto"/>
                <w:left w:val="none" w:sz="0" w:space="0" w:color="auto"/>
                <w:bottom w:val="none" w:sz="0" w:space="0" w:color="auto"/>
                <w:right w:val="none" w:sz="0" w:space="0" w:color="auto"/>
              </w:divBdr>
              <w:divsChild>
                <w:div w:id="779566771">
                  <w:marLeft w:val="0"/>
                  <w:marRight w:val="0"/>
                  <w:marTop w:val="0"/>
                  <w:marBottom w:val="0"/>
                  <w:divBdr>
                    <w:top w:val="none" w:sz="0" w:space="0" w:color="auto"/>
                    <w:left w:val="none" w:sz="0" w:space="0" w:color="auto"/>
                    <w:bottom w:val="none" w:sz="0" w:space="0" w:color="auto"/>
                    <w:right w:val="none" w:sz="0" w:space="0" w:color="auto"/>
                  </w:divBdr>
                </w:div>
              </w:divsChild>
            </w:div>
            <w:div w:id="2086294295">
              <w:marLeft w:val="0"/>
              <w:marRight w:val="0"/>
              <w:marTop w:val="0"/>
              <w:marBottom w:val="0"/>
              <w:divBdr>
                <w:top w:val="none" w:sz="0" w:space="0" w:color="auto"/>
                <w:left w:val="none" w:sz="0" w:space="0" w:color="auto"/>
                <w:bottom w:val="none" w:sz="0" w:space="0" w:color="auto"/>
                <w:right w:val="none" w:sz="0" w:space="0" w:color="auto"/>
              </w:divBdr>
              <w:divsChild>
                <w:div w:id="372510670">
                  <w:marLeft w:val="0"/>
                  <w:marRight w:val="0"/>
                  <w:marTop w:val="0"/>
                  <w:marBottom w:val="0"/>
                  <w:divBdr>
                    <w:top w:val="none" w:sz="0" w:space="0" w:color="auto"/>
                    <w:left w:val="none" w:sz="0" w:space="0" w:color="auto"/>
                    <w:bottom w:val="none" w:sz="0" w:space="0" w:color="auto"/>
                    <w:right w:val="none" w:sz="0" w:space="0" w:color="auto"/>
                  </w:divBdr>
                </w:div>
                <w:div w:id="1463840574">
                  <w:marLeft w:val="0"/>
                  <w:marRight w:val="0"/>
                  <w:marTop w:val="0"/>
                  <w:marBottom w:val="0"/>
                  <w:divBdr>
                    <w:top w:val="none" w:sz="0" w:space="0" w:color="auto"/>
                    <w:left w:val="none" w:sz="0" w:space="0" w:color="auto"/>
                    <w:bottom w:val="none" w:sz="0" w:space="0" w:color="auto"/>
                    <w:right w:val="none" w:sz="0" w:space="0" w:color="auto"/>
                  </w:divBdr>
                </w:div>
                <w:div w:id="1270159768">
                  <w:marLeft w:val="0"/>
                  <w:marRight w:val="0"/>
                  <w:marTop w:val="0"/>
                  <w:marBottom w:val="0"/>
                  <w:divBdr>
                    <w:top w:val="none" w:sz="0" w:space="0" w:color="auto"/>
                    <w:left w:val="none" w:sz="0" w:space="0" w:color="auto"/>
                    <w:bottom w:val="none" w:sz="0" w:space="0" w:color="auto"/>
                    <w:right w:val="none" w:sz="0" w:space="0" w:color="auto"/>
                  </w:divBdr>
                </w:div>
              </w:divsChild>
            </w:div>
            <w:div w:id="95642057">
              <w:marLeft w:val="0"/>
              <w:marRight w:val="0"/>
              <w:marTop w:val="0"/>
              <w:marBottom w:val="0"/>
              <w:divBdr>
                <w:top w:val="none" w:sz="0" w:space="0" w:color="auto"/>
                <w:left w:val="none" w:sz="0" w:space="0" w:color="auto"/>
                <w:bottom w:val="none" w:sz="0" w:space="0" w:color="auto"/>
                <w:right w:val="none" w:sz="0" w:space="0" w:color="auto"/>
              </w:divBdr>
              <w:divsChild>
                <w:div w:id="1257520896">
                  <w:marLeft w:val="0"/>
                  <w:marRight w:val="0"/>
                  <w:marTop w:val="0"/>
                  <w:marBottom w:val="0"/>
                  <w:divBdr>
                    <w:top w:val="none" w:sz="0" w:space="0" w:color="auto"/>
                    <w:left w:val="none" w:sz="0" w:space="0" w:color="auto"/>
                    <w:bottom w:val="none" w:sz="0" w:space="0" w:color="auto"/>
                    <w:right w:val="none" w:sz="0" w:space="0" w:color="auto"/>
                  </w:divBdr>
                </w:div>
              </w:divsChild>
            </w:div>
            <w:div w:id="1373112051">
              <w:marLeft w:val="0"/>
              <w:marRight w:val="0"/>
              <w:marTop w:val="0"/>
              <w:marBottom w:val="0"/>
              <w:divBdr>
                <w:top w:val="none" w:sz="0" w:space="0" w:color="auto"/>
                <w:left w:val="none" w:sz="0" w:space="0" w:color="auto"/>
                <w:bottom w:val="none" w:sz="0" w:space="0" w:color="auto"/>
                <w:right w:val="none" w:sz="0" w:space="0" w:color="auto"/>
              </w:divBdr>
              <w:divsChild>
                <w:div w:id="205725874">
                  <w:marLeft w:val="0"/>
                  <w:marRight w:val="0"/>
                  <w:marTop w:val="0"/>
                  <w:marBottom w:val="0"/>
                  <w:divBdr>
                    <w:top w:val="none" w:sz="0" w:space="0" w:color="auto"/>
                    <w:left w:val="none" w:sz="0" w:space="0" w:color="auto"/>
                    <w:bottom w:val="none" w:sz="0" w:space="0" w:color="auto"/>
                    <w:right w:val="none" w:sz="0" w:space="0" w:color="auto"/>
                  </w:divBdr>
                </w:div>
              </w:divsChild>
            </w:div>
            <w:div w:id="1550846990">
              <w:marLeft w:val="0"/>
              <w:marRight w:val="0"/>
              <w:marTop w:val="0"/>
              <w:marBottom w:val="0"/>
              <w:divBdr>
                <w:top w:val="none" w:sz="0" w:space="0" w:color="auto"/>
                <w:left w:val="none" w:sz="0" w:space="0" w:color="auto"/>
                <w:bottom w:val="none" w:sz="0" w:space="0" w:color="auto"/>
                <w:right w:val="none" w:sz="0" w:space="0" w:color="auto"/>
              </w:divBdr>
              <w:divsChild>
                <w:div w:id="540434798">
                  <w:marLeft w:val="0"/>
                  <w:marRight w:val="0"/>
                  <w:marTop w:val="0"/>
                  <w:marBottom w:val="0"/>
                  <w:divBdr>
                    <w:top w:val="none" w:sz="0" w:space="0" w:color="auto"/>
                    <w:left w:val="none" w:sz="0" w:space="0" w:color="auto"/>
                    <w:bottom w:val="none" w:sz="0" w:space="0" w:color="auto"/>
                    <w:right w:val="none" w:sz="0" w:space="0" w:color="auto"/>
                  </w:divBdr>
                </w:div>
              </w:divsChild>
            </w:div>
            <w:div w:id="1753578451">
              <w:marLeft w:val="0"/>
              <w:marRight w:val="0"/>
              <w:marTop w:val="0"/>
              <w:marBottom w:val="0"/>
              <w:divBdr>
                <w:top w:val="none" w:sz="0" w:space="0" w:color="auto"/>
                <w:left w:val="none" w:sz="0" w:space="0" w:color="auto"/>
                <w:bottom w:val="none" w:sz="0" w:space="0" w:color="auto"/>
                <w:right w:val="none" w:sz="0" w:space="0" w:color="auto"/>
              </w:divBdr>
              <w:divsChild>
                <w:div w:id="223950010">
                  <w:marLeft w:val="0"/>
                  <w:marRight w:val="0"/>
                  <w:marTop w:val="0"/>
                  <w:marBottom w:val="0"/>
                  <w:divBdr>
                    <w:top w:val="none" w:sz="0" w:space="0" w:color="auto"/>
                    <w:left w:val="none" w:sz="0" w:space="0" w:color="auto"/>
                    <w:bottom w:val="none" w:sz="0" w:space="0" w:color="auto"/>
                    <w:right w:val="none" w:sz="0" w:space="0" w:color="auto"/>
                  </w:divBdr>
                </w:div>
              </w:divsChild>
            </w:div>
            <w:div w:id="958876292">
              <w:marLeft w:val="0"/>
              <w:marRight w:val="0"/>
              <w:marTop w:val="0"/>
              <w:marBottom w:val="0"/>
              <w:divBdr>
                <w:top w:val="none" w:sz="0" w:space="0" w:color="auto"/>
                <w:left w:val="none" w:sz="0" w:space="0" w:color="auto"/>
                <w:bottom w:val="none" w:sz="0" w:space="0" w:color="auto"/>
                <w:right w:val="none" w:sz="0" w:space="0" w:color="auto"/>
              </w:divBdr>
              <w:divsChild>
                <w:div w:id="2098011223">
                  <w:marLeft w:val="0"/>
                  <w:marRight w:val="0"/>
                  <w:marTop w:val="0"/>
                  <w:marBottom w:val="0"/>
                  <w:divBdr>
                    <w:top w:val="none" w:sz="0" w:space="0" w:color="auto"/>
                    <w:left w:val="none" w:sz="0" w:space="0" w:color="auto"/>
                    <w:bottom w:val="none" w:sz="0" w:space="0" w:color="auto"/>
                    <w:right w:val="none" w:sz="0" w:space="0" w:color="auto"/>
                  </w:divBdr>
                </w:div>
                <w:div w:id="1007832831">
                  <w:marLeft w:val="0"/>
                  <w:marRight w:val="0"/>
                  <w:marTop w:val="0"/>
                  <w:marBottom w:val="0"/>
                  <w:divBdr>
                    <w:top w:val="none" w:sz="0" w:space="0" w:color="auto"/>
                    <w:left w:val="none" w:sz="0" w:space="0" w:color="auto"/>
                    <w:bottom w:val="none" w:sz="0" w:space="0" w:color="auto"/>
                    <w:right w:val="none" w:sz="0" w:space="0" w:color="auto"/>
                  </w:divBdr>
                </w:div>
              </w:divsChild>
            </w:div>
            <w:div w:id="858736227">
              <w:marLeft w:val="0"/>
              <w:marRight w:val="0"/>
              <w:marTop w:val="0"/>
              <w:marBottom w:val="0"/>
              <w:divBdr>
                <w:top w:val="none" w:sz="0" w:space="0" w:color="auto"/>
                <w:left w:val="none" w:sz="0" w:space="0" w:color="auto"/>
                <w:bottom w:val="none" w:sz="0" w:space="0" w:color="auto"/>
                <w:right w:val="none" w:sz="0" w:space="0" w:color="auto"/>
              </w:divBdr>
              <w:divsChild>
                <w:div w:id="1250845024">
                  <w:marLeft w:val="0"/>
                  <w:marRight w:val="0"/>
                  <w:marTop w:val="0"/>
                  <w:marBottom w:val="0"/>
                  <w:divBdr>
                    <w:top w:val="none" w:sz="0" w:space="0" w:color="auto"/>
                    <w:left w:val="none" w:sz="0" w:space="0" w:color="auto"/>
                    <w:bottom w:val="none" w:sz="0" w:space="0" w:color="auto"/>
                    <w:right w:val="none" w:sz="0" w:space="0" w:color="auto"/>
                  </w:divBdr>
                </w:div>
                <w:div w:id="1265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085">
          <w:marLeft w:val="0"/>
          <w:marRight w:val="0"/>
          <w:marTop w:val="0"/>
          <w:marBottom w:val="0"/>
          <w:divBdr>
            <w:top w:val="none" w:sz="0" w:space="0" w:color="auto"/>
            <w:left w:val="none" w:sz="0" w:space="0" w:color="auto"/>
            <w:bottom w:val="none" w:sz="0" w:space="0" w:color="auto"/>
            <w:right w:val="none" w:sz="0" w:space="0" w:color="auto"/>
          </w:divBdr>
          <w:divsChild>
            <w:div w:id="444543511">
              <w:marLeft w:val="0"/>
              <w:marRight w:val="0"/>
              <w:marTop w:val="0"/>
              <w:marBottom w:val="0"/>
              <w:divBdr>
                <w:top w:val="none" w:sz="0" w:space="0" w:color="auto"/>
                <w:left w:val="none" w:sz="0" w:space="0" w:color="auto"/>
                <w:bottom w:val="none" w:sz="0" w:space="0" w:color="auto"/>
                <w:right w:val="none" w:sz="0" w:space="0" w:color="auto"/>
              </w:divBdr>
              <w:divsChild>
                <w:div w:id="321936778">
                  <w:marLeft w:val="0"/>
                  <w:marRight w:val="0"/>
                  <w:marTop w:val="0"/>
                  <w:marBottom w:val="0"/>
                  <w:divBdr>
                    <w:top w:val="none" w:sz="0" w:space="0" w:color="auto"/>
                    <w:left w:val="none" w:sz="0" w:space="0" w:color="auto"/>
                    <w:bottom w:val="none" w:sz="0" w:space="0" w:color="auto"/>
                    <w:right w:val="none" w:sz="0" w:space="0" w:color="auto"/>
                  </w:divBdr>
                </w:div>
                <w:div w:id="360978207">
                  <w:marLeft w:val="0"/>
                  <w:marRight w:val="0"/>
                  <w:marTop w:val="0"/>
                  <w:marBottom w:val="0"/>
                  <w:divBdr>
                    <w:top w:val="none" w:sz="0" w:space="0" w:color="auto"/>
                    <w:left w:val="none" w:sz="0" w:space="0" w:color="auto"/>
                    <w:bottom w:val="none" w:sz="0" w:space="0" w:color="auto"/>
                    <w:right w:val="none" w:sz="0" w:space="0" w:color="auto"/>
                  </w:divBdr>
                </w:div>
              </w:divsChild>
            </w:div>
            <w:div w:id="2083479379">
              <w:marLeft w:val="0"/>
              <w:marRight w:val="0"/>
              <w:marTop w:val="0"/>
              <w:marBottom w:val="0"/>
              <w:divBdr>
                <w:top w:val="none" w:sz="0" w:space="0" w:color="auto"/>
                <w:left w:val="none" w:sz="0" w:space="0" w:color="auto"/>
                <w:bottom w:val="none" w:sz="0" w:space="0" w:color="auto"/>
                <w:right w:val="none" w:sz="0" w:space="0" w:color="auto"/>
              </w:divBdr>
              <w:divsChild>
                <w:div w:id="1119689487">
                  <w:marLeft w:val="0"/>
                  <w:marRight w:val="0"/>
                  <w:marTop w:val="0"/>
                  <w:marBottom w:val="0"/>
                  <w:divBdr>
                    <w:top w:val="none" w:sz="0" w:space="0" w:color="auto"/>
                    <w:left w:val="none" w:sz="0" w:space="0" w:color="auto"/>
                    <w:bottom w:val="none" w:sz="0" w:space="0" w:color="auto"/>
                    <w:right w:val="none" w:sz="0" w:space="0" w:color="auto"/>
                  </w:divBdr>
                </w:div>
                <w:div w:id="818690062">
                  <w:marLeft w:val="0"/>
                  <w:marRight w:val="0"/>
                  <w:marTop w:val="0"/>
                  <w:marBottom w:val="0"/>
                  <w:divBdr>
                    <w:top w:val="none" w:sz="0" w:space="0" w:color="auto"/>
                    <w:left w:val="none" w:sz="0" w:space="0" w:color="auto"/>
                    <w:bottom w:val="none" w:sz="0" w:space="0" w:color="auto"/>
                    <w:right w:val="none" w:sz="0" w:space="0" w:color="auto"/>
                  </w:divBdr>
                </w:div>
                <w:div w:id="199514335">
                  <w:marLeft w:val="0"/>
                  <w:marRight w:val="0"/>
                  <w:marTop w:val="0"/>
                  <w:marBottom w:val="0"/>
                  <w:divBdr>
                    <w:top w:val="none" w:sz="0" w:space="0" w:color="auto"/>
                    <w:left w:val="none" w:sz="0" w:space="0" w:color="auto"/>
                    <w:bottom w:val="none" w:sz="0" w:space="0" w:color="auto"/>
                    <w:right w:val="none" w:sz="0" w:space="0" w:color="auto"/>
                  </w:divBdr>
                </w:div>
              </w:divsChild>
            </w:div>
            <w:div w:id="190189754">
              <w:marLeft w:val="0"/>
              <w:marRight w:val="0"/>
              <w:marTop w:val="0"/>
              <w:marBottom w:val="0"/>
              <w:divBdr>
                <w:top w:val="none" w:sz="0" w:space="0" w:color="auto"/>
                <w:left w:val="none" w:sz="0" w:space="0" w:color="auto"/>
                <w:bottom w:val="none" w:sz="0" w:space="0" w:color="auto"/>
                <w:right w:val="none" w:sz="0" w:space="0" w:color="auto"/>
              </w:divBdr>
              <w:divsChild>
                <w:div w:id="259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448">
          <w:marLeft w:val="0"/>
          <w:marRight w:val="0"/>
          <w:marTop w:val="0"/>
          <w:marBottom w:val="0"/>
          <w:divBdr>
            <w:top w:val="none" w:sz="0" w:space="0" w:color="auto"/>
            <w:left w:val="none" w:sz="0" w:space="0" w:color="auto"/>
            <w:bottom w:val="none" w:sz="0" w:space="0" w:color="auto"/>
            <w:right w:val="none" w:sz="0" w:space="0" w:color="auto"/>
          </w:divBdr>
          <w:divsChild>
            <w:div w:id="203954793">
              <w:marLeft w:val="0"/>
              <w:marRight w:val="0"/>
              <w:marTop w:val="0"/>
              <w:marBottom w:val="0"/>
              <w:divBdr>
                <w:top w:val="none" w:sz="0" w:space="0" w:color="auto"/>
                <w:left w:val="none" w:sz="0" w:space="0" w:color="auto"/>
                <w:bottom w:val="none" w:sz="0" w:space="0" w:color="auto"/>
                <w:right w:val="none" w:sz="0" w:space="0" w:color="auto"/>
              </w:divBdr>
              <w:divsChild>
                <w:div w:id="374358384">
                  <w:marLeft w:val="0"/>
                  <w:marRight w:val="0"/>
                  <w:marTop w:val="0"/>
                  <w:marBottom w:val="0"/>
                  <w:divBdr>
                    <w:top w:val="none" w:sz="0" w:space="0" w:color="auto"/>
                    <w:left w:val="none" w:sz="0" w:space="0" w:color="auto"/>
                    <w:bottom w:val="none" w:sz="0" w:space="0" w:color="auto"/>
                    <w:right w:val="none" w:sz="0" w:space="0" w:color="auto"/>
                  </w:divBdr>
                </w:div>
              </w:divsChild>
            </w:div>
            <w:div w:id="1242328410">
              <w:marLeft w:val="0"/>
              <w:marRight w:val="0"/>
              <w:marTop w:val="0"/>
              <w:marBottom w:val="0"/>
              <w:divBdr>
                <w:top w:val="none" w:sz="0" w:space="0" w:color="auto"/>
                <w:left w:val="none" w:sz="0" w:space="0" w:color="auto"/>
                <w:bottom w:val="none" w:sz="0" w:space="0" w:color="auto"/>
                <w:right w:val="none" w:sz="0" w:space="0" w:color="auto"/>
              </w:divBdr>
              <w:divsChild>
                <w:div w:id="1145390046">
                  <w:marLeft w:val="0"/>
                  <w:marRight w:val="0"/>
                  <w:marTop w:val="0"/>
                  <w:marBottom w:val="0"/>
                  <w:divBdr>
                    <w:top w:val="none" w:sz="0" w:space="0" w:color="auto"/>
                    <w:left w:val="none" w:sz="0" w:space="0" w:color="auto"/>
                    <w:bottom w:val="none" w:sz="0" w:space="0" w:color="auto"/>
                    <w:right w:val="none" w:sz="0" w:space="0" w:color="auto"/>
                  </w:divBdr>
                </w:div>
              </w:divsChild>
            </w:div>
            <w:div w:id="481776670">
              <w:marLeft w:val="0"/>
              <w:marRight w:val="0"/>
              <w:marTop w:val="0"/>
              <w:marBottom w:val="0"/>
              <w:divBdr>
                <w:top w:val="none" w:sz="0" w:space="0" w:color="auto"/>
                <w:left w:val="none" w:sz="0" w:space="0" w:color="auto"/>
                <w:bottom w:val="none" w:sz="0" w:space="0" w:color="auto"/>
                <w:right w:val="none" w:sz="0" w:space="0" w:color="auto"/>
              </w:divBdr>
              <w:divsChild>
                <w:div w:id="1230338471">
                  <w:marLeft w:val="0"/>
                  <w:marRight w:val="0"/>
                  <w:marTop w:val="0"/>
                  <w:marBottom w:val="0"/>
                  <w:divBdr>
                    <w:top w:val="none" w:sz="0" w:space="0" w:color="auto"/>
                    <w:left w:val="none" w:sz="0" w:space="0" w:color="auto"/>
                    <w:bottom w:val="none" w:sz="0" w:space="0" w:color="auto"/>
                    <w:right w:val="none" w:sz="0" w:space="0" w:color="auto"/>
                  </w:divBdr>
                </w:div>
              </w:divsChild>
            </w:div>
            <w:div w:id="210777005">
              <w:marLeft w:val="0"/>
              <w:marRight w:val="0"/>
              <w:marTop w:val="0"/>
              <w:marBottom w:val="0"/>
              <w:divBdr>
                <w:top w:val="none" w:sz="0" w:space="0" w:color="auto"/>
                <w:left w:val="none" w:sz="0" w:space="0" w:color="auto"/>
                <w:bottom w:val="none" w:sz="0" w:space="0" w:color="auto"/>
                <w:right w:val="none" w:sz="0" w:space="0" w:color="auto"/>
              </w:divBdr>
              <w:divsChild>
                <w:div w:id="579022785">
                  <w:marLeft w:val="0"/>
                  <w:marRight w:val="0"/>
                  <w:marTop w:val="0"/>
                  <w:marBottom w:val="0"/>
                  <w:divBdr>
                    <w:top w:val="none" w:sz="0" w:space="0" w:color="auto"/>
                    <w:left w:val="none" w:sz="0" w:space="0" w:color="auto"/>
                    <w:bottom w:val="none" w:sz="0" w:space="0" w:color="auto"/>
                    <w:right w:val="none" w:sz="0" w:space="0" w:color="auto"/>
                  </w:divBdr>
                </w:div>
              </w:divsChild>
            </w:div>
            <w:div w:id="2133401823">
              <w:marLeft w:val="0"/>
              <w:marRight w:val="0"/>
              <w:marTop w:val="0"/>
              <w:marBottom w:val="0"/>
              <w:divBdr>
                <w:top w:val="none" w:sz="0" w:space="0" w:color="auto"/>
                <w:left w:val="none" w:sz="0" w:space="0" w:color="auto"/>
                <w:bottom w:val="none" w:sz="0" w:space="0" w:color="auto"/>
                <w:right w:val="none" w:sz="0" w:space="0" w:color="auto"/>
              </w:divBdr>
              <w:divsChild>
                <w:div w:id="2133471629">
                  <w:marLeft w:val="0"/>
                  <w:marRight w:val="0"/>
                  <w:marTop w:val="0"/>
                  <w:marBottom w:val="0"/>
                  <w:divBdr>
                    <w:top w:val="none" w:sz="0" w:space="0" w:color="auto"/>
                    <w:left w:val="none" w:sz="0" w:space="0" w:color="auto"/>
                    <w:bottom w:val="none" w:sz="0" w:space="0" w:color="auto"/>
                    <w:right w:val="none" w:sz="0" w:space="0" w:color="auto"/>
                  </w:divBdr>
                </w:div>
              </w:divsChild>
            </w:div>
            <w:div w:id="620116976">
              <w:marLeft w:val="0"/>
              <w:marRight w:val="0"/>
              <w:marTop w:val="0"/>
              <w:marBottom w:val="0"/>
              <w:divBdr>
                <w:top w:val="none" w:sz="0" w:space="0" w:color="auto"/>
                <w:left w:val="none" w:sz="0" w:space="0" w:color="auto"/>
                <w:bottom w:val="none" w:sz="0" w:space="0" w:color="auto"/>
                <w:right w:val="none" w:sz="0" w:space="0" w:color="auto"/>
              </w:divBdr>
              <w:divsChild>
                <w:div w:id="431783045">
                  <w:marLeft w:val="0"/>
                  <w:marRight w:val="0"/>
                  <w:marTop w:val="0"/>
                  <w:marBottom w:val="0"/>
                  <w:divBdr>
                    <w:top w:val="none" w:sz="0" w:space="0" w:color="auto"/>
                    <w:left w:val="none" w:sz="0" w:space="0" w:color="auto"/>
                    <w:bottom w:val="none" w:sz="0" w:space="0" w:color="auto"/>
                    <w:right w:val="none" w:sz="0" w:space="0" w:color="auto"/>
                  </w:divBdr>
                </w:div>
              </w:divsChild>
            </w:div>
            <w:div w:id="751003046">
              <w:marLeft w:val="0"/>
              <w:marRight w:val="0"/>
              <w:marTop w:val="0"/>
              <w:marBottom w:val="0"/>
              <w:divBdr>
                <w:top w:val="none" w:sz="0" w:space="0" w:color="auto"/>
                <w:left w:val="none" w:sz="0" w:space="0" w:color="auto"/>
                <w:bottom w:val="none" w:sz="0" w:space="0" w:color="auto"/>
                <w:right w:val="none" w:sz="0" w:space="0" w:color="auto"/>
              </w:divBdr>
              <w:divsChild>
                <w:div w:id="54201096">
                  <w:marLeft w:val="0"/>
                  <w:marRight w:val="0"/>
                  <w:marTop w:val="0"/>
                  <w:marBottom w:val="0"/>
                  <w:divBdr>
                    <w:top w:val="none" w:sz="0" w:space="0" w:color="auto"/>
                    <w:left w:val="none" w:sz="0" w:space="0" w:color="auto"/>
                    <w:bottom w:val="none" w:sz="0" w:space="0" w:color="auto"/>
                    <w:right w:val="none" w:sz="0" w:space="0" w:color="auto"/>
                  </w:divBdr>
                </w:div>
              </w:divsChild>
            </w:div>
            <w:div w:id="753816290">
              <w:marLeft w:val="0"/>
              <w:marRight w:val="0"/>
              <w:marTop w:val="0"/>
              <w:marBottom w:val="0"/>
              <w:divBdr>
                <w:top w:val="none" w:sz="0" w:space="0" w:color="auto"/>
                <w:left w:val="none" w:sz="0" w:space="0" w:color="auto"/>
                <w:bottom w:val="none" w:sz="0" w:space="0" w:color="auto"/>
                <w:right w:val="none" w:sz="0" w:space="0" w:color="auto"/>
              </w:divBdr>
              <w:divsChild>
                <w:div w:id="745570204">
                  <w:marLeft w:val="0"/>
                  <w:marRight w:val="0"/>
                  <w:marTop w:val="0"/>
                  <w:marBottom w:val="0"/>
                  <w:divBdr>
                    <w:top w:val="none" w:sz="0" w:space="0" w:color="auto"/>
                    <w:left w:val="none" w:sz="0" w:space="0" w:color="auto"/>
                    <w:bottom w:val="none" w:sz="0" w:space="0" w:color="auto"/>
                    <w:right w:val="none" w:sz="0" w:space="0" w:color="auto"/>
                  </w:divBdr>
                </w:div>
              </w:divsChild>
            </w:div>
            <w:div w:id="2115325450">
              <w:marLeft w:val="0"/>
              <w:marRight w:val="0"/>
              <w:marTop w:val="0"/>
              <w:marBottom w:val="0"/>
              <w:divBdr>
                <w:top w:val="none" w:sz="0" w:space="0" w:color="auto"/>
                <w:left w:val="none" w:sz="0" w:space="0" w:color="auto"/>
                <w:bottom w:val="none" w:sz="0" w:space="0" w:color="auto"/>
                <w:right w:val="none" w:sz="0" w:space="0" w:color="auto"/>
              </w:divBdr>
              <w:divsChild>
                <w:div w:id="1375422839">
                  <w:marLeft w:val="0"/>
                  <w:marRight w:val="0"/>
                  <w:marTop w:val="0"/>
                  <w:marBottom w:val="0"/>
                  <w:divBdr>
                    <w:top w:val="none" w:sz="0" w:space="0" w:color="auto"/>
                    <w:left w:val="none" w:sz="0" w:space="0" w:color="auto"/>
                    <w:bottom w:val="none" w:sz="0" w:space="0" w:color="auto"/>
                    <w:right w:val="none" w:sz="0" w:space="0" w:color="auto"/>
                  </w:divBdr>
                </w:div>
              </w:divsChild>
            </w:div>
            <w:div w:id="215749794">
              <w:marLeft w:val="0"/>
              <w:marRight w:val="0"/>
              <w:marTop w:val="0"/>
              <w:marBottom w:val="0"/>
              <w:divBdr>
                <w:top w:val="none" w:sz="0" w:space="0" w:color="auto"/>
                <w:left w:val="none" w:sz="0" w:space="0" w:color="auto"/>
                <w:bottom w:val="none" w:sz="0" w:space="0" w:color="auto"/>
                <w:right w:val="none" w:sz="0" w:space="0" w:color="auto"/>
              </w:divBdr>
              <w:divsChild>
                <w:div w:id="1639451068">
                  <w:marLeft w:val="0"/>
                  <w:marRight w:val="0"/>
                  <w:marTop w:val="0"/>
                  <w:marBottom w:val="0"/>
                  <w:divBdr>
                    <w:top w:val="none" w:sz="0" w:space="0" w:color="auto"/>
                    <w:left w:val="none" w:sz="0" w:space="0" w:color="auto"/>
                    <w:bottom w:val="none" w:sz="0" w:space="0" w:color="auto"/>
                    <w:right w:val="none" w:sz="0" w:space="0" w:color="auto"/>
                  </w:divBdr>
                </w:div>
              </w:divsChild>
            </w:div>
            <w:div w:id="1194265967">
              <w:marLeft w:val="0"/>
              <w:marRight w:val="0"/>
              <w:marTop w:val="0"/>
              <w:marBottom w:val="0"/>
              <w:divBdr>
                <w:top w:val="none" w:sz="0" w:space="0" w:color="auto"/>
                <w:left w:val="none" w:sz="0" w:space="0" w:color="auto"/>
                <w:bottom w:val="none" w:sz="0" w:space="0" w:color="auto"/>
                <w:right w:val="none" w:sz="0" w:space="0" w:color="auto"/>
              </w:divBdr>
              <w:divsChild>
                <w:div w:id="676468079">
                  <w:marLeft w:val="0"/>
                  <w:marRight w:val="0"/>
                  <w:marTop w:val="0"/>
                  <w:marBottom w:val="0"/>
                  <w:divBdr>
                    <w:top w:val="none" w:sz="0" w:space="0" w:color="auto"/>
                    <w:left w:val="none" w:sz="0" w:space="0" w:color="auto"/>
                    <w:bottom w:val="none" w:sz="0" w:space="0" w:color="auto"/>
                    <w:right w:val="none" w:sz="0" w:space="0" w:color="auto"/>
                  </w:divBdr>
                </w:div>
              </w:divsChild>
            </w:div>
            <w:div w:id="686828786">
              <w:marLeft w:val="0"/>
              <w:marRight w:val="0"/>
              <w:marTop w:val="0"/>
              <w:marBottom w:val="0"/>
              <w:divBdr>
                <w:top w:val="none" w:sz="0" w:space="0" w:color="auto"/>
                <w:left w:val="none" w:sz="0" w:space="0" w:color="auto"/>
                <w:bottom w:val="none" w:sz="0" w:space="0" w:color="auto"/>
                <w:right w:val="none" w:sz="0" w:space="0" w:color="auto"/>
              </w:divBdr>
              <w:divsChild>
                <w:div w:id="1550604175">
                  <w:marLeft w:val="0"/>
                  <w:marRight w:val="0"/>
                  <w:marTop w:val="0"/>
                  <w:marBottom w:val="0"/>
                  <w:divBdr>
                    <w:top w:val="none" w:sz="0" w:space="0" w:color="auto"/>
                    <w:left w:val="none" w:sz="0" w:space="0" w:color="auto"/>
                    <w:bottom w:val="none" w:sz="0" w:space="0" w:color="auto"/>
                    <w:right w:val="none" w:sz="0" w:space="0" w:color="auto"/>
                  </w:divBdr>
                </w:div>
              </w:divsChild>
            </w:div>
            <w:div w:id="942110580">
              <w:marLeft w:val="0"/>
              <w:marRight w:val="0"/>
              <w:marTop w:val="0"/>
              <w:marBottom w:val="0"/>
              <w:divBdr>
                <w:top w:val="none" w:sz="0" w:space="0" w:color="auto"/>
                <w:left w:val="none" w:sz="0" w:space="0" w:color="auto"/>
                <w:bottom w:val="none" w:sz="0" w:space="0" w:color="auto"/>
                <w:right w:val="none" w:sz="0" w:space="0" w:color="auto"/>
              </w:divBdr>
              <w:divsChild>
                <w:div w:id="1116289877">
                  <w:marLeft w:val="0"/>
                  <w:marRight w:val="0"/>
                  <w:marTop w:val="0"/>
                  <w:marBottom w:val="0"/>
                  <w:divBdr>
                    <w:top w:val="none" w:sz="0" w:space="0" w:color="auto"/>
                    <w:left w:val="none" w:sz="0" w:space="0" w:color="auto"/>
                    <w:bottom w:val="none" w:sz="0" w:space="0" w:color="auto"/>
                    <w:right w:val="none" w:sz="0" w:space="0" w:color="auto"/>
                  </w:divBdr>
                </w:div>
              </w:divsChild>
            </w:div>
            <w:div w:id="2036273809">
              <w:marLeft w:val="0"/>
              <w:marRight w:val="0"/>
              <w:marTop w:val="0"/>
              <w:marBottom w:val="0"/>
              <w:divBdr>
                <w:top w:val="none" w:sz="0" w:space="0" w:color="auto"/>
                <w:left w:val="none" w:sz="0" w:space="0" w:color="auto"/>
                <w:bottom w:val="none" w:sz="0" w:space="0" w:color="auto"/>
                <w:right w:val="none" w:sz="0" w:space="0" w:color="auto"/>
              </w:divBdr>
              <w:divsChild>
                <w:div w:id="1465854158">
                  <w:marLeft w:val="0"/>
                  <w:marRight w:val="0"/>
                  <w:marTop w:val="0"/>
                  <w:marBottom w:val="0"/>
                  <w:divBdr>
                    <w:top w:val="none" w:sz="0" w:space="0" w:color="auto"/>
                    <w:left w:val="none" w:sz="0" w:space="0" w:color="auto"/>
                    <w:bottom w:val="none" w:sz="0" w:space="0" w:color="auto"/>
                    <w:right w:val="none" w:sz="0" w:space="0" w:color="auto"/>
                  </w:divBdr>
                </w:div>
              </w:divsChild>
            </w:div>
            <w:div w:id="823816955">
              <w:marLeft w:val="0"/>
              <w:marRight w:val="0"/>
              <w:marTop w:val="0"/>
              <w:marBottom w:val="0"/>
              <w:divBdr>
                <w:top w:val="none" w:sz="0" w:space="0" w:color="auto"/>
                <w:left w:val="none" w:sz="0" w:space="0" w:color="auto"/>
                <w:bottom w:val="none" w:sz="0" w:space="0" w:color="auto"/>
                <w:right w:val="none" w:sz="0" w:space="0" w:color="auto"/>
              </w:divBdr>
              <w:divsChild>
                <w:div w:id="1450319158">
                  <w:marLeft w:val="0"/>
                  <w:marRight w:val="0"/>
                  <w:marTop w:val="0"/>
                  <w:marBottom w:val="0"/>
                  <w:divBdr>
                    <w:top w:val="none" w:sz="0" w:space="0" w:color="auto"/>
                    <w:left w:val="none" w:sz="0" w:space="0" w:color="auto"/>
                    <w:bottom w:val="none" w:sz="0" w:space="0" w:color="auto"/>
                    <w:right w:val="none" w:sz="0" w:space="0" w:color="auto"/>
                  </w:divBdr>
                </w:div>
              </w:divsChild>
            </w:div>
            <w:div w:id="52001981">
              <w:marLeft w:val="0"/>
              <w:marRight w:val="0"/>
              <w:marTop w:val="0"/>
              <w:marBottom w:val="0"/>
              <w:divBdr>
                <w:top w:val="none" w:sz="0" w:space="0" w:color="auto"/>
                <w:left w:val="none" w:sz="0" w:space="0" w:color="auto"/>
                <w:bottom w:val="none" w:sz="0" w:space="0" w:color="auto"/>
                <w:right w:val="none" w:sz="0" w:space="0" w:color="auto"/>
              </w:divBdr>
              <w:divsChild>
                <w:div w:id="1052927367">
                  <w:marLeft w:val="0"/>
                  <w:marRight w:val="0"/>
                  <w:marTop w:val="0"/>
                  <w:marBottom w:val="0"/>
                  <w:divBdr>
                    <w:top w:val="none" w:sz="0" w:space="0" w:color="auto"/>
                    <w:left w:val="none" w:sz="0" w:space="0" w:color="auto"/>
                    <w:bottom w:val="none" w:sz="0" w:space="0" w:color="auto"/>
                    <w:right w:val="none" w:sz="0" w:space="0" w:color="auto"/>
                  </w:divBdr>
                </w:div>
              </w:divsChild>
            </w:div>
            <w:div w:id="1843159752">
              <w:marLeft w:val="0"/>
              <w:marRight w:val="0"/>
              <w:marTop w:val="0"/>
              <w:marBottom w:val="0"/>
              <w:divBdr>
                <w:top w:val="none" w:sz="0" w:space="0" w:color="auto"/>
                <w:left w:val="none" w:sz="0" w:space="0" w:color="auto"/>
                <w:bottom w:val="none" w:sz="0" w:space="0" w:color="auto"/>
                <w:right w:val="none" w:sz="0" w:space="0" w:color="auto"/>
              </w:divBdr>
              <w:divsChild>
                <w:div w:id="318537076">
                  <w:marLeft w:val="0"/>
                  <w:marRight w:val="0"/>
                  <w:marTop w:val="0"/>
                  <w:marBottom w:val="0"/>
                  <w:divBdr>
                    <w:top w:val="none" w:sz="0" w:space="0" w:color="auto"/>
                    <w:left w:val="none" w:sz="0" w:space="0" w:color="auto"/>
                    <w:bottom w:val="none" w:sz="0" w:space="0" w:color="auto"/>
                    <w:right w:val="none" w:sz="0" w:space="0" w:color="auto"/>
                  </w:divBdr>
                </w:div>
              </w:divsChild>
            </w:div>
            <w:div w:id="1764253325">
              <w:marLeft w:val="0"/>
              <w:marRight w:val="0"/>
              <w:marTop w:val="0"/>
              <w:marBottom w:val="0"/>
              <w:divBdr>
                <w:top w:val="none" w:sz="0" w:space="0" w:color="auto"/>
                <w:left w:val="none" w:sz="0" w:space="0" w:color="auto"/>
                <w:bottom w:val="none" w:sz="0" w:space="0" w:color="auto"/>
                <w:right w:val="none" w:sz="0" w:space="0" w:color="auto"/>
              </w:divBdr>
              <w:divsChild>
                <w:div w:id="698117741">
                  <w:marLeft w:val="0"/>
                  <w:marRight w:val="0"/>
                  <w:marTop w:val="0"/>
                  <w:marBottom w:val="0"/>
                  <w:divBdr>
                    <w:top w:val="none" w:sz="0" w:space="0" w:color="auto"/>
                    <w:left w:val="none" w:sz="0" w:space="0" w:color="auto"/>
                    <w:bottom w:val="none" w:sz="0" w:space="0" w:color="auto"/>
                    <w:right w:val="none" w:sz="0" w:space="0" w:color="auto"/>
                  </w:divBdr>
                </w:div>
              </w:divsChild>
            </w:div>
            <w:div w:id="1377775227">
              <w:marLeft w:val="0"/>
              <w:marRight w:val="0"/>
              <w:marTop w:val="0"/>
              <w:marBottom w:val="0"/>
              <w:divBdr>
                <w:top w:val="none" w:sz="0" w:space="0" w:color="auto"/>
                <w:left w:val="none" w:sz="0" w:space="0" w:color="auto"/>
                <w:bottom w:val="none" w:sz="0" w:space="0" w:color="auto"/>
                <w:right w:val="none" w:sz="0" w:space="0" w:color="auto"/>
              </w:divBdr>
              <w:divsChild>
                <w:div w:id="1864857010">
                  <w:marLeft w:val="0"/>
                  <w:marRight w:val="0"/>
                  <w:marTop w:val="0"/>
                  <w:marBottom w:val="0"/>
                  <w:divBdr>
                    <w:top w:val="none" w:sz="0" w:space="0" w:color="auto"/>
                    <w:left w:val="none" w:sz="0" w:space="0" w:color="auto"/>
                    <w:bottom w:val="none" w:sz="0" w:space="0" w:color="auto"/>
                    <w:right w:val="none" w:sz="0" w:space="0" w:color="auto"/>
                  </w:divBdr>
                </w:div>
              </w:divsChild>
            </w:div>
            <w:div w:id="1424376886">
              <w:marLeft w:val="0"/>
              <w:marRight w:val="0"/>
              <w:marTop w:val="0"/>
              <w:marBottom w:val="0"/>
              <w:divBdr>
                <w:top w:val="none" w:sz="0" w:space="0" w:color="auto"/>
                <w:left w:val="none" w:sz="0" w:space="0" w:color="auto"/>
                <w:bottom w:val="none" w:sz="0" w:space="0" w:color="auto"/>
                <w:right w:val="none" w:sz="0" w:space="0" w:color="auto"/>
              </w:divBdr>
              <w:divsChild>
                <w:div w:id="933628160">
                  <w:marLeft w:val="0"/>
                  <w:marRight w:val="0"/>
                  <w:marTop w:val="0"/>
                  <w:marBottom w:val="0"/>
                  <w:divBdr>
                    <w:top w:val="none" w:sz="0" w:space="0" w:color="auto"/>
                    <w:left w:val="none" w:sz="0" w:space="0" w:color="auto"/>
                    <w:bottom w:val="none" w:sz="0" w:space="0" w:color="auto"/>
                    <w:right w:val="none" w:sz="0" w:space="0" w:color="auto"/>
                  </w:divBdr>
                </w:div>
              </w:divsChild>
            </w:div>
            <w:div w:id="451555218">
              <w:marLeft w:val="0"/>
              <w:marRight w:val="0"/>
              <w:marTop w:val="0"/>
              <w:marBottom w:val="0"/>
              <w:divBdr>
                <w:top w:val="none" w:sz="0" w:space="0" w:color="auto"/>
                <w:left w:val="none" w:sz="0" w:space="0" w:color="auto"/>
                <w:bottom w:val="none" w:sz="0" w:space="0" w:color="auto"/>
                <w:right w:val="none" w:sz="0" w:space="0" w:color="auto"/>
              </w:divBdr>
              <w:divsChild>
                <w:div w:id="1820686672">
                  <w:marLeft w:val="0"/>
                  <w:marRight w:val="0"/>
                  <w:marTop w:val="0"/>
                  <w:marBottom w:val="0"/>
                  <w:divBdr>
                    <w:top w:val="none" w:sz="0" w:space="0" w:color="auto"/>
                    <w:left w:val="none" w:sz="0" w:space="0" w:color="auto"/>
                    <w:bottom w:val="none" w:sz="0" w:space="0" w:color="auto"/>
                    <w:right w:val="none" w:sz="0" w:space="0" w:color="auto"/>
                  </w:divBdr>
                </w:div>
              </w:divsChild>
            </w:div>
            <w:div w:id="651326323">
              <w:marLeft w:val="0"/>
              <w:marRight w:val="0"/>
              <w:marTop w:val="0"/>
              <w:marBottom w:val="0"/>
              <w:divBdr>
                <w:top w:val="none" w:sz="0" w:space="0" w:color="auto"/>
                <w:left w:val="none" w:sz="0" w:space="0" w:color="auto"/>
                <w:bottom w:val="none" w:sz="0" w:space="0" w:color="auto"/>
                <w:right w:val="none" w:sz="0" w:space="0" w:color="auto"/>
              </w:divBdr>
              <w:divsChild>
                <w:div w:id="339311806">
                  <w:marLeft w:val="0"/>
                  <w:marRight w:val="0"/>
                  <w:marTop w:val="0"/>
                  <w:marBottom w:val="0"/>
                  <w:divBdr>
                    <w:top w:val="none" w:sz="0" w:space="0" w:color="auto"/>
                    <w:left w:val="none" w:sz="0" w:space="0" w:color="auto"/>
                    <w:bottom w:val="none" w:sz="0" w:space="0" w:color="auto"/>
                    <w:right w:val="none" w:sz="0" w:space="0" w:color="auto"/>
                  </w:divBdr>
                </w:div>
              </w:divsChild>
            </w:div>
            <w:div w:id="423460697">
              <w:marLeft w:val="0"/>
              <w:marRight w:val="0"/>
              <w:marTop w:val="0"/>
              <w:marBottom w:val="0"/>
              <w:divBdr>
                <w:top w:val="none" w:sz="0" w:space="0" w:color="auto"/>
                <w:left w:val="none" w:sz="0" w:space="0" w:color="auto"/>
                <w:bottom w:val="none" w:sz="0" w:space="0" w:color="auto"/>
                <w:right w:val="none" w:sz="0" w:space="0" w:color="auto"/>
              </w:divBdr>
              <w:divsChild>
                <w:div w:id="583953860">
                  <w:marLeft w:val="0"/>
                  <w:marRight w:val="0"/>
                  <w:marTop w:val="0"/>
                  <w:marBottom w:val="0"/>
                  <w:divBdr>
                    <w:top w:val="none" w:sz="0" w:space="0" w:color="auto"/>
                    <w:left w:val="none" w:sz="0" w:space="0" w:color="auto"/>
                    <w:bottom w:val="none" w:sz="0" w:space="0" w:color="auto"/>
                    <w:right w:val="none" w:sz="0" w:space="0" w:color="auto"/>
                  </w:divBdr>
                </w:div>
              </w:divsChild>
            </w:div>
            <w:div w:id="1353649499">
              <w:marLeft w:val="0"/>
              <w:marRight w:val="0"/>
              <w:marTop w:val="0"/>
              <w:marBottom w:val="0"/>
              <w:divBdr>
                <w:top w:val="none" w:sz="0" w:space="0" w:color="auto"/>
                <w:left w:val="none" w:sz="0" w:space="0" w:color="auto"/>
                <w:bottom w:val="none" w:sz="0" w:space="0" w:color="auto"/>
                <w:right w:val="none" w:sz="0" w:space="0" w:color="auto"/>
              </w:divBdr>
              <w:divsChild>
                <w:div w:id="710611374">
                  <w:marLeft w:val="0"/>
                  <w:marRight w:val="0"/>
                  <w:marTop w:val="0"/>
                  <w:marBottom w:val="0"/>
                  <w:divBdr>
                    <w:top w:val="none" w:sz="0" w:space="0" w:color="auto"/>
                    <w:left w:val="none" w:sz="0" w:space="0" w:color="auto"/>
                    <w:bottom w:val="none" w:sz="0" w:space="0" w:color="auto"/>
                    <w:right w:val="none" w:sz="0" w:space="0" w:color="auto"/>
                  </w:divBdr>
                </w:div>
              </w:divsChild>
            </w:div>
            <w:div w:id="231889713">
              <w:marLeft w:val="0"/>
              <w:marRight w:val="0"/>
              <w:marTop w:val="0"/>
              <w:marBottom w:val="0"/>
              <w:divBdr>
                <w:top w:val="none" w:sz="0" w:space="0" w:color="auto"/>
                <w:left w:val="none" w:sz="0" w:space="0" w:color="auto"/>
                <w:bottom w:val="none" w:sz="0" w:space="0" w:color="auto"/>
                <w:right w:val="none" w:sz="0" w:space="0" w:color="auto"/>
              </w:divBdr>
              <w:divsChild>
                <w:div w:id="1934389026">
                  <w:marLeft w:val="0"/>
                  <w:marRight w:val="0"/>
                  <w:marTop w:val="0"/>
                  <w:marBottom w:val="0"/>
                  <w:divBdr>
                    <w:top w:val="none" w:sz="0" w:space="0" w:color="auto"/>
                    <w:left w:val="none" w:sz="0" w:space="0" w:color="auto"/>
                    <w:bottom w:val="none" w:sz="0" w:space="0" w:color="auto"/>
                    <w:right w:val="none" w:sz="0" w:space="0" w:color="auto"/>
                  </w:divBdr>
                </w:div>
              </w:divsChild>
            </w:div>
            <w:div w:id="1406956502">
              <w:marLeft w:val="0"/>
              <w:marRight w:val="0"/>
              <w:marTop w:val="0"/>
              <w:marBottom w:val="0"/>
              <w:divBdr>
                <w:top w:val="none" w:sz="0" w:space="0" w:color="auto"/>
                <w:left w:val="none" w:sz="0" w:space="0" w:color="auto"/>
                <w:bottom w:val="none" w:sz="0" w:space="0" w:color="auto"/>
                <w:right w:val="none" w:sz="0" w:space="0" w:color="auto"/>
              </w:divBdr>
              <w:divsChild>
                <w:div w:id="2036810479">
                  <w:marLeft w:val="0"/>
                  <w:marRight w:val="0"/>
                  <w:marTop w:val="0"/>
                  <w:marBottom w:val="0"/>
                  <w:divBdr>
                    <w:top w:val="none" w:sz="0" w:space="0" w:color="auto"/>
                    <w:left w:val="none" w:sz="0" w:space="0" w:color="auto"/>
                    <w:bottom w:val="none" w:sz="0" w:space="0" w:color="auto"/>
                    <w:right w:val="none" w:sz="0" w:space="0" w:color="auto"/>
                  </w:divBdr>
                </w:div>
              </w:divsChild>
            </w:div>
            <w:div w:id="1065837241">
              <w:marLeft w:val="0"/>
              <w:marRight w:val="0"/>
              <w:marTop w:val="0"/>
              <w:marBottom w:val="0"/>
              <w:divBdr>
                <w:top w:val="none" w:sz="0" w:space="0" w:color="auto"/>
                <w:left w:val="none" w:sz="0" w:space="0" w:color="auto"/>
                <w:bottom w:val="none" w:sz="0" w:space="0" w:color="auto"/>
                <w:right w:val="none" w:sz="0" w:space="0" w:color="auto"/>
              </w:divBdr>
              <w:divsChild>
                <w:div w:id="149099960">
                  <w:marLeft w:val="0"/>
                  <w:marRight w:val="0"/>
                  <w:marTop w:val="0"/>
                  <w:marBottom w:val="0"/>
                  <w:divBdr>
                    <w:top w:val="none" w:sz="0" w:space="0" w:color="auto"/>
                    <w:left w:val="none" w:sz="0" w:space="0" w:color="auto"/>
                    <w:bottom w:val="none" w:sz="0" w:space="0" w:color="auto"/>
                    <w:right w:val="none" w:sz="0" w:space="0" w:color="auto"/>
                  </w:divBdr>
                </w:div>
              </w:divsChild>
            </w:div>
            <w:div w:id="298611070">
              <w:marLeft w:val="0"/>
              <w:marRight w:val="0"/>
              <w:marTop w:val="0"/>
              <w:marBottom w:val="0"/>
              <w:divBdr>
                <w:top w:val="none" w:sz="0" w:space="0" w:color="auto"/>
                <w:left w:val="none" w:sz="0" w:space="0" w:color="auto"/>
                <w:bottom w:val="none" w:sz="0" w:space="0" w:color="auto"/>
                <w:right w:val="none" w:sz="0" w:space="0" w:color="auto"/>
              </w:divBdr>
              <w:divsChild>
                <w:div w:id="1122116201">
                  <w:marLeft w:val="0"/>
                  <w:marRight w:val="0"/>
                  <w:marTop w:val="0"/>
                  <w:marBottom w:val="0"/>
                  <w:divBdr>
                    <w:top w:val="none" w:sz="0" w:space="0" w:color="auto"/>
                    <w:left w:val="none" w:sz="0" w:space="0" w:color="auto"/>
                    <w:bottom w:val="none" w:sz="0" w:space="0" w:color="auto"/>
                    <w:right w:val="none" w:sz="0" w:space="0" w:color="auto"/>
                  </w:divBdr>
                </w:div>
                <w:div w:id="407458462">
                  <w:marLeft w:val="0"/>
                  <w:marRight w:val="0"/>
                  <w:marTop w:val="0"/>
                  <w:marBottom w:val="0"/>
                  <w:divBdr>
                    <w:top w:val="none" w:sz="0" w:space="0" w:color="auto"/>
                    <w:left w:val="none" w:sz="0" w:space="0" w:color="auto"/>
                    <w:bottom w:val="none" w:sz="0" w:space="0" w:color="auto"/>
                    <w:right w:val="none" w:sz="0" w:space="0" w:color="auto"/>
                  </w:divBdr>
                </w:div>
              </w:divsChild>
            </w:div>
            <w:div w:id="1753969415">
              <w:marLeft w:val="0"/>
              <w:marRight w:val="0"/>
              <w:marTop w:val="0"/>
              <w:marBottom w:val="0"/>
              <w:divBdr>
                <w:top w:val="none" w:sz="0" w:space="0" w:color="auto"/>
                <w:left w:val="none" w:sz="0" w:space="0" w:color="auto"/>
                <w:bottom w:val="none" w:sz="0" w:space="0" w:color="auto"/>
                <w:right w:val="none" w:sz="0" w:space="0" w:color="auto"/>
              </w:divBdr>
              <w:divsChild>
                <w:div w:id="119346732">
                  <w:marLeft w:val="0"/>
                  <w:marRight w:val="0"/>
                  <w:marTop w:val="0"/>
                  <w:marBottom w:val="0"/>
                  <w:divBdr>
                    <w:top w:val="none" w:sz="0" w:space="0" w:color="auto"/>
                    <w:left w:val="none" w:sz="0" w:space="0" w:color="auto"/>
                    <w:bottom w:val="none" w:sz="0" w:space="0" w:color="auto"/>
                    <w:right w:val="none" w:sz="0" w:space="0" w:color="auto"/>
                  </w:divBdr>
                </w:div>
                <w:div w:id="3512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323">
          <w:marLeft w:val="0"/>
          <w:marRight w:val="0"/>
          <w:marTop w:val="0"/>
          <w:marBottom w:val="0"/>
          <w:divBdr>
            <w:top w:val="none" w:sz="0" w:space="0" w:color="auto"/>
            <w:left w:val="none" w:sz="0" w:space="0" w:color="auto"/>
            <w:bottom w:val="none" w:sz="0" w:space="0" w:color="auto"/>
            <w:right w:val="none" w:sz="0" w:space="0" w:color="auto"/>
          </w:divBdr>
          <w:divsChild>
            <w:div w:id="1893882518">
              <w:marLeft w:val="0"/>
              <w:marRight w:val="0"/>
              <w:marTop w:val="0"/>
              <w:marBottom w:val="0"/>
              <w:divBdr>
                <w:top w:val="none" w:sz="0" w:space="0" w:color="auto"/>
                <w:left w:val="none" w:sz="0" w:space="0" w:color="auto"/>
                <w:bottom w:val="none" w:sz="0" w:space="0" w:color="auto"/>
                <w:right w:val="none" w:sz="0" w:space="0" w:color="auto"/>
              </w:divBdr>
              <w:divsChild>
                <w:div w:id="2139758197">
                  <w:marLeft w:val="0"/>
                  <w:marRight w:val="0"/>
                  <w:marTop w:val="0"/>
                  <w:marBottom w:val="0"/>
                  <w:divBdr>
                    <w:top w:val="none" w:sz="0" w:space="0" w:color="auto"/>
                    <w:left w:val="none" w:sz="0" w:space="0" w:color="auto"/>
                    <w:bottom w:val="none" w:sz="0" w:space="0" w:color="auto"/>
                    <w:right w:val="none" w:sz="0" w:space="0" w:color="auto"/>
                  </w:divBdr>
                </w:div>
              </w:divsChild>
            </w:div>
            <w:div w:id="431439070">
              <w:marLeft w:val="0"/>
              <w:marRight w:val="0"/>
              <w:marTop w:val="0"/>
              <w:marBottom w:val="0"/>
              <w:divBdr>
                <w:top w:val="none" w:sz="0" w:space="0" w:color="auto"/>
                <w:left w:val="none" w:sz="0" w:space="0" w:color="auto"/>
                <w:bottom w:val="none" w:sz="0" w:space="0" w:color="auto"/>
                <w:right w:val="none" w:sz="0" w:space="0" w:color="auto"/>
              </w:divBdr>
              <w:divsChild>
                <w:div w:id="1055589570">
                  <w:marLeft w:val="0"/>
                  <w:marRight w:val="0"/>
                  <w:marTop w:val="0"/>
                  <w:marBottom w:val="0"/>
                  <w:divBdr>
                    <w:top w:val="none" w:sz="0" w:space="0" w:color="auto"/>
                    <w:left w:val="none" w:sz="0" w:space="0" w:color="auto"/>
                    <w:bottom w:val="none" w:sz="0" w:space="0" w:color="auto"/>
                    <w:right w:val="none" w:sz="0" w:space="0" w:color="auto"/>
                  </w:divBdr>
                </w:div>
                <w:div w:id="2140949863">
                  <w:marLeft w:val="0"/>
                  <w:marRight w:val="0"/>
                  <w:marTop w:val="0"/>
                  <w:marBottom w:val="0"/>
                  <w:divBdr>
                    <w:top w:val="none" w:sz="0" w:space="0" w:color="auto"/>
                    <w:left w:val="none" w:sz="0" w:space="0" w:color="auto"/>
                    <w:bottom w:val="none" w:sz="0" w:space="0" w:color="auto"/>
                    <w:right w:val="none" w:sz="0" w:space="0" w:color="auto"/>
                  </w:divBdr>
                </w:div>
              </w:divsChild>
            </w:div>
            <w:div w:id="159780811">
              <w:marLeft w:val="0"/>
              <w:marRight w:val="0"/>
              <w:marTop w:val="0"/>
              <w:marBottom w:val="0"/>
              <w:divBdr>
                <w:top w:val="none" w:sz="0" w:space="0" w:color="auto"/>
                <w:left w:val="none" w:sz="0" w:space="0" w:color="auto"/>
                <w:bottom w:val="none" w:sz="0" w:space="0" w:color="auto"/>
                <w:right w:val="none" w:sz="0" w:space="0" w:color="auto"/>
              </w:divBdr>
              <w:divsChild>
                <w:div w:id="485173540">
                  <w:marLeft w:val="0"/>
                  <w:marRight w:val="0"/>
                  <w:marTop w:val="0"/>
                  <w:marBottom w:val="0"/>
                  <w:divBdr>
                    <w:top w:val="none" w:sz="0" w:space="0" w:color="auto"/>
                    <w:left w:val="none" w:sz="0" w:space="0" w:color="auto"/>
                    <w:bottom w:val="none" w:sz="0" w:space="0" w:color="auto"/>
                    <w:right w:val="none" w:sz="0" w:space="0" w:color="auto"/>
                  </w:divBdr>
                </w:div>
                <w:div w:id="1443841486">
                  <w:marLeft w:val="0"/>
                  <w:marRight w:val="0"/>
                  <w:marTop w:val="0"/>
                  <w:marBottom w:val="0"/>
                  <w:divBdr>
                    <w:top w:val="none" w:sz="0" w:space="0" w:color="auto"/>
                    <w:left w:val="none" w:sz="0" w:space="0" w:color="auto"/>
                    <w:bottom w:val="none" w:sz="0" w:space="0" w:color="auto"/>
                    <w:right w:val="none" w:sz="0" w:space="0" w:color="auto"/>
                  </w:divBdr>
                </w:div>
              </w:divsChild>
            </w:div>
            <w:div w:id="157161245">
              <w:marLeft w:val="0"/>
              <w:marRight w:val="0"/>
              <w:marTop w:val="0"/>
              <w:marBottom w:val="0"/>
              <w:divBdr>
                <w:top w:val="none" w:sz="0" w:space="0" w:color="auto"/>
                <w:left w:val="none" w:sz="0" w:space="0" w:color="auto"/>
                <w:bottom w:val="none" w:sz="0" w:space="0" w:color="auto"/>
                <w:right w:val="none" w:sz="0" w:space="0" w:color="auto"/>
              </w:divBdr>
              <w:divsChild>
                <w:div w:id="2054695996">
                  <w:marLeft w:val="0"/>
                  <w:marRight w:val="0"/>
                  <w:marTop w:val="0"/>
                  <w:marBottom w:val="0"/>
                  <w:divBdr>
                    <w:top w:val="none" w:sz="0" w:space="0" w:color="auto"/>
                    <w:left w:val="none" w:sz="0" w:space="0" w:color="auto"/>
                    <w:bottom w:val="none" w:sz="0" w:space="0" w:color="auto"/>
                    <w:right w:val="none" w:sz="0" w:space="0" w:color="auto"/>
                  </w:divBdr>
                </w:div>
              </w:divsChild>
            </w:div>
            <w:div w:id="1145850453">
              <w:marLeft w:val="0"/>
              <w:marRight w:val="0"/>
              <w:marTop w:val="0"/>
              <w:marBottom w:val="0"/>
              <w:divBdr>
                <w:top w:val="none" w:sz="0" w:space="0" w:color="auto"/>
                <w:left w:val="none" w:sz="0" w:space="0" w:color="auto"/>
                <w:bottom w:val="none" w:sz="0" w:space="0" w:color="auto"/>
                <w:right w:val="none" w:sz="0" w:space="0" w:color="auto"/>
              </w:divBdr>
              <w:divsChild>
                <w:div w:id="888760469">
                  <w:marLeft w:val="0"/>
                  <w:marRight w:val="0"/>
                  <w:marTop w:val="0"/>
                  <w:marBottom w:val="0"/>
                  <w:divBdr>
                    <w:top w:val="none" w:sz="0" w:space="0" w:color="auto"/>
                    <w:left w:val="none" w:sz="0" w:space="0" w:color="auto"/>
                    <w:bottom w:val="none" w:sz="0" w:space="0" w:color="auto"/>
                    <w:right w:val="none" w:sz="0" w:space="0" w:color="auto"/>
                  </w:divBdr>
                </w:div>
                <w:div w:id="9810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883">
          <w:marLeft w:val="0"/>
          <w:marRight w:val="0"/>
          <w:marTop w:val="0"/>
          <w:marBottom w:val="0"/>
          <w:divBdr>
            <w:top w:val="none" w:sz="0" w:space="0" w:color="auto"/>
            <w:left w:val="none" w:sz="0" w:space="0" w:color="auto"/>
            <w:bottom w:val="none" w:sz="0" w:space="0" w:color="auto"/>
            <w:right w:val="none" w:sz="0" w:space="0" w:color="auto"/>
          </w:divBdr>
          <w:divsChild>
            <w:div w:id="1230845581">
              <w:marLeft w:val="0"/>
              <w:marRight w:val="0"/>
              <w:marTop w:val="0"/>
              <w:marBottom w:val="0"/>
              <w:divBdr>
                <w:top w:val="none" w:sz="0" w:space="0" w:color="auto"/>
                <w:left w:val="none" w:sz="0" w:space="0" w:color="auto"/>
                <w:bottom w:val="none" w:sz="0" w:space="0" w:color="auto"/>
                <w:right w:val="none" w:sz="0" w:space="0" w:color="auto"/>
              </w:divBdr>
              <w:divsChild>
                <w:div w:id="1623345349">
                  <w:marLeft w:val="0"/>
                  <w:marRight w:val="0"/>
                  <w:marTop w:val="0"/>
                  <w:marBottom w:val="0"/>
                  <w:divBdr>
                    <w:top w:val="none" w:sz="0" w:space="0" w:color="auto"/>
                    <w:left w:val="none" w:sz="0" w:space="0" w:color="auto"/>
                    <w:bottom w:val="none" w:sz="0" w:space="0" w:color="auto"/>
                    <w:right w:val="none" w:sz="0" w:space="0" w:color="auto"/>
                  </w:divBdr>
                </w:div>
              </w:divsChild>
            </w:div>
            <w:div w:id="354818141">
              <w:marLeft w:val="0"/>
              <w:marRight w:val="0"/>
              <w:marTop w:val="0"/>
              <w:marBottom w:val="0"/>
              <w:divBdr>
                <w:top w:val="none" w:sz="0" w:space="0" w:color="auto"/>
                <w:left w:val="none" w:sz="0" w:space="0" w:color="auto"/>
                <w:bottom w:val="none" w:sz="0" w:space="0" w:color="auto"/>
                <w:right w:val="none" w:sz="0" w:space="0" w:color="auto"/>
              </w:divBdr>
              <w:divsChild>
                <w:div w:id="1647010268">
                  <w:marLeft w:val="0"/>
                  <w:marRight w:val="0"/>
                  <w:marTop w:val="0"/>
                  <w:marBottom w:val="0"/>
                  <w:divBdr>
                    <w:top w:val="none" w:sz="0" w:space="0" w:color="auto"/>
                    <w:left w:val="none" w:sz="0" w:space="0" w:color="auto"/>
                    <w:bottom w:val="none" w:sz="0" w:space="0" w:color="auto"/>
                    <w:right w:val="none" w:sz="0" w:space="0" w:color="auto"/>
                  </w:divBdr>
                </w:div>
                <w:div w:id="1639914045">
                  <w:marLeft w:val="0"/>
                  <w:marRight w:val="0"/>
                  <w:marTop w:val="0"/>
                  <w:marBottom w:val="0"/>
                  <w:divBdr>
                    <w:top w:val="none" w:sz="0" w:space="0" w:color="auto"/>
                    <w:left w:val="none" w:sz="0" w:space="0" w:color="auto"/>
                    <w:bottom w:val="none" w:sz="0" w:space="0" w:color="auto"/>
                    <w:right w:val="none" w:sz="0" w:space="0" w:color="auto"/>
                  </w:divBdr>
                </w:div>
              </w:divsChild>
            </w:div>
            <w:div w:id="1415201246">
              <w:marLeft w:val="0"/>
              <w:marRight w:val="0"/>
              <w:marTop w:val="0"/>
              <w:marBottom w:val="0"/>
              <w:divBdr>
                <w:top w:val="none" w:sz="0" w:space="0" w:color="auto"/>
                <w:left w:val="none" w:sz="0" w:space="0" w:color="auto"/>
                <w:bottom w:val="none" w:sz="0" w:space="0" w:color="auto"/>
                <w:right w:val="none" w:sz="0" w:space="0" w:color="auto"/>
              </w:divBdr>
              <w:divsChild>
                <w:div w:id="800002205">
                  <w:marLeft w:val="0"/>
                  <w:marRight w:val="0"/>
                  <w:marTop w:val="0"/>
                  <w:marBottom w:val="0"/>
                  <w:divBdr>
                    <w:top w:val="none" w:sz="0" w:space="0" w:color="auto"/>
                    <w:left w:val="none" w:sz="0" w:space="0" w:color="auto"/>
                    <w:bottom w:val="none" w:sz="0" w:space="0" w:color="auto"/>
                    <w:right w:val="none" w:sz="0" w:space="0" w:color="auto"/>
                  </w:divBdr>
                </w:div>
                <w:div w:id="1478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3880">
      <w:bodyDiv w:val="1"/>
      <w:marLeft w:val="0"/>
      <w:marRight w:val="0"/>
      <w:marTop w:val="0"/>
      <w:marBottom w:val="0"/>
      <w:divBdr>
        <w:top w:val="none" w:sz="0" w:space="0" w:color="auto"/>
        <w:left w:val="none" w:sz="0" w:space="0" w:color="auto"/>
        <w:bottom w:val="none" w:sz="0" w:space="0" w:color="auto"/>
        <w:right w:val="none" w:sz="0" w:space="0" w:color="auto"/>
      </w:divBdr>
      <w:divsChild>
        <w:div w:id="244190175">
          <w:marLeft w:val="547"/>
          <w:marRight w:val="0"/>
          <w:marTop w:val="154"/>
          <w:marBottom w:val="0"/>
          <w:divBdr>
            <w:top w:val="none" w:sz="0" w:space="0" w:color="auto"/>
            <w:left w:val="none" w:sz="0" w:space="0" w:color="auto"/>
            <w:bottom w:val="none" w:sz="0" w:space="0" w:color="auto"/>
            <w:right w:val="none" w:sz="0" w:space="0" w:color="auto"/>
          </w:divBdr>
        </w:div>
        <w:div w:id="956066554">
          <w:marLeft w:val="547"/>
          <w:marRight w:val="0"/>
          <w:marTop w:val="154"/>
          <w:marBottom w:val="0"/>
          <w:divBdr>
            <w:top w:val="none" w:sz="0" w:space="0" w:color="auto"/>
            <w:left w:val="none" w:sz="0" w:space="0" w:color="auto"/>
            <w:bottom w:val="none" w:sz="0" w:space="0" w:color="auto"/>
            <w:right w:val="none" w:sz="0" w:space="0" w:color="auto"/>
          </w:divBdr>
        </w:div>
        <w:div w:id="463699622">
          <w:marLeft w:val="547"/>
          <w:marRight w:val="0"/>
          <w:marTop w:val="154"/>
          <w:marBottom w:val="0"/>
          <w:divBdr>
            <w:top w:val="none" w:sz="0" w:space="0" w:color="auto"/>
            <w:left w:val="none" w:sz="0" w:space="0" w:color="auto"/>
            <w:bottom w:val="none" w:sz="0" w:space="0" w:color="auto"/>
            <w:right w:val="none" w:sz="0" w:space="0" w:color="auto"/>
          </w:divBdr>
        </w:div>
        <w:div w:id="1380321429">
          <w:marLeft w:val="1166"/>
          <w:marRight w:val="0"/>
          <w:marTop w:val="134"/>
          <w:marBottom w:val="0"/>
          <w:divBdr>
            <w:top w:val="none" w:sz="0" w:space="0" w:color="auto"/>
            <w:left w:val="none" w:sz="0" w:space="0" w:color="auto"/>
            <w:bottom w:val="none" w:sz="0" w:space="0" w:color="auto"/>
            <w:right w:val="none" w:sz="0" w:space="0" w:color="auto"/>
          </w:divBdr>
        </w:div>
        <w:div w:id="495266210">
          <w:marLeft w:val="1166"/>
          <w:marRight w:val="0"/>
          <w:marTop w:val="134"/>
          <w:marBottom w:val="0"/>
          <w:divBdr>
            <w:top w:val="none" w:sz="0" w:space="0" w:color="auto"/>
            <w:left w:val="none" w:sz="0" w:space="0" w:color="auto"/>
            <w:bottom w:val="none" w:sz="0" w:space="0" w:color="auto"/>
            <w:right w:val="none" w:sz="0" w:space="0" w:color="auto"/>
          </w:divBdr>
        </w:div>
        <w:div w:id="1895697055">
          <w:marLeft w:val="547"/>
          <w:marRight w:val="0"/>
          <w:marTop w:val="154"/>
          <w:marBottom w:val="0"/>
          <w:divBdr>
            <w:top w:val="none" w:sz="0" w:space="0" w:color="auto"/>
            <w:left w:val="none" w:sz="0" w:space="0" w:color="auto"/>
            <w:bottom w:val="none" w:sz="0" w:space="0" w:color="auto"/>
            <w:right w:val="none" w:sz="0" w:space="0" w:color="auto"/>
          </w:divBdr>
        </w:div>
        <w:div w:id="169099584">
          <w:marLeft w:val="547"/>
          <w:marRight w:val="0"/>
          <w:marTop w:val="154"/>
          <w:marBottom w:val="0"/>
          <w:divBdr>
            <w:top w:val="none" w:sz="0" w:space="0" w:color="auto"/>
            <w:left w:val="none" w:sz="0" w:space="0" w:color="auto"/>
            <w:bottom w:val="none" w:sz="0" w:space="0" w:color="auto"/>
            <w:right w:val="none" w:sz="0" w:space="0" w:color="auto"/>
          </w:divBdr>
        </w:div>
      </w:divsChild>
    </w:div>
    <w:div w:id="1500122739">
      <w:bodyDiv w:val="1"/>
      <w:marLeft w:val="0"/>
      <w:marRight w:val="0"/>
      <w:marTop w:val="0"/>
      <w:marBottom w:val="0"/>
      <w:divBdr>
        <w:top w:val="none" w:sz="0" w:space="0" w:color="auto"/>
        <w:left w:val="none" w:sz="0" w:space="0" w:color="auto"/>
        <w:bottom w:val="none" w:sz="0" w:space="0" w:color="auto"/>
        <w:right w:val="none" w:sz="0" w:space="0" w:color="auto"/>
      </w:divBdr>
    </w:div>
    <w:div w:id="1504736142">
      <w:bodyDiv w:val="1"/>
      <w:marLeft w:val="0"/>
      <w:marRight w:val="0"/>
      <w:marTop w:val="0"/>
      <w:marBottom w:val="0"/>
      <w:divBdr>
        <w:top w:val="none" w:sz="0" w:space="0" w:color="auto"/>
        <w:left w:val="none" w:sz="0" w:space="0" w:color="auto"/>
        <w:bottom w:val="none" w:sz="0" w:space="0" w:color="auto"/>
        <w:right w:val="none" w:sz="0" w:space="0" w:color="auto"/>
      </w:divBdr>
    </w:div>
    <w:div w:id="1514958486">
      <w:bodyDiv w:val="1"/>
      <w:marLeft w:val="0"/>
      <w:marRight w:val="0"/>
      <w:marTop w:val="0"/>
      <w:marBottom w:val="0"/>
      <w:divBdr>
        <w:top w:val="none" w:sz="0" w:space="0" w:color="auto"/>
        <w:left w:val="none" w:sz="0" w:space="0" w:color="auto"/>
        <w:bottom w:val="none" w:sz="0" w:space="0" w:color="auto"/>
        <w:right w:val="none" w:sz="0" w:space="0" w:color="auto"/>
      </w:divBdr>
      <w:divsChild>
        <w:div w:id="803625318">
          <w:marLeft w:val="547"/>
          <w:marRight w:val="0"/>
          <w:marTop w:val="134"/>
          <w:marBottom w:val="0"/>
          <w:divBdr>
            <w:top w:val="none" w:sz="0" w:space="0" w:color="auto"/>
            <w:left w:val="none" w:sz="0" w:space="0" w:color="auto"/>
            <w:bottom w:val="none" w:sz="0" w:space="0" w:color="auto"/>
            <w:right w:val="none" w:sz="0" w:space="0" w:color="auto"/>
          </w:divBdr>
        </w:div>
        <w:div w:id="2027440899">
          <w:marLeft w:val="547"/>
          <w:marRight w:val="0"/>
          <w:marTop w:val="134"/>
          <w:marBottom w:val="0"/>
          <w:divBdr>
            <w:top w:val="none" w:sz="0" w:space="0" w:color="auto"/>
            <w:left w:val="none" w:sz="0" w:space="0" w:color="auto"/>
            <w:bottom w:val="none" w:sz="0" w:space="0" w:color="auto"/>
            <w:right w:val="none" w:sz="0" w:space="0" w:color="auto"/>
          </w:divBdr>
        </w:div>
        <w:div w:id="1229614303">
          <w:marLeft w:val="547"/>
          <w:marRight w:val="0"/>
          <w:marTop w:val="134"/>
          <w:marBottom w:val="0"/>
          <w:divBdr>
            <w:top w:val="none" w:sz="0" w:space="0" w:color="auto"/>
            <w:left w:val="none" w:sz="0" w:space="0" w:color="auto"/>
            <w:bottom w:val="none" w:sz="0" w:space="0" w:color="auto"/>
            <w:right w:val="none" w:sz="0" w:space="0" w:color="auto"/>
          </w:divBdr>
        </w:div>
        <w:div w:id="1628387878">
          <w:marLeft w:val="547"/>
          <w:marRight w:val="0"/>
          <w:marTop w:val="134"/>
          <w:marBottom w:val="0"/>
          <w:divBdr>
            <w:top w:val="none" w:sz="0" w:space="0" w:color="auto"/>
            <w:left w:val="none" w:sz="0" w:space="0" w:color="auto"/>
            <w:bottom w:val="none" w:sz="0" w:space="0" w:color="auto"/>
            <w:right w:val="none" w:sz="0" w:space="0" w:color="auto"/>
          </w:divBdr>
        </w:div>
      </w:divsChild>
    </w:div>
    <w:div w:id="1522743018">
      <w:bodyDiv w:val="1"/>
      <w:marLeft w:val="0"/>
      <w:marRight w:val="0"/>
      <w:marTop w:val="0"/>
      <w:marBottom w:val="0"/>
      <w:divBdr>
        <w:top w:val="none" w:sz="0" w:space="0" w:color="auto"/>
        <w:left w:val="none" w:sz="0" w:space="0" w:color="auto"/>
        <w:bottom w:val="none" w:sz="0" w:space="0" w:color="auto"/>
        <w:right w:val="none" w:sz="0" w:space="0" w:color="auto"/>
      </w:divBdr>
      <w:divsChild>
        <w:div w:id="1665433495">
          <w:marLeft w:val="446"/>
          <w:marRight w:val="0"/>
          <w:marTop w:val="240"/>
          <w:marBottom w:val="40"/>
          <w:divBdr>
            <w:top w:val="none" w:sz="0" w:space="0" w:color="auto"/>
            <w:left w:val="none" w:sz="0" w:space="0" w:color="auto"/>
            <w:bottom w:val="none" w:sz="0" w:space="0" w:color="auto"/>
            <w:right w:val="none" w:sz="0" w:space="0" w:color="auto"/>
          </w:divBdr>
        </w:div>
        <w:div w:id="326132482">
          <w:marLeft w:val="446"/>
          <w:marRight w:val="0"/>
          <w:marTop w:val="240"/>
          <w:marBottom w:val="40"/>
          <w:divBdr>
            <w:top w:val="none" w:sz="0" w:space="0" w:color="auto"/>
            <w:left w:val="none" w:sz="0" w:space="0" w:color="auto"/>
            <w:bottom w:val="none" w:sz="0" w:space="0" w:color="auto"/>
            <w:right w:val="none" w:sz="0" w:space="0" w:color="auto"/>
          </w:divBdr>
        </w:div>
        <w:div w:id="402606027">
          <w:marLeft w:val="360"/>
          <w:marRight w:val="0"/>
          <w:marTop w:val="240"/>
          <w:marBottom w:val="40"/>
          <w:divBdr>
            <w:top w:val="none" w:sz="0" w:space="0" w:color="auto"/>
            <w:left w:val="none" w:sz="0" w:space="0" w:color="auto"/>
            <w:bottom w:val="none" w:sz="0" w:space="0" w:color="auto"/>
            <w:right w:val="none" w:sz="0" w:space="0" w:color="auto"/>
          </w:divBdr>
        </w:div>
      </w:divsChild>
    </w:div>
    <w:div w:id="1565405506">
      <w:bodyDiv w:val="1"/>
      <w:marLeft w:val="0"/>
      <w:marRight w:val="0"/>
      <w:marTop w:val="0"/>
      <w:marBottom w:val="0"/>
      <w:divBdr>
        <w:top w:val="none" w:sz="0" w:space="0" w:color="auto"/>
        <w:left w:val="none" w:sz="0" w:space="0" w:color="auto"/>
        <w:bottom w:val="none" w:sz="0" w:space="0" w:color="auto"/>
        <w:right w:val="none" w:sz="0" w:space="0" w:color="auto"/>
      </w:divBdr>
      <w:divsChild>
        <w:div w:id="801263507">
          <w:marLeft w:val="144"/>
          <w:marRight w:val="0"/>
          <w:marTop w:val="240"/>
          <w:marBottom w:val="40"/>
          <w:divBdr>
            <w:top w:val="none" w:sz="0" w:space="0" w:color="auto"/>
            <w:left w:val="none" w:sz="0" w:space="0" w:color="auto"/>
            <w:bottom w:val="none" w:sz="0" w:space="0" w:color="auto"/>
            <w:right w:val="none" w:sz="0" w:space="0" w:color="auto"/>
          </w:divBdr>
        </w:div>
        <w:div w:id="960191423">
          <w:marLeft w:val="144"/>
          <w:marRight w:val="0"/>
          <w:marTop w:val="240"/>
          <w:marBottom w:val="40"/>
          <w:divBdr>
            <w:top w:val="none" w:sz="0" w:space="0" w:color="auto"/>
            <w:left w:val="none" w:sz="0" w:space="0" w:color="auto"/>
            <w:bottom w:val="none" w:sz="0" w:space="0" w:color="auto"/>
            <w:right w:val="none" w:sz="0" w:space="0" w:color="auto"/>
          </w:divBdr>
        </w:div>
      </w:divsChild>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sChild>
        <w:div w:id="635641983">
          <w:marLeft w:val="144"/>
          <w:marRight w:val="0"/>
          <w:marTop w:val="240"/>
          <w:marBottom w:val="40"/>
          <w:divBdr>
            <w:top w:val="none" w:sz="0" w:space="0" w:color="auto"/>
            <w:left w:val="none" w:sz="0" w:space="0" w:color="auto"/>
            <w:bottom w:val="none" w:sz="0" w:space="0" w:color="auto"/>
            <w:right w:val="none" w:sz="0" w:space="0" w:color="auto"/>
          </w:divBdr>
        </w:div>
        <w:div w:id="345324797">
          <w:marLeft w:val="144"/>
          <w:marRight w:val="0"/>
          <w:marTop w:val="240"/>
          <w:marBottom w:val="40"/>
          <w:divBdr>
            <w:top w:val="none" w:sz="0" w:space="0" w:color="auto"/>
            <w:left w:val="none" w:sz="0" w:space="0" w:color="auto"/>
            <w:bottom w:val="none" w:sz="0" w:space="0" w:color="auto"/>
            <w:right w:val="none" w:sz="0" w:space="0" w:color="auto"/>
          </w:divBdr>
        </w:div>
        <w:div w:id="436369700">
          <w:marLeft w:val="144"/>
          <w:marRight w:val="0"/>
          <w:marTop w:val="240"/>
          <w:marBottom w:val="40"/>
          <w:divBdr>
            <w:top w:val="none" w:sz="0" w:space="0" w:color="auto"/>
            <w:left w:val="none" w:sz="0" w:space="0" w:color="auto"/>
            <w:bottom w:val="none" w:sz="0" w:space="0" w:color="auto"/>
            <w:right w:val="none" w:sz="0" w:space="0" w:color="auto"/>
          </w:divBdr>
        </w:div>
        <w:div w:id="1343363248">
          <w:marLeft w:val="144"/>
          <w:marRight w:val="0"/>
          <w:marTop w:val="240"/>
          <w:marBottom w:val="40"/>
          <w:divBdr>
            <w:top w:val="none" w:sz="0" w:space="0" w:color="auto"/>
            <w:left w:val="none" w:sz="0" w:space="0" w:color="auto"/>
            <w:bottom w:val="none" w:sz="0" w:space="0" w:color="auto"/>
            <w:right w:val="none" w:sz="0" w:space="0" w:color="auto"/>
          </w:divBdr>
        </w:div>
        <w:div w:id="1778020476">
          <w:marLeft w:val="144"/>
          <w:marRight w:val="0"/>
          <w:marTop w:val="240"/>
          <w:marBottom w:val="40"/>
          <w:divBdr>
            <w:top w:val="none" w:sz="0" w:space="0" w:color="auto"/>
            <w:left w:val="none" w:sz="0" w:space="0" w:color="auto"/>
            <w:bottom w:val="none" w:sz="0" w:space="0" w:color="auto"/>
            <w:right w:val="none" w:sz="0" w:space="0" w:color="auto"/>
          </w:divBdr>
        </w:div>
      </w:divsChild>
    </w:div>
    <w:div w:id="1572613963">
      <w:bodyDiv w:val="1"/>
      <w:marLeft w:val="0"/>
      <w:marRight w:val="0"/>
      <w:marTop w:val="0"/>
      <w:marBottom w:val="0"/>
      <w:divBdr>
        <w:top w:val="none" w:sz="0" w:space="0" w:color="auto"/>
        <w:left w:val="none" w:sz="0" w:space="0" w:color="auto"/>
        <w:bottom w:val="none" w:sz="0" w:space="0" w:color="auto"/>
        <w:right w:val="none" w:sz="0" w:space="0" w:color="auto"/>
      </w:divBdr>
    </w:div>
    <w:div w:id="1606813644">
      <w:bodyDiv w:val="1"/>
      <w:marLeft w:val="0"/>
      <w:marRight w:val="0"/>
      <w:marTop w:val="0"/>
      <w:marBottom w:val="0"/>
      <w:divBdr>
        <w:top w:val="none" w:sz="0" w:space="0" w:color="auto"/>
        <w:left w:val="none" w:sz="0" w:space="0" w:color="auto"/>
        <w:bottom w:val="none" w:sz="0" w:space="0" w:color="auto"/>
        <w:right w:val="none" w:sz="0" w:space="0" w:color="auto"/>
      </w:divBdr>
      <w:divsChild>
        <w:div w:id="591399192">
          <w:marLeft w:val="547"/>
          <w:marRight w:val="0"/>
          <w:marTop w:val="134"/>
          <w:marBottom w:val="0"/>
          <w:divBdr>
            <w:top w:val="none" w:sz="0" w:space="0" w:color="auto"/>
            <w:left w:val="none" w:sz="0" w:space="0" w:color="auto"/>
            <w:bottom w:val="none" w:sz="0" w:space="0" w:color="auto"/>
            <w:right w:val="none" w:sz="0" w:space="0" w:color="auto"/>
          </w:divBdr>
        </w:div>
      </w:divsChild>
    </w:div>
    <w:div w:id="1652438825">
      <w:bodyDiv w:val="1"/>
      <w:marLeft w:val="0"/>
      <w:marRight w:val="0"/>
      <w:marTop w:val="0"/>
      <w:marBottom w:val="0"/>
      <w:divBdr>
        <w:top w:val="none" w:sz="0" w:space="0" w:color="auto"/>
        <w:left w:val="none" w:sz="0" w:space="0" w:color="auto"/>
        <w:bottom w:val="none" w:sz="0" w:space="0" w:color="auto"/>
        <w:right w:val="none" w:sz="0" w:space="0" w:color="auto"/>
      </w:divBdr>
      <w:divsChild>
        <w:div w:id="993946078">
          <w:marLeft w:val="720"/>
          <w:marRight w:val="0"/>
          <w:marTop w:val="0"/>
          <w:marBottom w:val="0"/>
          <w:divBdr>
            <w:top w:val="none" w:sz="0" w:space="0" w:color="auto"/>
            <w:left w:val="none" w:sz="0" w:space="0" w:color="auto"/>
            <w:bottom w:val="none" w:sz="0" w:space="0" w:color="auto"/>
            <w:right w:val="none" w:sz="0" w:space="0" w:color="auto"/>
          </w:divBdr>
        </w:div>
        <w:div w:id="1623806752">
          <w:marLeft w:val="720"/>
          <w:marRight w:val="0"/>
          <w:marTop w:val="0"/>
          <w:marBottom w:val="0"/>
          <w:divBdr>
            <w:top w:val="none" w:sz="0" w:space="0" w:color="auto"/>
            <w:left w:val="none" w:sz="0" w:space="0" w:color="auto"/>
            <w:bottom w:val="none" w:sz="0" w:space="0" w:color="auto"/>
            <w:right w:val="none" w:sz="0" w:space="0" w:color="auto"/>
          </w:divBdr>
        </w:div>
        <w:div w:id="119543702">
          <w:marLeft w:val="720"/>
          <w:marRight w:val="0"/>
          <w:marTop w:val="0"/>
          <w:marBottom w:val="0"/>
          <w:divBdr>
            <w:top w:val="none" w:sz="0" w:space="0" w:color="auto"/>
            <w:left w:val="none" w:sz="0" w:space="0" w:color="auto"/>
            <w:bottom w:val="none" w:sz="0" w:space="0" w:color="auto"/>
            <w:right w:val="none" w:sz="0" w:space="0" w:color="auto"/>
          </w:divBdr>
        </w:div>
        <w:div w:id="1208835461">
          <w:marLeft w:val="720"/>
          <w:marRight w:val="0"/>
          <w:marTop w:val="0"/>
          <w:marBottom w:val="0"/>
          <w:divBdr>
            <w:top w:val="none" w:sz="0" w:space="0" w:color="auto"/>
            <w:left w:val="none" w:sz="0" w:space="0" w:color="auto"/>
            <w:bottom w:val="none" w:sz="0" w:space="0" w:color="auto"/>
            <w:right w:val="none" w:sz="0" w:space="0" w:color="auto"/>
          </w:divBdr>
        </w:div>
        <w:div w:id="1752507389">
          <w:marLeft w:val="720"/>
          <w:marRight w:val="0"/>
          <w:marTop w:val="0"/>
          <w:marBottom w:val="0"/>
          <w:divBdr>
            <w:top w:val="none" w:sz="0" w:space="0" w:color="auto"/>
            <w:left w:val="none" w:sz="0" w:space="0" w:color="auto"/>
            <w:bottom w:val="none" w:sz="0" w:space="0" w:color="auto"/>
            <w:right w:val="none" w:sz="0" w:space="0" w:color="auto"/>
          </w:divBdr>
        </w:div>
        <w:div w:id="699552012">
          <w:marLeft w:val="720"/>
          <w:marRight w:val="0"/>
          <w:marTop w:val="0"/>
          <w:marBottom w:val="0"/>
          <w:divBdr>
            <w:top w:val="none" w:sz="0" w:space="0" w:color="auto"/>
            <w:left w:val="none" w:sz="0" w:space="0" w:color="auto"/>
            <w:bottom w:val="none" w:sz="0" w:space="0" w:color="auto"/>
            <w:right w:val="none" w:sz="0" w:space="0" w:color="auto"/>
          </w:divBdr>
        </w:div>
        <w:div w:id="631248123">
          <w:marLeft w:val="720"/>
          <w:marRight w:val="0"/>
          <w:marTop w:val="0"/>
          <w:marBottom w:val="0"/>
          <w:divBdr>
            <w:top w:val="none" w:sz="0" w:space="0" w:color="auto"/>
            <w:left w:val="none" w:sz="0" w:space="0" w:color="auto"/>
            <w:bottom w:val="none" w:sz="0" w:space="0" w:color="auto"/>
            <w:right w:val="none" w:sz="0" w:space="0" w:color="auto"/>
          </w:divBdr>
        </w:div>
        <w:div w:id="1233538263">
          <w:marLeft w:val="720"/>
          <w:marRight w:val="0"/>
          <w:marTop w:val="0"/>
          <w:marBottom w:val="0"/>
          <w:divBdr>
            <w:top w:val="none" w:sz="0" w:space="0" w:color="auto"/>
            <w:left w:val="none" w:sz="0" w:space="0" w:color="auto"/>
            <w:bottom w:val="none" w:sz="0" w:space="0" w:color="auto"/>
            <w:right w:val="none" w:sz="0" w:space="0" w:color="auto"/>
          </w:divBdr>
        </w:div>
        <w:div w:id="1700350233">
          <w:marLeft w:val="720"/>
          <w:marRight w:val="0"/>
          <w:marTop w:val="0"/>
          <w:marBottom w:val="0"/>
          <w:divBdr>
            <w:top w:val="none" w:sz="0" w:space="0" w:color="auto"/>
            <w:left w:val="none" w:sz="0" w:space="0" w:color="auto"/>
            <w:bottom w:val="none" w:sz="0" w:space="0" w:color="auto"/>
            <w:right w:val="none" w:sz="0" w:space="0" w:color="auto"/>
          </w:divBdr>
        </w:div>
        <w:div w:id="259145365">
          <w:marLeft w:val="720"/>
          <w:marRight w:val="0"/>
          <w:marTop w:val="0"/>
          <w:marBottom w:val="0"/>
          <w:divBdr>
            <w:top w:val="none" w:sz="0" w:space="0" w:color="auto"/>
            <w:left w:val="none" w:sz="0" w:space="0" w:color="auto"/>
            <w:bottom w:val="none" w:sz="0" w:space="0" w:color="auto"/>
            <w:right w:val="none" w:sz="0" w:space="0" w:color="auto"/>
          </w:divBdr>
        </w:div>
      </w:divsChild>
    </w:div>
    <w:div w:id="1683437285">
      <w:bodyDiv w:val="1"/>
      <w:marLeft w:val="0"/>
      <w:marRight w:val="0"/>
      <w:marTop w:val="0"/>
      <w:marBottom w:val="0"/>
      <w:divBdr>
        <w:top w:val="none" w:sz="0" w:space="0" w:color="auto"/>
        <w:left w:val="none" w:sz="0" w:space="0" w:color="auto"/>
        <w:bottom w:val="none" w:sz="0" w:space="0" w:color="auto"/>
        <w:right w:val="none" w:sz="0" w:space="0" w:color="auto"/>
      </w:divBdr>
      <w:divsChild>
        <w:div w:id="1912692221">
          <w:marLeft w:val="547"/>
          <w:marRight w:val="0"/>
          <w:marTop w:val="154"/>
          <w:marBottom w:val="0"/>
          <w:divBdr>
            <w:top w:val="none" w:sz="0" w:space="0" w:color="auto"/>
            <w:left w:val="none" w:sz="0" w:space="0" w:color="auto"/>
            <w:bottom w:val="none" w:sz="0" w:space="0" w:color="auto"/>
            <w:right w:val="none" w:sz="0" w:space="0" w:color="auto"/>
          </w:divBdr>
        </w:div>
        <w:div w:id="1725133568">
          <w:marLeft w:val="547"/>
          <w:marRight w:val="0"/>
          <w:marTop w:val="154"/>
          <w:marBottom w:val="0"/>
          <w:divBdr>
            <w:top w:val="none" w:sz="0" w:space="0" w:color="auto"/>
            <w:left w:val="none" w:sz="0" w:space="0" w:color="auto"/>
            <w:bottom w:val="none" w:sz="0" w:space="0" w:color="auto"/>
            <w:right w:val="none" w:sz="0" w:space="0" w:color="auto"/>
          </w:divBdr>
        </w:div>
      </w:divsChild>
    </w:div>
    <w:div w:id="1697268254">
      <w:bodyDiv w:val="1"/>
      <w:marLeft w:val="0"/>
      <w:marRight w:val="0"/>
      <w:marTop w:val="0"/>
      <w:marBottom w:val="0"/>
      <w:divBdr>
        <w:top w:val="none" w:sz="0" w:space="0" w:color="auto"/>
        <w:left w:val="none" w:sz="0" w:space="0" w:color="auto"/>
        <w:bottom w:val="none" w:sz="0" w:space="0" w:color="auto"/>
        <w:right w:val="none" w:sz="0" w:space="0" w:color="auto"/>
      </w:divBdr>
      <w:divsChild>
        <w:div w:id="957874600">
          <w:marLeft w:val="144"/>
          <w:marRight w:val="0"/>
          <w:marTop w:val="240"/>
          <w:marBottom w:val="40"/>
          <w:divBdr>
            <w:top w:val="none" w:sz="0" w:space="0" w:color="auto"/>
            <w:left w:val="none" w:sz="0" w:space="0" w:color="auto"/>
            <w:bottom w:val="none" w:sz="0" w:space="0" w:color="auto"/>
            <w:right w:val="none" w:sz="0" w:space="0" w:color="auto"/>
          </w:divBdr>
        </w:div>
        <w:div w:id="805319370">
          <w:marLeft w:val="144"/>
          <w:marRight w:val="0"/>
          <w:marTop w:val="240"/>
          <w:marBottom w:val="40"/>
          <w:divBdr>
            <w:top w:val="none" w:sz="0" w:space="0" w:color="auto"/>
            <w:left w:val="none" w:sz="0" w:space="0" w:color="auto"/>
            <w:bottom w:val="none" w:sz="0" w:space="0" w:color="auto"/>
            <w:right w:val="none" w:sz="0" w:space="0" w:color="auto"/>
          </w:divBdr>
        </w:div>
        <w:div w:id="54210450">
          <w:marLeft w:val="144"/>
          <w:marRight w:val="0"/>
          <w:marTop w:val="240"/>
          <w:marBottom w:val="40"/>
          <w:divBdr>
            <w:top w:val="none" w:sz="0" w:space="0" w:color="auto"/>
            <w:left w:val="none" w:sz="0" w:space="0" w:color="auto"/>
            <w:bottom w:val="none" w:sz="0" w:space="0" w:color="auto"/>
            <w:right w:val="none" w:sz="0" w:space="0" w:color="auto"/>
          </w:divBdr>
        </w:div>
        <w:div w:id="1640651918">
          <w:marLeft w:val="144"/>
          <w:marRight w:val="0"/>
          <w:marTop w:val="240"/>
          <w:marBottom w:val="40"/>
          <w:divBdr>
            <w:top w:val="none" w:sz="0" w:space="0" w:color="auto"/>
            <w:left w:val="none" w:sz="0" w:space="0" w:color="auto"/>
            <w:bottom w:val="none" w:sz="0" w:space="0" w:color="auto"/>
            <w:right w:val="none" w:sz="0" w:space="0" w:color="auto"/>
          </w:divBdr>
        </w:div>
      </w:divsChild>
    </w:div>
    <w:div w:id="1709642516">
      <w:bodyDiv w:val="1"/>
      <w:marLeft w:val="0"/>
      <w:marRight w:val="0"/>
      <w:marTop w:val="0"/>
      <w:marBottom w:val="0"/>
      <w:divBdr>
        <w:top w:val="none" w:sz="0" w:space="0" w:color="auto"/>
        <w:left w:val="none" w:sz="0" w:space="0" w:color="auto"/>
        <w:bottom w:val="none" w:sz="0" w:space="0" w:color="auto"/>
        <w:right w:val="none" w:sz="0" w:space="0" w:color="auto"/>
      </w:divBdr>
      <w:divsChild>
        <w:div w:id="337385413">
          <w:marLeft w:val="547"/>
          <w:marRight w:val="0"/>
          <w:marTop w:val="0"/>
          <w:marBottom w:val="0"/>
          <w:divBdr>
            <w:top w:val="none" w:sz="0" w:space="0" w:color="auto"/>
            <w:left w:val="none" w:sz="0" w:space="0" w:color="auto"/>
            <w:bottom w:val="none" w:sz="0" w:space="0" w:color="auto"/>
            <w:right w:val="none" w:sz="0" w:space="0" w:color="auto"/>
          </w:divBdr>
        </w:div>
      </w:divsChild>
    </w:div>
    <w:div w:id="1717511325">
      <w:bodyDiv w:val="1"/>
      <w:marLeft w:val="0"/>
      <w:marRight w:val="0"/>
      <w:marTop w:val="0"/>
      <w:marBottom w:val="0"/>
      <w:divBdr>
        <w:top w:val="none" w:sz="0" w:space="0" w:color="auto"/>
        <w:left w:val="none" w:sz="0" w:space="0" w:color="auto"/>
        <w:bottom w:val="none" w:sz="0" w:space="0" w:color="auto"/>
        <w:right w:val="none" w:sz="0" w:space="0" w:color="auto"/>
      </w:divBdr>
    </w:div>
    <w:div w:id="1728839989">
      <w:bodyDiv w:val="1"/>
      <w:marLeft w:val="0"/>
      <w:marRight w:val="0"/>
      <w:marTop w:val="0"/>
      <w:marBottom w:val="0"/>
      <w:divBdr>
        <w:top w:val="none" w:sz="0" w:space="0" w:color="auto"/>
        <w:left w:val="none" w:sz="0" w:space="0" w:color="auto"/>
        <w:bottom w:val="none" w:sz="0" w:space="0" w:color="auto"/>
        <w:right w:val="none" w:sz="0" w:space="0" w:color="auto"/>
      </w:divBdr>
      <w:divsChild>
        <w:div w:id="1374618653">
          <w:marLeft w:val="144"/>
          <w:marRight w:val="0"/>
          <w:marTop w:val="240"/>
          <w:marBottom w:val="40"/>
          <w:divBdr>
            <w:top w:val="none" w:sz="0" w:space="0" w:color="auto"/>
            <w:left w:val="none" w:sz="0" w:space="0" w:color="auto"/>
            <w:bottom w:val="none" w:sz="0" w:space="0" w:color="auto"/>
            <w:right w:val="none" w:sz="0" w:space="0" w:color="auto"/>
          </w:divBdr>
        </w:div>
      </w:divsChild>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1579448">
      <w:bodyDiv w:val="1"/>
      <w:marLeft w:val="0"/>
      <w:marRight w:val="0"/>
      <w:marTop w:val="0"/>
      <w:marBottom w:val="0"/>
      <w:divBdr>
        <w:top w:val="none" w:sz="0" w:space="0" w:color="auto"/>
        <w:left w:val="none" w:sz="0" w:space="0" w:color="auto"/>
        <w:bottom w:val="none" w:sz="0" w:space="0" w:color="auto"/>
        <w:right w:val="none" w:sz="0" w:space="0" w:color="auto"/>
      </w:divBdr>
      <w:divsChild>
        <w:div w:id="61293721">
          <w:marLeft w:val="403"/>
          <w:marRight w:val="0"/>
          <w:marTop w:val="40"/>
          <w:marBottom w:val="80"/>
          <w:divBdr>
            <w:top w:val="none" w:sz="0" w:space="0" w:color="auto"/>
            <w:left w:val="none" w:sz="0" w:space="0" w:color="auto"/>
            <w:bottom w:val="none" w:sz="0" w:space="0" w:color="auto"/>
            <w:right w:val="none" w:sz="0" w:space="0" w:color="auto"/>
          </w:divBdr>
        </w:div>
        <w:div w:id="530457554">
          <w:marLeft w:val="403"/>
          <w:marRight w:val="0"/>
          <w:marTop w:val="40"/>
          <w:marBottom w:val="80"/>
          <w:divBdr>
            <w:top w:val="none" w:sz="0" w:space="0" w:color="auto"/>
            <w:left w:val="none" w:sz="0" w:space="0" w:color="auto"/>
            <w:bottom w:val="none" w:sz="0" w:space="0" w:color="auto"/>
            <w:right w:val="none" w:sz="0" w:space="0" w:color="auto"/>
          </w:divBdr>
        </w:div>
        <w:div w:id="1479953716">
          <w:marLeft w:val="403"/>
          <w:marRight w:val="0"/>
          <w:marTop w:val="40"/>
          <w:marBottom w:val="80"/>
          <w:divBdr>
            <w:top w:val="none" w:sz="0" w:space="0" w:color="auto"/>
            <w:left w:val="none" w:sz="0" w:space="0" w:color="auto"/>
            <w:bottom w:val="none" w:sz="0" w:space="0" w:color="auto"/>
            <w:right w:val="none" w:sz="0" w:space="0" w:color="auto"/>
          </w:divBdr>
        </w:div>
      </w:divsChild>
    </w:div>
    <w:div w:id="1790318598">
      <w:bodyDiv w:val="1"/>
      <w:marLeft w:val="0"/>
      <w:marRight w:val="0"/>
      <w:marTop w:val="0"/>
      <w:marBottom w:val="0"/>
      <w:divBdr>
        <w:top w:val="none" w:sz="0" w:space="0" w:color="auto"/>
        <w:left w:val="none" w:sz="0" w:space="0" w:color="auto"/>
        <w:bottom w:val="none" w:sz="0" w:space="0" w:color="auto"/>
        <w:right w:val="none" w:sz="0" w:space="0" w:color="auto"/>
      </w:divBdr>
      <w:divsChild>
        <w:div w:id="1185821374">
          <w:marLeft w:val="806"/>
          <w:marRight w:val="0"/>
          <w:marTop w:val="200"/>
          <w:marBottom w:val="0"/>
          <w:divBdr>
            <w:top w:val="none" w:sz="0" w:space="0" w:color="auto"/>
            <w:left w:val="none" w:sz="0" w:space="0" w:color="auto"/>
            <w:bottom w:val="none" w:sz="0" w:space="0" w:color="auto"/>
            <w:right w:val="none" w:sz="0" w:space="0" w:color="auto"/>
          </w:divBdr>
        </w:div>
        <w:div w:id="250895033">
          <w:marLeft w:val="806"/>
          <w:marRight w:val="0"/>
          <w:marTop w:val="200"/>
          <w:marBottom w:val="0"/>
          <w:divBdr>
            <w:top w:val="none" w:sz="0" w:space="0" w:color="auto"/>
            <w:left w:val="none" w:sz="0" w:space="0" w:color="auto"/>
            <w:bottom w:val="none" w:sz="0" w:space="0" w:color="auto"/>
            <w:right w:val="none" w:sz="0" w:space="0" w:color="auto"/>
          </w:divBdr>
        </w:div>
        <w:div w:id="624778694">
          <w:marLeft w:val="806"/>
          <w:marRight w:val="0"/>
          <w:marTop w:val="200"/>
          <w:marBottom w:val="0"/>
          <w:divBdr>
            <w:top w:val="none" w:sz="0" w:space="0" w:color="auto"/>
            <w:left w:val="none" w:sz="0" w:space="0" w:color="auto"/>
            <w:bottom w:val="none" w:sz="0" w:space="0" w:color="auto"/>
            <w:right w:val="none" w:sz="0" w:space="0" w:color="auto"/>
          </w:divBdr>
        </w:div>
        <w:div w:id="115296057">
          <w:marLeft w:val="806"/>
          <w:marRight w:val="0"/>
          <w:marTop w:val="200"/>
          <w:marBottom w:val="0"/>
          <w:divBdr>
            <w:top w:val="none" w:sz="0" w:space="0" w:color="auto"/>
            <w:left w:val="none" w:sz="0" w:space="0" w:color="auto"/>
            <w:bottom w:val="none" w:sz="0" w:space="0" w:color="auto"/>
            <w:right w:val="none" w:sz="0" w:space="0" w:color="auto"/>
          </w:divBdr>
        </w:div>
      </w:divsChild>
    </w:div>
    <w:div w:id="1797019983">
      <w:bodyDiv w:val="1"/>
      <w:marLeft w:val="0"/>
      <w:marRight w:val="0"/>
      <w:marTop w:val="0"/>
      <w:marBottom w:val="0"/>
      <w:divBdr>
        <w:top w:val="none" w:sz="0" w:space="0" w:color="auto"/>
        <w:left w:val="none" w:sz="0" w:space="0" w:color="auto"/>
        <w:bottom w:val="none" w:sz="0" w:space="0" w:color="auto"/>
        <w:right w:val="none" w:sz="0" w:space="0" w:color="auto"/>
      </w:divBdr>
      <w:divsChild>
        <w:div w:id="1865828924">
          <w:marLeft w:val="547"/>
          <w:marRight w:val="0"/>
          <w:marTop w:val="154"/>
          <w:marBottom w:val="0"/>
          <w:divBdr>
            <w:top w:val="none" w:sz="0" w:space="0" w:color="auto"/>
            <w:left w:val="none" w:sz="0" w:space="0" w:color="auto"/>
            <w:bottom w:val="none" w:sz="0" w:space="0" w:color="auto"/>
            <w:right w:val="none" w:sz="0" w:space="0" w:color="auto"/>
          </w:divBdr>
        </w:div>
      </w:divsChild>
    </w:div>
    <w:div w:id="1843428569">
      <w:bodyDiv w:val="1"/>
      <w:marLeft w:val="0"/>
      <w:marRight w:val="0"/>
      <w:marTop w:val="0"/>
      <w:marBottom w:val="0"/>
      <w:divBdr>
        <w:top w:val="none" w:sz="0" w:space="0" w:color="auto"/>
        <w:left w:val="none" w:sz="0" w:space="0" w:color="auto"/>
        <w:bottom w:val="none" w:sz="0" w:space="0" w:color="auto"/>
        <w:right w:val="none" w:sz="0" w:space="0" w:color="auto"/>
      </w:divBdr>
    </w:div>
    <w:div w:id="1886142900">
      <w:bodyDiv w:val="1"/>
      <w:marLeft w:val="0"/>
      <w:marRight w:val="0"/>
      <w:marTop w:val="0"/>
      <w:marBottom w:val="0"/>
      <w:divBdr>
        <w:top w:val="none" w:sz="0" w:space="0" w:color="auto"/>
        <w:left w:val="none" w:sz="0" w:space="0" w:color="auto"/>
        <w:bottom w:val="none" w:sz="0" w:space="0" w:color="auto"/>
        <w:right w:val="none" w:sz="0" w:space="0" w:color="auto"/>
      </w:divBdr>
      <w:divsChild>
        <w:div w:id="1104035438">
          <w:marLeft w:val="144"/>
          <w:marRight w:val="0"/>
          <w:marTop w:val="240"/>
          <w:marBottom w:val="40"/>
          <w:divBdr>
            <w:top w:val="none" w:sz="0" w:space="0" w:color="auto"/>
            <w:left w:val="none" w:sz="0" w:space="0" w:color="auto"/>
            <w:bottom w:val="none" w:sz="0" w:space="0" w:color="auto"/>
            <w:right w:val="none" w:sz="0" w:space="0" w:color="auto"/>
          </w:divBdr>
        </w:div>
        <w:div w:id="485437659">
          <w:marLeft w:val="144"/>
          <w:marRight w:val="0"/>
          <w:marTop w:val="240"/>
          <w:marBottom w:val="40"/>
          <w:divBdr>
            <w:top w:val="none" w:sz="0" w:space="0" w:color="auto"/>
            <w:left w:val="none" w:sz="0" w:space="0" w:color="auto"/>
            <w:bottom w:val="none" w:sz="0" w:space="0" w:color="auto"/>
            <w:right w:val="none" w:sz="0" w:space="0" w:color="auto"/>
          </w:divBdr>
        </w:div>
        <w:div w:id="715205940">
          <w:marLeft w:val="144"/>
          <w:marRight w:val="0"/>
          <w:marTop w:val="240"/>
          <w:marBottom w:val="40"/>
          <w:divBdr>
            <w:top w:val="none" w:sz="0" w:space="0" w:color="auto"/>
            <w:left w:val="none" w:sz="0" w:space="0" w:color="auto"/>
            <w:bottom w:val="none" w:sz="0" w:space="0" w:color="auto"/>
            <w:right w:val="none" w:sz="0" w:space="0" w:color="auto"/>
          </w:divBdr>
        </w:div>
        <w:div w:id="466970631">
          <w:marLeft w:val="144"/>
          <w:marRight w:val="0"/>
          <w:marTop w:val="240"/>
          <w:marBottom w:val="40"/>
          <w:divBdr>
            <w:top w:val="none" w:sz="0" w:space="0" w:color="auto"/>
            <w:left w:val="none" w:sz="0" w:space="0" w:color="auto"/>
            <w:bottom w:val="none" w:sz="0" w:space="0" w:color="auto"/>
            <w:right w:val="none" w:sz="0" w:space="0" w:color="auto"/>
          </w:divBdr>
        </w:div>
      </w:divsChild>
    </w:div>
    <w:div w:id="1925457337">
      <w:bodyDiv w:val="1"/>
      <w:marLeft w:val="0"/>
      <w:marRight w:val="0"/>
      <w:marTop w:val="0"/>
      <w:marBottom w:val="0"/>
      <w:divBdr>
        <w:top w:val="none" w:sz="0" w:space="0" w:color="auto"/>
        <w:left w:val="none" w:sz="0" w:space="0" w:color="auto"/>
        <w:bottom w:val="none" w:sz="0" w:space="0" w:color="auto"/>
        <w:right w:val="none" w:sz="0" w:space="0" w:color="auto"/>
      </w:divBdr>
      <w:divsChild>
        <w:div w:id="1354766460">
          <w:marLeft w:val="144"/>
          <w:marRight w:val="0"/>
          <w:marTop w:val="240"/>
          <w:marBottom w:val="40"/>
          <w:divBdr>
            <w:top w:val="none" w:sz="0" w:space="0" w:color="auto"/>
            <w:left w:val="none" w:sz="0" w:space="0" w:color="auto"/>
            <w:bottom w:val="none" w:sz="0" w:space="0" w:color="auto"/>
            <w:right w:val="none" w:sz="0" w:space="0" w:color="auto"/>
          </w:divBdr>
        </w:div>
        <w:div w:id="1174688719">
          <w:marLeft w:val="144"/>
          <w:marRight w:val="0"/>
          <w:marTop w:val="240"/>
          <w:marBottom w:val="40"/>
          <w:divBdr>
            <w:top w:val="none" w:sz="0" w:space="0" w:color="auto"/>
            <w:left w:val="none" w:sz="0" w:space="0" w:color="auto"/>
            <w:bottom w:val="none" w:sz="0" w:space="0" w:color="auto"/>
            <w:right w:val="none" w:sz="0" w:space="0" w:color="auto"/>
          </w:divBdr>
        </w:div>
        <w:div w:id="1948269465">
          <w:marLeft w:val="144"/>
          <w:marRight w:val="0"/>
          <w:marTop w:val="240"/>
          <w:marBottom w:val="40"/>
          <w:divBdr>
            <w:top w:val="none" w:sz="0" w:space="0" w:color="auto"/>
            <w:left w:val="none" w:sz="0" w:space="0" w:color="auto"/>
            <w:bottom w:val="none" w:sz="0" w:space="0" w:color="auto"/>
            <w:right w:val="none" w:sz="0" w:space="0" w:color="auto"/>
          </w:divBdr>
        </w:div>
        <w:div w:id="708719736">
          <w:marLeft w:val="144"/>
          <w:marRight w:val="0"/>
          <w:marTop w:val="240"/>
          <w:marBottom w:val="40"/>
          <w:divBdr>
            <w:top w:val="none" w:sz="0" w:space="0" w:color="auto"/>
            <w:left w:val="none" w:sz="0" w:space="0" w:color="auto"/>
            <w:bottom w:val="none" w:sz="0" w:space="0" w:color="auto"/>
            <w:right w:val="none" w:sz="0" w:space="0" w:color="auto"/>
          </w:divBdr>
        </w:div>
      </w:divsChild>
    </w:div>
    <w:div w:id="1940210812">
      <w:bodyDiv w:val="1"/>
      <w:marLeft w:val="0"/>
      <w:marRight w:val="0"/>
      <w:marTop w:val="0"/>
      <w:marBottom w:val="0"/>
      <w:divBdr>
        <w:top w:val="none" w:sz="0" w:space="0" w:color="auto"/>
        <w:left w:val="none" w:sz="0" w:space="0" w:color="auto"/>
        <w:bottom w:val="none" w:sz="0" w:space="0" w:color="auto"/>
        <w:right w:val="none" w:sz="0" w:space="0" w:color="auto"/>
      </w:divBdr>
    </w:div>
    <w:div w:id="1962227944">
      <w:bodyDiv w:val="1"/>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150"/>
          <w:marBottom w:val="75"/>
          <w:divBdr>
            <w:top w:val="none" w:sz="0" w:space="0" w:color="auto"/>
            <w:left w:val="none" w:sz="0" w:space="0" w:color="auto"/>
            <w:bottom w:val="none" w:sz="0" w:space="0" w:color="auto"/>
            <w:right w:val="none" w:sz="0" w:space="0" w:color="auto"/>
          </w:divBdr>
        </w:div>
      </w:divsChild>
    </w:div>
    <w:div w:id="1982692451">
      <w:bodyDiv w:val="1"/>
      <w:marLeft w:val="0"/>
      <w:marRight w:val="0"/>
      <w:marTop w:val="0"/>
      <w:marBottom w:val="0"/>
      <w:divBdr>
        <w:top w:val="none" w:sz="0" w:space="0" w:color="auto"/>
        <w:left w:val="none" w:sz="0" w:space="0" w:color="auto"/>
        <w:bottom w:val="none" w:sz="0" w:space="0" w:color="auto"/>
        <w:right w:val="none" w:sz="0" w:space="0" w:color="auto"/>
      </w:divBdr>
      <w:divsChild>
        <w:div w:id="1192844751">
          <w:marLeft w:val="547"/>
          <w:marRight w:val="0"/>
          <w:marTop w:val="154"/>
          <w:marBottom w:val="0"/>
          <w:divBdr>
            <w:top w:val="none" w:sz="0" w:space="0" w:color="auto"/>
            <w:left w:val="none" w:sz="0" w:space="0" w:color="auto"/>
            <w:bottom w:val="none" w:sz="0" w:space="0" w:color="auto"/>
            <w:right w:val="none" w:sz="0" w:space="0" w:color="auto"/>
          </w:divBdr>
        </w:div>
        <w:div w:id="637878445">
          <w:marLeft w:val="547"/>
          <w:marRight w:val="0"/>
          <w:marTop w:val="154"/>
          <w:marBottom w:val="0"/>
          <w:divBdr>
            <w:top w:val="none" w:sz="0" w:space="0" w:color="auto"/>
            <w:left w:val="none" w:sz="0" w:space="0" w:color="auto"/>
            <w:bottom w:val="none" w:sz="0" w:space="0" w:color="auto"/>
            <w:right w:val="none" w:sz="0" w:space="0" w:color="auto"/>
          </w:divBdr>
        </w:div>
        <w:div w:id="324673142">
          <w:marLeft w:val="547"/>
          <w:marRight w:val="0"/>
          <w:marTop w:val="154"/>
          <w:marBottom w:val="0"/>
          <w:divBdr>
            <w:top w:val="none" w:sz="0" w:space="0" w:color="auto"/>
            <w:left w:val="none" w:sz="0" w:space="0" w:color="auto"/>
            <w:bottom w:val="none" w:sz="0" w:space="0" w:color="auto"/>
            <w:right w:val="none" w:sz="0" w:space="0" w:color="auto"/>
          </w:divBdr>
        </w:div>
        <w:div w:id="739136900">
          <w:marLeft w:val="1166"/>
          <w:marRight w:val="0"/>
          <w:marTop w:val="134"/>
          <w:marBottom w:val="0"/>
          <w:divBdr>
            <w:top w:val="none" w:sz="0" w:space="0" w:color="auto"/>
            <w:left w:val="none" w:sz="0" w:space="0" w:color="auto"/>
            <w:bottom w:val="none" w:sz="0" w:space="0" w:color="auto"/>
            <w:right w:val="none" w:sz="0" w:space="0" w:color="auto"/>
          </w:divBdr>
        </w:div>
        <w:div w:id="780220922">
          <w:marLeft w:val="1166"/>
          <w:marRight w:val="0"/>
          <w:marTop w:val="134"/>
          <w:marBottom w:val="0"/>
          <w:divBdr>
            <w:top w:val="none" w:sz="0" w:space="0" w:color="auto"/>
            <w:left w:val="none" w:sz="0" w:space="0" w:color="auto"/>
            <w:bottom w:val="none" w:sz="0" w:space="0" w:color="auto"/>
            <w:right w:val="none" w:sz="0" w:space="0" w:color="auto"/>
          </w:divBdr>
        </w:div>
        <w:div w:id="1210805359">
          <w:marLeft w:val="547"/>
          <w:marRight w:val="0"/>
          <w:marTop w:val="154"/>
          <w:marBottom w:val="0"/>
          <w:divBdr>
            <w:top w:val="none" w:sz="0" w:space="0" w:color="auto"/>
            <w:left w:val="none" w:sz="0" w:space="0" w:color="auto"/>
            <w:bottom w:val="none" w:sz="0" w:space="0" w:color="auto"/>
            <w:right w:val="none" w:sz="0" w:space="0" w:color="auto"/>
          </w:divBdr>
        </w:div>
      </w:divsChild>
    </w:div>
    <w:div w:id="2017415705">
      <w:bodyDiv w:val="1"/>
      <w:marLeft w:val="0"/>
      <w:marRight w:val="0"/>
      <w:marTop w:val="0"/>
      <w:marBottom w:val="0"/>
      <w:divBdr>
        <w:top w:val="none" w:sz="0" w:space="0" w:color="auto"/>
        <w:left w:val="none" w:sz="0" w:space="0" w:color="auto"/>
        <w:bottom w:val="none" w:sz="0" w:space="0" w:color="auto"/>
        <w:right w:val="none" w:sz="0" w:space="0" w:color="auto"/>
      </w:divBdr>
      <w:divsChild>
        <w:div w:id="809904088">
          <w:marLeft w:val="547"/>
          <w:marRight w:val="0"/>
          <w:marTop w:val="154"/>
          <w:marBottom w:val="0"/>
          <w:divBdr>
            <w:top w:val="none" w:sz="0" w:space="0" w:color="auto"/>
            <w:left w:val="none" w:sz="0" w:space="0" w:color="auto"/>
            <w:bottom w:val="none" w:sz="0" w:space="0" w:color="auto"/>
            <w:right w:val="none" w:sz="0" w:space="0" w:color="auto"/>
          </w:divBdr>
        </w:div>
        <w:div w:id="159927965">
          <w:marLeft w:val="547"/>
          <w:marRight w:val="0"/>
          <w:marTop w:val="154"/>
          <w:marBottom w:val="0"/>
          <w:divBdr>
            <w:top w:val="none" w:sz="0" w:space="0" w:color="auto"/>
            <w:left w:val="none" w:sz="0" w:space="0" w:color="auto"/>
            <w:bottom w:val="none" w:sz="0" w:space="0" w:color="auto"/>
            <w:right w:val="none" w:sz="0" w:space="0" w:color="auto"/>
          </w:divBdr>
        </w:div>
      </w:divsChild>
    </w:div>
    <w:div w:id="2023628346">
      <w:bodyDiv w:val="1"/>
      <w:marLeft w:val="0"/>
      <w:marRight w:val="0"/>
      <w:marTop w:val="0"/>
      <w:marBottom w:val="0"/>
      <w:divBdr>
        <w:top w:val="none" w:sz="0" w:space="0" w:color="auto"/>
        <w:left w:val="none" w:sz="0" w:space="0" w:color="auto"/>
        <w:bottom w:val="none" w:sz="0" w:space="0" w:color="auto"/>
        <w:right w:val="none" w:sz="0" w:space="0" w:color="auto"/>
      </w:divBdr>
      <w:divsChild>
        <w:div w:id="432215615">
          <w:marLeft w:val="547"/>
          <w:marRight w:val="0"/>
          <w:marTop w:val="0"/>
          <w:marBottom w:val="0"/>
          <w:divBdr>
            <w:top w:val="none" w:sz="0" w:space="0" w:color="auto"/>
            <w:left w:val="none" w:sz="0" w:space="0" w:color="auto"/>
            <w:bottom w:val="none" w:sz="0" w:space="0" w:color="auto"/>
            <w:right w:val="none" w:sz="0" w:space="0" w:color="auto"/>
          </w:divBdr>
        </w:div>
      </w:divsChild>
    </w:div>
    <w:div w:id="2071609781">
      <w:bodyDiv w:val="1"/>
      <w:marLeft w:val="0"/>
      <w:marRight w:val="0"/>
      <w:marTop w:val="0"/>
      <w:marBottom w:val="0"/>
      <w:divBdr>
        <w:top w:val="none" w:sz="0" w:space="0" w:color="auto"/>
        <w:left w:val="none" w:sz="0" w:space="0" w:color="auto"/>
        <w:bottom w:val="none" w:sz="0" w:space="0" w:color="auto"/>
        <w:right w:val="none" w:sz="0" w:space="0" w:color="auto"/>
      </w:divBdr>
    </w:div>
    <w:div w:id="2077238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6886">
          <w:marLeft w:val="0"/>
          <w:marRight w:val="0"/>
          <w:marTop w:val="0"/>
          <w:marBottom w:val="0"/>
          <w:divBdr>
            <w:top w:val="none" w:sz="0" w:space="0" w:color="auto"/>
            <w:left w:val="none" w:sz="0" w:space="0" w:color="auto"/>
            <w:bottom w:val="none" w:sz="0" w:space="0" w:color="auto"/>
            <w:right w:val="none" w:sz="0" w:space="0" w:color="auto"/>
          </w:divBdr>
          <w:divsChild>
            <w:div w:id="281964057">
              <w:marLeft w:val="0"/>
              <w:marRight w:val="0"/>
              <w:marTop w:val="0"/>
              <w:marBottom w:val="0"/>
              <w:divBdr>
                <w:top w:val="none" w:sz="0" w:space="0" w:color="auto"/>
                <w:left w:val="none" w:sz="0" w:space="0" w:color="auto"/>
                <w:bottom w:val="none" w:sz="0" w:space="0" w:color="auto"/>
                <w:right w:val="none" w:sz="0" w:space="0" w:color="auto"/>
              </w:divBdr>
              <w:divsChild>
                <w:div w:id="210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9497">
          <w:marLeft w:val="0"/>
          <w:marRight w:val="0"/>
          <w:marTop w:val="0"/>
          <w:marBottom w:val="0"/>
          <w:divBdr>
            <w:top w:val="none" w:sz="0" w:space="0" w:color="auto"/>
            <w:left w:val="none" w:sz="0" w:space="0" w:color="auto"/>
            <w:bottom w:val="none" w:sz="0" w:space="0" w:color="auto"/>
            <w:right w:val="none" w:sz="0" w:space="0" w:color="auto"/>
          </w:divBdr>
          <w:divsChild>
            <w:div w:id="212693118">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4902">
          <w:marLeft w:val="0"/>
          <w:marRight w:val="0"/>
          <w:marTop w:val="0"/>
          <w:marBottom w:val="0"/>
          <w:divBdr>
            <w:top w:val="none" w:sz="0" w:space="0" w:color="auto"/>
            <w:left w:val="none" w:sz="0" w:space="0" w:color="auto"/>
            <w:bottom w:val="none" w:sz="0" w:space="0" w:color="auto"/>
            <w:right w:val="none" w:sz="0" w:space="0" w:color="auto"/>
          </w:divBdr>
          <w:divsChild>
            <w:div w:id="1902864414">
              <w:marLeft w:val="0"/>
              <w:marRight w:val="0"/>
              <w:marTop w:val="0"/>
              <w:marBottom w:val="0"/>
              <w:divBdr>
                <w:top w:val="none" w:sz="0" w:space="0" w:color="auto"/>
                <w:left w:val="none" w:sz="0" w:space="0" w:color="auto"/>
                <w:bottom w:val="none" w:sz="0" w:space="0" w:color="auto"/>
                <w:right w:val="none" w:sz="0" w:space="0" w:color="auto"/>
              </w:divBdr>
              <w:divsChild>
                <w:div w:id="396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1433">
          <w:marLeft w:val="0"/>
          <w:marRight w:val="0"/>
          <w:marTop w:val="0"/>
          <w:marBottom w:val="0"/>
          <w:divBdr>
            <w:top w:val="none" w:sz="0" w:space="0" w:color="auto"/>
            <w:left w:val="none" w:sz="0" w:space="0" w:color="auto"/>
            <w:bottom w:val="none" w:sz="0" w:space="0" w:color="auto"/>
            <w:right w:val="none" w:sz="0" w:space="0" w:color="auto"/>
          </w:divBdr>
          <w:divsChild>
            <w:div w:id="510341145">
              <w:marLeft w:val="0"/>
              <w:marRight w:val="0"/>
              <w:marTop w:val="0"/>
              <w:marBottom w:val="0"/>
              <w:divBdr>
                <w:top w:val="none" w:sz="0" w:space="0" w:color="auto"/>
                <w:left w:val="none" w:sz="0" w:space="0" w:color="auto"/>
                <w:bottom w:val="none" w:sz="0" w:space="0" w:color="auto"/>
                <w:right w:val="none" w:sz="0" w:space="0" w:color="auto"/>
              </w:divBdr>
              <w:divsChild>
                <w:div w:id="2042591735">
                  <w:marLeft w:val="0"/>
                  <w:marRight w:val="0"/>
                  <w:marTop w:val="0"/>
                  <w:marBottom w:val="0"/>
                  <w:divBdr>
                    <w:top w:val="none" w:sz="0" w:space="0" w:color="auto"/>
                    <w:left w:val="none" w:sz="0" w:space="0" w:color="auto"/>
                    <w:bottom w:val="none" w:sz="0" w:space="0" w:color="auto"/>
                    <w:right w:val="none" w:sz="0" w:space="0" w:color="auto"/>
                  </w:divBdr>
                </w:div>
              </w:divsChild>
            </w:div>
            <w:div w:id="153492270">
              <w:marLeft w:val="0"/>
              <w:marRight w:val="0"/>
              <w:marTop w:val="0"/>
              <w:marBottom w:val="0"/>
              <w:divBdr>
                <w:top w:val="none" w:sz="0" w:space="0" w:color="auto"/>
                <w:left w:val="none" w:sz="0" w:space="0" w:color="auto"/>
                <w:bottom w:val="none" w:sz="0" w:space="0" w:color="auto"/>
                <w:right w:val="none" w:sz="0" w:space="0" w:color="auto"/>
              </w:divBdr>
              <w:divsChild>
                <w:div w:id="1250384963">
                  <w:marLeft w:val="0"/>
                  <w:marRight w:val="0"/>
                  <w:marTop w:val="0"/>
                  <w:marBottom w:val="0"/>
                  <w:divBdr>
                    <w:top w:val="none" w:sz="0" w:space="0" w:color="auto"/>
                    <w:left w:val="none" w:sz="0" w:space="0" w:color="auto"/>
                    <w:bottom w:val="none" w:sz="0" w:space="0" w:color="auto"/>
                    <w:right w:val="none" w:sz="0" w:space="0" w:color="auto"/>
                  </w:divBdr>
                </w:div>
              </w:divsChild>
            </w:div>
            <w:div w:id="957757110">
              <w:marLeft w:val="0"/>
              <w:marRight w:val="0"/>
              <w:marTop w:val="0"/>
              <w:marBottom w:val="0"/>
              <w:divBdr>
                <w:top w:val="none" w:sz="0" w:space="0" w:color="auto"/>
                <w:left w:val="none" w:sz="0" w:space="0" w:color="auto"/>
                <w:bottom w:val="none" w:sz="0" w:space="0" w:color="auto"/>
                <w:right w:val="none" w:sz="0" w:space="0" w:color="auto"/>
              </w:divBdr>
              <w:divsChild>
                <w:div w:id="1268924338">
                  <w:marLeft w:val="0"/>
                  <w:marRight w:val="0"/>
                  <w:marTop w:val="0"/>
                  <w:marBottom w:val="0"/>
                  <w:divBdr>
                    <w:top w:val="none" w:sz="0" w:space="0" w:color="auto"/>
                    <w:left w:val="none" w:sz="0" w:space="0" w:color="auto"/>
                    <w:bottom w:val="none" w:sz="0" w:space="0" w:color="auto"/>
                    <w:right w:val="none" w:sz="0" w:space="0" w:color="auto"/>
                  </w:divBdr>
                </w:div>
              </w:divsChild>
            </w:div>
            <w:div w:id="1103259455">
              <w:marLeft w:val="0"/>
              <w:marRight w:val="0"/>
              <w:marTop w:val="0"/>
              <w:marBottom w:val="0"/>
              <w:divBdr>
                <w:top w:val="none" w:sz="0" w:space="0" w:color="auto"/>
                <w:left w:val="none" w:sz="0" w:space="0" w:color="auto"/>
                <w:bottom w:val="none" w:sz="0" w:space="0" w:color="auto"/>
                <w:right w:val="none" w:sz="0" w:space="0" w:color="auto"/>
              </w:divBdr>
              <w:divsChild>
                <w:div w:id="18279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8853">
          <w:marLeft w:val="0"/>
          <w:marRight w:val="0"/>
          <w:marTop w:val="0"/>
          <w:marBottom w:val="0"/>
          <w:divBdr>
            <w:top w:val="none" w:sz="0" w:space="0" w:color="auto"/>
            <w:left w:val="none" w:sz="0" w:space="0" w:color="auto"/>
            <w:bottom w:val="none" w:sz="0" w:space="0" w:color="auto"/>
            <w:right w:val="none" w:sz="0" w:space="0" w:color="auto"/>
          </w:divBdr>
          <w:divsChild>
            <w:div w:id="1261838961">
              <w:marLeft w:val="0"/>
              <w:marRight w:val="0"/>
              <w:marTop w:val="0"/>
              <w:marBottom w:val="0"/>
              <w:divBdr>
                <w:top w:val="none" w:sz="0" w:space="0" w:color="auto"/>
                <w:left w:val="none" w:sz="0" w:space="0" w:color="auto"/>
                <w:bottom w:val="none" w:sz="0" w:space="0" w:color="auto"/>
                <w:right w:val="none" w:sz="0" w:space="0" w:color="auto"/>
              </w:divBdr>
              <w:divsChild>
                <w:div w:id="21104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3119">
      <w:bodyDiv w:val="1"/>
      <w:marLeft w:val="0"/>
      <w:marRight w:val="0"/>
      <w:marTop w:val="0"/>
      <w:marBottom w:val="0"/>
      <w:divBdr>
        <w:top w:val="none" w:sz="0" w:space="0" w:color="auto"/>
        <w:left w:val="none" w:sz="0" w:space="0" w:color="auto"/>
        <w:bottom w:val="none" w:sz="0" w:space="0" w:color="auto"/>
        <w:right w:val="none" w:sz="0" w:space="0" w:color="auto"/>
      </w:divBdr>
    </w:div>
    <w:div w:id="2122608767">
      <w:bodyDiv w:val="1"/>
      <w:marLeft w:val="0"/>
      <w:marRight w:val="0"/>
      <w:marTop w:val="0"/>
      <w:marBottom w:val="0"/>
      <w:divBdr>
        <w:top w:val="none" w:sz="0" w:space="0" w:color="auto"/>
        <w:left w:val="none" w:sz="0" w:space="0" w:color="auto"/>
        <w:bottom w:val="none" w:sz="0" w:space="0" w:color="auto"/>
        <w:right w:val="none" w:sz="0" w:space="0" w:color="auto"/>
      </w:divBdr>
      <w:divsChild>
        <w:div w:id="651718447">
          <w:marLeft w:val="547"/>
          <w:marRight w:val="0"/>
          <w:marTop w:val="0"/>
          <w:marBottom w:val="0"/>
          <w:divBdr>
            <w:top w:val="none" w:sz="0" w:space="0" w:color="auto"/>
            <w:left w:val="none" w:sz="0" w:space="0" w:color="auto"/>
            <w:bottom w:val="none" w:sz="0" w:space="0" w:color="auto"/>
            <w:right w:val="none" w:sz="0" w:space="0" w:color="auto"/>
          </w:divBdr>
        </w:div>
      </w:divsChild>
    </w:div>
    <w:div w:id="2131509997">
      <w:bodyDiv w:val="1"/>
      <w:marLeft w:val="0"/>
      <w:marRight w:val="0"/>
      <w:marTop w:val="0"/>
      <w:marBottom w:val="0"/>
      <w:divBdr>
        <w:top w:val="none" w:sz="0" w:space="0" w:color="auto"/>
        <w:left w:val="none" w:sz="0" w:space="0" w:color="auto"/>
        <w:bottom w:val="none" w:sz="0" w:space="0" w:color="auto"/>
        <w:right w:val="none" w:sz="0" w:space="0" w:color="auto"/>
      </w:divBdr>
      <w:divsChild>
        <w:div w:id="1606184431">
          <w:marLeft w:val="0"/>
          <w:marRight w:val="0"/>
          <w:marTop w:val="0"/>
          <w:marBottom w:val="0"/>
          <w:divBdr>
            <w:top w:val="none" w:sz="0" w:space="0" w:color="auto"/>
            <w:left w:val="none" w:sz="0" w:space="0" w:color="auto"/>
            <w:bottom w:val="none" w:sz="0" w:space="0" w:color="auto"/>
            <w:right w:val="none" w:sz="0" w:space="0" w:color="auto"/>
          </w:divBdr>
          <w:divsChild>
            <w:div w:id="235014557">
              <w:marLeft w:val="0"/>
              <w:marRight w:val="0"/>
              <w:marTop w:val="0"/>
              <w:marBottom w:val="0"/>
              <w:divBdr>
                <w:top w:val="none" w:sz="0" w:space="0" w:color="auto"/>
                <w:left w:val="none" w:sz="0" w:space="0" w:color="auto"/>
                <w:bottom w:val="none" w:sz="0" w:space="0" w:color="auto"/>
                <w:right w:val="none" w:sz="0" w:space="0" w:color="auto"/>
              </w:divBdr>
              <w:divsChild>
                <w:div w:id="783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1835">
          <w:marLeft w:val="0"/>
          <w:marRight w:val="0"/>
          <w:marTop w:val="0"/>
          <w:marBottom w:val="0"/>
          <w:divBdr>
            <w:top w:val="none" w:sz="0" w:space="0" w:color="auto"/>
            <w:left w:val="none" w:sz="0" w:space="0" w:color="auto"/>
            <w:bottom w:val="none" w:sz="0" w:space="0" w:color="auto"/>
            <w:right w:val="none" w:sz="0" w:space="0" w:color="auto"/>
          </w:divBdr>
          <w:divsChild>
            <w:div w:id="518203586">
              <w:marLeft w:val="0"/>
              <w:marRight w:val="0"/>
              <w:marTop w:val="0"/>
              <w:marBottom w:val="0"/>
              <w:divBdr>
                <w:top w:val="none" w:sz="0" w:space="0" w:color="auto"/>
                <w:left w:val="none" w:sz="0" w:space="0" w:color="auto"/>
                <w:bottom w:val="none" w:sz="0" w:space="0" w:color="auto"/>
                <w:right w:val="none" w:sz="0" w:space="0" w:color="auto"/>
              </w:divBdr>
              <w:divsChild>
                <w:div w:id="6421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3417">
      <w:bodyDiv w:val="1"/>
      <w:marLeft w:val="0"/>
      <w:marRight w:val="0"/>
      <w:marTop w:val="0"/>
      <w:marBottom w:val="0"/>
      <w:divBdr>
        <w:top w:val="none" w:sz="0" w:space="0" w:color="auto"/>
        <w:left w:val="none" w:sz="0" w:space="0" w:color="auto"/>
        <w:bottom w:val="none" w:sz="0" w:space="0" w:color="auto"/>
        <w:right w:val="none" w:sz="0" w:space="0" w:color="auto"/>
      </w:divBdr>
      <w:divsChild>
        <w:div w:id="1786273044">
          <w:marLeft w:val="1195"/>
          <w:marRight w:val="0"/>
          <w:marTop w:val="200"/>
          <w:marBottom w:val="0"/>
          <w:divBdr>
            <w:top w:val="none" w:sz="0" w:space="0" w:color="auto"/>
            <w:left w:val="none" w:sz="0" w:space="0" w:color="auto"/>
            <w:bottom w:val="none" w:sz="0" w:space="0" w:color="auto"/>
            <w:right w:val="none" w:sz="0" w:space="0" w:color="auto"/>
          </w:divBdr>
        </w:div>
        <w:div w:id="139999498">
          <w:marLeft w:val="1195"/>
          <w:marRight w:val="0"/>
          <w:marTop w:val="200"/>
          <w:marBottom w:val="0"/>
          <w:divBdr>
            <w:top w:val="none" w:sz="0" w:space="0" w:color="auto"/>
            <w:left w:val="none" w:sz="0" w:space="0" w:color="auto"/>
            <w:bottom w:val="none" w:sz="0" w:space="0" w:color="auto"/>
            <w:right w:val="none" w:sz="0" w:space="0" w:color="auto"/>
          </w:divBdr>
        </w:div>
        <w:div w:id="1352223909">
          <w:marLeft w:val="1195"/>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1.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2F2535-CEDB-B347-902A-58DB4712EDF9}"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2E7A7E98-2422-2146-9D96-51FE47015F59}">
      <dgm:prSet phldrT="[Text]" custT="1"/>
      <dgm:spPr>
        <a:solidFill>
          <a:schemeClr val="bg1">
            <a:lumMod val="65000"/>
          </a:schemeClr>
        </a:solidFill>
      </dgm:spPr>
      <dgm:t>
        <a:bodyPr/>
        <a:lstStyle/>
        <a:p>
          <a:r>
            <a:rPr lang="en-US" sz="1200">
              <a:solidFill>
                <a:sysClr val="windowText" lastClr="000000"/>
              </a:solidFill>
            </a:rPr>
            <a:t>Personnel </a:t>
          </a:r>
        </a:p>
        <a:p>
          <a:r>
            <a:rPr lang="en-US" sz="1200">
              <a:solidFill>
                <a:sysClr val="windowText" lastClr="000000"/>
              </a:solidFill>
            </a:rPr>
            <a:t>Evaluation </a:t>
          </a:r>
        </a:p>
        <a:p>
          <a:r>
            <a:rPr lang="en-US" sz="1200">
              <a:solidFill>
                <a:sysClr val="windowText" lastClr="000000"/>
              </a:solidFill>
            </a:rPr>
            <a:t>Process</a:t>
          </a:r>
        </a:p>
      </dgm:t>
    </dgm:pt>
    <dgm:pt modelId="{63404AAA-45D6-4346-B5C6-AE9705D536E8}" type="parTrans" cxnId="{A8A0EC24-0A36-9248-AD66-D1A620AE474B}">
      <dgm:prSet/>
      <dgm:spPr/>
      <dgm:t>
        <a:bodyPr/>
        <a:lstStyle/>
        <a:p>
          <a:endParaRPr lang="en-US" sz="1200"/>
        </a:p>
      </dgm:t>
    </dgm:pt>
    <dgm:pt modelId="{932BC236-2252-F34A-816A-BD3D89DD615B}" type="sibTrans" cxnId="{A8A0EC24-0A36-9248-AD66-D1A620AE474B}">
      <dgm:prSet/>
      <dgm:spPr/>
      <dgm:t>
        <a:bodyPr/>
        <a:lstStyle/>
        <a:p>
          <a:endParaRPr lang="en-US" sz="1200"/>
        </a:p>
      </dgm:t>
    </dgm:pt>
    <dgm:pt modelId="{CAF895CC-3475-DA42-B1AD-8501C2A0CA02}">
      <dgm:prSet phldrT="[Text]" custT="1"/>
      <dgm:spPr>
        <a:solidFill>
          <a:srgbClr val="FFFF00"/>
        </a:solidFill>
        <a:ln>
          <a:solidFill>
            <a:schemeClr val="accent1"/>
          </a:solidFill>
        </a:ln>
      </dgm:spPr>
      <dgm:t>
        <a:bodyPr/>
        <a:lstStyle/>
        <a:p>
          <a:r>
            <a:rPr lang="en-US" sz="1200">
              <a:solidFill>
                <a:sysClr val="windowText" lastClr="000000"/>
              </a:solidFill>
            </a:rPr>
            <a:t>Peer Observation</a:t>
          </a:r>
        </a:p>
      </dgm:t>
    </dgm:pt>
    <dgm:pt modelId="{6650D165-5CEC-4345-9427-F7CF9CF6F72A}" type="parTrans" cxnId="{FA9ED139-9D05-3542-B249-31A7893385E4}">
      <dgm:prSet custT="1"/>
      <dgm:spPr/>
      <dgm:t>
        <a:bodyPr/>
        <a:lstStyle/>
        <a:p>
          <a:endParaRPr lang="en-US" sz="1200"/>
        </a:p>
      </dgm:t>
    </dgm:pt>
    <dgm:pt modelId="{6DBA210C-F814-E24F-82C3-C579C280455C}" type="sibTrans" cxnId="{FA9ED139-9D05-3542-B249-31A7893385E4}">
      <dgm:prSet/>
      <dgm:spPr/>
      <dgm:t>
        <a:bodyPr/>
        <a:lstStyle/>
        <a:p>
          <a:endParaRPr lang="en-US" sz="1200"/>
        </a:p>
      </dgm:t>
    </dgm:pt>
    <dgm:pt modelId="{6D9CB2E6-8C35-C34A-AC3F-F9C1B774EA79}">
      <dgm:prSet phldrT="[Text]" custT="1"/>
      <dgm:spPr/>
      <dgm:t>
        <a:bodyPr/>
        <a:lstStyle/>
        <a:p>
          <a:r>
            <a:rPr lang="en-US" sz="1200"/>
            <a:t>Self Reflection</a:t>
          </a:r>
        </a:p>
        <a:p>
          <a:r>
            <a:rPr lang="en-US" sz="1200"/>
            <a:t>Professional Growth Plan</a:t>
          </a:r>
        </a:p>
        <a:p>
          <a:r>
            <a:rPr lang="en-US" sz="1200"/>
            <a:t>Student Learning Focus</a:t>
          </a:r>
        </a:p>
      </dgm:t>
    </dgm:pt>
    <dgm:pt modelId="{634DBA74-D1B5-6A4D-9BEE-2F7612968500}" type="parTrans" cxnId="{2E4BA10D-6A14-F040-A779-FD10500FFFB0}">
      <dgm:prSet custT="1"/>
      <dgm:spPr/>
      <dgm:t>
        <a:bodyPr/>
        <a:lstStyle/>
        <a:p>
          <a:endParaRPr lang="en-US" sz="1200"/>
        </a:p>
      </dgm:t>
    </dgm:pt>
    <dgm:pt modelId="{F39B622A-0229-984E-993B-41612EBA5076}" type="sibTrans" cxnId="{2E4BA10D-6A14-F040-A779-FD10500FFFB0}">
      <dgm:prSet/>
      <dgm:spPr/>
      <dgm:t>
        <a:bodyPr/>
        <a:lstStyle/>
        <a:p>
          <a:endParaRPr lang="en-US" sz="1200"/>
        </a:p>
      </dgm:t>
    </dgm:pt>
    <dgm:pt modelId="{0CFB730B-D0ED-E14B-A7E3-91CD7F8821A8}">
      <dgm:prSet phldrT="[Text]" custT="1"/>
      <dgm:spPr>
        <a:solidFill>
          <a:srgbClr val="FFFF00"/>
        </a:solidFill>
        <a:ln>
          <a:solidFill>
            <a:schemeClr val="accent1"/>
          </a:solidFill>
        </a:ln>
      </dgm:spPr>
      <dgm:t>
        <a:bodyPr/>
        <a:lstStyle/>
        <a:p>
          <a:r>
            <a:rPr lang="en-US" sz="1200">
              <a:solidFill>
                <a:sysClr val="windowText" lastClr="000000"/>
              </a:solidFill>
            </a:rPr>
            <a:t>Peer Observation Reflections</a:t>
          </a:r>
        </a:p>
      </dgm:t>
    </dgm:pt>
    <dgm:pt modelId="{BDB9760D-895D-A74D-9BFC-E3933167D782}" type="parTrans" cxnId="{55D7FAEB-FE59-734C-B73D-5682CF364C84}">
      <dgm:prSet custT="1"/>
      <dgm:spPr/>
      <dgm:t>
        <a:bodyPr/>
        <a:lstStyle/>
        <a:p>
          <a:endParaRPr lang="en-US" sz="1200"/>
        </a:p>
      </dgm:t>
    </dgm:pt>
    <dgm:pt modelId="{C40272D2-F1EC-0A46-974A-C120B3E9FE6A}" type="sibTrans" cxnId="{55D7FAEB-FE59-734C-B73D-5682CF364C84}">
      <dgm:prSet/>
      <dgm:spPr/>
      <dgm:t>
        <a:bodyPr/>
        <a:lstStyle/>
        <a:p>
          <a:endParaRPr lang="en-US" sz="1200"/>
        </a:p>
      </dgm:t>
    </dgm:pt>
    <dgm:pt modelId="{0AD52D67-9849-1848-96C8-1B90A252AE10}">
      <dgm:prSet phldrT="[Text]" custT="1"/>
      <dgm:spPr/>
      <dgm:t>
        <a:bodyPr/>
        <a:lstStyle/>
        <a:p>
          <a:r>
            <a:rPr lang="en-US" sz="1200"/>
            <a:t>PGP Implementation &amp; Impact Reflection</a:t>
          </a:r>
        </a:p>
        <a:p>
          <a:endParaRPr lang="en-US" sz="1200"/>
        </a:p>
        <a:p>
          <a:r>
            <a:rPr lang="en-US" sz="1200"/>
            <a:t>Student Learning Focus Discussed</a:t>
          </a:r>
        </a:p>
      </dgm:t>
    </dgm:pt>
    <dgm:pt modelId="{23498AAE-1667-F149-9577-510BDAC4DD3A}" type="parTrans" cxnId="{95511F5D-72CB-C44D-BF95-5AFD8A770742}">
      <dgm:prSet custT="1"/>
      <dgm:spPr/>
      <dgm:t>
        <a:bodyPr/>
        <a:lstStyle/>
        <a:p>
          <a:endParaRPr lang="en-US" sz="1200"/>
        </a:p>
      </dgm:t>
    </dgm:pt>
    <dgm:pt modelId="{29409F3E-17FB-0C40-98E0-D0A38C800BB1}" type="sibTrans" cxnId="{95511F5D-72CB-C44D-BF95-5AFD8A770742}">
      <dgm:prSet/>
      <dgm:spPr/>
      <dgm:t>
        <a:bodyPr/>
        <a:lstStyle/>
        <a:p>
          <a:endParaRPr lang="en-US" sz="1200"/>
        </a:p>
      </dgm:t>
    </dgm:pt>
    <dgm:pt modelId="{259198E0-C4DE-E842-85F6-9AAE7016081B}">
      <dgm:prSet phldrT="[Text]" custT="1"/>
      <dgm:spPr>
        <a:solidFill>
          <a:schemeClr val="accent2"/>
        </a:solidFill>
      </dgm:spPr>
      <dgm:t>
        <a:bodyPr/>
        <a:lstStyle/>
        <a:p>
          <a:r>
            <a:rPr lang="en-US" sz="1200"/>
            <a:t>Observation Conference Summaries &amp; Professional Practice Reflections on Domains 1-4</a:t>
          </a:r>
        </a:p>
      </dgm:t>
    </dgm:pt>
    <dgm:pt modelId="{FA4ED53F-57B2-954C-90FA-819EBF5747AF}" type="parTrans" cxnId="{F1A450EC-DB7C-E848-B46A-CA46BD78F509}">
      <dgm:prSet custT="1"/>
      <dgm:spPr/>
      <dgm:t>
        <a:bodyPr/>
        <a:lstStyle/>
        <a:p>
          <a:endParaRPr lang="en-US" sz="1200"/>
        </a:p>
      </dgm:t>
    </dgm:pt>
    <dgm:pt modelId="{65C7AF42-B431-AB4C-B68B-F5963E18BB44}" type="sibTrans" cxnId="{F1A450EC-DB7C-E848-B46A-CA46BD78F509}">
      <dgm:prSet/>
      <dgm:spPr/>
      <dgm:t>
        <a:bodyPr/>
        <a:lstStyle/>
        <a:p>
          <a:endParaRPr lang="en-US" sz="1200"/>
        </a:p>
      </dgm:t>
    </dgm:pt>
    <dgm:pt modelId="{7C014D5B-9262-4349-9884-3D9911936722}">
      <dgm:prSet phldrT="[Text]" custT="1"/>
      <dgm:spPr>
        <a:solidFill>
          <a:schemeClr val="accent2"/>
        </a:solidFill>
      </dgm:spPr>
      <dgm:t>
        <a:bodyPr/>
        <a:lstStyle/>
        <a:p>
          <a:r>
            <a:rPr lang="en-US" sz="1200"/>
            <a:t>Administrative Observation(s)</a:t>
          </a:r>
        </a:p>
      </dgm:t>
    </dgm:pt>
    <dgm:pt modelId="{8742CD19-545A-524F-90CC-6AC83B5651DF}" type="sibTrans" cxnId="{70D9FEA5-2BD1-9140-9200-429365DCE076}">
      <dgm:prSet/>
      <dgm:spPr/>
      <dgm:t>
        <a:bodyPr/>
        <a:lstStyle/>
        <a:p>
          <a:endParaRPr lang="en-US" sz="1200"/>
        </a:p>
      </dgm:t>
    </dgm:pt>
    <dgm:pt modelId="{5DEE6C95-8916-C247-85CE-611782F71B5F}" type="parTrans" cxnId="{70D9FEA5-2BD1-9140-9200-429365DCE076}">
      <dgm:prSet custT="1"/>
      <dgm:spPr/>
      <dgm:t>
        <a:bodyPr/>
        <a:lstStyle/>
        <a:p>
          <a:endParaRPr lang="en-US" sz="1200"/>
        </a:p>
      </dgm:t>
    </dgm:pt>
    <dgm:pt modelId="{7E11AC5B-BDFC-2845-A406-0A116693666D}" type="pres">
      <dgm:prSet presAssocID="{6C2F2535-CEDB-B347-902A-58DB4712EDF9}" presName="diagram" presStyleCnt="0">
        <dgm:presLayoutVars>
          <dgm:chPref val="1"/>
          <dgm:dir/>
          <dgm:animOne val="branch"/>
          <dgm:animLvl val="lvl"/>
          <dgm:resizeHandles val="exact"/>
        </dgm:presLayoutVars>
      </dgm:prSet>
      <dgm:spPr/>
      <dgm:t>
        <a:bodyPr/>
        <a:lstStyle/>
        <a:p>
          <a:endParaRPr lang="en-US"/>
        </a:p>
      </dgm:t>
    </dgm:pt>
    <dgm:pt modelId="{B184FE4F-FDFD-E642-B175-9B564D398CB9}" type="pres">
      <dgm:prSet presAssocID="{2E7A7E98-2422-2146-9D96-51FE47015F59}" presName="root1" presStyleCnt="0"/>
      <dgm:spPr/>
    </dgm:pt>
    <dgm:pt modelId="{C6BB3B26-CC01-634C-A901-F1A2CB91FB38}" type="pres">
      <dgm:prSet presAssocID="{2E7A7E98-2422-2146-9D96-51FE47015F59}" presName="LevelOneTextNode" presStyleLbl="node0" presStyleIdx="0" presStyleCnt="1" custScaleY="221014">
        <dgm:presLayoutVars>
          <dgm:chPref val="3"/>
        </dgm:presLayoutVars>
      </dgm:prSet>
      <dgm:spPr/>
      <dgm:t>
        <a:bodyPr/>
        <a:lstStyle/>
        <a:p>
          <a:endParaRPr lang="en-US"/>
        </a:p>
      </dgm:t>
    </dgm:pt>
    <dgm:pt modelId="{49C04576-F0CC-4E4E-BDAE-45F6A12D189C}" type="pres">
      <dgm:prSet presAssocID="{2E7A7E98-2422-2146-9D96-51FE47015F59}" presName="level2hierChild" presStyleCnt="0"/>
      <dgm:spPr/>
    </dgm:pt>
    <dgm:pt modelId="{A59DB863-DDB4-9C42-80BE-46A254C4B9DB}" type="pres">
      <dgm:prSet presAssocID="{634DBA74-D1B5-6A4D-9BEE-2F7612968500}" presName="conn2-1" presStyleLbl="parChTrans1D2" presStyleIdx="0" presStyleCnt="3"/>
      <dgm:spPr/>
      <dgm:t>
        <a:bodyPr/>
        <a:lstStyle/>
        <a:p>
          <a:endParaRPr lang="en-US"/>
        </a:p>
      </dgm:t>
    </dgm:pt>
    <dgm:pt modelId="{8FAF8A9E-1B55-CB41-9FAF-A7416CB86515}" type="pres">
      <dgm:prSet presAssocID="{634DBA74-D1B5-6A4D-9BEE-2F7612968500}" presName="connTx" presStyleLbl="parChTrans1D2" presStyleIdx="0" presStyleCnt="3"/>
      <dgm:spPr/>
      <dgm:t>
        <a:bodyPr/>
        <a:lstStyle/>
        <a:p>
          <a:endParaRPr lang="en-US"/>
        </a:p>
      </dgm:t>
    </dgm:pt>
    <dgm:pt modelId="{781FB651-0329-9C41-9405-1A3CE76721B4}" type="pres">
      <dgm:prSet presAssocID="{6D9CB2E6-8C35-C34A-AC3F-F9C1B774EA79}" presName="root2" presStyleCnt="0"/>
      <dgm:spPr/>
    </dgm:pt>
    <dgm:pt modelId="{61272249-FC77-A04A-9B40-4E607EE62F29}" type="pres">
      <dgm:prSet presAssocID="{6D9CB2E6-8C35-C34A-AC3F-F9C1B774EA79}" presName="LevelTwoTextNode" presStyleLbl="node2" presStyleIdx="0" presStyleCnt="3" custScaleY="142175">
        <dgm:presLayoutVars>
          <dgm:chPref val="3"/>
        </dgm:presLayoutVars>
      </dgm:prSet>
      <dgm:spPr/>
      <dgm:t>
        <a:bodyPr/>
        <a:lstStyle/>
        <a:p>
          <a:endParaRPr lang="en-US"/>
        </a:p>
      </dgm:t>
    </dgm:pt>
    <dgm:pt modelId="{FECEC359-01EE-834E-95AA-CDC4E42C6E5F}" type="pres">
      <dgm:prSet presAssocID="{6D9CB2E6-8C35-C34A-AC3F-F9C1B774EA79}" presName="level3hierChild" presStyleCnt="0"/>
      <dgm:spPr/>
    </dgm:pt>
    <dgm:pt modelId="{ACF919F2-EB33-E74A-945C-23EEFDAF383F}" type="pres">
      <dgm:prSet presAssocID="{23498AAE-1667-F149-9577-510BDAC4DD3A}" presName="conn2-1" presStyleLbl="parChTrans1D3" presStyleIdx="0" presStyleCnt="3"/>
      <dgm:spPr/>
      <dgm:t>
        <a:bodyPr/>
        <a:lstStyle/>
        <a:p>
          <a:endParaRPr lang="en-US"/>
        </a:p>
      </dgm:t>
    </dgm:pt>
    <dgm:pt modelId="{636345B6-8563-2241-A78F-833AFB5807EC}" type="pres">
      <dgm:prSet presAssocID="{23498AAE-1667-F149-9577-510BDAC4DD3A}" presName="connTx" presStyleLbl="parChTrans1D3" presStyleIdx="0" presStyleCnt="3"/>
      <dgm:spPr/>
      <dgm:t>
        <a:bodyPr/>
        <a:lstStyle/>
        <a:p>
          <a:endParaRPr lang="en-US"/>
        </a:p>
      </dgm:t>
    </dgm:pt>
    <dgm:pt modelId="{70210B17-292B-864D-8F71-013378C62E08}" type="pres">
      <dgm:prSet presAssocID="{0AD52D67-9849-1848-96C8-1B90A252AE10}" presName="root2" presStyleCnt="0"/>
      <dgm:spPr/>
    </dgm:pt>
    <dgm:pt modelId="{A3BE4080-957E-BD49-AA84-C35B2ED1BC7A}" type="pres">
      <dgm:prSet presAssocID="{0AD52D67-9849-1848-96C8-1B90A252AE10}" presName="LevelTwoTextNode" presStyleLbl="node3" presStyleIdx="0" presStyleCnt="3" custScaleX="100312" custScaleY="142175">
        <dgm:presLayoutVars>
          <dgm:chPref val="3"/>
        </dgm:presLayoutVars>
      </dgm:prSet>
      <dgm:spPr/>
      <dgm:t>
        <a:bodyPr/>
        <a:lstStyle/>
        <a:p>
          <a:endParaRPr lang="en-US"/>
        </a:p>
      </dgm:t>
    </dgm:pt>
    <dgm:pt modelId="{3A7FA60B-425B-1049-88C3-BE1FBABB2D9A}" type="pres">
      <dgm:prSet presAssocID="{0AD52D67-9849-1848-96C8-1B90A252AE10}" presName="level3hierChild" presStyleCnt="0"/>
      <dgm:spPr/>
    </dgm:pt>
    <dgm:pt modelId="{822BCC7C-EB5B-CD44-86FA-1B1C8792B791}" type="pres">
      <dgm:prSet presAssocID="{5DEE6C95-8916-C247-85CE-611782F71B5F}" presName="conn2-1" presStyleLbl="parChTrans1D2" presStyleIdx="1" presStyleCnt="3"/>
      <dgm:spPr/>
      <dgm:t>
        <a:bodyPr/>
        <a:lstStyle/>
        <a:p>
          <a:endParaRPr lang="en-US"/>
        </a:p>
      </dgm:t>
    </dgm:pt>
    <dgm:pt modelId="{1D5EC0DB-EECE-C342-B9C5-3FBC922DEFBE}" type="pres">
      <dgm:prSet presAssocID="{5DEE6C95-8916-C247-85CE-611782F71B5F}" presName="connTx" presStyleLbl="parChTrans1D2" presStyleIdx="1" presStyleCnt="3"/>
      <dgm:spPr/>
      <dgm:t>
        <a:bodyPr/>
        <a:lstStyle/>
        <a:p>
          <a:endParaRPr lang="en-US"/>
        </a:p>
      </dgm:t>
    </dgm:pt>
    <dgm:pt modelId="{F4FBCE8A-677A-B642-8E17-357C0A229E9C}" type="pres">
      <dgm:prSet presAssocID="{7C014D5B-9262-4349-9884-3D9911936722}" presName="root2" presStyleCnt="0"/>
      <dgm:spPr/>
    </dgm:pt>
    <dgm:pt modelId="{52F5106E-C482-F24F-9032-82F8EC77F1B2}" type="pres">
      <dgm:prSet presAssocID="{7C014D5B-9262-4349-9884-3D9911936722}" presName="LevelTwoTextNode" presStyleLbl="node2" presStyleIdx="1" presStyleCnt="3" custScaleY="142175">
        <dgm:presLayoutVars>
          <dgm:chPref val="3"/>
        </dgm:presLayoutVars>
      </dgm:prSet>
      <dgm:spPr/>
      <dgm:t>
        <a:bodyPr/>
        <a:lstStyle/>
        <a:p>
          <a:endParaRPr lang="en-US"/>
        </a:p>
      </dgm:t>
    </dgm:pt>
    <dgm:pt modelId="{45A83869-37C4-DB4F-9059-03CC7803E350}" type="pres">
      <dgm:prSet presAssocID="{7C014D5B-9262-4349-9884-3D9911936722}" presName="level3hierChild" presStyleCnt="0"/>
      <dgm:spPr/>
    </dgm:pt>
    <dgm:pt modelId="{CD719CA4-A653-1A42-A0B2-EE862A118823}" type="pres">
      <dgm:prSet presAssocID="{FA4ED53F-57B2-954C-90FA-819EBF5747AF}" presName="conn2-1" presStyleLbl="parChTrans1D3" presStyleIdx="1" presStyleCnt="3"/>
      <dgm:spPr/>
      <dgm:t>
        <a:bodyPr/>
        <a:lstStyle/>
        <a:p>
          <a:endParaRPr lang="en-US"/>
        </a:p>
      </dgm:t>
    </dgm:pt>
    <dgm:pt modelId="{FEC13D4F-9162-0743-BAD8-D6034668DFB9}" type="pres">
      <dgm:prSet presAssocID="{FA4ED53F-57B2-954C-90FA-819EBF5747AF}" presName="connTx" presStyleLbl="parChTrans1D3" presStyleIdx="1" presStyleCnt="3"/>
      <dgm:spPr/>
      <dgm:t>
        <a:bodyPr/>
        <a:lstStyle/>
        <a:p>
          <a:endParaRPr lang="en-US"/>
        </a:p>
      </dgm:t>
    </dgm:pt>
    <dgm:pt modelId="{1F4C541F-BBEB-CD46-B9C4-6837AAA22E6F}" type="pres">
      <dgm:prSet presAssocID="{259198E0-C4DE-E842-85F6-9AAE7016081B}" presName="root2" presStyleCnt="0"/>
      <dgm:spPr/>
    </dgm:pt>
    <dgm:pt modelId="{8854ACB9-0724-F74D-9EF1-5998D7612854}" type="pres">
      <dgm:prSet presAssocID="{259198E0-C4DE-E842-85F6-9AAE7016081B}" presName="LevelTwoTextNode" presStyleLbl="node3" presStyleIdx="1" presStyleCnt="3" custScaleY="142175">
        <dgm:presLayoutVars>
          <dgm:chPref val="3"/>
        </dgm:presLayoutVars>
      </dgm:prSet>
      <dgm:spPr/>
      <dgm:t>
        <a:bodyPr/>
        <a:lstStyle/>
        <a:p>
          <a:endParaRPr lang="en-US"/>
        </a:p>
      </dgm:t>
    </dgm:pt>
    <dgm:pt modelId="{3BD0C98D-F3B9-094C-87C1-FB4DAE5B5D8E}" type="pres">
      <dgm:prSet presAssocID="{259198E0-C4DE-E842-85F6-9AAE7016081B}" presName="level3hierChild" presStyleCnt="0"/>
      <dgm:spPr/>
    </dgm:pt>
    <dgm:pt modelId="{1CB88F71-A66E-044F-9027-E34DA0D6505F}" type="pres">
      <dgm:prSet presAssocID="{6650D165-5CEC-4345-9427-F7CF9CF6F72A}" presName="conn2-1" presStyleLbl="parChTrans1D2" presStyleIdx="2" presStyleCnt="3"/>
      <dgm:spPr/>
      <dgm:t>
        <a:bodyPr/>
        <a:lstStyle/>
        <a:p>
          <a:endParaRPr lang="en-US"/>
        </a:p>
      </dgm:t>
    </dgm:pt>
    <dgm:pt modelId="{B9C1A12E-19D1-A847-8A9C-217F215408B3}" type="pres">
      <dgm:prSet presAssocID="{6650D165-5CEC-4345-9427-F7CF9CF6F72A}" presName="connTx" presStyleLbl="parChTrans1D2" presStyleIdx="2" presStyleCnt="3"/>
      <dgm:spPr/>
      <dgm:t>
        <a:bodyPr/>
        <a:lstStyle/>
        <a:p>
          <a:endParaRPr lang="en-US"/>
        </a:p>
      </dgm:t>
    </dgm:pt>
    <dgm:pt modelId="{DCB3AF7F-6814-3046-BA13-819237EB5125}" type="pres">
      <dgm:prSet presAssocID="{CAF895CC-3475-DA42-B1AD-8501C2A0CA02}" presName="root2" presStyleCnt="0"/>
      <dgm:spPr/>
    </dgm:pt>
    <dgm:pt modelId="{8B5965E0-AB84-7949-8A62-6BACA5F52289}" type="pres">
      <dgm:prSet presAssocID="{CAF895CC-3475-DA42-B1AD-8501C2A0CA02}" presName="LevelTwoTextNode" presStyleLbl="node2" presStyleIdx="2" presStyleCnt="3" custScaleY="142175">
        <dgm:presLayoutVars>
          <dgm:chPref val="3"/>
        </dgm:presLayoutVars>
      </dgm:prSet>
      <dgm:spPr/>
      <dgm:t>
        <a:bodyPr/>
        <a:lstStyle/>
        <a:p>
          <a:endParaRPr lang="en-US"/>
        </a:p>
      </dgm:t>
    </dgm:pt>
    <dgm:pt modelId="{4E96D6DB-DEF4-7444-84B6-40CABD6556DA}" type="pres">
      <dgm:prSet presAssocID="{CAF895CC-3475-DA42-B1AD-8501C2A0CA02}" presName="level3hierChild" presStyleCnt="0"/>
      <dgm:spPr/>
    </dgm:pt>
    <dgm:pt modelId="{241AD413-1E14-7D42-B3AA-1E0882AABEA1}" type="pres">
      <dgm:prSet presAssocID="{BDB9760D-895D-A74D-9BFC-E3933167D782}" presName="conn2-1" presStyleLbl="parChTrans1D3" presStyleIdx="2" presStyleCnt="3"/>
      <dgm:spPr/>
      <dgm:t>
        <a:bodyPr/>
        <a:lstStyle/>
        <a:p>
          <a:endParaRPr lang="en-US"/>
        </a:p>
      </dgm:t>
    </dgm:pt>
    <dgm:pt modelId="{DD56A46F-0CAD-4948-9585-17CC9D030127}" type="pres">
      <dgm:prSet presAssocID="{BDB9760D-895D-A74D-9BFC-E3933167D782}" presName="connTx" presStyleLbl="parChTrans1D3" presStyleIdx="2" presStyleCnt="3"/>
      <dgm:spPr/>
      <dgm:t>
        <a:bodyPr/>
        <a:lstStyle/>
        <a:p>
          <a:endParaRPr lang="en-US"/>
        </a:p>
      </dgm:t>
    </dgm:pt>
    <dgm:pt modelId="{2159919B-FA2E-2A40-98E6-1CE82713523B}" type="pres">
      <dgm:prSet presAssocID="{0CFB730B-D0ED-E14B-A7E3-91CD7F8821A8}" presName="root2" presStyleCnt="0"/>
      <dgm:spPr/>
    </dgm:pt>
    <dgm:pt modelId="{282ADC41-F322-CD43-A9F8-45FE455AE853}" type="pres">
      <dgm:prSet presAssocID="{0CFB730B-D0ED-E14B-A7E3-91CD7F8821A8}" presName="LevelTwoTextNode" presStyleLbl="node3" presStyleIdx="2" presStyleCnt="3" custScaleY="142175">
        <dgm:presLayoutVars>
          <dgm:chPref val="3"/>
        </dgm:presLayoutVars>
      </dgm:prSet>
      <dgm:spPr/>
      <dgm:t>
        <a:bodyPr/>
        <a:lstStyle/>
        <a:p>
          <a:endParaRPr lang="en-US"/>
        </a:p>
      </dgm:t>
    </dgm:pt>
    <dgm:pt modelId="{3C8FB95A-2012-9846-860F-AA1F1D74E120}" type="pres">
      <dgm:prSet presAssocID="{0CFB730B-D0ED-E14B-A7E3-91CD7F8821A8}" presName="level3hierChild" presStyleCnt="0"/>
      <dgm:spPr/>
    </dgm:pt>
  </dgm:ptLst>
  <dgm:cxnLst>
    <dgm:cxn modelId="{C74D4872-41AC-FF47-B3DC-7DC0CB557000}" type="presOf" srcId="{BDB9760D-895D-A74D-9BFC-E3933167D782}" destId="{DD56A46F-0CAD-4948-9585-17CC9D030127}" srcOrd="1" destOrd="0" presId="urn:microsoft.com/office/officeart/2005/8/layout/hierarchy2"/>
    <dgm:cxn modelId="{E7B2E360-230B-D544-9FA3-99CEA1782F17}" type="presOf" srcId="{FA4ED53F-57B2-954C-90FA-819EBF5747AF}" destId="{CD719CA4-A653-1A42-A0B2-EE862A118823}" srcOrd="0" destOrd="0" presId="urn:microsoft.com/office/officeart/2005/8/layout/hierarchy2"/>
    <dgm:cxn modelId="{2E9644DE-8E3F-A041-B722-EC56C8050E8F}" type="presOf" srcId="{634DBA74-D1B5-6A4D-9BEE-2F7612968500}" destId="{8FAF8A9E-1B55-CB41-9FAF-A7416CB86515}" srcOrd="1" destOrd="0" presId="urn:microsoft.com/office/officeart/2005/8/layout/hierarchy2"/>
    <dgm:cxn modelId="{23CCA54D-BFAF-A74F-B96C-A26831156F9C}" type="presOf" srcId="{23498AAE-1667-F149-9577-510BDAC4DD3A}" destId="{636345B6-8563-2241-A78F-833AFB5807EC}" srcOrd="1" destOrd="0" presId="urn:microsoft.com/office/officeart/2005/8/layout/hierarchy2"/>
    <dgm:cxn modelId="{95511F5D-72CB-C44D-BF95-5AFD8A770742}" srcId="{6D9CB2E6-8C35-C34A-AC3F-F9C1B774EA79}" destId="{0AD52D67-9849-1848-96C8-1B90A252AE10}" srcOrd="0" destOrd="0" parTransId="{23498AAE-1667-F149-9577-510BDAC4DD3A}" sibTransId="{29409F3E-17FB-0C40-98E0-D0A38C800BB1}"/>
    <dgm:cxn modelId="{55D7FAEB-FE59-734C-B73D-5682CF364C84}" srcId="{CAF895CC-3475-DA42-B1AD-8501C2A0CA02}" destId="{0CFB730B-D0ED-E14B-A7E3-91CD7F8821A8}" srcOrd="0" destOrd="0" parTransId="{BDB9760D-895D-A74D-9BFC-E3933167D782}" sibTransId="{C40272D2-F1EC-0A46-974A-C120B3E9FE6A}"/>
    <dgm:cxn modelId="{7A0814DF-0A54-8F4A-BC68-F3F8194D33CA}" type="presOf" srcId="{0CFB730B-D0ED-E14B-A7E3-91CD7F8821A8}" destId="{282ADC41-F322-CD43-A9F8-45FE455AE853}" srcOrd="0" destOrd="0" presId="urn:microsoft.com/office/officeart/2005/8/layout/hierarchy2"/>
    <dgm:cxn modelId="{8E5F980F-EF4E-3343-A85B-46937316C835}" type="presOf" srcId="{6D9CB2E6-8C35-C34A-AC3F-F9C1B774EA79}" destId="{61272249-FC77-A04A-9B40-4E607EE62F29}" srcOrd="0" destOrd="0" presId="urn:microsoft.com/office/officeart/2005/8/layout/hierarchy2"/>
    <dgm:cxn modelId="{FA9ED139-9D05-3542-B249-31A7893385E4}" srcId="{2E7A7E98-2422-2146-9D96-51FE47015F59}" destId="{CAF895CC-3475-DA42-B1AD-8501C2A0CA02}" srcOrd="2" destOrd="0" parTransId="{6650D165-5CEC-4345-9427-F7CF9CF6F72A}" sibTransId="{6DBA210C-F814-E24F-82C3-C579C280455C}"/>
    <dgm:cxn modelId="{D297966C-C6A6-364E-9EC6-E89998BC5D5B}" type="presOf" srcId="{6C2F2535-CEDB-B347-902A-58DB4712EDF9}" destId="{7E11AC5B-BDFC-2845-A406-0A116693666D}" srcOrd="0" destOrd="0" presId="urn:microsoft.com/office/officeart/2005/8/layout/hierarchy2"/>
    <dgm:cxn modelId="{1FB2FF4A-0729-3B45-8C41-594C37924270}" type="presOf" srcId="{7C014D5B-9262-4349-9884-3D9911936722}" destId="{52F5106E-C482-F24F-9032-82F8EC77F1B2}" srcOrd="0" destOrd="0" presId="urn:microsoft.com/office/officeart/2005/8/layout/hierarchy2"/>
    <dgm:cxn modelId="{846B004A-BCBF-EE4D-82E8-E9E4C5DEC24D}" type="presOf" srcId="{6650D165-5CEC-4345-9427-F7CF9CF6F72A}" destId="{B9C1A12E-19D1-A847-8A9C-217F215408B3}" srcOrd="1" destOrd="0" presId="urn:microsoft.com/office/officeart/2005/8/layout/hierarchy2"/>
    <dgm:cxn modelId="{241416CA-58C4-7149-A3D6-85ABA57ED08D}" type="presOf" srcId="{0AD52D67-9849-1848-96C8-1B90A252AE10}" destId="{A3BE4080-957E-BD49-AA84-C35B2ED1BC7A}" srcOrd="0" destOrd="0" presId="urn:microsoft.com/office/officeart/2005/8/layout/hierarchy2"/>
    <dgm:cxn modelId="{8E4D5531-F3DB-7647-91DC-C218099082A4}" type="presOf" srcId="{FA4ED53F-57B2-954C-90FA-819EBF5747AF}" destId="{FEC13D4F-9162-0743-BAD8-D6034668DFB9}" srcOrd="1" destOrd="0" presId="urn:microsoft.com/office/officeart/2005/8/layout/hierarchy2"/>
    <dgm:cxn modelId="{2E4BA10D-6A14-F040-A779-FD10500FFFB0}" srcId="{2E7A7E98-2422-2146-9D96-51FE47015F59}" destId="{6D9CB2E6-8C35-C34A-AC3F-F9C1B774EA79}" srcOrd="0" destOrd="0" parTransId="{634DBA74-D1B5-6A4D-9BEE-2F7612968500}" sibTransId="{F39B622A-0229-984E-993B-41612EBA5076}"/>
    <dgm:cxn modelId="{A8A0EC24-0A36-9248-AD66-D1A620AE474B}" srcId="{6C2F2535-CEDB-B347-902A-58DB4712EDF9}" destId="{2E7A7E98-2422-2146-9D96-51FE47015F59}" srcOrd="0" destOrd="0" parTransId="{63404AAA-45D6-4346-B5C6-AE9705D536E8}" sibTransId="{932BC236-2252-F34A-816A-BD3D89DD615B}"/>
    <dgm:cxn modelId="{CE22EBF5-11C3-1544-9CA9-08A3C96224BB}" type="presOf" srcId="{5DEE6C95-8916-C247-85CE-611782F71B5F}" destId="{1D5EC0DB-EECE-C342-B9C5-3FBC922DEFBE}" srcOrd="1" destOrd="0" presId="urn:microsoft.com/office/officeart/2005/8/layout/hierarchy2"/>
    <dgm:cxn modelId="{CADED933-8E77-D648-9EBF-B425AE0DDE00}" type="presOf" srcId="{259198E0-C4DE-E842-85F6-9AAE7016081B}" destId="{8854ACB9-0724-F74D-9EF1-5998D7612854}" srcOrd="0" destOrd="0" presId="urn:microsoft.com/office/officeart/2005/8/layout/hierarchy2"/>
    <dgm:cxn modelId="{F1A450EC-DB7C-E848-B46A-CA46BD78F509}" srcId="{7C014D5B-9262-4349-9884-3D9911936722}" destId="{259198E0-C4DE-E842-85F6-9AAE7016081B}" srcOrd="0" destOrd="0" parTransId="{FA4ED53F-57B2-954C-90FA-819EBF5747AF}" sibTransId="{65C7AF42-B431-AB4C-B68B-F5963E18BB44}"/>
    <dgm:cxn modelId="{F297F1FD-6A3F-AF42-9269-DBC375351B2A}" type="presOf" srcId="{BDB9760D-895D-A74D-9BFC-E3933167D782}" destId="{241AD413-1E14-7D42-B3AA-1E0882AABEA1}" srcOrd="0" destOrd="0" presId="urn:microsoft.com/office/officeart/2005/8/layout/hierarchy2"/>
    <dgm:cxn modelId="{AFCB2A73-DBA5-864A-917C-52DD36381523}" type="presOf" srcId="{CAF895CC-3475-DA42-B1AD-8501C2A0CA02}" destId="{8B5965E0-AB84-7949-8A62-6BACA5F52289}" srcOrd="0" destOrd="0" presId="urn:microsoft.com/office/officeart/2005/8/layout/hierarchy2"/>
    <dgm:cxn modelId="{036A111B-51A7-CE49-A33D-B234EACF3165}" type="presOf" srcId="{5DEE6C95-8916-C247-85CE-611782F71B5F}" destId="{822BCC7C-EB5B-CD44-86FA-1B1C8792B791}" srcOrd="0" destOrd="0" presId="urn:microsoft.com/office/officeart/2005/8/layout/hierarchy2"/>
    <dgm:cxn modelId="{E65B7A00-D44A-224C-816E-BA7D34471FD7}" type="presOf" srcId="{6650D165-5CEC-4345-9427-F7CF9CF6F72A}" destId="{1CB88F71-A66E-044F-9027-E34DA0D6505F}" srcOrd="0" destOrd="0" presId="urn:microsoft.com/office/officeart/2005/8/layout/hierarchy2"/>
    <dgm:cxn modelId="{62656F96-D8ED-C64F-8A65-70177032B4DD}" type="presOf" srcId="{634DBA74-D1B5-6A4D-9BEE-2F7612968500}" destId="{A59DB863-DDB4-9C42-80BE-46A254C4B9DB}" srcOrd="0" destOrd="0" presId="urn:microsoft.com/office/officeart/2005/8/layout/hierarchy2"/>
    <dgm:cxn modelId="{70D9FEA5-2BD1-9140-9200-429365DCE076}" srcId="{2E7A7E98-2422-2146-9D96-51FE47015F59}" destId="{7C014D5B-9262-4349-9884-3D9911936722}" srcOrd="1" destOrd="0" parTransId="{5DEE6C95-8916-C247-85CE-611782F71B5F}" sibTransId="{8742CD19-545A-524F-90CC-6AC83B5651DF}"/>
    <dgm:cxn modelId="{8B393537-1E11-354B-8FBE-DFA4AB64C85E}" type="presOf" srcId="{2E7A7E98-2422-2146-9D96-51FE47015F59}" destId="{C6BB3B26-CC01-634C-A901-F1A2CB91FB38}" srcOrd="0" destOrd="0" presId="urn:microsoft.com/office/officeart/2005/8/layout/hierarchy2"/>
    <dgm:cxn modelId="{975C6EDA-5F7F-1D47-A52F-E4C4FA73E5AE}" type="presOf" srcId="{23498AAE-1667-F149-9577-510BDAC4DD3A}" destId="{ACF919F2-EB33-E74A-945C-23EEFDAF383F}" srcOrd="0" destOrd="0" presId="urn:microsoft.com/office/officeart/2005/8/layout/hierarchy2"/>
    <dgm:cxn modelId="{A88F6D7B-5C27-1540-883C-AD889A591D3F}" type="presParOf" srcId="{7E11AC5B-BDFC-2845-A406-0A116693666D}" destId="{B184FE4F-FDFD-E642-B175-9B564D398CB9}" srcOrd="0" destOrd="0" presId="urn:microsoft.com/office/officeart/2005/8/layout/hierarchy2"/>
    <dgm:cxn modelId="{2FFAAA7F-D73C-504B-8659-E5447FA40CAD}" type="presParOf" srcId="{B184FE4F-FDFD-E642-B175-9B564D398CB9}" destId="{C6BB3B26-CC01-634C-A901-F1A2CB91FB38}" srcOrd="0" destOrd="0" presId="urn:microsoft.com/office/officeart/2005/8/layout/hierarchy2"/>
    <dgm:cxn modelId="{D2757107-A58E-424A-B710-08DE91120113}" type="presParOf" srcId="{B184FE4F-FDFD-E642-B175-9B564D398CB9}" destId="{49C04576-F0CC-4E4E-BDAE-45F6A12D189C}" srcOrd="1" destOrd="0" presId="urn:microsoft.com/office/officeart/2005/8/layout/hierarchy2"/>
    <dgm:cxn modelId="{B806FAD4-82C3-0C49-BDBB-4DDD9808608B}" type="presParOf" srcId="{49C04576-F0CC-4E4E-BDAE-45F6A12D189C}" destId="{A59DB863-DDB4-9C42-80BE-46A254C4B9DB}" srcOrd="0" destOrd="0" presId="urn:microsoft.com/office/officeart/2005/8/layout/hierarchy2"/>
    <dgm:cxn modelId="{13169288-506D-E746-883B-00901A3D01E5}" type="presParOf" srcId="{A59DB863-DDB4-9C42-80BE-46A254C4B9DB}" destId="{8FAF8A9E-1B55-CB41-9FAF-A7416CB86515}" srcOrd="0" destOrd="0" presId="urn:microsoft.com/office/officeart/2005/8/layout/hierarchy2"/>
    <dgm:cxn modelId="{FF847A45-31CB-E044-B626-7C9C26FD062D}" type="presParOf" srcId="{49C04576-F0CC-4E4E-BDAE-45F6A12D189C}" destId="{781FB651-0329-9C41-9405-1A3CE76721B4}" srcOrd="1" destOrd="0" presId="urn:microsoft.com/office/officeart/2005/8/layout/hierarchy2"/>
    <dgm:cxn modelId="{D4B33BC8-8470-4348-9EE4-806E2AAEE068}" type="presParOf" srcId="{781FB651-0329-9C41-9405-1A3CE76721B4}" destId="{61272249-FC77-A04A-9B40-4E607EE62F29}" srcOrd="0" destOrd="0" presId="urn:microsoft.com/office/officeart/2005/8/layout/hierarchy2"/>
    <dgm:cxn modelId="{1031491D-B8C7-7741-9EE6-5BD168AB2168}" type="presParOf" srcId="{781FB651-0329-9C41-9405-1A3CE76721B4}" destId="{FECEC359-01EE-834E-95AA-CDC4E42C6E5F}" srcOrd="1" destOrd="0" presId="urn:microsoft.com/office/officeart/2005/8/layout/hierarchy2"/>
    <dgm:cxn modelId="{07597133-BC65-C64C-BA5A-D127774A1DCF}" type="presParOf" srcId="{FECEC359-01EE-834E-95AA-CDC4E42C6E5F}" destId="{ACF919F2-EB33-E74A-945C-23EEFDAF383F}" srcOrd="0" destOrd="0" presId="urn:microsoft.com/office/officeart/2005/8/layout/hierarchy2"/>
    <dgm:cxn modelId="{FB2DE25D-64F6-784C-AAA9-108AB54F077E}" type="presParOf" srcId="{ACF919F2-EB33-E74A-945C-23EEFDAF383F}" destId="{636345B6-8563-2241-A78F-833AFB5807EC}" srcOrd="0" destOrd="0" presId="urn:microsoft.com/office/officeart/2005/8/layout/hierarchy2"/>
    <dgm:cxn modelId="{EDE32564-53A8-D242-BC37-4249139B5163}" type="presParOf" srcId="{FECEC359-01EE-834E-95AA-CDC4E42C6E5F}" destId="{70210B17-292B-864D-8F71-013378C62E08}" srcOrd="1" destOrd="0" presId="urn:microsoft.com/office/officeart/2005/8/layout/hierarchy2"/>
    <dgm:cxn modelId="{C78A6D11-E67E-F345-B253-BABCB4838F55}" type="presParOf" srcId="{70210B17-292B-864D-8F71-013378C62E08}" destId="{A3BE4080-957E-BD49-AA84-C35B2ED1BC7A}" srcOrd="0" destOrd="0" presId="urn:microsoft.com/office/officeart/2005/8/layout/hierarchy2"/>
    <dgm:cxn modelId="{FE9565C5-4BE9-1A42-8A4E-F16AC356A52B}" type="presParOf" srcId="{70210B17-292B-864D-8F71-013378C62E08}" destId="{3A7FA60B-425B-1049-88C3-BE1FBABB2D9A}" srcOrd="1" destOrd="0" presId="urn:microsoft.com/office/officeart/2005/8/layout/hierarchy2"/>
    <dgm:cxn modelId="{A2592097-FA4A-474E-8A17-C6921BADBE4D}" type="presParOf" srcId="{49C04576-F0CC-4E4E-BDAE-45F6A12D189C}" destId="{822BCC7C-EB5B-CD44-86FA-1B1C8792B791}" srcOrd="2" destOrd="0" presId="urn:microsoft.com/office/officeart/2005/8/layout/hierarchy2"/>
    <dgm:cxn modelId="{DBDEFB08-202D-3645-A371-04CE0A16E2CA}" type="presParOf" srcId="{822BCC7C-EB5B-CD44-86FA-1B1C8792B791}" destId="{1D5EC0DB-EECE-C342-B9C5-3FBC922DEFBE}" srcOrd="0" destOrd="0" presId="urn:microsoft.com/office/officeart/2005/8/layout/hierarchy2"/>
    <dgm:cxn modelId="{44DB6B25-9145-0042-8A89-C7E8786D7E01}" type="presParOf" srcId="{49C04576-F0CC-4E4E-BDAE-45F6A12D189C}" destId="{F4FBCE8A-677A-B642-8E17-357C0A229E9C}" srcOrd="3" destOrd="0" presId="urn:microsoft.com/office/officeart/2005/8/layout/hierarchy2"/>
    <dgm:cxn modelId="{B80DB614-BACF-504E-ABAB-D6DBF3E5400E}" type="presParOf" srcId="{F4FBCE8A-677A-B642-8E17-357C0A229E9C}" destId="{52F5106E-C482-F24F-9032-82F8EC77F1B2}" srcOrd="0" destOrd="0" presId="urn:microsoft.com/office/officeart/2005/8/layout/hierarchy2"/>
    <dgm:cxn modelId="{0F3F07FF-9457-664C-8AE3-D0807290C49A}" type="presParOf" srcId="{F4FBCE8A-677A-B642-8E17-357C0A229E9C}" destId="{45A83869-37C4-DB4F-9059-03CC7803E350}" srcOrd="1" destOrd="0" presId="urn:microsoft.com/office/officeart/2005/8/layout/hierarchy2"/>
    <dgm:cxn modelId="{183B3AF8-6B15-1241-AD02-3CFFB4531C82}" type="presParOf" srcId="{45A83869-37C4-DB4F-9059-03CC7803E350}" destId="{CD719CA4-A653-1A42-A0B2-EE862A118823}" srcOrd="0" destOrd="0" presId="urn:microsoft.com/office/officeart/2005/8/layout/hierarchy2"/>
    <dgm:cxn modelId="{C5F89C32-D129-C347-AD40-1D119A51BDFE}" type="presParOf" srcId="{CD719CA4-A653-1A42-A0B2-EE862A118823}" destId="{FEC13D4F-9162-0743-BAD8-D6034668DFB9}" srcOrd="0" destOrd="0" presId="urn:microsoft.com/office/officeart/2005/8/layout/hierarchy2"/>
    <dgm:cxn modelId="{18EC95CA-270E-D141-97D4-0DA19D41DDA5}" type="presParOf" srcId="{45A83869-37C4-DB4F-9059-03CC7803E350}" destId="{1F4C541F-BBEB-CD46-B9C4-6837AAA22E6F}" srcOrd="1" destOrd="0" presId="urn:microsoft.com/office/officeart/2005/8/layout/hierarchy2"/>
    <dgm:cxn modelId="{09618B22-B79A-3041-A04F-D05FD44C5FAB}" type="presParOf" srcId="{1F4C541F-BBEB-CD46-B9C4-6837AAA22E6F}" destId="{8854ACB9-0724-F74D-9EF1-5998D7612854}" srcOrd="0" destOrd="0" presId="urn:microsoft.com/office/officeart/2005/8/layout/hierarchy2"/>
    <dgm:cxn modelId="{44D514FF-1E4F-8D45-A624-8BC2BE440F33}" type="presParOf" srcId="{1F4C541F-BBEB-CD46-B9C4-6837AAA22E6F}" destId="{3BD0C98D-F3B9-094C-87C1-FB4DAE5B5D8E}" srcOrd="1" destOrd="0" presId="urn:microsoft.com/office/officeart/2005/8/layout/hierarchy2"/>
    <dgm:cxn modelId="{30A93A15-5EE3-4A48-B7B6-F3C972449CA3}" type="presParOf" srcId="{49C04576-F0CC-4E4E-BDAE-45F6A12D189C}" destId="{1CB88F71-A66E-044F-9027-E34DA0D6505F}" srcOrd="4" destOrd="0" presId="urn:microsoft.com/office/officeart/2005/8/layout/hierarchy2"/>
    <dgm:cxn modelId="{0549950C-163B-EF4C-9EEB-13C902BAABCE}" type="presParOf" srcId="{1CB88F71-A66E-044F-9027-E34DA0D6505F}" destId="{B9C1A12E-19D1-A847-8A9C-217F215408B3}" srcOrd="0" destOrd="0" presId="urn:microsoft.com/office/officeart/2005/8/layout/hierarchy2"/>
    <dgm:cxn modelId="{9954444C-FCCE-5342-9DC2-3021DA8237CA}" type="presParOf" srcId="{49C04576-F0CC-4E4E-BDAE-45F6A12D189C}" destId="{DCB3AF7F-6814-3046-BA13-819237EB5125}" srcOrd="5" destOrd="0" presId="urn:microsoft.com/office/officeart/2005/8/layout/hierarchy2"/>
    <dgm:cxn modelId="{7C60AA42-72B4-7043-A4FC-AE9AB276A74A}" type="presParOf" srcId="{DCB3AF7F-6814-3046-BA13-819237EB5125}" destId="{8B5965E0-AB84-7949-8A62-6BACA5F52289}" srcOrd="0" destOrd="0" presId="urn:microsoft.com/office/officeart/2005/8/layout/hierarchy2"/>
    <dgm:cxn modelId="{2C45D36B-36C3-2343-834B-A46DD73D9171}" type="presParOf" srcId="{DCB3AF7F-6814-3046-BA13-819237EB5125}" destId="{4E96D6DB-DEF4-7444-84B6-40CABD6556DA}" srcOrd="1" destOrd="0" presId="urn:microsoft.com/office/officeart/2005/8/layout/hierarchy2"/>
    <dgm:cxn modelId="{7F892E43-6492-BC40-95D0-7FD9DBD8C2A9}" type="presParOf" srcId="{4E96D6DB-DEF4-7444-84B6-40CABD6556DA}" destId="{241AD413-1E14-7D42-B3AA-1E0882AABEA1}" srcOrd="0" destOrd="0" presId="urn:microsoft.com/office/officeart/2005/8/layout/hierarchy2"/>
    <dgm:cxn modelId="{742CDBAB-1ADB-6048-AD04-E801B12032E6}" type="presParOf" srcId="{241AD413-1E14-7D42-B3AA-1E0882AABEA1}" destId="{DD56A46F-0CAD-4948-9585-17CC9D030127}" srcOrd="0" destOrd="0" presId="urn:microsoft.com/office/officeart/2005/8/layout/hierarchy2"/>
    <dgm:cxn modelId="{2B7F98E1-21E7-CA4A-922B-EB5368851642}" type="presParOf" srcId="{4E96D6DB-DEF4-7444-84B6-40CABD6556DA}" destId="{2159919B-FA2E-2A40-98E6-1CE82713523B}" srcOrd="1" destOrd="0" presId="urn:microsoft.com/office/officeart/2005/8/layout/hierarchy2"/>
    <dgm:cxn modelId="{E42B0C30-D153-AC44-AFD6-D0514E8EC5DB}" type="presParOf" srcId="{2159919B-FA2E-2A40-98E6-1CE82713523B}" destId="{282ADC41-F322-CD43-A9F8-45FE455AE853}" srcOrd="0" destOrd="0" presId="urn:microsoft.com/office/officeart/2005/8/layout/hierarchy2"/>
    <dgm:cxn modelId="{3E1F32A3-E5EB-0840-A413-A06F85E66F40}" type="presParOf" srcId="{2159919B-FA2E-2A40-98E6-1CE82713523B}" destId="{3C8FB95A-2012-9846-860F-AA1F1D74E120}"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B3B26-CC01-634C-A901-F1A2CB91FB38}">
      <dsp:nvSpPr>
        <dsp:cNvPr id="0" name=""/>
        <dsp:cNvSpPr/>
      </dsp:nvSpPr>
      <dsp:spPr>
        <a:xfrm>
          <a:off x="4197" y="2466552"/>
          <a:ext cx="1584658" cy="1751158"/>
        </a:xfrm>
        <a:prstGeom prst="roundRect">
          <a:avLst>
            <a:gd name="adj" fmla="val 10000"/>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Personnel </a:t>
          </a:r>
        </a:p>
        <a:p>
          <a:pPr lvl="0" algn="ctr" defTabSz="533400">
            <a:lnSpc>
              <a:spcPct val="90000"/>
            </a:lnSpc>
            <a:spcBef>
              <a:spcPct val="0"/>
            </a:spcBef>
            <a:spcAft>
              <a:spcPct val="35000"/>
            </a:spcAft>
          </a:pPr>
          <a:r>
            <a:rPr lang="en-US" sz="1200" kern="1200">
              <a:solidFill>
                <a:sysClr val="windowText" lastClr="000000"/>
              </a:solidFill>
            </a:rPr>
            <a:t>Evaluation </a:t>
          </a:r>
        </a:p>
        <a:p>
          <a:pPr lvl="0" algn="ctr" defTabSz="533400">
            <a:lnSpc>
              <a:spcPct val="90000"/>
            </a:lnSpc>
            <a:spcBef>
              <a:spcPct val="0"/>
            </a:spcBef>
            <a:spcAft>
              <a:spcPct val="35000"/>
            </a:spcAft>
          </a:pPr>
          <a:r>
            <a:rPr lang="en-US" sz="1200" kern="1200">
              <a:solidFill>
                <a:sysClr val="windowText" lastClr="000000"/>
              </a:solidFill>
            </a:rPr>
            <a:t>Process</a:t>
          </a:r>
        </a:p>
      </dsp:txBody>
      <dsp:txXfrm>
        <a:off x="50610" y="2512965"/>
        <a:ext cx="1491832" cy="1658332"/>
      </dsp:txXfrm>
    </dsp:sp>
    <dsp:sp modelId="{A59DB863-DDB4-9C42-80BE-46A254C4B9DB}">
      <dsp:nvSpPr>
        <dsp:cNvPr id="0" name=""/>
        <dsp:cNvSpPr/>
      </dsp:nvSpPr>
      <dsp:spPr>
        <a:xfrm rot="17818530">
          <a:off x="1207098" y="2708792"/>
          <a:ext cx="1397376" cy="21336"/>
        </a:xfrm>
        <a:custGeom>
          <a:avLst/>
          <a:gdLst/>
          <a:ahLst/>
          <a:cxnLst/>
          <a:rect l="0" t="0" r="0" b="0"/>
          <a:pathLst>
            <a:path>
              <a:moveTo>
                <a:pt x="0" y="10668"/>
              </a:moveTo>
              <a:lnTo>
                <a:pt x="1397376" y="1066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870852" y="2684525"/>
        <a:ext cx="69868" cy="69868"/>
      </dsp:txXfrm>
    </dsp:sp>
    <dsp:sp modelId="{61272249-FC77-A04A-9B40-4E607EE62F29}">
      <dsp:nvSpPr>
        <dsp:cNvPr id="0" name=""/>
        <dsp:cNvSpPr/>
      </dsp:nvSpPr>
      <dsp:spPr>
        <a:xfrm>
          <a:off x="2222718" y="1533541"/>
          <a:ext cx="1584658" cy="11264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Self Reflection</a:t>
          </a:r>
        </a:p>
        <a:p>
          <a:pPr lvl="0" algn="ctr" defTabSz="533400">
            <a:lnSpc>
              <a:spcPct val="90000"/>
            </a:lnSpc>
            <a:spcBef>
              <a:spcPct val="0"/>
            </a:spcBef>
            <a:spcAft>
              <a:spcPct val="35000"/>
            </a:spcAft>
          </a:pPr>
          <a:r>
            <a:rPr lang="en-US" sz="1200" kern="1200"/>
            <a:t>Professional Growth Plan</a:t>
          </a:r>
        </a:p>
        <a:p>
          <a:pPr lvl="0" algn="ctr" defTabSz="533400">
            <a:lnSpc>
              <a:spcPct val="90000"/>
            </a:lnSpc>
            <a:spcBef>
              <a:spcPct val="0"/>
            </a:spcBef>
            <a:spcAft>
              <a:spcPct val="35000"/>
            </a:spcAft>
          </a:pPr>
          <a:r>
            <a:rPr lang="en-US" sz="1200" kern="1200"/>
            <a:t>Student Learning Focus</a:t>
          </a:r>
        </a:p>
      </dsp:txBody>
      <dsp:txXfrm>
        <a:off x="2255712" y="1566535"/>
        <a:ext cx="1518670" cy="1060505"/>
      </dsp:txXfrm>
    </dsp:sp>
    <dsp:sp modelId="{ACF919F2-EB33-E74A-945C-23EEFDAF383F}">
      <dsp:nvSpPr>
        <dsp:cNvPr id="0" name=""/>
        <dsp:cNvSpPr/>
      </dsp:nvSpPr>
      <dsp:spPr>
        <a:xfrm>
          <a:off x="3807377" y="2086120"/>
          <a:ext cx="633863" cy="21336"/>
        </a:xfrm>
        <a:custGeom>
          <a:avLst/>
          <a:gdLst/>
          <a:ahLst/>
          <a:cxnLst/>
          <a:rect l="0" t="0" r="0" b="0"/>
          <a:pathLst>
            <a:path>
              <a:moveTo>
                <a:pt x="0" y="10668"/>
              </a:moveTo>
              <a:lnTo>
                <a:pt x="633863" y="1066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108462" y="2080942"/>
        <a:ext cx="31693" cy="31693"/>
      </dsp:txXfrm>
    </dsp:sp>
    <dsp:sp modelId="{A3BE4080-957E-BD49-AA84-C35B2ED1BC7A}">
      <dsp:nvSpPr>
        <dsp:cNvPr id="0" name=""/>
        <dsp:cNvSpPr/>
      </dsp:nvSpPr>
      <dsp:spPr>
        <a:xfrm>
          <a:off x="4441240" y="1533541"/>
          <a:ext cx="1589602" cy="11264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PGP Implementation &amp; Impact Reflection</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Student Learning Focus Discussed</a:t>
          </a:r>
        </a:p>
      </dsp:txBody>
      <dsp:txXfrm>
        <a:off x="4474234" y="1566535"/>
        <a:ext cx="1523614" cy="1060505"/>
      </dsp:txXfrm>
    </dsp:sp>
    <dsp:sp modelId="{822BCC7C-EB5B-CD44-86FA-1B1C8792B791}">
      <dsp:nvSpPr>
        <dsp:cNvPr id="0" name=""/>
        <dsp:cNvSpPr/>
      </dsp:nvSpPr>
      <dsp:spPr>
        <a:xfrm>
          <a:off x="1588855" y="3331463"/>
          <a:ext cx="633863" cy="21336"/>
        </a:xfrm>
        <a:custGeom>
          <a:avLst/>
          <a:gdLst/>
          <a:ahLst/>
          <a:cxnLst/>
          <a:rect l="0" t="0" r="0" b="0"/>
          <a:pathLst>
            <a:path>
              <a:moveTo>
                <a:pt x="0" y="10668"/>
              </a:moveTo>
              <a:lnTo>
                <a:pt x="633863" y="1066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889940" y="3326285"/>
        <a:ext cx="31693" cy="31693"/>
      </dsp:txXfrm>
    </dsp:sp>
    <dsp:sp modelId="{52F5106E-C482-F24F-9032-82F8EC77F1B2}">
      <dsp:nvSpPr>
        <dsp:cNvPr id="0" name=""/>
        <dsp:cNvSpPr/>
      </dsp:nvSpPr>
      <dsp:spPr>
        <a:xfrm>
          <a:off x="2222718" y="2778885"/>
          <a:ext cx="1584658" cy="1126493"/>
        </a:xfrm>
        <a:prstGeom prst="roundRect">
          <a:avLst>
            <a:gd name="adj" fmla="val 1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Administrative Observation(s)</a:t>
          </a:r>
        </a:p>
      </dsp:txBody>
      <dsp:txXfrm>
        <a:off x="2255712" y="2811879"/>
        <a:ext cx="1518670" cy="1060505"/>
      </dsp:txXfrm>
    </dsp:sp>
    <dsp:sp modelId="{CD719CA4-A653-1A42-A0B2-EE862A118823}">
      <dsp:nvSpPr>
        <dsp:cNvPr id="0" name=""/>
        <dsp:cNvSpPr/>
      </dsp:nvSpPr>
      <dsp:spPr>
        <a:xfrm>
          <a:off x="3807377" y="3331463"/>
          <a:ext cx="633863" cy="21336"/>
        </a:xfrm>
        <a:custGeom>
          <a:avLst/>
          <a:gdLst/>
          <a:ahLst/>
          <a:cxnLst/>
          <a:rect l="0" t="0" r="0" b="0"/>
          <a:pathLst>
            <a:path>
              <a:moveTo>
                <a:pt x="0" y="10668"/>
              </a:moveTo>
              <a:lnTo>
                <a:pt x="633863" y="1066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108462" y="3326285"/>
        <a:ext cx="31693" cy="31693"/>
      </dsp:txXfrm>
    </dsp:sp>
    <dsp:sp modelId="{8854ACB9-0724-F74D-9EF1-5998D7612854}">
      <dsp:nvSpPr>
        <dsp:cNvPr id="0" name=""/>
        <dsp:cNvSpPr/>
      </dsp:nvSpPr>
      <dsp:spPr>
        <a:xfrm>
          <a:off x="4441240" y="2778885"/>
          <a:ext cx="1584658" cy="1126493"/>
        </a:xfrm>
        <a:prstGeom prst="roundRect">
          <a:avLst>
            <a:gd name="adj" fmla="val 1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Observation Conference Summaries &amp; Professional Practice Reflections on Domains 1-4</a:t>
          </a:r>
        </a:p>
      </dsp:txBody>
      <dsp:txXfrm>
        <a:off x="4474234" y="2811879"/>
        <a:ext cx="1518670" cy="1060505"/>
      </dsp:txXfrm>
    </dsp:sp>
    <dsp:sp modelId="{1CB88F71-A66E-044F-9027-E34DA0D6505F}">
      <dsp:nvSpPr>
        <dsp:cNvPr id="0" name=""/>
        <dsp:cNvSpPr/>
      </dsp:nvSpPr>
      <dsp:spPr>
        <a:xfrm rot="3781470">
          <a:off x="1207098" y="3954135"/>
          <a:ext cx="1397376" cy="21336"/>
        </a:xfrm>
        <a:custGeom>
          <a:avLst/>
          <a:gdLst/>
          <a:ahLst/>
          <a:cxnLst/>
          <a:rect l="0" t="0" r="0" b="0"/>
          <a:pathLst>
            <a:path>
              <a:moveTo>
                <a:pt x="0" y="10668"/>
              </a:moveTo>
              <a:lnTo>
                <a:pt x="1397376" y="1066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870852" y="3929869"/>
        <a:ext cx="69868" cy="69868"/>
      </dsp:txXfrm>
    </dsp:sp>
    <dsp:sp modelId="{8B5965E0-AB84-7949-8A62-6BACA5F52289}">
      <dsp:nvSpPr>
        <dsp:cNvPr id="0" name=""/>
        <dsp:cNvSpPr/>
      </dsp:nvSpPr>
      <dsp:spPr>
        <a:xfrm>
          <a:off x="2222718" y="4024228"/>
          <a:ext cx="1584658" cy="1126493"/>
        </a:xfrm>
        <a:prstGeom prst="roundRect">
          <a:avLst>
            <a:gd name="adj" fmla="val 10000"/>
          </a:avLst>
        </a:prstGeom>
        <a:solidFill>
          <a:srgbClr val="FFFF00"/>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Peer Observation</a:t>
          </a:r>
        </a:p>
      </dsp:txBody>
      <dsp:txXfrm>
        <a:off x="2255712" y="4057222"/>
        <a:ext cx="1518670" cy="1060505"/>
      </dsp:txXfrm>
    </dsp:sp>
    <dsp:sp modelId="{241AD413-1E14-7D42-B3AA-1E0882AABEA1}">
      <dsp:nvSpPr>
        <dsp:cNvPr id="0" name=""/>
        <dsp:cNvSpPr/>
      </dsp:nvSpPr>
      <dsp:spPr>
        <a:xfrm>
          <a:off x="3807377" y="4576806"/>
          <a:ext cx="633863" cy="21336"/>
        </a:xfrm>
        <a:custGeom>
          <a:avLst/>
          <a:gdLst/>
          <a:ahLst/>
          <a:cxnLst/>
          <a:rect l="0" t="0" r="0" b="0"/>
          <a:pathLst>
            <a:path>
              <a:moveTo>
                <a:pt x="0" y="10668"/>
              </a:moveTo>
              <a:lnTo>
                <a:pt x="633863" y="1066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108462" y="4571628"/>
        <a:ext cx="31693" cy="31693"/>
      </dsp:txXfrm>
    </dsp:sp>
    <dsp:sp modelId="{282ADC41-F322-CD43-A9F8-45FE455AE853}">
      <dsp:nvSpPr>
        <dsp:cNvPr id="0" name=""/>
        <dsp:cNvSpPr/>
      </dsp:nvSpPr>
      <dsp:spPr>
        <a:xfrm>
          <a:off x="4441240" y="4024228"/>
          <a:ext cx="1584658" cy="1126493"/>
        </a:xfrm>
        <a:prstGeom prst="roundRect">
          <a:avLst>
            <a:gd name="adj" fmla="val 10000"/>
          </a:avLst>
        </a:prstGeom>
        <a:solidFill>
          <a:srgbClr val="FFFF00"/>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Peer Observation Reflections</a:t>
          </a:r>
        </a:p>
      </dsp:txBody>
      <dsp:txXfrm>
        <a:off x="4474234" y="4057222"/>
        <a:ext cx="1518670" cy="10605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be5c151-53bf-4744-a65b-dbd28c76343e">M534M4HKKFKM-10-695</_dlc_DocId>
    <_dlc_DocIdUrl xmlns="7be5c151-53bf-4744-a65b-dbd28c76343e">
      <Url>https://spportal.jefferson.kyschools.us/departments/aaaassistantsup/TPGES Materials/_layouts/15/DocIdRedir.aspx?ID=M534M4HKKFKM-10-695</Url>
      <Description>M534M4HKKFKM-10-695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0E1E67783684FA5755BD2559243BA" ma:contentTypeVersion="1" ma:contentTypeDescription="Create a new document." ma:contentTypeScope="" ma:versionID="563e6ab6373c7770b230fbc1907a4bab">
  <xsd:schema xmlns:xsd="http://www.w3.org/2001/XMLSchema" xmlns:xs="http://www.w3.org/2001/XMLSchema" xmlns:p="http://schemas.microsoft.com/office/2006/metadata/properties" xmlns:ns2="http://schemas.microsoft.com/sharepoint/v4" xmlns:ns3="7be5c151-53bf-4744-a65b-dbd28c76343e" targetNamespace="http://schemas.microsoft.com/office/2006/metadata/properties" ma:root="true" ma:fieldsID="b4a4d41d67660b7893dbaa2ca0135fbe" ns2:_="" ns3:_="">
    <xsd:import namespace="http://schemas.microsoft.com/sharepoint/v4"/>
    <xsd:import namespace="7be5c151-53bf-4744-a65b-dbd28c76343e"/>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c151-53bf-4744-a65b-dbd28c76343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AC2F4-7D76-4FDB-B68E-76BB16115E24}">
  <ds:schemaRefs>
    <ds:schemaRef ds:uri="http://schemas.microsoft.com/sharepoint/events"/>
  </ds:schemaRefs>
</ds:datastoreItem>
</file>

<file path=customXml/itemProps2.xml><?xml version="1.0" encoding="utf-8"?>
<ds:datastoreItem xmlns:ds="http://schemas.openxmlformats.org/officeDocument/2006/customXml" ds:itemID="{20BC8461-F017-44E1-AFF7-8968644ABC39}">
  <ds:schemaRefs>
    <ds:schemaRef ds:uri="http://schemas.microsoft.com/office/2006/metadata/properties"/>
    <ds:schemaRef ds:uri="http://schemas.microsoft.com/office/infopath/2007/PartnerControls"/>
    <ds:schemaRef ds:uri="http://schemas.microsoft.com/sharepoint/v4"/>
    <ds:schemaRef ds:uri="7be5c151-53bf-4744-a65b-dbd28c76343e"/>
  </ds:schemaRefs>
</ds:datastoreItem>
</file>

<file path=customXml/itemProps3.xml><?xml version="1.0" encoding="utf-8"?>
<ds:datastoreItem xmlns:ds="http://schemas.openxmlformats.org/officeDocument/2006/customXml" ds:itemID="{F49BB46E-52D7-4043-AC11-BBC2A272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7be5c151-53bf-4744-a65b-dbd28c76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40D9-E105-47D9-A297-B7D4D2641D64}">
  <ds:schemaRefs>
    <ds:schemaRef ds:uri="http://schemas.microsoft.com/sharepoint/v3/contenttype/forms"/>
  </ds:schemaRefs>
</ds:datastoreItem>
</file>

<file path=customXml/itemProps5.xml><?xml version="1.0" encoding="utf-8"?>
<ds:datastoreItem xmlns:ds="http://schemas.openxmlformats.org/officeDocument/2006/customXml" ds:itemID="{3DE25815-4718-9B46-B235-148DB9F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4944</Words>
  <Characters>28181</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 A</dc:creator>
  <cp:keywords/>
  <dc:description/>
  <cp:lastModifiedBy>Parsons, Angela G</cp:lastModifiedBy>
  <cp:revision>2</cp:revision>
  <cp:lastPrinted>2017-07-11T20:26:00Z</cp:lastPrinted>
  <dcterms:created xsi:type="dcterms:W3CDTF">2017-08-12T17:30:00Z</dcterms:created>
  <dcterms:modified xsi:type="dcterms:W3CDTF">2017-08-12T17:30:00Z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0x01010048F0E1E67783684FA5755BD2559243BA</vt:lpwstr>
  </property>
  <property fmtid="{D5CDD505-2E9C-101B-9397-08002B2CF9AE}" pid="3" name="_dlc_DocIdItemGuid">
    <vt:lpwstr>3145e0fa-3101-421d-82c0-d157c4c96d83</vt:lpwstr>
  </property>
</Properties>
</file>