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2186" w:rsidRDefault="00352125">
      <w:pPr>
        <w:rPr>
          <w:sz w:val="26"/>
          <w:szCs w:val="26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January 20, 2020</w:t>
      </w:r>
    </w:p>
    <w:p w14:paraId="00000002" w14:textId="77777777" w:rsidR="00262186" w:rsidRDefault="00262186">
      <w:pPr>
        <w:rPr>
          <w:sz w:val="26"/>
          <w:szCs w:val="26"/>
        </w:rPr>
      </w:pPr>
    </w:p>
    <w:p w14:paraId="00000003" w14:textId="77777777" w:rsidR="00262186" w:rsidRDefault="00352125">
      <w:pPr>
        <w:rPr>
          <w:sz w:val="26"/>
          <w:szCs w:val="26"/>
        </w:rPr>
      </w:pPr>
      <w:r>
        <w:rPr>
          <w:sz w:val="26"/>
          <w:szCs w:val="26"/>
        </w:rPr>
        <w:t>Dear Families,</w:t>
      </w:r>
    </w:p>
    <w:p w14:paraId="00000004" w14:textId="77777777" w:rsidR="00262186" w:rsidRDefault="00262186">
      <w:pPr>
        <w:rPr>
          <w:sz w:val="26"/>
          <w:szCs w:val="26"/>
        </w:rPr>
      </w:pPr>
    </w:p>
    <w:p w14:paraId="00000005" w14:textId="77777777" w:rsidR="00262186" w:rsidRDefault="00352125">
      <w:pPr>
        <w:rPr>
          <w:sz w:val="26"/>
          <w:szCs w:val="26"/>
        </w:rPr>
      </w:pPr>
      <w:r>
        <w:rPr>
          <w:sz w:val="26"/>
          <w:szCs w:val="26"/>
        </w:rPr>
        <w:t>We hope everyone had a great week! Throughout the school children are working hard on their writing pieces. Our Kindergarten students are completing a unit teaching other people how to do things. They have each selected a topic that they are an expert in a</w:t>
      </w:r>
      <w:r>
        <w:rPr>
          <w:sz w:val="26"/>
          <w:szCs w:val="26"/>
        </w:rPr>
        <w:t>nd are writing “how to” books. Our second graders are embarking on a Realistic Fiction Unit. They have created characters and are putting them in real life situations and learning to write a realistic problem and then help their character find a solution t</w:t>
      </w:r>
      <w:r>
        <w:rPr>
          <w:sz w:val="26"/>
          <w:szCs w:val="26"/>
        </w:rPr>
        <w:t xml:space="preserve">o that problem. </w:t>
      </w:r>
    </w:p>
    <w:p w14:paraId="00000006" w14:textId="77777777" w:rsidR="00262186" w:rsidRDefault="00262186">
      <w:pPr>
        <w:rPr>
          <w:sz w:val="26"/>
          <w:szCs w:val="26"/>
        </w:rPr>
      </w:pPr>
    </w:p>
    <w:p w14:paraId="00000007" w14:textId="77777777" w:rsidR="00262186" w:rsidRDefault="00352125">
      <w:pPr>
        <w:rPr>
          <w:sz w:val="28"/>
          <w:szCs w:val="28"/>
        </w:rPr>
      </w:pPr>
      <w:r>
        <w:rPr>
          <w:b/>
          <w:sz w:val="28"/>
          <w:szCs w:val="28"/>
        </w:rPr>
        <w:t>Upcoming Events</w:t>
      </w:r>
    </w:p>
    <w:p w14:paraId="00000008" w14:textId="77777777" w:rsidR="00262186" w:rsidRDefault="00262186">
      <w:pPr>
        <w:rPr>
          <w:sz w:val="26"/>
          <w:szCs w:val="26"/>
        </w:rPr>
      </w:pPr>
    </w:p>
    <w:p w14:paraId="00000009" w14:textId="77777777" w:rsidR="00262186" w:rsidRDefault="0035212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School: January 20th: Martin Luther King Jr Day</w:t>
      </w:r>
    </w:p>
    <w:p w14:paraId="0000000A" w14:textId="77777777" w:rsidR="00262186" w:rsidRDefault="0035212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School Leadership Team Meeting: January 22, 2020: 2:30 pm</w:t>
      </w:r>
    </w:p>
    <w:p w14:paraId="0000000B" w14:textId="77777777" w:rsidR="00262186" w:rsidRDefault="00262186">
      <w:pPr>
        <w:rPr>
          <w:b/>
          <w:sz w:val="28"/>
          <w:szCs w:val="28"/>
        </w:rPr>
      </w:pPr>
    </w:p>
    <w:p w14:paraId="0000000C" w14:textId="77777777" w:rsidR="00262186" w:rsidRDefault="00352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14:paraId="0000000D" w14:textId="77777777" w:rsidR="00262186" w:rsidRDefault="00352125">
      <w:pPr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Ms. Walker-David, a certified Science teacher will be our Science cluster for the remainder of th</w:t>
      </w:r>
      <w:r>
        <w:rPr>
          <w:sz w:val="26"/>
          <w:szCs w:val="26"/>
        </w:rPr>
        <w:t xml:space="preserve">e year. </w:t>
      </w:r>
    </w:p>
    <w:p w14:paraId="0000000E" w14:textId="77777777" w:rsidR="00262186" w:rsidRDefault="00352125">
      <w:pPr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proofErr w:type="gramStart"/>
      <w:r>
        <w:rPr>
          <w:sz w:val="26"/>
          <w:szCs w:val="26"/>
        </w:rPr>
        <w:t>school has hired three new school aides and anticipate</w:t>
      </w:r>
      <w:proofErr w:type="gramEnd"/>
      <w:r>
        <w:rPr>
          <w:sz w:val="26"/>
          <w:szCs w:val="26"/>
        </w:rPr>
        <w:t xml:space="preserve"> they will start with us within the next two weeks. The delay in their start date is due to processing them through our Central office.</w:t>
      </w:r>
    </w:p>
    <w:p w14:paraId="0000000F" w14:textId="77777777" w:rsidR="00262186" w:rsidRDefault="00352125">
      <w:pPr>
        <w:numPr>
          <w:ilvl w:val="0"/>
          <w:numId w:val="2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We have partnered with the NYC Children’s Theater Com</w:t>
      </w:r>
      <w:r>
        <w:rPr>
          <w:sz w:val="26"/>
          <w:szCs w:val="26"/>
        </w:rPr>
        <w:t>pany and they will be working with our 2nd grade students. This is one of the new partnerships Mr. Schwartz referred to in his presentation at the 1/15 Parent Association Meeting. We are still looking to bring in more partnerships, so please let us know if</w:t>
      </w:r>
      <w:r>
        <w:rPr>
          <w:sz w:val="26"/>
          <w:szCs w:val="26"/>
        </w:rPr>
        <w:t xml:space="preserve"> you know of any.</w:t>
      </w:r>
    </w:p>
    <w:p w14:paraId="00000010" w14:textId="77777777" w:rsidR="00262186" w:rsidRDefault="00262186">
      <w:pPr>
        <w:rPr>
          <w:sz w:val="26"/>
          <w:szCs w:val="26"/>
        </w:rPr>
      </w:pPr>
    </w:p>
    <w:p w14:paraId="00000011" w14:textId="77777777" w:rsidR="00262186" w:rsidRDefault="00262186">
      <w:pPr>
        <w:rPr>
          <w:sz w:val="28"/>
          <w:szCs w:val="28"/>
        </w:rPr>
      </w:pPr>
    </w:p>
    <w:p w14:paraId="00000012" w14:textId="77777777" w:rsidR="00262186" w:rsidRDefault="00352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14:paraId="00000013" w14:textId="77777777" w:rsidR="00262186" w:rsidRDefault="00352125">
      <w:pPr>
        <w:rPr>
          <w:sz w:val="24"/>
          <w:szCs w:val="24"/>
        </w:rPr>
      </w:pPr>
      <w:r>
        <w:rPr>
          <w:sz w:val="24"/>
          <w:szCs w:val="24"/>
        </w:rPr>
        <w:t>Please check out our latest P.S. 24 newsletter on the website. These newsletters are a new addition this year and a fabulous way to show off all of the amazing things happening at P.S.24. Ms. Florence Byrne, our parent coordinator</w:t>
      </w:r>
      <w:r>
        <w:rPr>
          <w:sz w:val="24"/>
          <w:szCs w:val="24"/>
        </w:rPr>
        <w:t xml:space="preserve"> works extremely hard to gather the information and put the newsletter together. This newsletter highlights </w:t>
      </w:r>
      <w:proofErr w:type="gramStart"/>
      <w:r>
        <w:rPr>
          <w:sz w:val="24"/>
          <w:szCs w:val="24"/>
        </w:rPr>
        <w:t>all  of</w:t>
      </w:r>
      <w:proofErr w:type="gramEnd"/>
      <w:r>
        <w:rPr>
          <w:sz w:val="24"/>
          <w:szCs w:val="24"/>
        </w:rPr>
        <w:t xml:space="preserve"> the special events from December. It is a must read!</w:t>
      </w:r>
    </w:p>
    <w:p w14:paraId="00000014" w14:textId="77777777" w:rsidR="00262186" w:rsidRDefault="00262186">
      <w:pPr>
        <w:rPr>
          <w:b/>
          <w:sz w:val="24"/>
          <w:szCs w:val="24"/>
        </w:rPr>
      </w:pPr>
    </w:p>
    <w:p w14:paraId="00000015" w14:textId="77777777" w:rsidR="00262186" w:rsidRDefault="00262186">
      <w:pPr>
        <w:rPr>
          <w:b/>
          <w:sz w:val="24"/>
          <w:szCs w:val="24"/>
        </w:rPr>
      </w:pPr>
    </w:p>
    <w:p w14:paraId="00000016" w14:textId="77777777" w:rsidR="00262186" w:rsidRDefault="00262186">
      <w:pPr>
        <w:rPr>
          <w:b/>
          <w:sz w:val="24"/>
          <w:szCs w:val="24"/>
        </w:rPr>
      </w:pPr>
    </w:p>
    <w:p w14:paraId="00000017" w14:textId="77777777" w:rsidR="00262186" w:rsidRDefault="00352125">
      <w:pPr>
        <w:ind w:left="720"/>
        <w:rPr>
          <w:color w:val="333333"/>
          <w:sz w:val="26"/>
          <w:szCs w:val="26"/>
          <w:highlight w:val="white"/>
        </w:rPr>
      </w:pPr>
      <w:r>
        <w:rPr>
          <w:sz w:val="26"/>
          <w:szCs w:val="26"/>
        </w:rPr>
        <w:t>I</w:t>
      </w:r>
      <w:r>
        <w:rPr>
          <w:color w:val="333333"/>
          <w:sz w:val="26"/>
          <w:szCs w:val="26"/>
          <w:highlight w:val="white"/>
        </w:rPr>
        <w:t>f you have any questions or concerns please email the administration or parent coor</w:t>
      </w:r>
      <w:r>
        <w:rPr>
          <w:color w:val="333333"/>
          <w:sz w:val="26"/>
          <w:szCs w:val="26"/>
          <w:highlight w:val="white"/>
        </w:rPr>
        <w:t xml:space="preserve">dinator directly at: </w:t>
      </w:r>
      <w:hyperlink r:id="rId6">
        <w:r>
          <w:rPr>
            <w:color w:val="1155CC"/>
            <w:sz w:val="26"/>
            <w:szCs w:val="26"/>
            <w:highlight w:val="white"/>
            <w:u w:val="single"/>
          </w:rPr>
          <w:t>sschwartz@schools.nyc.gov</w:t>
        </w:r>
      </w:hyperlink>
      <w:proofErr w:type="gramStart"/>
      <w:r>
        <w:rPr>
          <w:color w:val="333333"/>
          <w:sz w:val="26"/>
          <w:szCs w:val="26"/>
          <w:highlight w:val="white"/>
        </w:rPr>
        <w:t xml:space="preserve">,  </w:t>
      </w:r>
      <w:proofErr w:type="gramEnd"/>
      <w:r>
        <w:fldChar w:fldCharType="begin"/>
      </w:r>
      <w:r>
        <w:instrText xml:space="preserve"> HYPERLINK "mailto:namster@schools.nyc.gov" \h </w:instrText>
      </w:r>
      <w:r>
        <w:fldChar w:fldCharType="separate"/>
      </w:r>
      <w:r>
        <w:rPr>
          <w:color w:val="1155CC"/>
          <w:sz w:val="26"/>
          <w:szCs w:val="26"/>
          <w:highlight w:val="white"/>
          <w:u w:val="single"/>
        </w:rPr>
        <w:t>namster@schools.nyc.gov</w:t>
      </w:r>
      <w:r>
        <w:rPr>
          <w:color w:val="1155CC"/>
          <w:sz w:val="26"/>
          <w:szCs w:val="26"/>
          <w:highlight w:val="white"/>
          <w:u w:val="single"/>
        </w:rPr>
        <w:fldChar w:fldCharType="end"/>
      </w:r>
      <w:r>
        <w:rPr>
          <w:sz w:val="26"/>
          <w:szCs w:val="26"/>
        </w:rPr>
        <w:t xml:space="preserve">, </w:t>
      </w:r>
      <w:hyperlink r:id="rId7">
        <w:r>
          <w:rPr>
            <w:color w:val="1155CC"/>
            <w:sz w:val="26"/>
            <w:szCs w:val="26"/>
            <w:highlight w:val="white"/>
            <w:u w:val="single"/>
          </w:rPr>
          <w:t>aparedes@schools.nyc.gov</w:t>
        </w:r>
      </w:hyperlink>
      <w:r>
        <w:rPr>
          <w:color w:val="333333"/>
          <w:sz w:val="26"/>
          <w:szCs w:val="26"/>
          <w:highlight w:val="white"/>
        </w:rPr>
        <w:t xml:space="preserve"> or </w:t>
      </w:r>
      <w:hyperlink r:id="rId8">
        <w:r>
          <w:rPr>
            <w:color w:val="1155CC"/>
            <w:sz w:val="26"/>
            <w:szCs w:val="26"/>
            <w:highlight w:val="white"/>
            <w:u w:val="single"/>
          </w:rPr>
          <w:t>fbyrne@schools.nyc.gov</w:t>
        </w:r>
      </w:hyperlink>
    </w:p>
    <w:p w14:paraId="00000018" w14:textId="77777777" w:rsidR="00262186" w:rsidRDefault="00262186">
      <w:pPr>
        <w:rPr>
          <w:color w:val="333333"/>
          <w:sz w:val="26"/>
          <w:szCs w:val="26"/>
          <w:highlight w:val="white"/>
        </w:rPr>
      </w:pPr>
    </w:p>
    <w:p w14:paraId="00000019" w14:textId="77777777" w:rsidR="00262186" w:rsidRDefault="00352125">
      <w:pPr>
        <w:ind w:left="720"/>
        <w:rPr>
          <w:color w:val="333333"/>
          <w:sz w:val="26"/>
          <w:szCs w:val="26"/>
          <w:highlight w:val="white"/>
        </w:rPr>
      </w:pPr>
      <w:r>
        <w:rPr>
          <w:color w:val="333333"/>
          <w:sz w:val="26"/>
          <w:szCs w:val="26"/>
          <w:highlight w:val="white"/>
        </w:rPr>
        <w:t xml:space="preserve">We look forward to a great week! Thank you for your support and please remember to ask your children about all of the exciting things they are learning at school every day. </w:t>
      </w:r>
    </w:p>
    <w:p w14:paraId="0000001A" w14:textId="77777777" w:rsidR="00262186" w:rsidRDefault="00262186">
      <w:pPr>
        <w:rPr>
          <w:color w:val="333333"/>
          <w:sz w:val="26"/>
          <w:szCs w:val="26"/>
          <w:highlight w:val="white"/>
        </w:rPr>
      </w:pPr>
    </w:p>
    <w:p w14:paraId="0000001B" w14:textId="77777777" w:rsidR="00262186" w:rsidRDefault="00352125">
      <w:pPr>
        <w:rPr>
          <w:color w:val="333333"/>
          <w:sz w:val="26"/>
          <w:szCs w:val="26"/>
          <w:highlight w:val="white"/>
        </w:rPr>
      </w:pP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>Sincerely,</w:t>
      </w:r>
    </w:p>
    <w:p w14:paraId="0000001C" w14:textId="77777777" w:rsidR="00262186" w:rsidRDefault="00352125">
      <w:pPr>
        <w:rPr>
          <w:color w:val="333333"/>
          <w:sz w:val="26"/>
          <w:szCs w:val="26"/>
          <w:highlight w:val="white"/>
        </w:rPr>
      </w:pP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</w:r>
      <w:r>
        <w:rPr>
          <w:color w:val="333333"/>
          <w:sz w:val="26"/>
          <w:szCs w:val="26"/>
          <w:highlight w:val="white"/>
        </w:rPr>
        <w:tab/>
        <w:t xml:space="preserve">P.S. 24 </w:t>
      </w:r>
      <w:proofErr w:type="gramStart"/>
      <w:r>
        <w:rPr>
          <w:color w:val="333333"/>
          <w:sz w:val="26"/>
          <w:szCs w:val="26"/>
          <w:highlight w:val="white"/>
        </w:rPr>
        <w:t>Administration</w:t>
      </w:r>
      <w:proofErr w:type="gramEnd"/>
    </w:p>
    <w:p w14:paraId="0000001D" w14:textId="77777777" w:rsidR="00262186" w:rsidRDefault="00262186">
      <w:pPr>
        <w:ind w:left="-720" w:right="-720"/>
        <w:rPr>
          <w:rFonts w:ascii="Georgia" w:eastAsia="Georgia" w:hAnsi="Georgia" w:cs="Georgia"/>
          <w:sz w:val="30"/>
          <w:szCs w:val="30"/>
        </w:rPr>
      </w:pPr>
    </w:p>
    <w:p w14:paraId="0000001E" w14:textId="77777777" w:rsidR="00262186" w:rsidRDefault="00352125">
      <w:pPr>
        <w:ind w:left="-720" w:righ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F" w14:textId="77777777" w:rsidR="00262186" w:rsidRDefault="00262186"/>
    <w:sectPr w:rsidR="002621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3DC"/>
    <w:multiLevelType w:val="multilevel"/>
    <w:tmpl w:val="0D609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F64454"/>
    <w:multiLevelType w:val="multilevel"/>
    <w:tmpl w:val="FE5A8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2186"/>
    <w:rsid w:val="00262186"/>
    <w:rsid w:val="003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yrne@schools.ny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aredes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hwartz@schools.nyc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2020-01-17T16:13:00Z</dcterms:created>
  <dcterms:modified xsi:type="dcterms:W3CDTF">2020-01-17T16:13:00Z</dcterms:modified>
</cp:coreProperties>
</file>