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AF" w:rsidRPr="00874D62" w:rsidRDefault="00675AAF" w:rsidP="00061726">
      <w:pPr>
        <w:jc w:val="center"/>
        <w:rPr>
          <w:rFonts w:ascii="Arial" w:hAnsi="Arial" w:cs="Arial"/>
          <w:sz w:val="40"/>
          <w:szCs w:val="40"/>
        </w:rPr>
      </w:pPr>
      <w:r w:rsidRPr="00874D62">
        <w:rPr>
          <w:rFonts w:ascii="Arial" w:hAnsi="Arial" w:cs="Arial"/>
          <w:sz w:val="40"/>
          <w:szCs w:val="40"/>
        </w:rPr>
        <w:t xml:space="preserve">Strep </w:t>
      </w:r>
      <w:r w:rsidR="0004774E" w:rsidRPr="00874D62">
        <w:rPr>
          <w:rFonts w:ascii="Arial" w:hAnsi="Arial" w:cs="Arial"/>
          <w:sz w:val="40"/>
          <w:szCs w:val="40"/>
        </w:rPr>
        <w:t>Throat vs</w:t>
      </w:r>
      <w:r w:rsidRPr="00874D62">
        <w:rPr>
          <w:rFonts w:ascii="Arial" w:hAnsi="Arial" w:cs="Arial"/>
          <w:sz w:val="40"/>
          <w:szCs w:val="40"/>
        </w:rPr>
        <w:t>. Sore Th</w:t>
      </w:r>
      <w:r w:rsidR="0004774E" w:rsidRPr="00874D62">
        <w:rPr>
          <w:rFonts w:ascii="Arial" w:hAnsi="Arial" w:cs="Arial"/>
          <w:sz w:val="40"/>
          <w:szCs w:val="40"/>
        </w:rPr>
        <w:t>roat</w:t>
      </w:r>
    </w:p>
    <w:p w:rsidR="00B4074B" w:rsidRDefault="00B4074B">
      <w:pPr>
        <w:rPr>
          <w:rFonts w:ascii="Arial" w:hAnsi="Arial" w:cs="Arial"/>
        </w:rPr>
      </w:pPr>
      <w:r w:rsidRPr="00B4074B">
        <w:rPr>
          <w:rFonts w:ascii="Arial" w:hAnsi="Arial" w:cs="Arial"/>
        </w:rPr>
        <w:t>You start feeling pain or tingling in your throat and it hurts to swallow. Is it just a sore throat or is it strep throat? Do you just need to rest or do you need to see your doctor?</w:t>
      </w:r>
    </w:p>
    <w:p w:rsidR="00203D37" w:rsidRDefault="00B4074B">
      <w:pPr>
        <w:rPr>
          <w:rFonts w:ascii="Arial" w:hAnsi="Arial" w:cs="Arial"/>
        </w:rPr>
      </w:pPr>
      <w:r w:rsidRPr="00B4074B">
        <w:rPr>
          <w:rFonts w:ascii="Arial" w:hAnsi="Arial" w:cs="Arial"/>
        </w:rPr>
        <w:t xml:space="preserve">A sore throat can have a variety of causes—including viral infections (like a cold), pollution, allergies, and heartburn. Strep throat, however, is a severe kind of sore throat caused by bacteria called group A Streptococcus or group </w:t>
      </w:r>
      <w:proofErr w:type="gramStart"/>
      <w:r w:rsidRPr="00B4074B">
        <w:rPr>
          <w:rFonts w:ascii="Arial" w:hAnsi="Arial" w:cs="Arial"/>
        </w:rPr>
        <w:t>A</w:t>
      </w:r>
      <w:proofErr w:type="gramEnd"/>
      <w:r w:rsidRPr="00B4074B">
        <w:rPr>
          <w:rFonts w:ascii="Arial" w:hAnsi="Arial" w:cs="Arial"/>
        </w:rPr>
        <w:t xml:space="preserve"> strep.</w:t>
      </w:r>
      <w:r>
        <w:rPr>
          <w:rFonts w:ascii="Arial" w:hAnsi="Arial" w:cs="Arial"/>
        </w:rPr>
        <w:t xml:space="preserve"> </w:t>
      </w:r>
      <w:r w:rsidR="0004774E" w:rsidRPr="00874D62">
        <w:rPr>
          <w:rFonts w:ascii="Arial" w:hAnsi="Arial" w:cs="Arial"/>
        </w:rPr>
        <w:t>Underst</w:t>
      </w:r>
      <w:r w:rsidR="00566878" w:rsidRPr="00874D62">
        <w:rPr>
          <w:rFonts w:ascii="Arial" w:hAnsi="Arial" w:cs="Arial"/>
        </w:rPr>
        <w:t>anding the differences between strep throat and a sore t</w:t>
      </w:r>
      <w:r w:rsidR="0004774E" w:rsidRPr="00874D62">
        <w:rPr>
          <w:rFonts w:ascii="Arial" w:hAnsi="Arial" w:cs="Arial"/>
        </w:rPr>
        <w:t xml:space="preserve">hroat is important.  </w:t>
      </w:r>
    </w:p>
    <w:p w:rsidR="00B4074B" w:rsidRPr="00B4074B" w:rsidRDefault="00B4074B">
      <w:pPr>
        <w:rPr>
          <w:rFonts w:ascii="Arial" w:hAnsi="Arial" w:cs="Arial"/>
        </w:rPr>
      </w:pPr>
      <w:r w:rsidRPr="00874D62">
        <w:rPr>
          <w:rFonts w:ascii="Arial" w:hAnsi="Arial" w:cs="Arial"/>
        </w:rPr>
        <w:t>When you have a sore throat accompanied by a runny nose, cough, sneezing, headache and a mild fever, you most likely have a virus</w:t>
      </w:r>
      <w:r>
        <w:rPr>
          <w:rFonts w:ascii="Arial" w:hAnsi="Arial" w:cs="Arial"/>
        </w:rPr>
        <w:t xml:space="preserve"> or allergies.</w:t>
      </w:r>
      <w:r w:rsidRPr="00874D62">
        <w:rPr>
          <w:rFonts w:ascii="Arial" w:hAnsi="Arial" w:cs="Arial"/>
        </w:rPr>
        <w:t xml:space="preserve"> Strep throat causes the tissue in the back of the throat and the tonsils to become bright red and inflamed. White or y</w:t>
      </w:r>
      <w:r>
        <w:rPr>
          <w:rFonts w:ascii="Arial" w:hAnsi="Arial" w:cs="Arial"/>
        </w:rPr>
        <w:t xml:space="preserve">ellow patches may also be seen. </w:t>
      </w:r>
      <w:r w:rsidRPr="00874D62">
        <w:rPr>
          <w:rFonts w:ascii="Arial" w:hAnsi="Arial" w:cs="Arial"/>
        </w:rPr>
        <w:t xml:space="preserve">Strep throat </w:t>
      </w:r>
      <w:r>
        <w:rPr>
          <w:rFonts w:ascii="Arial" w:hAnsi="Arial" w:cs="Arial"/>
        </w:rPr>
        <w:t xml:space="preserve">also </w:t>
      </w:r>
      <w:r w:rsidRPr="00874D62">
        <w:rPr>
          <w:rFonts w:ascii="Arial" w:hAnsi="Arial" w:cs="Arial"/>
        </w:rPr>
        <w:t xml:space="preserve">causes sudden severe pain making swallowing difficult.  Other symptoms of strep throat include fever over 101° F, fatigue, headache, stomach ache and rash.  </w:t>
      </w:r>
    </w:p>
    <w:p w:rsidR="00B4074B" w:rsidRDefault="00B4074B">
      <w:pPr>
        <w:rPr>
          <w:rFonts w:ascii="Arial" w:hAnsi="Arial" w:cs="Arial"/>
        </w:rPr>
      </w:pPr>
      <w:r w:rsidRPr="00B4074B">
        <w:rPr>
          <w:rFonts w:ascii="Arial" w:hAnsi="Arial" w:cs="Arial"/>
        </w:rPr>
        <w:t xml:space="preserve">If you're experiencing these symptoms in addition to a sore throat, your doctor will need to do a rapid strep test or a throat culture to determine if group </w:t>
      </w:r>
      <w:proofErr w:type="gramStart"/>
      <w:r w:rsidRPr="00B4074B">
        <w:rPr>
          <w:rFonts w:ascii="Arial" w:hAnsi="Arial" w:cs="Arial"/>
        </w:rPr>
        <w:t>A</w:t>
      </w:r>
      <w:proofErr w:type="gramEnd"/>
      <w:r w:rsidRPr="00B4074B">
        <w:rPr>
          <w:rFonts w:ascii="Arial" w:hAnsi="Arial" w:cs="Arial"/>
        </w:rPr>
        <w:t xml:space="preserve"> strep is present.</w:t>
      </w:r>
    </w:p>
    <w:p w:rsidR="00882BBA" w:rsidRDefault="00B4074B" w:rsidP="00882BBA">
      <w:pPr>
        <w:rPr>
          <w:rFonts w:ascii="Arial" w:hAnsi="Arial" w:cs="Arial"/>
        </w:rPr>
      </w:pPr>
      <w:r w:rsidRPr="00B4074B">
        <w:rPr>
          <w:rFonts w:ascii="Arial" w:hAnsi="Arial" w:cs="Arial"/>
        </w:rPr>
        <w:t>Strep throat usually lasts only 3-5 days, but antibiotics are important to prevent complications like scarlet fever and </w:t>
      </w:r>
      <w:r w:rsidRPr="00882BBA">
        <w:rPr>
          <w:rFonts w:ascii="Arial" w:hAnsi="Arial" w:cs="Arial"/>
        </w:rPr>
        <w:t>rheumatic fever</w:t>
      </w:r>
      <w:r w:rsidRPr="00B4074B">
        <w:rPr>
          <w:rFonts w:ascii="Arial" w:hAnsi="Arial" w:cs="Arial"/>
        </w:rPr>
        <w:t>. Most people feel better 1-2 days after starting antibiotics.</w:t>
      </w:r>
      <w:r w:rsidR="00882BBA" w:rsidRPr="00882BBA">
        <w:rPr>
          <w:rFonts w:ascii="Arial" w:hAnsi="Arial" w:cs="Arial"/>
        </w:rPr>
        <w:t xml:space="preserve"> </w:t>
      </w:r>
      <w:r w:rsidR="00882BBA" w:rsidRPr="00874D62">
        <w:rPr>
          <w:rFonts w:ascii="Arial" w:hAnsi="Arial" w:cs="Arial"/>
        </w:rPr>
        <w:t xml:space="preserve">You </w:t>
      </w:r>
      <w:r w:rsidR="00882BBA">
        <w:rPr>
          <w:rFonts w:ascii="Arial" w:hAnsi="Arial" w:cs="Arial"/>
        </w:rPr>
        <w:t>need to</w:t>
      </w:r>
      <w:r w:rsidR="00882BBA" w:rsidRPr="00874D62">
        <w:rPr>
          <w:rFonts w:ascii="Arial" w:hAnsi="Arial" w:cs="Arial"/>
        </w:rPr>
        <w:t xml:space="preserve"> continue to take all of the antibiotics </w:t>
      </w:r>
      <w:r w:rsidR="00882BBA">
        <w:rPr>
          <w:rFonts w:ascii="Arial" w:hAnsi="Arial" w:cs="Arial"/>
        </w:rPr>
        <w:t xml:space="preserve">until the prescription is complete, </w:t>
      </w:r>
      <w:r w:rsidR="00882BBA" w:rsidRPr="00874D62">
        <w:rPr>
          <w:rFonts w:ascii="Arial" w:hAnsi="Arial" w:cs="Arial"/>
        </w:rPr>
        <w:t>even if you are feeling better.</w:t>
      </w:r>
      <w:r>
        <w:rPr>
          <w:rFonts w:ascii="Arial" w:hAnsi="Arial" w:cs="Arial"/>
        </w:rPr>
        <w:t xml:space="preserve"> </w:t>
      </w:r>
      <w:r w:rsidRPr="00B4074B">
        <w:rPr>
          <w:rFonts w:ascii="Arial" w:hAnsi="Arial" w:cs="Arial"/>
        </w:rPr>
        <w:t>While antibiotics are very effective at treating strep throat, they do not help sore throats due to other causes</w:t>
      </w:r>
      <w:r w:rsidR="00882BBA">
        <w:rPr>
          <w:rFonts w:ascii="Arial" w:hAnsi="Arial" w:cs="Arial"/>
        </w:rPr>
        <w:t xml:space="preserve">. </w:t>
      </w:r>
      <w:r w:rsidR="00882BBA" w:rsidRPr="00882BBA">
        <w:rPr>
          <w:rFonts w:ascii="Arial" w:hAnsi="Arial" w:cs="Arial"/>
        </w:rPr>
        <w:t xml:space="preserve">The </w:t>
      </w:r>
      <w:proofErr w:type="gramStart"/>
      <w:r w:rsidR="00882BBA" w:rsidRPr="00882BBA">
        <w:rPr>
          <w:rFonts w:ascii="Arial" w:hAnsi="Arial" w:cs="Arial"/>
        </w:rPr>
        <w:t>majority of sore throats are</w:t>
      </w:r>
      <w:proofErr w:type="gramEnd"/>
      <w:r w:rsidR="00882BBA" w:rsidRPr="00882BBA">
        <w:rPr>
          <w:rFonts w:ascii="Arial" w:hAnsi="Arial" w:cs="Arial"/>
        </w:rPr>
        <w:t xml:space="preserve"> due to viral infections and will not be helped by antibiotics.</w:t>
      </w:r>
    </w:p>
    <w:p w:rsidR="00882BBA" w:rsidRDefault="00882BBA" w:rsidP="00882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for treatments can help soothe </w:t>
      </w:r>
      <w:r w:rsidRPr="00882BBA">
        <w:rPr>
          <w:rFonts w:ascii="Arial" w:hAnsi="Arial" w:cs="Arial"/>
        </w:rPr>
        <w:t>the symptoms</w:t>
      </w:r>
      <w:r>
        <w:rPr>
          <w:rFonts w:ascii="Arial" w:hAnsi="Arial" w:cs="Arial"/>
        </w:rPr>
        <w:t xml:space="preserve"> of sore throat</w:t>
      </w:r>
      <w:r w:rsidRPr="00882BBA">
        <w:rPr>
          <w:rFonts w:ascii="Arial" w:hAnsi="Arial" w:cs="Arial"/>
        </w:rPr>
        <w:t>, whether caused by strep throat or not:</w:t>
      </w:r>
      <w:r>
        <w:rPr>
          <w:rFonts w:ascii="Arial" w:hAnsi="Arial" w:cs="Arial"/>
        </w:rPr>
        <w:t xml:space="preserve"> - </w:t>
      </w:r>
    </w:p>
    <w:p w:rsidR="00882BBA" w:rsidRPr="004B7381" w:rsidRDefault="00882BBA" w:rsidP="004B738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7381">
        <w:rPr>
          <w:rFonts w:ascii="Arial" w:hAnsi="Arial" w:cs="Arial"/>
        </w:rPr>
        <w:t xml:space="preserve">Stay hydrated by drinking plenty of fluids to keep the throat moist. </w:t>
      </w:r>
    </w:p>
    <w:p w:rsidR="00882BBA" w:rsidRPr="004B7381" w:rsidRDefault="00882BBA" w:rsidP="004B738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7381">
        <w:rPr>
          <w:rFonts w:ascii="Arial" w:hAnsi="Arial" w:cs="Arial"/>
        </w:rPr>
        <w:t xml:space="preserve">Use a humidifier.  </w:t>
      </w:r>
    </w:p>
    <w:p w:rsidR="00882BBA" w:rsidRPr="004B7381" w:rsidRDefault="00882BBA" w:rsidP="004B738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7381">
        <w:rPr>
          <w:rFonts w:ascii="Arial" w:hAnsi="Arial" w:cs="Arial"/>
        </w:rPr>
        <w:t>Gargle with saltwater to help clear post-nasal drip, which can irritate the throat.</w:t>
      </w:r>
    </w:p>
    <w:p w:rsidR="00882BBA" w:rsidRPr="004B7381" w:rsidRDefault="00882BBA" w:rsidP="004B738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7381">
        <w:rPr>
          <w:rFonts w:ascii="Arial" w:hAnsi="Arial" w:cs="Arial"/>
        </w:rPr>
        <w:t>Use throat lozenges and warm liquids such as tea with honey to soothe your throat.</w:t>
      </w:r>
    </w:p>
    <w:p w:rsidR="00882BBA" w:rsidRPr="004B7381" w:rsidRDefault="00882BBA" w:rsidP="004B738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7381">
        <w:rPr>
          <w:rFonts w:ascii="Arial" w:hAnsi="Arial" w:cs="Arial"/>
        </w:rPr>
        <w:t>Use acetaminophen or ibuprofen to treat pain or very high fevers. Check with your doctor or pharmacist to make sure these over-the-counter pain medications are safe for you.</w:t>
      </w:r>
    </w:p>
    <w:p w:rsidR="004B7381" w:rsidRPr="00882BBA" w:rsidRDefault="004B7381" w:rsidP="004B7381">
      <w:pPr>
        <w:pStyle w:val="NoSpacing"/>
      </w:pPr>
    </w:p>
    <w:p w:rsidR="00675AAF" w:rsidRPr="004B7381" w:rsidRDefault="00882BBA">
      <w:pPr>
        <w:rPr>
          <w:rFonts w:ascii="Arial" w:hAnsi="Arial" w:cs="Arial"/>
        </w:rPr>
      </w:pPr>
      <w:r w:rsidRPr="00882BBA">
        <w:rPr>
          <w:rFonts w:ascii="Arial" w:hAnsi="Arial" w:cs="Arial"/>
        </w:rPr>
        <w:t>Strep throat is highly contagious and can be spread through airborne droplets.</w:t>
      </w:r>
      <w:r>
        <w:rPr>
          <w:rFonts w:ascii="Arial" w:hAnsi="Arial" w:cs="Arial"/>
        </w:rPr>
        <w:t xml:space="preserve"> </w:t>
      </w:r>
      <w:r w:rsidRPr="00874D62">
        <w:rPr>
          <w:rFonts w:ascii="Arial" w:hAnsi="Arial" w:cs="Arial"/>
        </w:rPr>
        <w:t>Frequent hand washing is the first line of defense against germs!</w:t>
      </w:r>
      <w:r>
        <w:rPr>
          <w:rFonts w:ascii="Arial" w:hAnsi="Arial" w:cs="Arial"/>
        </w:rPr>
        <w:t xml:space="preserve"> Students may return to school once they have been fever free without the use of fever reducing medication and have been taking antibiotics for at least 24 hours.</w:t>
      </w:r>
      <w:r w:rsidR="004B7381">
        <w:rPr>
          <w:rFonts w:ascii="Arial" w:hAnsi="Arial" w:cs="Arial"/>
        </w:rPr>
        <w:t xml:space="preserve"> </w:t>
      </w:r>
      <w:r w:rsidR="004B7381" w:rsidRPr="00882BBA">
        <w:rPr>
          <w:rFonts w:ascii="Arial" w:hAnsi="Arial" w:cs="Arial"/>
        </w:rPr>
        <w:t>With viral infections like colds, you are contagious as long as the symptoms last.</w:t>
      </w:r>
    </w:p>
    <w:sectPr w:rsidR="00675AAF" w:rsidRPr="004B7381" w:rsidSect="0002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BC"/>
    <w:multiLevelType w:val="multilevel"/>
    <w:tmpl w:val="859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1D0"/>
    <w:multiLevelType w:val="multilevel"/>
    <w:tmpl w:val="CA7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4C88"/>
    <w:multiLevelType w:val="hybridMultilevel"/>
    <w:tmpl w:val="A484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AAF"/>
    <w:rsid w:val="000235CC"/>
    <w:rsid w:val="0004774E"/>
    <w:rsid w:val="00061726"/>
    <w:rsid w:val="00075F52"/>
    <w:rsid w:val="001C397D"/>
    <w:rsid w:val="00203D37"/>
    <w:rsid w:val="0024299F"/>
    <w:rsid w:val="002A267C"/>
    <w:rsid w:val="00394758"/>
    <w:rsid w:val="004B7381"/>
    <w:rsid w:val="00557BE3"/>
    <w:rsid w:val="00566878"/>
    <w:rsid w:val="00675AAF"/>
    <w:rsid w:val="0069281B"/>
    <w:rsid w:val="00874D54"/>
    <w:rsid w:val="00874D62"/>
    <w:rsid w:val="00882BBA"/>
    <w:rsid w:val="009F67C1"/>
    <w:rsid w:val="00A177F9"/>
    <w:rsid w:val="00A477A9"/>
    <w:rsid w:val="00AC536D"/>
    <w:rsid w:val="00B4074B"/>
    <w:rsid w:val="00C57FD0"/>
    <w:rsid w:val="00F8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C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74B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B7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kkruszewski</dc:creator>
  <cp:lastModifiedBy>tbennett</cp:lastModifiedBy>
  <cp:revision>2</cp:revision>
  <cp:lastPrinted>2014-03-04T14:02:00Z</cp:lastPrinted>
  <dcterms:created xsi:type="dcterms:W3CDTF">2020-05-07T19:31:00Z</dcterms:created>
  <dcterms:modified xsi:type="dcterms:W3CDTF">2020-05-07T19:31:00Z</dcterms:modified>
</cp:coreProperties>
</file>