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753" w:rsidRPr="009C5B01" w:rsidRDefault="00300F7D" w:rsidP="009C5B01">
      <w:pPr>
        <w:tabs>
          <w:tab w:val="left" w:pos="900"/>
        </w:tabs>
        <w:spacing w:before="0" w:beforeAutospacing="0" w:after="0" w:afterAutospacing="0"/>
        <w:ind w:left="0"/>
        <w:rPr>
          <w:rFonts w:ascii="Arial Rounded MT Bold" w:hAnsi="Arial Rounded MT Bold" w:cs="Aharoni"/>
          <w:color w:val="142CDA"/>
          <w:sz w:val="20"/>
          <w:szCs w:val="20"/>
        </w:rPr>
      </w:pPr>
      <w:r w:rsidRPr="009C5B01">
        <w:rPr>
          <w:rFonts w:ascii="Arial Rounded MT Bold" w:hAnsi="Arial Rounded MT Bold" w:cs="Aharoni"/>
          <w:noProof/>
          <w:color w:val="142CDA"/>
          <w:sz w:val="20"/>
          <w:szCs w:val="20"/>
        </w:rPr>
        <w:drawing>
          <wp:anchor distT="0" distB="0" distL="114300" distR="114300" simplePos="0" relativeHeight="251658240" behindDoc="1" locked="0" layoutInCell="1" allowOverlap="1" wp14:anchorId="2ACED279" wp14:editId="5B6D4439">
            <wp:simplePos x="0" y="0"/>
            <wp:positionH relativeFrom="column">
              <wp:posOffset>381000</wp:posOffset>
            </wp:positionH>
            <wp:positionV relativeFrom="paragraph">
              <wp:posOffset>-219710</wp:posOffset>
            </wp:positionV>
            <wp:extent cx="1006115" cy="113093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6115" cy="1130935"/>
                    </a:xfrm>
                    <a:prstGeom prst="rect">
                      <a:avLst/>
                    </a:prstGeom>
                  </pic:spPr>
                </pic:pic>
              </a:graphicData>
            </a:graphic>
            <wp14:sizeRelH relativeFrom="page">
              <wp14:pctWidth>0</wp14:pctWidth>
            </wp14:sizeRelH>
            <wp14:sizeRelV relativeFrom="page">
              <wp14:pctHeight>0</wp14:pctHeight>
            </wp14:sizeRelV>
          </wp:anchor>
        </w:drawing>
      </w:r>
      <w:r w:rsidR="009C5B01">
        <w:rPr>
          <w:rFonts w:ascii="Arial Rounded MT Bold" w:hAnsi="Arial Rounded MT Bold" w:cs="Aharoni"/>
          <w:color w:val="142CDA"/>
          <w:sz w:val="20"/>
          <w:szCs w:val="20"/>
        </w:rPr>
        <w:t xml:space="preserve">                                                                                                   </w:t>
      </w:r>
      <w:r w:rsidRPr="009C5B01">
        <w:rPr>
          <w:rFonts w:ascii="Arial Rounded MT Bold" w:hAnsi="Arial Rounded MT Bold" w:cs="Aharoni"/>
          <w:color w:val="142CDA"/>
          <w:sz w:val="20"/>
          <w:szCs w:val="20"/>
        </w:rPr>
        <w:t>P 811Q</w:t>
      </w:r>
    </w:p>
    <w:p w:rsidR="00300F7D" w:rsidRPr="009C5B01" w:rsidRDefault="00300F7D" w:rsidP="00300F7D">
      <w:pPr>
        <w:spacing w:before="0" w:beforeAutospacing="0" w:after="0" w:afterAutospacing="0"/>
        <w:ind w:left="0"/>
        <w:jc w:val="center"/>
        <w:rPr>
          <w:rFonts w:ascii="Arial Rounded MT Bold" w:hAnsi="Arial Rounded MT Bold" w:cs="Aharoni"/>
          <w:color w:val="142CDA"/>
          <w:sz w:val="20"/>
          <w:szCs w:val="20"/>
        </w:rPr>
      </w:pPr>
      <w:r w:rsidRPr="009C5B01">
        <w:rPr>
          <w:rFonts w:ascii="Arial Rounded MT Bold" w:hAnsi="Arial Rounded MT Bold" w:cs="Aharoni"/>
          <w:color w:val="142CDA"/>
          <w:sz w:val="20"/>
          <w:szCs w:val="20"/>
        </w:rPr>
        <w:t>MARATHON SCHOOL</w:t>
      </w:r>
    </w:p>
    <w:p w:rsidR="00300F7D" w:rsidRPr="009C5B01" w:rsidRDefault="00300F7D" w:rsidP="00300F7D">
      <w:pPr>
        <w:spacing w:before="0" w:beforeAutospacing="0" w:after="0" w:afterAutospacing="0"/>
        <w:ind w:left="0"/>
        <w:jc w:val="center"/>
        <w:rPr>
          <w:sz w:val="20"/>
          <w:szCs w:val="20"/>
        </w:rPr>
      </w:pPr>
      <w:r w:rsidRPr="009C5B01">
        <w:rPr>
          <w:sz w:val="20"/>
          <w:szCs w:val="20"/>
        </w:rPr>
        <w:t>61-25 Marathon Parkway</w:t>
      </w:r>
    </w:p>
    <w:p w:rsidR="00300F7D" w:rsidRPr="009C5B01" w:rsidRDefault="00300F7D" w:rsidP="00300F7D">
      <w:pPr>
        <w:tabs>
          <w:tab w:val="left" w:pos="870"/>
          <w:tab w:val="center" w:pos="5400"/>
        </w:tabs>
        <w:spacing w:before="0" w:beforeAutospacing="0" w:after="0" w:afterAutospacing="0"/>
        <w:ind w:left="0"/>
        <w:rPr>
          <w:sz w:val="20"/>
          <w:szCs w:val="20"/>
        </w:rPr>
      </w:pPr>
      <w:r w:rsidRPr="009C5B01">
        <w:rPr>
          <w:sz w:val="20"/>
          <w:szCs w:val="20"/>
        </w:rPr>
        <w:tab/>
      </w:r>
      <w:r w:rsidRPr="009C5B01">
        <w:rPr>
          <w:sz w:val="20"/>
          <w:szCs w:val="20"/>
        </w:rPr>
        <w:tab/>
        <w:t>Little Neck, New York, 11362</w:t>
      </w:r>
    </w:p>
    <w:p w:rsidR="00300F7D" w:rsidRPr="009C5B01" w:rsidRDefault="00300F7D" w:rsidP="00300F7D">
      <w:pPr>
        <w:spacing w:before="0" w:beforeAutospacing="0" w:after="0" w:afterAutospacing="0"/>
        <w:ind w:left="0"/>
        <w:jc w:val="center"/>
        <w:rPr>
          <w:sz w:val="20"/>
          <w:szCs w:val="20"/>
        </w:rPr>
      </w:pPr>
      <w:r w:rsidRPr="009C5B01">
        <w:rPr>
          <w:sz w:val="20"/>
          <w:szCs w:val="20"/>
        </w:rPr>
        <w:t>718-224-8060   Fax 718-224-5914</w:t>
      </w:r>
    </w:p>
    <w:p w:rsidR="00300F7D" w:rsidRPr="009C5B01" w:rsidRDefault="00827153" w:rsidP="00300F7D">
      <w:pPr>
        <w:spacing w:before="0" w:beforeAutospacing="0" w:after="0" w:afterAutospacing="0"/>
        <w:ind w:left="0"/>
        <w:jc w:val="center"/>
        <w:rPr>
          <w:sz w:val="20"/>
          <w:szCs w:val="20"/>
          <w:u w:val="single"/>
        </w:rPr>
      </w:pPr>
      <w:hyperlink r:id="rId6" w:history="1">
        <w:r w:rsidR="00300F7D" w:rsidRPr="009C5B01">
          <w:rPr>
            <w:rStyle w:val="Hyperlink"/>
            <w:sz w:val="20"/>
            <w:szCs w:val="20"/>
          </w:rPr>
          <w:t>www.811Q.weebly.com</w:t>
        </w:r>
      </w:hyperlink>
    </w:p>
    <w:p w:rsidR="00300F7D" w:rsidRPr="009C5B01" w:rsidRDefault="00300F7D" w:rsidP="00300F7D">
      <w:pPr>
        <w:spacing w:before="0" w:beforeAutospacing="0" w:after="0" w:afterAutospacing="0"/>
        <w:ind w:left="0"/>
        <w:jc w:val="center"/>
        <w:rPr>
          <w:sz w:val="18"/>
          <w:szCs w:val="18"/>
        </w:rPr>
      </w:pPr>
      <w:r w:rsidRPr="009C5B01">
        <w:rPr>
          <w:sz w:val="18"/>
          <w:szCs w:val="18"/>
        </w:rPr>
        <w:t>Independence-Collaboration-Technology-Communication</w:t>
      </w:r>
    </w:p>
    <w:p w:rsidR="00300F7D" w:rsidRPr="009C5B01" w:rsidRDefault="00300F7D" w:rsidP="00300F7D">
      <w:pPr>
        <w:spacing w:before="0" w:beforeAutospacing="0" w:after="0" w:afterAutospacing="0"/>
        <w:ind w:left="0"/>
        <w:jc w:val="center"/>
        <w:rPr>
          <w:sz w:val="12"/>
          <w:szCs w:val="12"/>
        </w:rPr>
      </w:pPr>
    </w:p>
    <w:p w:rsidR="00300F7D" w:rsidRPr="009C5B01" w:rsidRDefault="009C5B01" w:rsidP="009C5B01">
      <w:pPr>
        <w:spacing w:before="0" w:beforeAutospacing="0" w:after="0" w:afterAutospacing="0"/>
        <w:ind w:left="0"/>
        <w:rPr>
          <w:sz w:val="16"/>
          <w:szCs w:val="16"/>
        </w:rPr>
      </w:pPr>
      <w:r>
        <w:rPr>
          <w:sz w:val="20"/>
        </w:rPr>
        <w:t xml:space="preserve">                                                                                                          </w:t>
      </w:r>
      <w:r w:rsidR="00300F7D" w:rsidRPr="00E94415">
        <w:rPr>
          <w:sz w:val="20"/>
        </w:rPr>
        <w:t xml:space="preserve"> </w:t>
      </w:r>
      <w:r w:rsidR="00300F7D" w:rsidRPr="009C5B01">
        <w:rPr>
          <w:sz w:val="16"/>
          <w:szCs w:val="16"/>
        </w:rPr>
        <w:t>Penny C. Ryan</w:t>
      </w:r>
    </w:p>
    <w:p w:rsidR="00300F7D" w:rsidRPr="00E94415" w:rsidRDefault="00300F7D" w:rsidP="009C5B01">
      <w:pPr>
        <w:spacing w:before="0" w:beforeAutospacing="0" w:after="0" w:afterAutospacing="0"/>
        <w:ind w:left="0"/>
        <w:rPr>
          <w:b/>
          <w:sz w:val="20"/>
        </w:rPr>
      </w:pPr>
      <w:r w:rsidRPr="009C5B01">
        <w:rPr>
          <w:b/>
          <w:sz w:val="16"/>
          <w:szCs w:val="16"/>
        </w:rPr>
        <w:tab/>
      </w:r>
      <w:r w:rsidRPr="009C5B01">
        <w:rPr>
          <w:b/>
          <w:sz w:val="16"/>
          <w:szCs w:val="16"/>
        </w:rPr>
        <w:tab/>
      </w:r>
      <w:r w:rsidRPr="009C5B01">
        <w:rPr>
          <w:b/>
          <w:sz w:val="16"/>
          <w:szCs w:val="16"/>
        </w:rPr>
        <w:tab/>
      </w:r>
      <w:r w:rsidRPr="009C5B01">
        <w:rPr>
          <w:b/>
          <w:sz w:val="16"/>
          <w:szCs w:val="16"/>
        </w:rPr>
        <w:tab/>
      </w:r>
      <w:r w:rsidRPr="009C5B01">
        <w:rPr>
          <w:b/>
          <w:sz w:val="16"/>
          <w:szCs w:val="16"/>
        </w:rPr>
        <w:tab/>
      </w:r>
      <w:r w:rsidR="009C5B01">
        <w:rPr>
          <w:b/>
          <w:sz w:val="16"/>
          <w:szCs w:val="16"/>
        </w:rPr>
        <w:t xml:space="preserve">                                   </w:t>
      </w:r>
      <w:r w:rsidR="00EA052C">
        <w:rPr>
          <w:b/>
          <w:sz w:val="16"/>
          <w:szCs w:val="16"/>
        </w:rPr>
        <w:t xml:space="preserve"> </w:t>
      </w:r>
      <w:r w:rsidRPr="009C5B01">
        <w:rPr>
          <w:b/>
          <w:sz w:val="16"/>
          <w:szCs w:val="16"/>
        </w:rPr>
        <w:t xml:space="preserve"> Principal</w:t>
      </w:r>
      <w:r w:rsidRPr="00E94415">
        <w:rPr>
          <w:b/>
          <w:sz w:val="20"/>
        </w:rPr>
        <w:t xml:space="preserve">                                                 </w:t>
      </w:r>
      <w:r w:rsidR="00E94415">
        <w:rPr>
          <w:b/>
        </w:rPr>
        <w:tab/>
        <w:t xml:space="preserve"> </w:t>
      </w:r>
      <w:r>
        <w:rPr>
          <w:b/>
        </w:rPr>
        <w:t xml:space="preserve"> </w:t>
      </w:r>
      <w:r w:rsidR="009C5B01">
        <w:rPr>
          <w:b/>
        </w:rPr>
        <w:t xml:space="preserve">              </w:t>
      </w:r>
      <w:r w:rsidRPr="009C5B01">
        <w:rPr>
          <w:b/>
          <w:sz w:val="16"/>
          <w:szCs w:val="16"/>
        </w:rPr>
        <w:t>Assistant Principals</w:t>
      </w:r>
    </w:p>
    <w:p w:rsidR="00300F7D" w:rsidRPr="009C5B01" w:rsidRDefault="00300F7D" w:rsidP="009C5B01">
      <w:pPr>
        <w:spacing w:before="0" w:beforeAutospacing="0" w:after="0" w:afterAutospacing="0"/>
        <w:ind w:left="0"/>
        <w:rPr>
          <w:sz w:val="16"/>
          <w:szCs w:val="16"/>
        </w:rPr>
      </w:pPr>
      <w:r w:rsidRPr="009C5B01">
        <w:rPr>
          <w:b/>
          <w:sz w:val="16"/>
          <w:szCs w:val="16"/>
        </w:rPr>
        <w:t xml:space="preserve">Elementary </w:t>
      </w:r>
      <w:proofErr w:type="spellStart"/>
      <w:r w:rsidRPr="009C5B01">
        <w:rPr>
          <w:b/>
          <w:sz w:val="16"/>
          <w:szCs w:val="16"/>
        </w:rPr>
        <w:t>Offsite</w:t>
      </w:r>
      <w:r w:rsidR="009C5B01" w:rsidRPr="009C5B01">
        <w:rPr>
          <w:b/>
          <w:sz w:val="16"/>
          <w:szCs w:val="16"/>
        </w:rPr>
        <w:t>s</w:t>
      </w:r>
      <w:proofErr w:type="spellEnd"/>
      <w:r w:rsidRPr="009C5B01">
        <w:rPr>
          <w:b/>
          <w:sz w:val="16"/>
          <w:szCs w:val="16"/>
        </w:rPr>
        <w:t xml:space="preserve">: </w:t>
      </w:r>
      <w:r w:rsidR="00827153">
        <w:rPr>
          <w:sz w:val="16"/>
          <w:szCs w:val="16"/>
        </w:rPr>
        <w:t>PS 37</w:t>
      </w:r>
      <w:r w:rsidR="009C5B01" w:rsidRPr="009C5B01">
        <w:rPr>
          <w:sz w:val="16"/>
          <w:szCs w:val="16"/>
        </w:rPr>
        <w:t>, P 147, P</w:t>
      </w:r>
      <w:r w:rsidRPr="009C5B01">
        <w:rPr>
          <w:sz w:val="16"/>
          <w:szCs w:val="16"/>
        </w:rPr>
        <w:t xml:space="preserve"> 822</w:t>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00E94415" w:rsidRPr="009C5B01">
        <w:rPr>
          <w:sz w:val="16"/>
          <w:szCs w:val="16"/>
        </w:rPr>
        <w:tab/>
      </w:r>
      <w:r w:rsidR="009C5B01" w:rsidRPr="009C5B01">
        <w:rPr>
          <w:sz w:val="16"/>
          <w:szCs w:val="16"/>
        </w:rPr>
        <w:t xml:space="preserve"> </w:t>
      </w:r>
      <w:r w:rsidR="009C5B01">
        <w:rPr>
          <w:sz w:val="16"/>
          <w:szCs w:val="16"/>
        </w:rPr>
        <w:t xml:space="preserve">                    </w:t>
      </w:r>
      <w:r w:rsidR="009C5B01" w:rsidRPr="009C5B01">
        <w:rPr>
          <w:sz w:val="16"/>
          <w:szCs w:val="16"/>
        </w:rPr>
        <w:t xml:space="preserve"> </w:t>
      </w:r>
      <w:r w:rsidRPr="009C5B01">
        <w:rPr>
          <w:sz w:val="16"/>
          <w:szCs w:val="16"/>
        </w:rPr>
        <w:t>Nicole Avila</w:t>
      </w:r>
    </w:p>
    <w:p w:rsidR="00300F7D" w:rsidRPr="009C5B01" w:rsidRDefault="00300F7D" w:rsidP="009C5B01">
      <w:pPr>
        <w:spacing w:before="0" w:beforeAutospacing="0" w:after="0" w:afterAutospacing="0"/>
        <w:ind w:left="0"/>
        <w:rPr>
          <w:sz w:val="16"/>
          <w:szCs w:val="16"/>
        </w:rPr>
      </w:pPr>
      <w:r w:rsidRPr="009C5B01">
        <w:rPr>
          <w:b/>
          <w:sz w:val="16"/>
          <w:szCs w:val="16"/>
        </w:rPr>
        <w:t xml:space="preserve">Intermediate </w:t>
      </w:r>
      <w:proofErr w:type="spellStart"/>
      <w:r w:rsidRPr="009C5B01">
        <w:rPr>
          <w:b/>
          <w:sz w:val="16"/>
          <w:szCs w:val="16"/>
        </w:rPr>
        <w:t>Offsites</w:t>
      </w:r>
      <w:proofErr w:type="spellEnd"/>
      <w:r w:rsidRPr="009C5B01">
        <w:rPr>
          <w:b/>
          <w:sz w:val="16"/>
          <w:szCs w:val="16"/>
        </w:rPr>
        <w:t xml:space="preserve">: </w:t>
      </w:r>
      <w:r w:rsidR="009C5B01">
        <w:rPr>
          <w:sz w:val="16"/>
          <w:szCs w:val="16"/>
        </w:rPr>
        <w:t>IS 227</w:t>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00E94415" w:rsidRPr="009C5B01">
        <w:rPr>
          <w:sz w:val="16"/>
          <w:szCs w:val="16"/>
        </w:rPr>
        <w:tab/>
      </w:r>
      <w:r w:rsidR="009C5B01" w:rsidRPr="009C5B01">
        <w:rPr>
          <w:sz w:val="16"/>
          <w:szCs w:val="16"/>
        </w:rPr>
        <w:t xml:space="preserve">                      </w:t>
      </w:r>
      <w:r w:rsidR="009C5B01">
        <w:rPr>
          <w:sz w:val="16"/>
          <w:szCs w:val="16"/>
        </w:rPr>
        <w:t xml:space="preserve">                    </w:t>
      </w:r>
      <w:r w:rsidR="00827153">
        <w:rPr>
          <w:sz w:val="16"/>
          <w:szCs w:val="16"/>
        </w:rPr>
        <w:tab/>
        <w:t xml:space="preserve">  Yvette </w:t>
      </w:r>
      <w:proofErr w:type="spellStart"/>
      <w:r w:rsidR="00827153">
        <w:rPr>
          <w:sz w:val="16"/>
          <w:szCs w:val="16"/>
        </w:rPr>
        <w:t>Miguez</w:t>
      </w:r>
      <w:proofErr w:type="spellEnd"/>
      <w:r w:rsidR="00827153">
        <w:rPr>
          <w:sz w:val="16"/>
          <w:szCs w:val="16"/>
        </w:rPr>
        <w:t>, I.A.</w:t>
      </w:r>
    </w:p>
    <w:p w:rsidR="00300F7D" w:rsidRPr="009C5B01" w:rsidRDefault="00300F7D" w:rsidP="009C5B01">
      <w:pPr>
        <w:spacing w:before="0" w:beforeAutospacing="0" w:after="0" w:afterAutospacing="0"/>
        <w:ind w:left="0"/>
        <w:rPr>
          <w:sz w:val="16"/>
          <w:szCs w:val="16"/>
        </w:rPr>
      </w:pPr>
      <w:r w:rsidRPr="009C5B01">
        <w:rPr>
          <w:b/>
          <w:sz w:val="16"/>
          <w:szCs w:val="16"/>
        </w:rPr>
        <w:t xml:space="preserve">High School </w:t>
      </w:r>
      <w:proofErr w:type="spellStart"/>
      <w:r w:rsidRPr="009C5B01">
        <w:rPr>
          <w:b/>
          <w:sz w:val="16"/>
          <w:szCs w:val="16"/>
        </w:rPr>
        <w:t>Offsites</w:t>
      </w:r>
      <w:proofErr w:type="spellEnd"/>
      <w:r w:rsidRPr="009C5B01">
        <w:rPr>
          <w:b/>
          <w:sz w:val="16"/>
          <w:szCs w:val="16"/>
        </w:rPr>
        <w:t xml:space="preserve">: </w:t>
      </w:r>
      <w:r w:rsidRPr="009C5B01">
        <w:rPr>
          <w:sz w:val="16"/>
          <w:szCs w:val="16"/>
        </w:rPr>
        <w:t>Bayside HS, Francis Lewis HS, QHST</w:t>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00E94415" w:rsidRPr="009C5B01">
        <w:rPr>
          <w:sz w:val="16"/>
          <w:szCs w:val="16"/>
        </w:rPr>
        <w:tab/>
      </w:r>
      <w:r w:rsidR="009C5B01" w:rsidRPr="009C5B01">
        <w:rPr>
          <w:sz w:val="16"/>
          <w:szCs w:val="16"/>
        </w:rPr>
        <w:t xml:space="preserve">                      </w:t>
      </w:r>
      <w:proofErr w:type="spellStart"/>
      <w:r w:rsidRPr="009C5B01">
        <w:rPr>
          <w:sz w:val="16"/>
          <w:szCs w:val="16"/>
        </w:rPr>
        <w:t>Katis</w:t>
      </w:r>
      <w:proofErr w:type="spellEnd"/>
      <w:r w:rsidRPr="009C5B01">
        <w:rPr>
          <w:sz w:val="16"/>
          <w:szCs w:val="16"/>
        </w:rPr>
        <w:t xml:space="preserve"> </w:t>
      </w:r>
      <w:proofErr w:type="spellStart"/>
      <w:r w:rsidRPr="009C5B01">
        <w:rPr>
          <w:sz w:val="16"/>
          <w:szCs w:val="16"/>
        </w:rPr>
        <w:t>Romig</w:t>
      </w:r>
      <w:proofErr w:type="spellEnd"/>
    </w:p>
    <w:p w:rsidR="00300F7D" w:rsidRPr="009C5B01" w:rsidRDefault="00300F7D" w:rsidP="009C5B01">
      <w:pPr>
        <w:spacing w:before="0" w:beforeAutospacing="0" w:after="0" w:afterAutospacing="0"/>
        <w:ind w:left="0"/>
        <w:rPr>
          <w:sz w:val="16"/>
          <w:szCs w:val="16"/>
        </w:rPr>
      </w:pP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00AA1375">
        <w:rPr>
          <w:sz w:val="16"/>
          <w:szCs w:val="16"/>
        </w:rPr>
        <w:t xml:space="preserve">  </w:t>
      </w:r>
      <w:r w:rsidRPr="009C5B01">
        <w:rPr>
          <w:sz w:val="16"/>
          <w:szCs w:val="16"/>
        </w:rPr>
        <w:t>Michel Rueda</w:t>
      </w:r>
    </w:p>
    <w:p w:rsidR="009705A4" w:rsidRPr="009C5B01" w:rsidRDefault="009705A4" w:rsidP="00300F7D">
      <w:pPr>
        <w:spacing w:before="0" w:beforeAutospacing="0" w:after="0" w:afterAutospacing="0"/>
        <w:ind w:left="0"/>
        <w:rPr>
          <w:sz w:val="16"/>
          <w:szCs w:val="16"/>
        </w:rPr>
      </w:pPr>
    </w:p>
    <w:p w:rsidR="009705A4" w:rsidRDefault="00335CB0" w:rsidP="00300F7D">
      <w:pPr>
        <w:spacing w:before="0" w:beforeAutospacing="0" w:after="0" w:afterAutospacing="0"/>
        <w:ind w:left="0"/>
      </w:pPr>
      <w:r>
        <w:tab/>
      </w:r>
      <w:r>
        <w:tab/>
      </w:r>
      <w:r>
        <w:tab/>
      </w:r>
      <w:r>
        <w:tab/>
      </w:r>
      <w:r>
        <w:tab/>
      </w:r>
    </w:p>
    <w:p w:rsidR="008522B1" w:rsidRPr="008522B1" w:rsidRDefault="008522B1" w:rsidP="008522B1">
      <w:pPr>
        <w:spacing w:before="0" w:beforeAutospacing="0" w:after="0" w:afterAutospacing="0"/>
        <w:ind w:left="0"/>
        <w:rPr>
          <w:rFonts w:ascii="Times New Roman" w:eastAsia="Times New Roman" w:hAnsi="Times New Roman" w:cs="Times New Roman"/>
          <w:b/>
          <w:sz w:val="24"/>
          <w:szCs w:val="24"/>
          <w:lang w:val="es-PR"/>
        </w:rPr>
      </w:pPr>
      <w:r w:rsidRPr="008522B1">
        <w:rPr>
          <w:rFonts w:ascii="Times New Roman" w:eastAsia="Times New Roman" w:hAnsi="Times New Roman" w:cs="Times New Roman"/>
          <w:b/>
          <w:sz w:val="24"/>
          <w:szCs w:val="24"/>
          <w:lang w:val="es-PR"/>
        </w:rPr>
        <w:t xml:space="preserve">MEMORANDUM # </w:t>
      </w:r>
    </w:p>
    <w:p w:rsidR="008522B1" w:rsidRPr="008522B1" w:rsidRDefault="008522B1" w:rsidP="008522B1">
      <w:pPr>
        <w:spacing w:before="0" w:beforeAutospacing="0" w:after="0" w:afterAutospacing="0"/>
        <w:ind w:left="0"/>
        <w:rPr>
          <w:rFonts w:ascii="Times New Roman" w:eastAsia="Times New Roman" w:hAnsi="Times New Roman" w:cs="Times New Roman"/>
          <w:sz w:val="24"/>
          <w:szCs w:val="24"/>
        </w:rPr>
      </w:pPr>
      <w:r w:rsidRPr="008522B1">
        <w:rPr>
          <w:rFonts w:ascii="Times New Roman" w:eastAsia="Times New Roman" w:hAnsi="Times New Roman" w:cs="Times New Roman"/>
          <w:sz w:val="24"/>
          <w:szCs w:val="24"/>
        </w:rPr>
        <w:t xml:space="preserve">To: </w:t>
      </w:r>
      <w:r w:rsidRPr="008522B1">
        <w:rPr>
          <w:rFonts w:ascii="Times New Roman" w:eastAsia="Times New Roman" w:hAnsi="Times New Roman" w:cs="Times New Roman"/>
          <w:sz w:val="24"/>
          <w:szCs w:val="24"/>
        </w:rPr>
        <w:tab/>
      </w:r>
      <w:r w:rsidRPr="008522B1">
        <w:rPr>
          <w:rFonts w:ascii="Times New Roman" w:eastAsia="Times New Roman" w:hAnsi="Times New Roman" w:cs="Times New Roman"/>
          <w:sz w:val="24"/>
          <w:szCs w:val="24"/>
        </w:rPr>
        <w:tab/>
        <w:t>All Staff</w:t>
      </w:r>
    </w:p>
    <w:p w:rsidR="008522B1" w:rsidRPr="008522B1" w:rsidRDefault="008522B1" w:rsidP="008522B1">
      <w:pPr>
        <w:spacing w:before="0" w:beforeAutospacing="0" w:after="0" w:afterAutospacing="0"/>
        <w:ind w:left="0"/>
        <w:rPr>
          <w:rFonts w:ascii="Times New Roman" w:eastAsia="Times New Roman" w:hAnsi="Times New Roman" w:cs="Times New Roman"/>
          <w:sz w:val="24"/>
          <w:szCs w:val="24"/>
        </w:rPr>
      </w:pPr>
      <w:r w:rsidRPr="008522B1">
        <w:rPr>
          <w:rFonts w:ascii="Times New Roman" w:eastAsia="Times New Roman" w:hAnsi="Times New Roman" w:cs="Times New Roman"/>
          <w:sz w:val="24"/>
          <w:szCs w:val="24"/>
        </w:rPr>
        <w:t xml:space="preserve">From: </w:t>
      </w:r>
      <w:r w:rsidRPr="008522B1">
        <w:rPr>
          <w:rFonts w:ascii="Times New Roman" w:eastAsia="Times New Roman" w:hAnsi="Times New Roman" w:cs="Times New Roman"/>
          <w:sz w:val="24"/>
          <w:szCs w:val="24"/>
        </w:rPr>
        <w:tab/>
      </w:r>
      <w:r w:rsidRPr="008522B1">
        <w:rPr>
          <w:rFonts w:ascii="Times New Roman" w:eastAsia="Times New Roman" w:hAnsi="Times New Roman" w:cs="Times New Roman"/>
          <w:sz w:val="24"/>
          <w:szCs w:val="24"/>
        </w:rPr>
        <w:tab/>
        <w:t>Michel Rueda, AP</w:t>
      </w:r>
    </w:p>
    <w:p w:rsidR="008522B1" w:rsidRPr="008522B1" w:rsidRDefault="008522B1" w:rsidP="008522B1">
      <w:pPr>
        <w:spacing w:before="0" w:beforeAutospacing="0" w:after="0" w:afterAutospacing="0"/>
        <w:ind w:left="0"/>
        <w:rPr>
          <w:rFonts w:ascii="Times New Roman" w:eastAsia="Times New Roman" w:hAnsi="Times New Roman" w:cs="Times New Roman"/>
          <w:sz w:val="24"/>
          <w:szCs w:val="24"/>
        </w:rPr>
      </w:pPr>
      <w:r w:rsidRPr="008522B1">
        <w:rPr>
          <w:rFonts w:ascii="Times New Roman" w:eastAsia="Times New Roman" w:hAnsi="Times New Roman" w:cs="Times New Roman"/>
          <w:sz w:val="24"/>
          <w:szCs w:val="24"/>
        </w:rPr>
        <w:t xml:space="preserve">Re: </w:t>
      </w:r>
      <w:r w:rsidRPr="008522B1">
        <w:rPr>
          <w:rFonts w:ascii="Times New Roman" w:eastAsia="Times New Roman" w:hAnsi="Times New Roman" w:cs="Times New Roman"/>
          <w:sz w:val="24"/>
          <w:szCs w:val="24"/>
        </w:rPr>
        <w:tab/>
      </w:r>
      <w:r w:rsidRPr="008522B1">
        <w:rPr>
          <w:rFonts w:ascii="Times New Roman" w:eastAsia="Times New Roman" w:hAnsi="Times New Roman" w:cs="Times New Roman"/>
          <w:sz w:val="24"/>
          <w:szCs w:val="24"/>
        </w:rPr>
        <w:tab/>
        <w:t xml:space="preserve">Chancellor’s Reg. A850 – Solid Waste Management (Recycling) and School’s </w:t>
      </w:r>
      <w:r w:rsidRPr="008522B1">
        <w:rPr>
          <w:rFonts w:ascii="Times New Roman" w:eastAsia="Times New Roman" w:hAnsi="Times New Roman" w:cs="Times New Roman"/>
          <w:sz w:val="24"/>
          <w:szCs w:val="24"/>
        </w:rPr>
        <w:tab/>
      </w:r>
      <w:r w:rsidRPr="008522B1">
        <w:rPr>
          <w:rFonts w:ascii="Times New Roman" w:eastAsia="Times New Roman" w:hAnsi="Times New Roman" w:cs="Times New Roman"/>
          <w:sz w:val="24"/>
          <w:szCs w:val="24"/>
        </w:rPr>
        <w:tab/>
      </w:r>
      <w:r w:rsidRPr="008522B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8522B1">
        <w:rPr>
          <w:rFonts w:ascii="Times New Roman" w:eastAsia="Times New Roman" w:hAnsi="Times New Roman" w:cs="Times New Roman"/>
          <w:sz w:val="24"/>
          <w:szCs w:val="24"/>
        </w:rPr>
        <w:t>Energy Conservation Goal</w:t>
      </w:r>
    </w:p>
    <w:p w:rsidR="008522B1" w:rsidRPr="008522B1" w:rsidRDefault="008522B1" w:rsidP="008522B1">
      <w:pPr>
        <w:spacing w:before="0" w:beforeAutospacing="0" w:after="0" w:afterAutospacing="0"/>
        <w:ind w:left="0"/>
        <w:rPr>
          <w:rFonts w:ascii="Times New Roman" w:eastAsia="Times New Roman" w:hAnsi="Times New Roman" w:cs="Times New Roman"/>
          <w:sz w:val="24"/>
          <w:szCs w:val="24"/>
        </w:rPr>
      </w:pPr>
      <w:r w:rsidRPr="008522B1">
        <w:rPr>
          <w:rFonts w:ascii="Times New Roman" w:eastAsia="Times New Roman" w:hAnsi="Times New Roman" w:cs="Times New Roman"/>
          <w:sz w:val="24"/>
          <w:szCs w:val="24"/>
        </w:rPr>
        <w:tab/>
      </w:r>
      <w:r w:rsidRPr="008522B1">
        <w:rPr>
          <w:rFonts w:ascii="Times New Roman" w:eastAsia="Times New Roman" w:hAnsi="Times New Roman" w:cs="Times New Roman"/>
          <w:sz w:val="24"/>
          <w:szCs w:val="24"/>
        </w:rPr>
        <w:tab/>
        <w:t>Environmentally Sensitive Cleaning Products</w:t>
      </w:r>
    </w:p>
    <w:p w:rsidR="008522B1" w:rsidRPr="008522B1" w:rsidRDefault="008522B1" w:rsidP="008522B1">
      <w:pPr>
        <w:pBdr>
          <w:bottom w:val="single" w:sz="12" w:space="1" w:color="auto"/>
        </w:pBdr>
        <w:spacing w:before="0" w:beforeAutospacing="0" w:after="0" w:afterAutospacing="0"/>
        <w:ind w:left="0"/>
        <w:rPr>
          <w:rFonts w:ascii="Times New Roman" w:eastAsia="Times New Roman" w:hAnsi="Times New Roman" w:cs="Times New Roman"/>
          <w:sz w:val="24"/>
          <w:szCs w:val="24"/>
        </w:rPr>
      </w:pPr>
      <w:r w:rsidRPr="008522B1">
        <w:rPr>
          <w:rFonts w:ascii="Times New Roman" w:eastAsia="Times New Roman" w:hAnsi="Times New Roman" w:cs="Times New Roman"/>
          <w:sz w:val="24"/>
          <w:szCs w:val="24"/>
        </w:rPr>
        <w:t>Date:</w:t>
      </w:r>
      <w:r w:rsidRPr="008522B1">
        <w:rPr>
          <w:rFonts w:ascii="Times New Roman" w:eastAsia="Times New Roman" w:hAnsi="Times New Roman" w:cs="Times New Roman"/>
          <w:sz w:val="24"/>
          <w:szCs w:val="24"/>
        </w:rPr>
        <w:tab/>
      </w:r>
      <w:r w:rsidRPr="008522B1">
        <w:rPr>
          <w:rFonts w:ascii="Times New Roman" w:eastAsia="Times New Roman" w:hAnsi="Times New Roman" w:cs="Times New Roman"/>
          <w:sz w:val="24"/>
          <w:szCs w:val="24"/>
        </w:rPr>
        <w:tab/>
      </w:r>
      <w:r w:rsidR="00827153">
        <w:rPr>
          <w:rFonts w:ascii="Times New Roman" w:eastAsia="Times New Roman" w:hAnsi="Times New Roman" w:cs="Times New Roman"/>
          <w:sz w:val="24"/>
          <w:szCs w:val="24"/>
        </w:rPr>
        <w:t>September</w:t>
      </w:r>
      <w:r w:rsidR="0074703E">
        <w:rPr>
          <w:rFonts w:ascii="Times New Roman" w:eastAsia="Times New Roman" w:hAnsi="Times New Roman" w:cs="Times New Roman"/>
          <w:sz w:val="24"/>
          <w:szCs w:val="24"/>
        </w:rPr>
        <w:t xml:space="preserve"> 2</w:t>
      </w:r>
      <w:r w:rsidR="00827153">
        <w:rPr>
          <w:rFonts w:ascii="Times New Roman" w:eastAsia="Times New Roman" w:hAnsi="Times New Roman" w:cs="Times New Roman"/>
          <w:sz w:val="24"/>
          <w:szCs w:val="24"/>
        </w:rPr>
        <w:t>4, 2018</w:t>
      </w:r>
      <w:r w:rsidRPr="008522B1">
        <w:rPr>
          <w:rFonts w:ascii="Times New Roman" w:eastAsia="Times New Roman" w:hAnsi="Times New Roman" w:cs="Times New Roman"/>
          <w:sz w:val="24"/>
          <w:szCs w:val="24"/>
        </w:rPr>
        <w:t xml:space="preserve"> </w:t>
      </w:r>
    </w:p>
    <w:p w:rsidR="008522B1" w:rsidRPr="008522B1" w:rsidRDefault="0074703E" w:rsidP="008522B1">
      <w:pPr>
        <w:autoSpaceDE w:val="0"/>
        <w:autoSpaceDN w:val="0"/>
        <w:adjustRightInd w:val="0"/>
        <w:spacing w:before="0" w:beforeAutospacing="0" w:after="0" w:afterAutospacing="0"/>
        <w:ind w:left="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The NYC Recycling Law and </w:t>
      </w:r>
      <w:r w:rsidR="008522B1" w:rsidRPr="008522B1">
        <w:rPr>
          <w:rFonts w:ascii="Times New Roman" w:eastAsia="SimSun" w:hAnsi="Times New Roman" w:cs="Times New Roman"/>
          <w:sz w:val="24"/>
          <w:szCs w:val="24"/>
          <w:lang w:eastAsia="zh-CN"/>
        </w:rPr>
        <w:t>Chancellor’s Regulation A850 require that each school have a viable recycling pla</w:t>
      </w:r>
      <w:r w:rsidR="00827153">
        <w:rPr>
          <w:rFonts w:ascii="Times New Roman" w:eastAsia="SimSun" w:hAnsi="Times New Roman" w:cs="Times New Roman"/>
          <w:sz w:val="24"/>
          <w:szCs w:val="24"/>
          <w:lang w:eastAsia="zh-CN"/>
        </w:rPr>
        <w:t>n in place. Included is the 2018-2019</w:t>
      </w:r>
      <w:r w:rsidR="008522B1" w:rsidRPr="008522B1">
        <w:rPr>
          <w:rFonts w:ascii="Times New Roman" w:eastAsia="SimSun" w:hAnsi="Times New Roman" w:cs="Times New Roman"/>
          <w:sz w:val="24"/>
          <w:szCs w:val="24"/>
          <w:lang w:eastAsia="zh-CN"/>
        </w:rPr>
        <w:t xml:space="preserve"> School/Building Recyclin</w:t>
      </w:r>
      <w:r>
        <w:rPr>
          <w:rFonts w:ascii="Times New Roman" w:eastAsia="SimSun" w:hAnsi="Times New Roman" w:cs="Times New Roman"/>
          <w:sz w:val="24"/>
          <w:szCs w:val="24"/>
          <w:lang w:eastAsia="zh-CN"/>
        </w:rPr>
        <w:t>g Plan and Unplug Policy for P</w:t>
      </w:r>
      <w:r w:rsidR="00827153">
        <w:rPr>
          <w:rFonts w:ascii="Times New Roman" w:eastAsia="SimSun" w:hAnsi="Times New Roman" w:cs="Times New Roman"/>
          <w:sz w:val="24"/>
          <w:szCs w:val="24"/>
          <w:lang w:eastAsia="zh-CN"/>
        </w:rPr>
        <w:t>.</w:t>
      </w:r>
      <w:r w:rsidR="008522B1" w:rsidRPr="008522B1">
        <w:rPr>
          <w:rFonts w:ascii="Times New Roman" w:eastAsia="SimSun" w:hAnsi="Times New Roman" w:cs="Times New Roman"/>
          <w:sz w:val="24"/>
          <w:szCs w:val="24"/>
          <w:lang w:eastAsia="zh-CN"/>
        </w:rPr>
        <w:t>811Q.</w:t>
      </w:r>
    </w:p>
    <w:p w:rsidR="008522B1" w:rsidRPr="008522B1" w:rsidRDefault="008522B1" w:rsidP="008522B1">
      <w:pPr>
        <w:autoSpaceDE w:val="0"/>
        <w:autoSpaceDN w:val="0"/>
        <w:adjustRightInd w:val="0"/>
        <w:spacing w:before="0" w:beforeAutospacing="0" w:after="0" w:afterAutospacing="0"/>
        <w:ind w:left="0"/>
        <w:rPr>
          <w:rFonts w:ascii="Times New Roman" w:eastAsia="SimSun" w:hAnsi="Times New Roman" w:cs="Times New Roman"/>
          <w:sz w:val="24"/>
          <w:szCs w:val="24"/>
          <w:lang w:eastAsia="zh-CN"/>
        </w:rPr>
      </w:pPr>
      <w:r w:rsidRPr="008522B1">
        <w:rPr>
          <w:rFonts w:ascii="Times New Roman" w:eastAsia="SimSun" w:hAnsi="Times New Roman" w:cs="Times New Roman"/>
          <w:sz w:val="24"/>
          <w:szCs w:val="24"/>
          <w:lang w:eastAsia="zh-CN"/>
        </w:rPr>
        <w:t>All teachers, staff and students are expected to promote and practice the school’s recycling rules. Teachers assigned to supervise breakfast/lunch periods will be responsible in implementing the recycling plan with the students.  Teachers are to present two classroom lessons on recycling/energy conservation to the students to make them aware of their role and participation in the school’s energy conservation and recycling program (both in the classroom and in the cafeteria). Students will create signs/charts to indicate how to conserve energy in the classroom and what items are recyclable. Plea</w:t>
      </w:r>
      <w:r w:rsidR="0074703E">
        <w:rPr>
          <w:rFonts w:ascii="Times New Roman" w:eastAsia="SimSun" w:hAnsi="Times New Roman" w:cs="Times New Roman"/>
          <w:sz w:val="24"/>
          <w:szCs w:val="24"/>
          <w:lang w:eastAsia="zh-CN"/>
        </w:rPr>
        <w:t>se submit by October 20, 2017</w:t>
      </w:r>
      <w:r w:rsidRPr="008522B1">
        <w:rPr>
          <w:rFonts w:ascii="Times New Roman" w:eastAsia="SimSun" w:hAnsi="Times New Roman" w:cs="Times New Roman"/>
          <w:sz w:val="24"/>
          <w:szCs w:val="24"/>
          <w:lang w:eastAsia="zh-CN"/>
        </w:rPr>
        <w:t xml:space="preserve"> the dates in which you plan to do the lessons. For resources to prepare your lessons visit the website: </w:t>
      </w:r>
    </w:p>
    <w:p w:rsidR="008522B1" w:rsidRPr="008522B1" w:rsidRDefault="00827153" w:rsidP="008522B1">
      <w:pPr>
        <w:autoSpaceDE w:val="0"/>
        <w:autoSpaceDN w:val="0"/>
        <w:adjustRightInd w:val="0"/>
        <w:spacing w:before="0" w:beforeAutospacing="0" w:after="0" w:afterAutospacing="0"/>
        <w:ind w:left="0"/>
        <w:rPr>
          <w:rFonts w:ascii="Times New Roman" w:eastAsia="SimSun" w:hAnsi="Times New Roman" w:cs="Times New Roman"/>
          <w:sz w:val="24"/>
          <w:szCs w:val="24"/>
          <w:lang w:eastAsia="zh-CN"/>
        </w:rPr>
      </w:pPr>
      <w:hyperlink r:id="rId7" w:history="1">
        <w:r w:rsidR="008522B1" w:rsidRPr="008522B1">
          <w:rPr>
            <w:rFonts w:ascii="Times New Roman" w:eastAsia="SimSun" w:hAnsi="Times New Roman" w:cs="Times New Roman"/>
            <w:color w:val="0000FF"/>
            <w:sz w:val="24"/>
            <w:szCs w:val="24"/>
            <w:u w:val="single"/>
            <w:lang w:eastAsia="zh-CN"/>
          </w:rPr>
          <w:t>http://schools.nyc.gov/community/facilities/sustainability/facilitymanagers/resources/</w:t>
        </w:r>
      </w:hyperlink>
      <w:r w:rsidR="008522B1" w:rsidRPr="008522B1">
        <w:rPr>
          <w:rFonts w:ascii="Times New Roman" w:eastAsia="SimSun" w:hAnsi="Times New Roman" w:cs="Times New Roman"/>
          <w:sz w:val="24"/>
          <w:szCs w:val="24"/>
          <w:lang w:eastAsia="zh-CN"/>
        </w:rPr>
        <w:t xml:space="preserve"> </w:t>
      </w:r>
    </w:p>
    <w:p w:rsidR="008522B1" w:rsidRPr="008522B1" w:rsidRDefault="008522B1" w:rsidP="008522B1">
      <w:pPr>
        <w:autoSpaceDE w:val="0"/>
        <w:autoSpaceDN w:val="0"/>
        <w:adjustRightInd w:val="0"/>
        <w:spacing w:before="0" w:beforeAutospacing="0" w:after="0" w:afterAutospacing="0"/>
        <w:ind w:left="0"/>
        <w:rPr>
          <w:rFonts w:ascii="Times New Roman" w:eastAsia="SimSun" w:hAnsi="Times New Roman" w:cs="Times New Roman"/>
          <w:sz w:val="24"/>
          <w:szCs w:val="24"/>
          <w:lang w:eastAsia="zh-CN"/>
        </w:rPr>
      </w:pPr>
      <w:proofErr w:type="gramStart"/>
      <w:r w:rsidRPr="008522B1">
        <w:rPr>
          <w:rFonts w:ascii="Times New Roman" w:eastAsia="SimSun" w:hAnsi="Times New Roman" w:cs="Times New Roman"/>
          <w:sz w:val="24"/>
          <w:szCs w:val="24"/>
          <w:lang w:eastAsia="zh-CN"/>
        </w:rPr>
        <w:t>and</w:t>
      </w:r>
      <w:proofErr w:type="gramEnd"/>
      <w:r w:rsidRPr="008522B1">
        <w:rPr>
          <w:rFonts w:ascii="Times New Roman" w:eastAsia="SimSun" w:hAnsi="Times New Roman" w:cs="Times New Roman"/>
          <w:sz w:val="24"/>
          <w:szCs w:val="24"/>
          <w:lang w:eastAsia="zh-CN"/>
        </w:rPr>
        <w:t xml:space="preserve"> click on “Resources”. Both the </w:t>
      </w:r>
      <w:r w:rsidRPr="008522B1">
        <w:rPr>
          <w:rFonts w:ascii="Times New Roman" w:eastAsia="SimSun" w:hAnsi="Times New Roman" w:cs="Times New Roman"/>
          <w:b/>
          <w:sz w:val="24"/>
          <w:szCs w:val="24"/>
          <w:lang w:eastAsia="zh-CN"/>
        </w:rPr>
        <w:t>NYC Dept. of Sanitation Recycling for Schools</w:t>
      </w:r>
      <w:r w:rsidRPr="008522B1">
        <w:rPr>
          <w:rFonts w:ascii="Times New Roman" w:eastAsia="SimSun" w:hAnsi="Times New Roman" w:cs="Times New Roman"/>
          <w:sz w:val="24"/>
          <w:szCs w:val="24"/>
          <w:lang w:eastAsia="zh-CN"/>
        </w:rPr>
        <w:t xml:space="preserve"> and </w:t>
      </w:r>
      <w:r w:rsidRPr="008522B1">
        <w:rPr>
          <w:rFonts w:ascii="Times New Roman" w:eastAsia="SimSun" w:hAnsi="Times New Roman" w:cs="Times New Roman"/>
          <w:b/>
          <w:sz w:val="24"/>
          <w:szCs w:val="24"/>
          <w:lang w:eastAsia="zh-CN"/>
        </w:rPr>
        <w:t>Grow NYC’s Recycling Toolkit</w:t>
      </w:r>
      <w:r w:rsidRPr="008522B1">
        <w:rPr>
          <w:rFonts w:ascii="Times New Roman" w:eastAsia="SimSun" w:hAnsi="Times New Roman" w:cs="Times New Roman"/>
          <w:sz w:val="24"/>
          <w:szCs w:val="24"/>
          <w:lang w:eastAsia="zh-CN"/>
        </w:rPr>
        <w:t xml:space="preserve"> have lessons that can be adapted to our population. </w:t>
      </w:r>
      <w:hyperlink r:id="rId8" w:history="1">
        <w:r w:rsidRPr="008522B1">
          <w:rPr>
            <w:rFonts w:ascii="Times New Roman" w:eastAsia="SimSun" w:hAnsi="Times New Roman" w:cs="Times New Roman"/>
            <w:color w:val="0000FF"/>
            <w:sz w:val="24"/>
            <w:szCs w:val="24"/>
            <w:u w:val="single"/>
            <w:lang w:eastAsia="zh-CN"/>
          </w:rPr>
          <w:t>http://www.grownyc.org/recyclingchampions/classroom-best-practices</w:t>
        </w:r>
      </w:hyperlink>
      <w:r w:rsidRPr="008522B1">
        <w:rPr>
          <w:rFonts w:ascii="Times New Roman" w:eastAsia="SimSun" w:hAnsi="Times New Roman" w:cs="Times New Roman"/>
          <w:sz w:val="24"/>
          <w:szCs w:val="24"/>
          <w:lang w:eastAsia="zh-CN"/>
        </w:rPr>
        <w:t xml:space="preserve"> </w:t>
      </w:r>
    </w:p>
    <w:p w:rsidR="008522B1" w:rsidRPr="008522B1" w:rsidRDefault="008522B1" w:rsidP="008522B1">
      <w:pPr>
        <w:autoSpaceDE w:val="0"/>
        <w:autoSpaceDN w:val="0"/>
        <w:adjustRightInd w:val="0"/>
        <w:spacing w:before="0" w:beforeAutospacing="0" w:after="0" w:afterAutospacing="0"/>
        <w:ind w:left="0"/>
        <w:rPr>
          <w:rFonts w:ascii="Times New Roman" w:eastAsia="SimSun" w:hAnsi="Times New Roman" w:cs="Times New Roman"/>
          <w:sz w:val="24"/>
          <w:szCs w:val="24"/>
          <w:lang w:eastAsia="zh-CN"/>
        </w:rPr>
      </w:pPr>
    </w:p>
    <w:p w:rsidR="008522B1" w:rsidRPr="008522B1" w:rsidRDefault="008522B1" w:rsidP="008522B1">
      <w:pPr>
        <w:autoSpaceDE w:val="0"/>
        <w:autoSpaceDN w:val="0"/>
        <w:adjustRightInd w:val="0"/>
        <w:spacing w:before="0" w:beforeAutospacing="0" w:after="0" w:afterAutospacing="0"/>
        <w:ind w:left="0"/>
        <w:jc w:val="both"/>
        <w:rPr>
          <w:rFonts w:ascii="Times New Roman" w:eastAsia="SimSun" w:hAnsi="Times New Roman" w:cs="Times New Roman"/>
          <w:sz w:val="24"/>
          <w:szCs w:val="24"/>
          <w:lang w:eastAsia="zh-CN"/>
        </w:rPr>
      </w:pPr>
      <w:r w:rsidRPr="008522B1">
        <w:rPr>
          <w:rFonts w:ascii="Times New Roman" w:eastAsia="SimSun" w:hAnsi="Times New Roman" w:cs="Times New Roman"/>
          <w:sz w:val="24"/>
          <w:szCs w:val="24"/>
          <w:lang w:eastAsia="zh-CN"/>
        </w:rPr>
        <w:t>All classrooms and Offices have been provided with a blue recycling receptacle (</w:t>
      </w:r>
      <w:r w:rsidRPr="008522B1">
        <w:rPr>
          <w:rFonts w:ascii="Times New Roman" w:eastAsia="SimSun" w:hAnsi="Times New Roman" w:cs="Times New Roman"/>
          <w:color w:val="00B050"/>
          <w:sz w:val="24"/>
          <w:szCs w:val="24"/>
          <w:lang w:eastAsia="zh-CN"/>
        </w:rPr>
        <w:t>labeled Mixed Paper</w:t>
      </w:r>
      <w:r w:rsidRPr="008522B1">
        <w:rPr>
          <w:rFonts w:ascii="Times New Roman" w:eastAsia="SimSun" w:hAnsi="Times New Roman" w:cs="Times New Roman"/>
          <w:sz w:val="24"/>
          <w:szCs w:val="24"/>
          <w:lang w:eastAsia="zh-CN"/>
        </w:rPr>
        <w:t>) to be used to recycle paper and a black waste basket with a plastic liner for regular garbage. In addition to these recycling and non-recycling receptacles in classrooms and offices, other recycling areas have been setup in the building as indicated below.</w:t>
      </w:r>
    </w:p>
    <w:p w:rsidR="008522B1" w:rsidRPr="008522B1" w:rsidRDefault="008522B1" w:rsidP="008522B1">
      <w:pPr>
        <w:autoSpaceDE w:val="0"/>
        <w:autoSpaceDN w:val="0"/>
        <w:adjustRightInd w:val="0"/>
        <w:spacing w:before="0" w:beforeAutospacing="0" w:after="0" w:afterAutospacing="0"/>
        <w:ind w:left="0" w:right="-180"/>
        <w:rPr>
          <w:rFonts w:ascii="Times New Roman" w:eastAsia="SimSun" w:hAnsi="Times New Roman" w:cs="Times New Roman"/>
          <w:sz w:val="24"/>
          <w:szCs w:val="24"/>
          <w:lang w:eastAsia="zh-CN"/>
        </w:rPr>
      </w:pPr>
      <w:r w:rsidRPr="008522B1">
        <w:rPr>
          <w:rFonts w:ascii="Times New Roman" w:eastAsia="SimSun" w:hAnsi="Times New Roman" w:cs="Times New Roman"/>
          <w:b/>
          <w:sz w:val="24"/>
          <w:szCs w:val="24"/>
          <w:lang w:eastAsia="zh-CN"/>
        </w:rPr>
        <w:t>First Floor</w:t>
      </w:r>
      <w:r w:rsidRPr="008522B1">
        <w:rPr>
          <w:rFonts w:ascii="Times New Roman" w:eastAsia="SimSun" w:hAnsi="Times New Roman" w:cs="Times New Roman"/>
          <w:sz w:val="24"/>
          <w:szCs w:val="24"/>
          <w:lang w:eastAsia="zh-CN"/>
        </w:rPr>
        <w:t>- Two large blue recycling cans: one near the auditorium (</w:t>
      </w:r>
      <w:r w:rsidRPr="008522B1">
        <w:rPr>
          <w:rFonts w:ascii="Times New Roman" w:eastAsia="SimSun" w:hAnsi="Times New Roman" w:cs="Times New Roman"/>
          <w:color w:val="00B050"/>
          <w:sz w:val="24"/>
          <w:szCs w:val="24"/>
          <w:lang w:eastAsia="zh-CN"/>
        </w:rPr>
        <w:t>labeled Mixed Paper</w:t>
      </w:r>
      <w:r w:rsidRPr="008522B1">
        <w:rPr>
          <w:rFonts w:ascii="Times New Roman" w:eastAsia="SimSun" w:hAnsi="Times New Roman" w:cs="Times New Roman"/>
          <w:sz w:val="24"/>
          <w:szCs w:val="24"/>
          <w:lang w:eastAsia="zh-CN"/>
        </w:rPr>
        <w:t xml:space="preserve">) and one near Main </w:t>
      </w:r>
      <w:proofErr w:type="gramStart"/>
      <w:r w:rsidRPr="008522B1">
        <w:rPr>
          <w:rFonts w:ascii="Times New Roman" w:eastAsia="SimSun" w:hAnsi="Times New Roman" w:cs="Times New Roman"/>
          <w:sz w:val="24"/>
          <w:szCs w:val="24"/>
          <w:lang w:eastAsia="zh-CN"/>
        </w:rPr>
        <w:t xml:space="preserve">office  </w:t>
      </w:r>
      <w:r w:rsidRPr="008522B1">
        <w:rPr>
          <w:rFonts w:ascii="Times New Roman" w:eastAsia="SimSun" w:hAnsi="Times New Roman" w:cs="Times New Roman"/>
          <w:color w:val="0070C0"/>
          <w:sz w:val="24"/>
          <w:szCs w:val="24"/>
          <w:lang w:eastAsia="zh-CN"/>
        </w:rPr>
        <w:t>(</w:t>
      </w:r>
      <w:proofErr w:type="gramEnd"/>
      <w:r w:rsidRPr="008522B1">
        <w:rPr>
          <w:rFonts w:ascii="Times New Roman" w:eastAsia="SimSun" w:hAnsi="Times New Roman" w:cs="Times New Roman"/>
          <w:color w:val="0070C0"/>
          <w:sz w:val="24"/>
          <w:szCs w:val="24"/>
          <w:lang w:eastAsia="zh-CN"/>
        </w:rPr>
        <w:t>labeled metal/glass/plastic/cartons</w:t>
      </w:r>
      <w:r w:rsidRPr="008522B1">
        <w:rPr>
          <w:rFonts w:ascii="Times New Roman" w:eastAsia="SimSun" w:hAnsi="Times New Roman" w:cs="Times New Roman"/>
          <w:sz w:val="24"/>
          <w:szCs w:val="24"/>
          <w:lang w:eastAsia="zh-CN"/>
        </w:rPr>
        <w:t xml:space="preserve">) </w:t>
      </w:r>
    </w:p>
    <w:p w:rsidR="008522B1" w:rsidRPr="008522B1" w:rsidRDefault="008522B1" w:rsidP="008522B1">
      <w:pPr>
        <w:autoSpaceDE w:val="0"/>
        <w:autoSpaceDN w:val="0"/>
        <w:adjustRightInd w:val="0"/>
        <w:spacing w:before="0" w:beforeAutospacing="0" w:after="0" w:afterAutospacing="0"/>
        <w:ind w:left="0" w:right="-180"/>
        <w:rPr>
          <w:rFonts w:ascii="Times New Roman" w:eastAsia="SimSun" w:hAnsi="Times New Roman" w:cs="Times New Roman"/>
          <w:sz w:val="24"/>
          <w:szCs w:val="24"/>
          <w:lang w:eastAsia="zh-CN"/>
        </w:rPr>
      </w:pPr>
      <w:r w:rsidRPr="008522B1">
        <w:rPr>
          <w:rFonts w:ascii="Times New Roman" w:eastAsia="SimSun" w:hAnsi="Times New Roman" w:cs="Times New Roman"/>
          <w:sz w:val="24"/>
          <w:szCs w:val="24"/>
          <w:lang w:eastAsia="zh-CN"/>
        </w:rPr>
        <w:t xml:space="preserve"> Two large gray cans: for non-recyclable garbage </w:t>
      </w:r>
    </w:p>
    <w:p w:rsidR="008522B1" w:rsidRPr="008522B1" w:rsidRDefault="008522B1" w:rsidP="008522B1">
      <w:pPr>
        <w:autoSpaceDE w:val="0"/>
        <w:autoSpaceDN w:val="0"/>
        <w:adjustRightInd w:val="0"/>
        <w:spacing w:before="0" w:beforeAutospacing="0" w:after="0" w:afterAutospacing="0"/>
        <w:ind w:left="0" w:right="-180"/>
        <w:rPr>
          <w:rFonts w:ascii="Times New Roman" w:eastAsia="SimSun" w:hAnsi="Times New Roman" w:cs="Times New Roman"/>
          <w:sz w:val="24"/>
          <w:szCs w:val="24"/>
          <w:lang w:eastAsia="zh-CN"/>
        </w:rPr>
      </w:pPr>
      <w:r w:rsidRPr="008522B1">
        <w:rPr>
          <w:rFonts w:ascii="Times New Roman" w:eastAsia="SimSun" w:hAnsi="Times New Roman" w:cs="Times New Roman"/>
          <w:b/>
          <w:sz w:val="24"/>
          <w:szCs w:val="24"/>
          <w:lang w:eastAsia="zh-CN"/>
        </w:rPr>
        <w:t>Second Floor</w:t>
      </w:r>
      <w:r w:rsidRPr="008522B1">
        <w:rPr>
          <w:rFonts w:ascii="Times New Roman" w:eastAsia="SimSun" w:hAnsi="Times New Roman" w:cs="Times New Roman"/>
          <w:sz w:val="24"/>
          <w:szCs w:val="24"/>
          <w:lang w:eastAsia="zh-CN"/>
        </w:rPr>
        <w:t>- Two large blue recycling cans: one near Room 201 (</w:t>
      </w:r>
      <w:r w:rsidRPr="008522B1">
        <w:rPr>
          <w:rFonts w:ascii="Times New Roman" w:eastAsia="SimSun" w:hAnsi="Times New Roman" w:cs="Times New Roman"/>
          <w:color w:val="00B050"/>
          <w:sz w:val="24"/>
          <w:szCs w:val="24"/>
          <w:lang w:eastAsia="zh-CN"/>
        </w:rPr>
        <w:t>labeled Mixed Paper</w:t>
      </w:r>
      <w:r w:rsidRPr="008522B1">
        <w:rPr>
          <w:rFonts w:ascii="Times New Roman" w:eastAsia="SimSun" w:hAnsi="Times New Roman" w:cs="Times New Roman"/>
          <w:sz w:val="24"/>
          <w:szCs w:val="24"/>
          <w:lang w:eastAsia="zh-CN"/>
        </w:rPr>
        <w:t xml:space="preserve">) and one near Café </w:t>
      </w:r>
      <w:r w:rsidRPr="008522B1">
        <w:rPr>
          <w:rFonts w:ascii="Times New Roman" w:eastAsia="SimSun" w:hAnsi="Times New Roman" w:cs="Times New Roman"/>
          <w:color w:val="0070C0"/>
          <w:sz w:val="24"/>
          <w:szCs w:val="24"/>
          <w:lang w:eastAsia="zh-CN"/>
        </w:rPr>
        <w:t>(labeled metal/glass/plastic/cartons</w:t>
      </w:r>
      <w:r w:rsidRPr="008522B1">
        <w:rPr>
          <w:rFonts w:ascii="Times New Roman" w:eastAsia="SimSun" w:hAnsi="Times New Roman" w:cs="Times New Roman"/>
          <w:sz w:val="24"/>
          <w:szCs w:val="24"/>
          <w:lang w:eastAsia="zh-CN"/>
        </w:rPr>
        <w:t xml:space="preserve">) </w:t>
      </w:r>
    </w:p>
    <w:p w:rsidR="008522B1" w:rsidRPr="008522B1" w:rsidRDefault="008522B1" w:rsidP="008522B1">
      <w:pPr>
        <w:autoSpaceDE w:val="0"/>
        <w:autoSpaceDN w:val="0"/>
        <w:adjustRightInd w:val="0"/>
        <w:spacing w:before="0" w:beforeAutospacing="0" w:after="0" w:afterAutospacing="0"/>
        <w:ind w:left="0" w:right="-180"/>
        <w:rPr>
          <w:rFonts w:ascii="Times New Roman" w:eastAsia="SimSun" w:hAnsi="Times New Roman" w:cs="Times New Roman"/>
          <w:sz w:val="24"/>
          <w:szCs w:val="24"/>
          <w:lang w:eastAsia="zh-CN"/>
        </w:rPr>
      </w:pPr>
      <w:r w:rsidRPr="008522B1">
        <w:rPr>
          <w:rFonts w:ascii="Times New Roman" w:eastAsia="SimSun" w:hAnsi="Times New Roman" w:cs="Times New Roman"/>
          <w:sz w:val="24"/>
          <w:szCs w:val="24"/>
          <w:lang w:eastAsia="zh-CN"/>
        </w:rPr>
        <w:t>Two large grey cans: for non-recyclable garbage</w:t>
      </w:r>
    </w:p>
    <w:p w:rsidR="008522B1" w:rsidRPr="008522B1" w:rsidRDefault="008522B1" w:rsidP="008522B1">
      <w:pPr>
        <w:autoSpaceDE w:val="0"/>
        <w:autoSpaceDN w:val="0"/>
        <w:adjustRightInd w:val="0"/>
        <w:spacing w:before="0" w:beforeAutospacing="0" w:after="0" w:afterAutospacing="0"/>
        <w:ind w:left="0" w:right="-180"/>
        <w:rPr>
          <w:rFonts w:ascii="Times New Roman" w:eastAsia="SimSun" w:hAnsi="Times New Roman" w:cs="Times New Roman"/>
          <w:sz w:val="24"/>
          <w:szCs w:val="24"/>
          <w:lang w:eastAsia="zh-CN"/>
        </w:rPr>
      </w:pPr>
      <w:r w:rsidRPr="008522B1">
        <w:rPr>
          <w:rFonts w:ascii="Times New Roman" w:eastAsia="SimSun" w:hAnsi="Times New Roman" w:cs="Times New Roman"/>
          <w:b/>
          <w:sz w:val="24"/>
          <w:szCs w:val="24"/>
          <w:lang w:eastAsia="zh-CN"/>
        </w:rPr>
        <w:t>Cafeteria-</w:t>
      </w:r>
      <w:r w:rsidRPr="008522B1">
        <w:rPr>
          <w:rFonts w:ascii="Times New Roman" w:eastAsia="SimSun" w:hAnsi="Times New Roman" w:cs="Times New Roman"/>
          <w:sz w:val="24"/>
          <w:szCs w:val="24"/>
          <w:lang w:eastAsia="zh-CN"/>
        </w:rPr>
        <w:t xml:space="preserve"> One large blue recycling can with a separate bucket next to it to collect liquids from milk and juice containers. One large grey can for regular non-recyclable garbage. One large bag to recycle trays</w:t>
      </w:r>
    </w:p>
    <w:p w:rsidR="008522B1" w:rsidRPr="008522B1" w:rsidRDefault="008522B1" w:rsidP="008522B1">
      <w:pPr>
        <w:autoSpaceDE w:val="0"/>
        <w:autoSpaceDN w:val="0"/>
        <w:adjustRightInd w:val="0"/>
        <w:spacing w:before="0" w:beforeAutospacing="0" w:after="0" w:afterAutospacing="0"/>
        <w:ind w:left="0" w:right="-180"/>
        <w:rPr>
          <w:rFonts w:ascii="Times New Roman" w:eastAsia="SimSun" w:hAnsi="Times New Roman" w:cs="Times New Roman"/>
          <w:lang w:eastAsia="zh-CN"/>
        </w:rPr>
      </w:pPr>
      <w:r w:rsidRPr="008522B1">
        <w:rPr>
          <w:rFonts w:ascii="Times New Roman" w:eastAsia="SimSun" w:hAnsi="Times New Roman" w:cs="Times New Roman"/>
          <w:b/>
          <w:lang w:eastAsia="zh-CN"/>
        </w:rPr>
        <w:t>Mixed Paper Items to be Recycled</w:t>
      </w:r>
      <w:r w:rsidRPr="008522B1">
        <w:rPr>
          <w:rFonts w:ascii="Times New Roman" w:eastAsia="SimSun" w:hAnsi="Times New Roman" w:cs="Times New Roman"/>
          <w:lang w:eastAsia="zh-CN"/>
        </w:rPr>
        <w:t>:</w:t>
      </w:r>
    </w:p>
    <w:p w:rsidR="008522B1" w:rsidRPr="008522B1" w:rsidRDefault="008522B1" w:rsidP="008522B1">
      <w:pPr>
        <w:autoSpaceDE w:val="0"/>
        <w:autoSpaceDN w:val="0"/>
        <w:adjustRightInd w:val="0"/>
        <w:spacing w:before="0" w:beforeAutospacing="0" w:after="0" w:afterAutospacing="0"/>
        <w:ind w:left="0" w:right="-180"/>
        <w:rPr>
          <w:rFonts w:ascii="Times New Roman" w:eastAsia="SimSun" w:hAnsi="Times New Roman" w:cs="Times New Roman"/>
          <w:lang w:eastAsia="zh-CN"/>
        </w:rPr>
      </w:pPr>
      <w:r w:rsidRPr="008522B1">
        <w:rPr>
          <w:rFonts w:ascii="Times New Roman" w:eastAsia="SimSun" w:hAnsi="Times New Roman" w:cs="Times New Roman"/>
          <w:lang w:eastAsia="zh-CN"/>
        </w:rPr>
        <w:t xml:space="preserve">-paper and cardboard, all white, colored, and glossy paper; any envelopes; paper bags; pizza boxes (empty- no food scraps), newspapers, magazines; soft and hardcover books, and catalogs, phone books. </w:t>
      </w:r>
    </w:p>
    <w:p w:rsidR="008522B1" w:rsidRPr="008522B1" w:rsidRDefault="008522B1" w:rsidP="008522B1">
      <w:pPr>
        <w:autoSpaceDE w:val="0"/>
        <w:autoSpaceDN w:val="0"/>
        <w:adjustRightInd w:val="0"/>
        <w:spacing w:before="0" w:beforeAutospacing="0" w:after="0" w:afterAutospacing="0"/>
        <w:ind w:left="0" w:right="-180"/>
        <w:rPr>
          <w:rFonts w:ascii="Times New Roman" w:eastAsia="SimSun" w:hAnsi="Times New Roman" w:cs="Times New Roman"/>
          <w:b/>
          <w:lang w:eastAsia="zh-CN"/>
        </w:rPr>
      </w:pPr>
      <w:r w:rsidRPr="008522B1">
        <w:rPr>
          <w:rFonts w:ascii="Times New Roman" w:eastAsia="SimSun" w:hAnsi="Times New Roman" w:cs="Times New Roman"/>
          <w:b/>
          <w:lang w:eastAsia="zh-CN"/>
        </w:rPr>
        <w:t>Beverage Cartons, Bottles, Cans, Metal and Foil Items:</w:t>
      </w:r>
    </w:p>
    <w:p w:rsidR="008522B1" w:rsidRPr="008522B1" w:rsidRDefault="008522B1" w:rsidP="008522B1">
      <w:pPr>
        <w:autoSpaceDE w:val="0"/>
        <w:autoSpaceDN w:val="0"/>
        <w:adjustRightInd w:val="0"/>
        <w:spacing w:before="0" w:beforeAutospacing="0" w:after="0" w:afterAutospacing="0"/>
        <w:ind w:left="0" w:right="-180"/>
        <w:rPr>
          <w:rFonts w:ascii="Times New Roman" w:eastAsia="SimSun" w:hAnsi="Times New Roman" w:cs="Times New Roman"/>
          <w:lang w:eastAsia="zh-CN"/>
        </w:rPr>
      </w:pPr>
      <w:r w:rsidRPr="008522B1">
        <w:rPr>
          <w:rFonts w:ascii="Times New Roman" w:eastAsia="SimSun" w:hAnsi="Times New Roman" w:cs="Times New Roman"/>
          <w:b/>
          <w:lang w:eastAsia="zh-CN"/>
        </w:rPr>
        <w:t>-</w:t>
      </w:r>
      <w:r w:rsidRPr="008522B1">
        <w:rPr>
          <w:rFonts w:ascii="Times New Roman" w:eastAsia="SimSun" w:hAnsi="Times New Roman" w:cs="Times New Roman"/>
          <w:lang w:eastAsia="zh-CN"/>
        </w:rPr>
        <w:t>milk and juice containers, plastic bottles, glass bottles, jugs and any metal or foil items.</w:t>
      </w:r>
    </w:p>
    <w:p w:rsidR="008522B1" w:rsidRPr="008522B1" w:rsidRDefault="008522B1" w:rsidP="008522B1">
      <w:pPr>
        <w:autoSpaceDE w:val="0"/>
        <w:autoSpaceDN w:val="0"/>
        <w:adjustRightInd w:val="0"/>
        <w:spacing w:before="0" w:beforeAutospacing="0" w:after="0" w:afterAutospacing="0"/>
        <w:ind w:left="0" w:right="-180"/>
        <w:rPr>
          <w:rFonts w:ascii="Times New Roman" w:eastAsia="SimSun" w:hAnsi="Times New Roman" w:cs="Times New Roman"/>
          <w:lang w:eastAsia="zh-CN"/>
        </w:rPr>
      </w:pPr>
      <w:r w:rsidRPr="008522B1">
        <w:rPr>
          <w:rFonts w:ascii="Times New Roman" w:eastAsia="SimSun" w:hAnsi="Times New Roman" w:cs="Times New Roman"/>
          <w:sz w:val="24"/>
          <w:szCs w:val="24"/>
          <w:lang w:eastAsia="zh-CN"/>
        </w:rPr>
        <w:t>----------------------------------------------------------------------------------------------------------------------</w:t>
      </w:r>
    </w:p>
    <w:p w:rsidR="008522B1" w:rsidRPr="008522B1" w:rsidRDefault="008522B1" w:rsidP="008522B1">
      <w:pPr>
        <w:autoSpaceDE w:val="0"/>
        <w:autoSpaceDN w:val="0"/>
        <w:adjustRightInd w:val="0"/>
        <w:spacing w:before="0" w:beforeAutospacing="0" w:after="0" w:afterAutospacing="0"/>
        <w:ind w:left="0" w:right="-180"/>
        <w:rPr>
          <w:rFonts w:ascii="Times New Roman" w:eastAsia="SimSun" w:hAnsi="Times New Roman" w:cs="Times New Roman"/>
          <w:b/>
          <w:sz w:val="24"/>
          <w:szCs w:val="24"/>
          <w:lang w:eastAsia="zh-CN"/>
        </w:rPr>
      </w:pPr>
      <w:r w:rsidRPr="008522B1">
        <w:rPr>
          <w:rFonts w:ascii="Times New Roman" w:eastAsia="SimSun" w:hAnsi="Times New Roman" w:cs="Times New Roman"/>
          <w:b/>
          <w:sz w:val="24"/>
          <w:szCs w:val="24"/>
          <w:lang w:eastAsia="zh-CN"/>
        </w:rPr>
        <w:lastRenderedPageBreak/>
        <w:t>Energy Conservation:</w:t>
      </w:r>
    </w:p>
    <w:p w:rsidR="008522B1" w:rsidRPr="008522B1" w:rsidRDefault="00827153" w:rsidP="008522B1">
      <w:pPr>
        <w:autoSpaceDE w:val="0"/>
        <w:autoSpaceDN w:val="0"/>
        <w:adjustRightInd w:val="0"/>
        <w:spacing w:before="0" w:beforeAutospacing="0" w:after="0" w:afterAutospacing="0"/>
        <w:ind w:left="0" w:right="-18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Our 2018- 2019</w:t>
      </w:r>
      <w:r w:rsidR="008522B1" w:rsidRPr="008522B1">
        <w:rPr>
          <w:rFonts w:ascii="Times New Roman" w:eastAsia="SimSun" w:hAnsi="Times New Roman" w:cs="Times New Roman"/>
          <w:sz w:val="24"/>
          <w:szCs w:val="24"/>
          <w:lang w:eastAsia="zh-CN"/>
        </w:rPr>
        <w:t xml:space="preserve"> energy co</w:t>
      </w:r>
      <w:r w:rsidR="0074703E">
        <w:rPr>
          <w:rFonts w:ascii="Times New Roman" w:eastAsia="SimSun" w:hAnsi="Times New Roman" w:cs="Times New Roman"/>
          <w:sz w:val="24"/>
          <w:szCs w:val="24"/>
          <w:lang w:eastAsia="zh-CN"/>
        </w:rPr>
        <w:t>nservation School Year Goal is 2</w:t>
      </w:r>
      <w:r w:rsidR="008522B1" w:rsidRPr="008522B1">
        <w:rPr>
          <w:rFonts w:ascii="Times New Roman" w:eastAsia="SimSun" w:hAnsi="Times New Roman" w:cs="Times New Roman"/>
          <w:sz w:val="24"/>
          <w:szCs w:val="24"/>
          <w:lang w:eastAsia="zh-CN"/>
        </w:rPr>
        <w:t xml:space="preserve">% energy reduction/savings. Help the school reduce its energy use and achieve this goal by following the school’s </w:t>
      </w:r>
      <w:r w:rsidR="008522B1" w:rsidRPr="008522B1">
        <w:rPr>
          <w:rFonts w:ascii="Times New Roman" w:eastAsia="SimSun" w:hAnsi="Times New Roman" w:cs="Times New Roman"/>
          <w:b/>
          <w:sz w:val="24"/>
          <w:szCs w:val="24"/>
          <w:lang w:eastAsia="zh-CN"/>
        </w:rPr>
        <w:t>Unplug</w:t>
      </w:r>
      <w:r w:rsidR="008522B1" w:rsidRPr="008522B1">
        <w:rPr>
          <w:rFonts w:ascii="Times New Roman" w:eastAsia="SimSun" w:hAnsi="Times New Roman" w:cs="Times New Roman"/>
          <w:sz w:val="24"/>
          <w:szCs w:val="24"/>
          <w:lang w:eastAsia="zh-CN"/>
        </w:rPr>
        <w:t xml:space="preserve"> Policy:</w:t>
      </w:r>
    </w:p>
    <w:p w:rsidR="008522B1" w:rsidRPr="008522B1" w:rsidRDefault="008522B1" w:rsidP="008522B1">
      <w:pPr>
        <w:numPr>
          <w:ilvl w:val="0"/>
          <w:numId w:val="1"/>
        </w:numPr>
        <w:autoSpaceDE w:val="0"/>
        <w:autoSpaceDN w:val="0"/>
        <w:adjustRightInd w:val="0"/>
        <w:spacing w:before="0" w:beforeAutospacing="0" w:after="0" w:afterAutospacing="0"/>
        <w:ind w:right="-180"/>
        <w:rPr>
          <w:rFonts w:ascii="Times New Roman" w:eastAsia="SimSun" w:hAnsi="Times New Roman" w:cs="Times New Roman"/>
          <w:sz w:val="24"/>
          <w:szCs w:val="24"/>
          <w:lang w:eastAsia="zh-CN"/>
        </w:rPr>
      </w:pPr>
      <w:r w:rsidRPr="008522B1">
        <w:rPr>
          <w:rFonts w:ascii="Times New Roman" w:eastAsia="SimSun" w:hAnsi="Times New Roman" w:cs="Times New Roman"/>
          <w:sz w:val="24"/>
          <w:szCs w:val="24"/>
          <w:lang w:eastAsia="zh-CN"/>
        </w:rPr>
        <w:t xml:space="preserve">Turn off the lights in your classroom when the room is going to be unoccupied. </w:t>
      </w:r>
    </w:p>
    <w:p w:rsidR="008522B1" w:rsidRPr="008522B1" w:rsidRDefault="008522B1" w:rsidP="008522B1">
      <w:pPr>
        <w:numPr>
          <w:ilvl w:val="0"/>
          <w:numId w:val="1"/>
        </w:numPr>
        <w:autoSpaceDE w:val="0"/>
        <w:autoSpaceDN w:val="0"/>
        <w:adjustRightInd w:val="0"/>
        <w:spacing w:before="0" w:beforeAutospacing="0" w:after="0" w:afterAutospacing="0"/>
        <w:ind w:right="-180"/>
        <w:rPr>
          <w:rFonts w:ascii="Times New Roman" w:eastAsia="SimSun" w:hAnsi="Times New Roman" w:cs="Times New Roman"/>
          <w:sz w:val="24"/>
          <w:szCs w:val="24"/>
          <w:lang w:eastAsia="zh-CN"/>
        </w:rPr>
      </w:pPr>
      <w:r w:rsidRPr="008522B1">
        <w:rPr>
          <w:rFonts w:ascii="Times New Roman" w:eastAsia="SimSun" w:hAnsi="Times New Roman" w:cs="Times New Roman"/>
          <w:sz w:val="24"/>
          <w:szCs w:val="24"/>
          <w:lang w:eastAsia="zh-CN"/>
        </w:rPr>
        <w:t>Turn off or unplug computers and Smart Board in your classroom when they are not being used and at the end of the day.</w:t>
      </w:r>
    </w:p>
    <w:p w:rsidR="008522B1" w:rsidRPr="008522B1" w:rsidRDefault="008522B1" w:rsidP="008522B1">
      <w:pPr>
        <w:numPr>
          <w:ilvl w:val="0"/>
          <w:numId w:val="1"/>
        </w:numPr>
        <w:autoSpaceDE w:val="0"/>
        <w:autoSpaceDN w:val="0"/>
        <w:adjustRightInd w:val="0"/>
        <w:spacing w:before="0" w:beforeAutospacing="0" w:after="0" w:afterAutospacing="0"/>
        <w:ind w:right="-180"/>
        <w:rPr>
          <w:rFonts w:ascii="Times New Roman" w:eastAsia="SimSun" w:hAnsi="Times New Roman" w:cs="Times New Roman"/>
          <w:sz w:val="24"/>
          <w:szCs w:val="24"/>
          <w:lang w:eastAsia="zh-CN"/>
        </w:rPr>
      </w:pPr>
      <w:r w:rsidRPr="008522B1">
        <w:rPr>
          <w:rFonts w:ascii="Times New Roman" w:eastAsia="SimSun" w:hAnsi="Times New Roman" w:cs="Times New Roman"/>
          <w:sz w:val="24"/>
          <w:szCs w:val="24"/>
          <w:lang w:eastAsia="zh-CN"/>
        </w:rPr>
        <w:t>Disconnect from outlets any chargers or appliances that remain on stand-by in the room.</w:t>
      </w:r>
    </w:p>
    <w:p w:rsidR="008522B1" w:rsidRPr="008522B1" w:rsidRDefault="008522B1" w:rsidP="008522B1">
      <w:pPr>
        <w:numPr>
          <w:ilvl w:val="0"/>
          <w:numId w:val="1"/>
        </w:numPr>
        <w:autoSpaceDE w:val="0"/>
        <w:autoSpaceDN w:val="0"/>
        <w:adjustRightInd w:val="0"/>
        <w:spacing w:before="0" w:beforeAutospacing="0" w:after="0" w:afterAutospacing="0"/>
        <w:ind w:right="-180"/>
        <w:rPr>
          <w:rFonts w:ascii="Times New Roman" w:eastAsia="SimSun" w:hAnsi="Times New Roman" w:cs="Times New Roman"/>
          <w:sz w:val="24"/>
          <w:szCs w:val="24"/>
          <w:lang w:eastAsia="zh-CN"/>
        </w:rPr>
      </w:pPr>
      <w:r w:rsidRPr="008522B1">
        <w:rPr>
          <w:rFonts w:ascii="Times New Roman" w:eastAsia="SimSun" w:hAnsi="Times New Roman" w:cs="Times New Roman"/>
          <w:sz w:val="24"/>
          <w:szCs w:val="24"/>
          <w:lang w:eastAsia="zh-CN"/>
        </w:rPr>
        <w:t>Turn off all network printers at the end of the workday.</w:t>
      </w:r>
    </w:p>
    <w:p w:rsidR="008522B1" w:rsidRPr="008522B1" w:rsidRDefault="008522B1" w:rsidP="008522B1">
      <w:pPr>
        <w:numPr>
          <w:ilvl w:val="0"/>
          <w:numId w:val="1"/>
        </w:numPr>
        <w:autoSpaceDE w:val="0"/>
        <w:autoSpaceDN w:val="0"/>
        <w:adjustRightInd w:val="0"/>
        <w:spacing w:before="0" w:beforeAutospacing="0" w:after="0" w:afterAutospacing="0"/>
        <w:ind w:right="-180"/>
        <w:rPr>
          <w:rFonts w:ascii="Times New Roman" w:eastAsia="SimSun" w:hAnsi="Times New Roman" w:cs="Times New Roman"/>
          <w:sz w:val="24"/>
          <w:szCs w:val="24"/>
          <w:lang w:eastAsia="zh-CN"/>
        </w:rPr>
      </w:pPr>
      <w:r w:rsidRPr="008522B1">
        <w:rPr>
          <w:rFonts w:ascii="Times New Roman" w:eastAsia="SimSun" w:hAnsi="Times New Roman" w:cs="Times New Roman"/>
          <w:sz w:val="24"/>
          <w:szCs w:val="24"/>
          <w:lang w:eastAsia="zh-CN"/>
        </w:rPr>
        <w:t xml:space="preserve">During the summer months classrooms with two A/C units are to turn off one unit when an announcement is made to cutback power to avoid circuits from tripping. </w:t>
      </w:r>
    </w:p>
    <w:p w:rsidR="008522B1" w:rsidRPr="008522B1" w:rsidRDefault="008522B1" w:rsidP="008522B1">
      <w:pPr>
        <w:numPr>
          <w:ilvl w:val="0"/>
          <w:numId w:val="1"/>
        </w:numPr>
        <w:autoSpaceDE w:val="0"/>
        <w:autoSpaceDN w:val="0"/>
        <w:adjustRightInd w:val="0"/>
        <w:spacing w:before="0" w:beforeAutospacing="0" w:after="0" w:afterAutospacing="0"/>
        <w:ind w:right="-180"/>
        <w:rPr>
          <w:rFonts w:ascii="Times New Roman" w:eastAsia="SimSun" w:hAnsi="Times New Roman" w:cs="Times New Roman"/>
          <w:sz w:val="24"/>
          <w:szCs w:val="24"/>
          <w:lang w:eastAsia="zh-CN"/>
        </w:rPr>
      </w:pPr>
      <w:r w:rsidRPr="008522B1">
        <w:rPr>
          <w:rFonts w:ascii="Times New Roman" w:eastAsia="SimSun" w:hAnsi="Times New Roman" w:cs="Times New Roman"/>
          <w:sz w:val="24"/>
          <w:szCs w:val="24"/>
          <w:lang w:eastAsia="zh-CN"/>
        </w:rPr>
        <w:t xml:space="preserve">During the summer months turn off A/C units when the room is going to be unoccupied and at the end of the day.  </w:t>
      </w:r>
    </w:p>
    <w:p w:rsidR="008522B1" w:rsidRPr="008522B1" w:rsidRDefault="008522B1" w:rsidP="008522B1">
      <w:pPr>
        <w:autoSpaceDE w:val="0"/>
        <w:autoSpaceDN w:val="0"/>
        <w:adjustRightInd w:val="0"/>
        <w:spacing w:before="0" w:beforeAutospacing="0" w:after="0" w:afterAutospacing="0"/>
        <w:ind w:left="0" w:right="-180"/>
        <w:rPr>
          <w:rFonts w:ascii="Times New Roman" w:eastAsia="SimSun" w:hAnsi="Times New Roman" w:cs="Times New Roman"/>
          <w:sz w:val="24"/>
          <w:szCs w:val="24"/>
          <w:lang w:eastAsia="zh-CN"/>
        </w:rPr>
      </w:pPr>
    </w:p>
    <w:p w:rsidR="008522B1" w:rsidRPr="008522B1" w:rsidRDefault="00827153" w:rsidP="008522B1">
      <w:pPr>
        <w:autoSpaceDE w:val="0"/>
        <w:autoSpaceDN w:val="0"/>
        <w:adjustRightInd w:val="0"/>
        <w:spacing w:before="0" w:beforeAutospacing="0" w:after="0" w:afterAutospacing="0"/>
        <w:ind w:left="0" w:right="-18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This year we will have </w:t>
      </w:r>
      <w:r w:rsidR="008522B1" w:rsidRPr="008522B1">
        <w:rPr>
          <w:rFonts w:ascii="Times New Roman" w:eastAsia="SimSun" w:hAnsi="Times New Roman" w:cs="Times New Roman"/>
          <w:sz w:val="24"/>
          <w:szCs w:val="24"/>
          <w:lang w:eastAsia="zh-CN"/>
        </w:rPr>
        <w:t xml:space="preserve">an Energy Conservation Poster Contest </w:t>
      </w:r>
      <w:r>
        <w:rPr>
          <w:rFonts w:ascii="Times New Roman" w:eastAsia="SimSun" w:hAnsi="Times New Roman" w:cs="Times New Roman"/>
          <w:sz w:val="24"/>
          <w:szCs w:val="24"/>
          <w:lang w:eastAsia="zh-CN"/>
        </w:rPr>
        <w:t>during the month of January</w:t>
      </w:r>
      <w:r w:rsidR="008522B1" w:rsidRPr="008522B1">
        <w:rPr>
          <w:rFonts w:ascii="Times New Roman" w:eastAsia="SimSun" w:hAnsi="Times New Roman" w:cs="Times New Roman"/>
          <w:sz w:val="24"/>
          <w:szCs w:val="24"/>
          <w:lang w:eastAsia="zh-CN"/>
        </w:rPr>
        <w:t xml:space="preserve">.  Contest is opened to all students. Two outstanding posters will receive an award. </w:t>
      </w:r>
    </w:p>
    <w:p w:rsidR="008522B1" w:rsidRPr="008522B1" w:rsidRDefault="008522B1" w:rsidP="008522B1">
      <w:pPr>
        <w:autoSpaceDE w:val="0"/>
        <w:autoSpaceDN w:val="0"/>
        <w:adjustRightInd w:val="0"/>
        <w:spacing w:before="0" w:beforeAutospacing="0" w:after="0" w:afterAutospacing="0"/>
        <w:ind w:right="-180"/>
        <w:rPr>
          <w:rFonts w:ascii="Times New Roman" w:eastAsia="SimSun" w:hAnsi="Times New Roman" w:cs="Times New Roman"/>
          <w:sz w:val="24"/>
          <w:szCs w:val="24"/>
          <w:lang w:eastAsia="zh-CN"/>
        </w:rPr>
      </w:pPr>
      <w:r w:rsidRPr="008522B1">
        <w:rPr>
          <w:rFonts w:ascii="Times New Roman" w:eastAsia="SimSun" w:hAnsi="Times New Roman" w:cs="Times New Roman"/>
          <w:sz w:val="24"/>
          <w:szCs w:val="24"/>
          <w:lang w:eastAsia="zh-CN"/>
        </w:rPr>
        <w:t xml:space="preserve"> </w:t>
      </w:r>
    </w:p>
    <w:p w:rsidR="008522B1" w:rsidRPr="008522B1" w:rsidRDefault="008522B1" w:rsidP="008522B1">
      <w:pPr>
        <w:spacing w:before="0" w:beforeAutospacing="0" w:after="0" w:afterAutospacing="0"/>
        <w:ind w:left="0"/>
        <w:rPr>
          <w:rFonts w:ascii="Times New Roman" w:eastAsia="Times New Roman" w:hAnsi="Times New Roman" w:cs="Times New Roman"/>
          <w:sz w:val="24"/>
          <w:szCs w:val="24"/>
        </w:rPr>
      </w:pPr>
      <w:r w:rsidRPr="008522B1">
        <w:rPr>
          <w:rFonts w:ascii="Times New Roman" w:eastAsia="Times New Roman" w:hAnsi="Times New Roman" w:cs="Times New Roman"/>
          <w:b/>
          <w:bCs/>
          <w:sz w:val="24"/>
          <w:szCs w:val="24"/>
        </w:rPr>
        <w:t>Environmentally Sensitive Cleaning Products:</w:t>
      </w:r>
    </w:p>
    <w:p w:rsidR="008522B1" w:rsidRPr="008522B1" w:rsidRDefault="008522B1" w:rsidP="008522B1">
      <w:pPr>
        <w:spacing w:before="0" w:beforeAutospacing="0" w:after="0" w:afterAutospacing="0"/>
        <w:ind w:left="0"/>
        <w:rPr>
          <w:rFonts w:ascii="Times New Roman" w:eastAsia="Times New Roman" w:hAnsi="Times New Roman" w:cs="Times New Roman"/>
          <w:sz w:val="24"/>
          <w:szCs w:val="24"/>
        </w:rPr>
      </w:pPr>
      <w:r w:rsidRPr="008522B1">
        <w:rPr>
          <w:rFonts w:ascii="Times New Roman" w:eastAsia="Times New Roman" w:hAnsi="Times New Roman" w:cs="Times New Roman"/>
          <w:sz w:val="24"/>
          <w:szCs w:val="24"/>
        </w:rPr>
        <w:t xml:space="preserve">In accordance with state law, only environmentally sensitive cleaning and maintenance products may be utilized in New York City public school buildings. Custodian engineers and building managers are aware of these requirements and have been buying and using environmentally sensitive products. Although you are not required to do so, staff often purchase their own cleaning products for their classrooms. Please be sure to use only </w:t>
      </w:r>
      <w:r w:rsidRPr="008522B1">
        <w:rPr>
          <w:rFonts w:ascii="Times New Roman" w:eastAsia="Times New Roman" w:hAnsi="Times New Roman" w:cs="Times New Roman"/>
          <w:b/>
          <w:sz w:val="24"/>
          <w:szCs w:val="24"/>
        </w:rPr>
        <w:t>Green Seal Certified</w:t>
      </w:r>
      <w:r w:rsidRPr="008522B1">
        <w:rPr>
          <w:rFonts w:ascii="Times New Roman" w:eastAsia="Times New Roman" w:hAnsi="Times New Roman" w:cs="Times New Roman"/>
          <w:sz w:val="24"/>
          <w:szCs w:val="24"/>
        </w:rPr>
        <w:t xml:space="preserve"> or </w:t>
      </w:r>
      <w:r w:rsidRPr="008522B1">
        <w:rPr>
          <w:rFonts w:ascii="Times New Roman" w:eastAsia="Times New Roman" w:hAnsi="Times New Roman" w:cs="Times New Roman"/>
          <w:b/>
          <w:sz w:val="24"/>
          <w:szCs w:val="24"/>
        </w:rPr>
        <w:t>Eco Logo</w:t>
      </w:r>
      <w:r w:rsidRPr="008522B1">
        <w:rPr>
          <w:rFonts w:ascii="Times New Roman" w:eastAsia="Times New Roman" w:hAnsi="Times New Roman" w:cs="Times New Roman"/>
          <w:sz w:val="24"/>
          <w:szCs w:val="24"/>
        </w:rPr>
        <w:t xml:space="preserve"> approved surface cleaners and hand cleaners.</w:t>
      </w:r>
    </w:p>
    <w:p w:rsidR="008522B1" w:rsidRPr="008522B1" w:rsidRDefault="008522B1" w:rsidP="008522B1">
      <w:pPr>
        <w:spacing w:before="0" w:beforeAutospacing="0" w:after="0" w:afterAutospacing="0"/>
        <w:ind w:left="0"/>
        <w:rPr>
          <w:rFonts w:ascii="Times New Roman" w:eastAsia="Times New Roman" w:hAnsi="Times New Roman" w:cs="Times New Roman"/>
          <w:b/>
          <w:bCs/>
          <w:sz w:val="24"/>
          <w:szCs w:val="24"/>
        </w:rPr>
      </w:pPr>
    </w:p>
    <w:p w:rsidR="008522B1" w:rsidRPr="008522B1" w:rsidRDefault="008522B1" w:rsidP="008522B1">
      <w:pPr>
        <w:autoSpaceDE w:val="0"/>
        <w:autoSpaceDN w:val="0"/>
        <w:adjustRightInd w:val="0"/>
        <w:spacing w:before="0" w:beforeAutospacing="0" w:after="0" w:afterAutospacing="0"/>
        <w:ind w:left="0"/>
        <w:rPr>
          <w:rFonts w:ascii="Times New Roman" w:eastAsia="Times New Roman" w:hAnsi="Times New Roman" w:cs="Times New Roman"/>
          <w:b/>
          <w:sz w:val="24"/>
          <w:szCs w:val="24"/>
        </w:rPr>
      </w:pPr>
      <w:r w:rsidRPr="008522B1">
        <w:rPr>
          <w:rFonts w:ascii="Times New Roman" w:eastAsia="Times New Roman" w:hAnsi="Times New Roman" w:cs="Times New Roman"/>
          <w:b/>
          <w:sz w:val="24"/>
          <w:szCs w:val="24"/>
        </w:rPr>
        <w:t xml:space="preserve">Sustainability: </w:t>
      </w:r>
    </w:p>
    <w:p w:rsidR="008522B1" w:rsidRPr="008522B1" w:rsidRDefault="008522B1" w:rsidP="008522B1">
      <w:pPr>
        <w:autoSpaceDE w:val="0"/>
        <w:autoSpaceDN w:val="0"/>
        <w:adjustRightInd w:val="0"/>
        <w:spacing w:before="0" w:beforeAutospacing="0" w:after="0" w:afterAutospacing="0"/>
        <w:ind w:left="0"/>
        <w:rPr>
          <w:rFonts w:ascii="Times New Roman" w:eastAsia="Times New Roman" w:hAnsi="Times New Roman" w:cs="Times New Roman"/>
          <w:sz w:val="24"/>
          <w:szCs w:val="24"/>
        </w:rPr>
      </w:pPr>
      <w:r w:rsidRPr="008522B1">
        <w:rPr>
          <w:rFonts w:ascii="Times New Roman" w:eastAsia="Times New Roman" w:hAnsi="Times New Roman" w:cs="Times New Roman"/>
          <w:sz w:val="24"/>
          <w:szCs w:val="24"/>
        </w:rPr>
        <w:t xml:space="preserve">According to Chancellors Regulation A-850 Sustainability includes </w:t>
      </w:r>
      <w:r w:rsidRPr="008522B1">
        <w:rPr>
          <w:rFonts w:ascii="Times New Roman" w:eastAsia="Times New Roman" w:hAnsi="Times New Roman" w:cs="Times New Roman"/>
          <w:b/>
          <w:sz w:val="24"/>
          <w:szCs w:val="24"/>
        </w:rPr>
        <w:t>energy conservation and recycling</w:t>
      </w:r>
      <w:r w:rsidRPr="008522B1">
        <w:rPr>
          <w:rFonts w:ascii="Times New Roman" w:eastAsia="Times New Roman" w:hAnsi="Times New Roman" w:cs="Times New Roman"/>
          <w:sz w:val="24"/>
          <w:szCs w:val="24"/>
        </w:rPr>
        <w:t xml:space="preserve">. </w:t>
      </w:r>
    </w:p>
    <w:p w:rsidR="008522B1" w:rsidRPr="008522B1" w:rsidRDefault="008522B1" w:rsidP="008522B1">
      <w:pPr>
        <w:autoSpaceDE w:val="0"/>
        <w:autoSpaceDN w:val="0"/>
        <w:adjustRightInd w:val="0"/>
        <w:spacing w:before="0" w:beforeAutospacing="0" w:after="0" w:afterAutospacing="0"/>
        <w:ind w:left="0"/>
        <w:rPr>
          <w:rFonts w:ascii="Times New Roman" w:eastAsia="Times New Roman" w:hAnsi="Times New Roman" w:cs="Times New Roman"/>
          <w:sz w:val="24"/>
          <w:szCs w:val="24"/>
        </w:rPr>
      </w:pPr>
      <w:r w:rsidRPr="008522B1">
        <w:rPr>
          <w:rFonts w:ascii="Times New Roman" w:eastAsia="Times New Roman" w:hAnsi="Times New Roman" w:cs="Times New Roman"/>
          <w:sz w:val="24"/>
          <w:szCs w:val="24"/>
        </w:rPr>
        <w:t xml:space="preserve">As the largest city agency the NYC DOE plays a critical part in this effort, and every school building has an important role. As you are aware due to the needs of our students and IEP mandates, District 75 expends significant resources on the electrification and installation of air conditioners to our school sites. </w:t>
      </w:r>
    </w:p>
    <w:p w:rsidR="008522B1" w:rsidRPr="008522B1" w:rsidRDefault="008522B1" w:rsidP="008522B1">
      <w:pPr>
        <w:autoSpaceDE w:val="0"/>
        <w:autoSpaceDN w:val="0"/>
        <w:adjustRightInd w:val="0"/>
        <w:spacing w:before="0" w:beforeAutospacing="0" w:after="0" w:afterAutospacing="0"/>
        <w:ind w:left="0"/>
        <w:rPr>
          <w:rFonts w:ascii="Times New Roman" w:eastAsia="Times New Roman" w:hAnsi="Times New Roman" w:cs="Times New Roman"/>
          <w:sz w:val="24"/>
          <w:szCs w:val="24"/>
        </w:rPr>
      </w:pPr>
      <w:r w:rsidRPr="008522B1">
        <w:rPr>
          <w:rFonts w:ascii="Times New Roman" w:eastAsia="Times New Roman" w:hAnsi="Times New Roman" w:cs="Times New Roman"/>
          <w:sz w:val="24"/>
          <w:szCs w:val="24"/>
        </w:rPr>
        <w:t>The following general guidelines should be implemented with respect to energy conservation at the school level and should be incorporated into your School Sustainability Plans:</w:t>
      </w:r>
    </w:p>
    <w:p w:rsidR="008522B1" w:rsidRPr="008522B1" w:rsidRDefault="008522B1" w:rsidP="008522B1">
      <w:pPr>
        <w:autoSpaceDE w:val="0"/>
        <w:autoSpaceDN w:val="0"/>
        <w:adjustRightInd w:val="0"/>
        <w:spacing w:before="0" w:beforeAutospacing="0" w:after="0" w:afterAutospacing="0"/>
        <w:ind w:left="0"/>
        <w:rPr>
          <w:rFonts w:ascii="Times New Roman" w:eastAsia="Times New Roman" w:hAnsi="Times New Roman" w:cs="Times New Roman"/>
          <w:sz w:val="24"/>
          <w:szCs w:val="24"/>
        </w:rPr>
      </w:pPr>
      <w:r w:rsidRPr="008522B1">
        <w:rPr>
          <w:rFonts w:ascii="Times New Roman" w:eastAsia="Times New Roman" w:hAnsi="Times New Roman" w:cs="Times New Roman"/>
          <w:sz w:val="24"/>
          <w:szCs w:val="24"/>
        </w:rPr>
        <w:t xml:space="preserve">1- Usage of air conditioners will be in accordance with the citywide air conditioning policy issued by the Department of Citywide Administrative Services (DCAS) issued in the spring and in the fall (the City’s guidelines for summer air conditioner temperature settings is 78F). </w:t>
      </w:r>
    </w:p>
    <w:p w:rsidR="008522B1" w:rsidRPr="008522B1" w:rsidRDefault="008522B1" w:rsidP="008522B1">
      <w:pPr>
        <w:autoSpaceDE w:val="0"/>
        <w:autoSpaceDN w:val="0"/>
        <w:adjustRightInd w:val="0"/>
        <w:spacing w:before="0" w:beforeAutospacing="0" w:after="0" w:afterAutospacing="0"/>
        <w:ind w:left="0"/>
        <w:rPr>
          <w:rFonts w:ascii="Times New Roman" w:eastAsia="Times New Roman" w:hAnsi="Times New Roman" w:cs="Times New Roman"/>
          <w:sz w:val="24"/>
          <w:szCs w:val="24"/>
        </w:rPr>
      </w:pPr>
      <w:r w:rsidRPr="008522B1">
        <w:rPr>
          <w:rFonts w:ascii="Times New Roman" w:eastAsia="Times New Roman" w:hAnsi="Times New Roman" w:cs="Times New Roman"/>
          <w:sz w:val="24"/>
          <w:szCs w:val="24"/>
        </w:rPr>
        <w:t xml:space="preserve">2- Removal of all refrigerators, microwaves, heaters, coffee pots and any other personal electrical items that are </w:t>
      </w:r>
      <w:r w:rsidRPr="008522B1">
        <w:rPr>
          <w:rFonts w:ascii="Times New Roman" w:eastAsia="Times New Roman" w:hAnsi="Times New Roman" w:cs="Times New Roman"/>
          <w:b/>
          <w:bCs/>
          <w:sz w:val="24"/>
          <w:szCs w:val="24"/>
        </w:rPr>
        <w:t xml:space="preserve">not </w:t>
      </w:r>
      <w:r w:rsidRPr="008522B1">
        <w:rPr>
          <w:rFonts w:ascii="Times New Roman" w:eastAsia="Times New Roman" w:hAnsi="Times New Roman" w:cs="Times New Roman"/>
          <w:sz w:val="24"/>
          <w:szCs w:val="24"/>
        </w:rPr>
        <w:t xml:space="preserve">used for </w:t>
      </w:r>
      <w:r w:rsidRPr="008522B1">
        <w:rPr>
          <w:rFonts w:ascii="Times New Roman" w:eastAsia="Times New Roman" w:hAnsi="Times New Roman" w:cs="Times New Roman"/>
          <w:b/>
          <w:sz w:val="24"/>
          <w:szCs w:val="24"/>
        </w:rPr>
        <w:t>instructional purposes</w:t>
      </w:r>
      <w:r w:rsidRPr="008522B1">
        <w:rPr>
          <w:rFonts w:ascii="Times New Roman" w:eastAsia="Times New Roman" w:hAnsi="Times New Roman" w:cs="Times New Roman"/>
          <w:sz w:val="24"/>
          <w:szCs w:val="24"/>
        </w:rPr>
        <w:t>, unless appr</w:t>
      </w:r>
      <w:r w:rsidR="0074703E">
        <w:rPr>
          <w:rFonts w:ascii="Times New Roman" w:eastAsia="Times New Roman" w:hAnsi="Times New Roman" w:cs="Times New Roman"/>
          <w:sz w:val="24"/>
          <w:szCs w:val="24"/>
        </w:rPr>
        <w:t>oved by Principal</w:t>
      </w:r>
      <w:bookmarkStart w:id="0" w:name="_GoBack"/>
      <w:bookmarkEnd w:id="0"/>
      <w:r w:rsidR="0074703E">
        <w:rPr>
          <w:rFonts w:ascii="Times New Roman" w:eastAsia="Times New Roman" w:hAnsi="Times New Roman" w:cs="Times New Roman"/>
          <w:sz w:val="24"/>
          <w:szCs w:val="24"/>
        </w:rPr>
        <w:t>. (</w:t>
      </w:r>
      <w:proofErr w:type="gramStart"/>
      <w:r w:rsidRPr="008522B1">
        <w:rPr>
          <w:rFonts w:ascii="Times New Roman" w:eastAsia="Times New Roman" w:hAnsi="Times New Roman" w:cs="Times New Roman"/>
          <w:sz w:val="24"/>
          <w:szCs w:val="24"/>
        </w:rPr>
        <w:t>this</w:t>
      </w:r>
      <w:proofErr w:type="gramEnd"/>
      <w:r w:rsidRPr="008522B1">
        <w:rPr>
          <w:rFonts w:ascii="Times New Roman" w:eastAsia="Times New Roman" w:hAnsi="Times New Roman" w:cs="Times New Roman"/>
          <w:sz w:val="24"/>
          <w:szCs w:val="24"/>
        </w:rPr>
        <w:t xml:space="preserve"> does not apply to staff refrigerator in teachers’ lounge)</w:t>
      </w:r>
    </w:p>
    <w:p w:rsidR="008522B1" w:rsidRPr="008522B1" w:rsidRDefault="008522B1" w:rsidP="008522B1">
      <w:pPr>
        <w:autoSpaceDE w:val="0"/>
        <w:autoSpaceDN w:val="0"/>
        <w:adjustRightInd w:val="0"/>
        <w:spacing w:before="0" w:beforeAutospacing="0" w:after="0" w:afterAutospacing="0"/>
        <w:ind w:left="0"/>
        <w:rPr>
          <w:rFonts w:ascii="Times New Roman" w:eastAsia="Times New Roman" w:hAnsi="Times New Roman" w:cs="Times New Roman"/>
          <w:sz w:val="24"/>
          <w:szCs w:val="24"/>
        </w:rPr>
      </w:pPr>
      <w:r w:rsidRPr="008522B1">
        <w:rPr>
          <w:rFonts w:ascii="Times New Roman" w:eastAsia="Times New Roman" w:hAnsi="Times New Roman" w:cs="Times New Roman"/>
          <w:sz w:val="24"/>
          <w:szCs w:val="24"/>
        </w:rPr>
        <w:t>3- The entire staff will be conscientious about conserving energy by turning off all lights and air conditioners while not in the room.</w:t>
      </w:r>
    </w:p>
    <w:p w:rsidR="008522B1" w:rsidRPr="008522B1" w:rsidRDefault="008522B1" w:rsidP="008522B1">
      <w:pPr>
        <w:autoSpaceDE w:val="0"/>
        <w:autoSpaceDN w:val="0"/>
        <w:adjustRightInd w:val="0"/>
        <w:spacing w:before="0" w:beforeAutospacing="0" w:after="0" w:afterAutospacing="0"/>
        <w:ind w:left="0"/>
        <w:rPr>
          <w:rFonts w:ascii="Times New Roman" w:eastAsia="Times New Roman" w:hAnsi="Times New Roman" w:cs="Times New Roman"/>
          <w:sz w:val="24"/>
          <w:szCs w:val="24"/>
        </w:rPr>
      </w:pPr>
      <w:r w:rsidRPr="008522B1">
        <w:rPr>
          <w:rFonts w:ascii="Times New Roman" w:eastAsia="Times New Roman" w:hAnsi="Times New Roman" w:cs="Times New Roman"/>
          <w:sz w:val="24"/>
          <w:szCs w:val="24"/>
        </w:rPr>
        <w:t xml:space="preserve">4- Recycling and using all labeled containers to dispose of garbage properly </w:t>
      </w:r>
    </w:p>
    <w:p w:rsidR="008522B1" w:rsidRPr="008522B1" w:rsidRDefault="008522B1" w:rsidP="008522B1">
      <w:pPr>
        <w:autoSpaceDE w:val="0"/>
        <w:autoSpaceDN w:val="0"/>
        <w:adjustRightInd w:val="0"/>
        <w:spacing w:before="0" w:beforeAutospacing="0" w:after="0" w:afterAutospacing="0"/>
        <w:ind w:left="0"/>
        <w:rPr>
          <w:rFonts w:ascii="Times New Roman" w:eastAsia="Times New Roman" w:hAnsi="Times New Roman" w:cs="Times New Roman"/>
          <w:sz w:val="24"/>
          <w:szCs w:val="24"/>
        </w:rPr>
      </w:pPr>
    </w:p>
    <w:p w:rsidR="008522B1" w:rsidRPr="008522B1" w:rsidRDefault="008522B1" w:rsidP="008522B1">
      <w:pPr>
        <w:autoSpaceDE w:val="0"/>
        <w:autoSpaceDN w:val="0"/>
        <w:adjustRightInd w:val="0"/>
        <w:spacing w:before="0" w:beforeAutospacing="0" w:after="0" w:afterAutospacing="0"/>
        <w:ind w:left="0"/>
        <w:rPr>
          <w:rFonts w:ascii="Times New Roman" w:eastAsia="Times New Roman" w:hAnsi="Times New Roman" w:cs="Times New Roman"/>
          <w:sz w:val="24"/>
          <w:szCs w:val="24"/>
        </w:rPr>
      </w:pPr>
    </w:p>
    <w:p w:rsidR="008522B1" w:rsidRPr="008522B1" w:rsidRDefault="008522B1" w:rsidP="008522B1">
      <w:pPr>
        <w:spacing w:before="0" w:beforeAutospacing="0" w:after="0" w:afterAutospacing="0"/>
        <w:ind w:left="0"/>
        <w:rPr>
          <w:rFonts w:ascii="Times New Roman" w:eastAsia="Times New Roman" w:hAnsi="Times New Roman" w:cs="Times New Roman"/>
          <w:b/>
          <w:bCs/>
          <w:sz w:val="24"/>
          <w:szCs w:val="24"/>
        </w:rPr>
      </w:pPr>
      <w:r w:rsidRPr="008522B1">
        <w:rPr>
          <w:rFonts w:ascii="Times New Roman" w:eastAsia="Times New Roman" w:hAnsi="Times New Roman" w:cs="Times New Roman"/>
          <w:b/>
          <w:bCs/>
          <w:sz w:val="24"/>
          <w:szCs w:val="24"/>
        </w:rPr>
        <w:t>Safety:</w:t>
      </w:r>
    </w:p>
    <w:p w:rsidR="008522B1" w:rsidRPr="008522B1" w:rsidRDefault="008522B1" w:rsidP="008522B1">
      <w:pPr>
        <w:spacing w:before="0" w:beforeAutospacing="0" w:after="0" w:afterAutospacing="0"/>
        <w:ind w:left="0"/>
        <w:rPr>
          <w:rFonts w:ascii="Times New Roman" w:eastAsia="Times New Roman" w:hAnsi="Times New Roman" w:cs="Times New Roman"/>
          <w:bCs/>
          <w:sz w:val="24"/>
          <w:szCs w:val="24"/>
        </w:rPr>
      </w:pPr>
      <w:r w:rsidRPr="008522B1">
        <w:rPr>
          <w:rFonts w:ascii="Times New Roman" w:eastAsia="Times New Roman" w:hAnsi="Times New Roman" w:cs="Times New Roman"/>
          <w:bCs/>
          <w:sz w:val="24"/>
          <w:szCs w:val="24"/>
        </w:rPr>
        <w:t>Please remember to not cover any part of the windows on your classroom doors, including not posting schedules on glass part.</w:t>
      </w:r>
    </w:p>
    <w:p w:rsidR="008522B1" w:rsidRPr="008522B1" w:rsidRDefault="008522B1" w:rsidP="008522B1">
      <w:pPr>
        <w:spacing w:before="0" w:beforeAutospacing="0" w:after="0" w:afterAutospacing="0"/>
        <w:ind w:left="0"/>
        <w:rPr>
          <w:rFonts w:ascii="Times New Roman" w:eastAsia="Times New Roman" w:hAnsi="Times New Roman" w:cs="Times New Roman"/>
          <w:bCs/>
          <w:sz w:val="24"/>
          <w:szCs w:val="24"/>
        </w:rPr>
      </w:pPr>
      <w:r w:rsidRPr="008522B1">
        <w:rPr>
          <w:rFonts w:ascii="Times New Roman" w:eastAsia="Times New Roman" w:hAnsi="Times New Roman" w:cs="Times New Roman"/>
          <w:bCs/>
          <w:sz w:val="24"/>
          <w:szCs w:val="24"/>
        </w:rPr>
        <w:t>Please do not have any glass or ceramic mugs/cups/objects that are breakable in classroom</w:t>
      </w:r>
    </w:p>
    <w:p w:rsidR="008522B1" w:rsidRPr="008522B1" w:rsidRDefault="008522B1" w:rsidP="008522B1">
      <w:pPr>
        <w:spacing w:before="0" w:beforeAutospacing="0" w:after="0" w:afterAutospacing="0"/>
        <w:ind w:left="0"/>
        <w:rPr>
          <w:rFonts w:ascii="Times New Roman" w:eastAsia="Calibri" w:hAnsi="Times New Roman" w:cs="Times New Roman"/>
          <w:sz w:val="24"/>
          <w:szCs w:val="24"/>
        </w:rPr>
      </w:pPr>
    </w:p>
    <w:p w:rsidR="008522B1" w:rsidRPr="008522B1" w:rsidRDefault="008522B1" w:rsidP="008522B1">
      <w:pPr>
        <w:autoSpaceDE w:val="0"/>
        <w:autoSpaceDN w:val="0"/>
        <w:adjustRightInd w:val="0"/>
        <w:spacing w:before="0" w:beforeAutospacing="0" w:after="0" w:afterAutospacing="0"/>
        <w:ind w:right="-180"/>
        <w:rPr>
          <w:rFonts w:ascii="Times New Roman" w:eastAsia="SimSun" w:hAnsi="Times New Roman" w:cs="Times New Roman"/>
          <w:sz w:val="24"/>
          <w:szCs w:val="24"/>
          <w:lang w:eastAsia="zh-CN"/>
        </w:rPr>
      </w:pPr>
    </w:p>
    <w:p w:rsidR="00335CB0" w:rsidRPr="00335CB0" w:rsidRDefault="00335CB0" w:rsidP="00300F7D">
      <w:pPr>
        <w:spacing w:before="0" w:beforeAutospacing="0" w:after="0" w:afterAutospacing="0"/>
        <w:ind w:left="0"/>
        <w:rPr>
          <w:sz w:val="32"/>
          <w:szCs w:val="32"/>
        </w:rPr>
      </w:pPr>
    </w:p>
    <w:sectPr w:rsidR="00335CB0" w:rsidRPr="00335CB0" w:rsidSect="00300F7D">
      <w:pgSz w:w="12240" w:h="15840" w:code="1"/>
      <w:pgMar w:top="720" w:right="720" w:bottom="720" w:left="72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A538B"/>
    <w:multiLevelType w:val="hybridMultilevel"/>
    <w:tmpl w:val="C4AC7A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7D"/>
    <w:rsid w:val="00013409"/>
    <w:rsid w:val="002C4434"/>
    <w:rsid w:val="00300F7D"/>
    <w:rsid w:val="00335CB0"/>
    <w:rsid w:val="00350794"/>
    <w:rsid w:val="00396753"/>
    <w:rsid w:val="00521D79"/>
    <w:rsid w:val="00607A18"/>
    <w:rsid w:val="0074703E"/>
    <w:rsid w:val="0077319E"/>
    <w:rsid w:val="007D1DCF"/>
    <w:rsid w:val="00827153"/>
    <w:rsid w:val="008522B1"/>
    <w:rsid w:val="009705A4"/>
    <w:rsid w:val="009C5B01"/>
    <w:rsid w:val="00A07891"/>
    <w:rsid w:val="00AA1375"/>
    <w:rsid w:val="00AF7630"/>
    <w:rsid w:val="00E94415"/>
    <w:rsid w:val="00EA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C5C93-9799-4E95-8E80-6FCBB0B4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F7D"/>
    <w:rPr>
      <w:color w:val="0000FF" w:themeColor="hyperlink"/>
      <w:u w:val="single"/>
    </w:rPr>
  </w:style>
  <w:style w:type="paragraph" w:styleId="BalloonText">
    <w:name w:val="Balloon Text"/>
    <w:basedOn w:val="Normal"/>
    <w:link w:val="BalloonTextChar"/>
    <w:uiPriority w:val="99"/>
    <w:semiHidden/>
    <w:unhideWhenUsed/>
    <w:rsid w:val="00300F7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wnyc.org/recyclingchampions/classroom-best-practices" TargetMode="External"/><Relationship Id="rId3" Type="http://schemas.openxmlformats.org/officeDocument/2006/relationships/settings" Target="settings.xml"/><Relationship Id="rId7" Type="http://schemas.openxmlformats.org/officeDocument/2006/relationships/hyperlink" Target="http://schools.nyc.gov/community/facilities/sustainability/facilitymanagers/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811Q.weebly.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2017-10-02T13:33:00Z</cp:lastPrinted>
  <dcterms:created xsi:type="dcterms:W3CDTF">2018-09-24T13:58:00Z</dcterms:created>
  <dcterms:modified xsi:type="dcterms:W3CDTF">2018-09-24T13:58:00Z</dcterms:modified>
</cp:coreProperties>
</file>