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C7A7" w14:textId="77777777" w:rsidR="00377F2F" w:rsidRPr="00F03730" w:rsidRDefault="00025A11" w:rsidP="00B62164">
      <w:pPr>
        <w:jc w:val="center"/>
        <w:rPr>
          <w:b/>
          <w:sz w:val="28"/>
          <w:szCs w:val="28"/>
          <w:u w:val="single"/>
        </w:rPr>
      </w:pPr>
      <w:r w:rsidRPr="00F03730">
        <w:rPr>
          <w:b/>
          <w:sz w:val="28"/>
          <w:szCs w:val="28"/>
          <w:u w:val="single"/>
        </w:rPr>
        <w:t xml:space="preserve">Washington-Manifest Destiny </w:t>
      </w:r>
      <w:r w:rsidR="00B62164" w:rsidRPr="00F03730">
        <w:rPr>
          <w:b/>
          <w:sz w:val="28"/>
          <w:szCs w:val="28"/>
          <w:u w:val="single"/>
        </w:rPr>
        <w:t>Review Sheet</w:t>
      </w:r>
    </w:p>
    <w:p w14:paraId="0BF309A5" w14:textId="77777777" w:rsidR="00B62164" w:rsidRPr="00025A11" w:rsidRDefault="00B62164" w:rsidP="00B62164">
      <w:pPr>
        <w:pStyle w:val="NoSpacing"/>
        <w:rPr>
          <w:sz w:val="24"/>
          <w:szCs w:val="24"/>
        </w:rPr>
        <w:sectPr w:rsidR="00B62164" w:rsidRPr="00025A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5A65C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lastRenderedPageBreak/>
        <w:t>Trail of Tears</w:t>
      </w:r>
    </w:p>
    <w:p w14:paraId="0A8BB95E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War of 1812</w:t>
      </w:r>
    </w:p>
    <w:p w14:paraId="2D53097E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Alexander Hamilton</w:t>
      </w:r>
    </w:p>
    <w:p w14:paraId="659FDF0B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Thomas Jefferson</w:t>
      </w:r>
    </w:p>
    <w:p w14:paraId="413C92A5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Manifest Destiny</w:t>
      </w:r>
    </w:p>
    <w:p w14:paraId="4BD2A220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Farewell Address</w:t>
      </w:r>
    </w:p>
    <w:p w14:paraId="6AA28BD3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George Washington</w:t>
      </w:r>
    </w:p>
    <w:p w14:paraId="78DB148F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 xml:space="preserve">Andrew Jackson </w:t>
      </w:r>
    </w:p>
    <w:p w14:paraId="07B0BC45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lastRenderedPageBreak/>
        <w:t>Spoil System</w:t>
      </w:r>
    </w:p>
    <w:p w14:paraId="22336288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 xml:space="preserve">Federalists </w:t>
      </w:r>
    </w:p>
    <w:p w14:paraId="2857CF7A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 xml:space="preserve">Whiskey Rebellion </w:t>
      </w:r>
    </w:p>
    <w:p w14:paraId="4BBF4D84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Mexican-American War</w:t>
      </w:r>
    </w:p>
    <w:p w14:paraId="050DA4C3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Monroe Doctrine</w:t>
      </w:r>
    </w:p>
    <w:p w14:paraId="77767E37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Missouri Compromise</w:t>
      </w:r>
    </w:p>
    <w:p w14:paraId="17D4F8B9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Louisiana Purchase</w:t>
      </w:r>
    </w:p>
    <w:p w14:paraId="605684AE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Tariff</w:t>
      </w:r>
    </w:p>
    <w:p w14:paraId="722CFF3E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lastRenderedPageBreak/>
        <w:t>Strict Construction</w:t>
      </w:r>
    </w:p>
    <w:p w14:paraId="4348ED47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 xml:space="preserve">Loose Construction </w:t>
      </w:r>
    </w:p>
    <w:p w14:paraId="5FC38B17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Alien and Sedition Acts</w:t>
      </w:r>
    </w:p>
    <w:p w14:paraId="6BBBEA70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Embargo Act</w:t>
      </w:r>
    </w:p>
    <w:p w14:paraId="231DB8E9" w14:textId="77777777" w:rsidR="00B62164" w:rsidRPr="00025A11" w:rsidRDefault="00B62164" w:rsidP="00B62164">
      <w:pPr>
        <w:pStyle w:val="NoSpacing"/>
        <w:rPr>
          <w:sz w:val="24"/>
          <w:szCs w:val="24"/>
        </w:rPr>
      </w:pPr>
      <w:r w:rsidRPr="00025A11">
        <w:rPr>
          <w:sz w:val="24"/>
          <w:szCs w:val="24"/>
        </w:rPr>
        <w:t>Worcester vs. Georgia</w:t>
      </w:r>
    </w:p>
    <w:p w14:paraId="11592DA0" w14:textId="77777777" w:rsidR="00F03730" w:rsidRPr="00025A11" w:rsidRDefault="00F03730" w:rsidP="00F03730">
      <w:pPr>
        <w:pStyle w:val="NoSpacing"/>
        <w:rPr>
          <w:sz w:val="24"/>
          <w:szCs w:val="24"/>
        </w:rPr>
        <w:sectPr w:rsidR="00F03730" w:rsidRPr="00025A11" w:rsidSect="00B621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Gadsden Purchase</w:t>
      </w:r>
    </w:p>
    <w:p w14:paraId="464B7D9D" w14:textId="5F168360" w:rsidR="00B62164" w:rsidRDefault="00B62164" w:rsidP="00B62164">
      <w:pPr>
        <w:pStyle w:val="NoSpacing"/>
        <w:rPr>
          <w:sz w:val="24"/>
          <w:szCs w:val="24"/>
        </w:rPr>
      </w:pPr>
    </w:p>
    <w:p w14:paraId="591EC800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0CEB8B49" w14:textId="17F95AD4" w:rsidR="00B62164" w:rsidRPr="00025A11" w:rsidRDefault="00B62164" w:rsidP="00B621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25A11">
        <w:rPr>
          <w:sz w:val="24"/>
          <w:szCs w:val="24"/>
        </w:rPr>
        <w:t>In Washington’s Farewell Address, what foreign policy did he encourage Americans to adopt?</w:t>
      </w:r>
    </w:p>
    <w:p w14:paraId="434B167B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32AA57E8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4BFB3659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7F60D0B7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4033FB42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253AF9B5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628A495A" w14:textId="77777777" w:rsidR="00B62164" w:rsidRDefault="00B62164" w:rsidP="00B62164">
      <w:pPr>
        <w:pStyle w:val="NoSpacing"/>
        <w:rPr>
          <w:sz w:val="24"/>
          <w:szCs w:val="24"/>
        </w:rPr>
      </w:pPr>
    </w:p>
    <w:p w14:paraId="6E2CEF2A" w14:textId="77777777" w:rsidR="00025A11" w:rsidRDefault="00025A11" w:rsidP="00B62164">
      <w:pPr>
        <w:pStyle w:val="NoSpacing"/>
        <w:rPr>
          <w:sz w:val="24"/>
          <w:szCs w:val="24"/>
        </w:rPr>
      </w:pPr>
    </w:p>
    <w:p w14:paraId="4CE0068F" w14:textId="77777777" w:rsidR="00025A11" w:rsidRDefault="00025A11" w:rsidP="00B62164">
      <w:pPr>
        <w:pStyle w:val="NoSpacing"/>
        <w:rPr>
          <w:sz w:val="24"/>
          <w:szCs w:val="24"/>
        </w:rPr>
      </w:pPr>
    </w:p>
    <w:p w14:paraId="49686FCB" w14:textId="77777777" w:rsidR="00025A11" w:rsidRPr="00025A11" w:rsidRDefault="00025A11" w:rsidP="00B62164">
      <w:pPr>
        <w:pStyle w:val="NoSpacing"/>
        <w:rPr>
          <w:sz w:val="24"/>
          <w:szCs w:val="24"/>
        </w:rPr>
      </w:pPr>
    </w:p>
    <w:p w14:paraId="4695A267" w14:textId="0142AC7F" w:rsidR="00B62164" w:rsidRPr="00025A11" w:rsidRDefault="00B62164" w:rsidP="00B621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Which issue led to the formation of political parties? Who were the key leaders </w:t>
      </w:r>
      <w:r w:rsidR="00353BA0">
        <w:rPr>
          <w:sz w:val="24"/>
          <w:szCs w:val="24"/>
        </w:rPr>
        <w:t>of each side of this issue and what were each of their arguments?</w:t>
      </w:r>
    </w:p>
    <w:p w14:paraId="75841338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66E24852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11FD7118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42E8707F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6A309C9D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65F52320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085178A4" w14:textId="77777777" w:rsidR="00B62164" w:rsidRDefault="00B62164" w:rsidP="00B62164">
      <w:pPr>
        <w:pStyle w:val="NoSpacing"/>
        <w:rPr>
          <w:sz w:val="24"/>
          <w:szCs w:val="24"/>
        </w:rPr>
      </w:pPr>
    </w:p>
    <w:p w14:paraId="388DE247" w14:textId="77777777" w:rsidR="00025A11" w:rsidRDefault="00025A11" w:rsidP="00B62164">
      <w:pPr>
        <w:pStyle w:val="NoSpacing"/>
        <w:rPr>
          <w:sz w:val="24"/>
          <w:szCs w:val="24"/>
        </w:rPr>
      </w:pPr>
    </w:p>
    <w:p w14:paraId="362E8833" w14:textId="77777777" w:rsidR="00025A11" w:rsidRDefault="00025A11" w:rsidP="00B62164">
      <w:pPr>
        <w:pStyle w:val="NoSpacing"/>
        <w:rPr>
          <w:sz w:val="24"/>
          <w:szCs w:val="24"/>
        </w:rPr>
      </w:pPr>
    </w:p>
    <w:p w14:paraId="322BCE2A" w14:textId="77777777" w:rsidR="00025A11" w:rsidRPr="00025A11" w:rsidRDefault="00025A11" w:rsidP="00B62164">
      <w:pPr>
        <w:pStyle w:val="NoSpacing"/>
        <w:rPr>
          <w:sz w:val="24"/>
          <w:szCs w:val="24"/>
        </w:rPr>
      </w:pPr>
    </w:p>
    <w:p w14:paraId="5590FF97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36AA37FF" w14:textId="77777777" w:rsidR="00B62164" w:rsidRPr="00025A11" w:rsidRDefault="00B62164" w:rsidP="00B621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Discuss 2 controversial issues Andrew Jackson’s dealt with while in office. </w:t>
      </w:r>
    </w:p>
    <w:p w14:paraId="3B32F9F1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2DAB7741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260AD740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08F0758A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0BD9E6F5" w14:textId="77777777" w:rsidR="00B62164" w:rsidRDefault="00B62164" w:rsidP="00B62164">
      <w:pPr>
        <w:pStyle w:val="NoSpacing"/>
        <w:rPr>
          <w:sz w:val="24"/>
          <w:szCs w:val="24"/>
        </w:rPr>
      </w:pPr>
    </w:p>
    <w:p w14:paraId="1A8CA305" w14:textId="68A258E0" w:rsidR="00025A11" w:rsidRPr="00025A11" w:rsidRDefault="00025A11" w:rsidP="00B62164">
      <w:pPr>
        <w:pStyle w:val="NoSpacing"/>
        <w:rPr>
          <w:sz w:val="24"/>
          <w:szCs w:val="24"/>
        </w:rPr>
      </w:pPr>
    </w:p>
    <w:p w14:paraId="2056B469" w14:textId="77777777" w:rsidR="00025A11" w:rsidRDefault="00025A11" w:rsidP="00B62164">
      <w:pPr>
        <w:pStyle w:val="NoSpacing"/>
        <w:rPr>
          <w:sz w:val="24"/>
          <w:szCs w:val="24"/>
        </w:rPr>
      </w:pPr>
    </w:p>
    <w:p w14:paraId="3953DF76" w14:textId="77777777" w:rsidR="00B62164" w:rsidRPr="00025A11" w:rsidRDefault="00B62164" w:rsidP="00B62164">
      <w:pPr>
        <w:pStyle w:val="NoSpacing"/>
        <w:rPr>
          <w:b/>
          <w:sz w:val="24"/>
          <w:szCs w:val="24"/>
        </w:rPr>
      </w:pPr>
      <w:r w:rsidRPr="00025A11">
        <w:rPr>
          <w:b/>
          <w:sz w:val="24"/>
          <w:szCs w:val="24"/>
        </w:rPr>
        <w:t xml:space="preserve">Multiple Choice: </w:t>
      </w:r>
    </w:p>
    <w:p w14:paraId="61B07800" w14:textId="77777777" w:rsidR="00B62164" w:rsidRPr="00025A11" w:rsidRDefault="00B62164" w:rsidP="00B62164">
      <w:pPr>
        <w:pStyle w:val="NoSpacing"/>
        <w:rPr>
          <w:sz w:val="24"/>
          <w:szCs w:val="24"/>
        </w:rPr>
      </w:pPr>
    </w:p>
    <w:p w14:paraId="49F87270" w14:textId="24767C21" w:rsidR="005C7D96" w:rsidRPr="00025A11" w:rsidRDefault="00F03730" w:rsidP="00B621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7D96" w:rsidRPr="00025A11">
        <w:rPr>
          <w:sz w:val="24"/>
          <w:szCs w:val="24"/>
        </w:rPr>
        <w:t xml:space="preserve">Which philosophy best reflects the political philosophy of Alexander Hamilton regarding the power of the federal government? </w:t>
      </w:r>
    </w:p>
    <w:p w14:paraId="5B4B15BE" w14:textId="77777777" w:rsidR="005C7D96" w:rsidRPr="00025A11" w:rsidRDefault="005C7D96" w:rsidP="005C7D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The government that governs least, governs best. </w:t>
      </w:r>
    </w:p>
    <w:p w14:paraId="6A8DF8CE" w14:textId="77777777" w:rsidR="005C7D96" w:rsidRPr="00025A11" w:rsidRDefault="005C7D96" w:rsidP="005C7D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The central government should cede (give up) most of its authority to state governments. </w:t>
      </w:r>
    </w:p>
    <w:p w14:paraId="638EEE6B" w14:textId="77777777" w:rsidR="005C7D96" w:rsidRPr="00025A11" w:rsidRDefault="005C7D96" w:rsidP="005C7D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A11">
        <w:rPr>
          <w:sz w:val="24"/>
          <w:szCs w:val="24"/>
        </w:rPr>
        <w:t>The government may exercise powers necessary and proper to meet its responsibilities.</w:t>
      </w:r>
    </w:p>
    <w:p w14:paraId="7D5D7B2C" w14:textId="77777777" w:rsidR="005C7D96" w:rsidRPr="00025A11" w:rsidRDefault="005C7D96" w:rsidP="005C7D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A11">
        <w:rPr>
          <w:sz w:val="24"/>
          <w:szCs w:val="24"/>
        </w:rPr>
        <w:t>The executive branch may exercise only those powers specifically given to it by the Supreme Court.</w:t>
      </w:r>
    </w:p>
    <w:p w14:paraId="064B544E" w14:textId="77777777" w:rsidR="005C7D96" w:rsidRPr="00025A11" w:rsidRDefault="005C7D96" w:rsidP="005C7D96">
      <w:pPr>
        <w:pStyle w:val="NoSpacing"/>
        <w:rPr>
          <w:sz w:val="24"/>
          <w:szCs w:val="24"/>
        </w:rPr>
      </w:pPr>
    </w:p>
    <w:p w14:paraId="12EDD7A1" w14:textId="34F22772" w:rsidR="005C7D96" w:rsidRPr="00025A11" w:rsidRDefault="00F03730" w:rsidP="005C7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5C7D96" w:rsidRPr="00025A11">
        <w:rPr>
          <w:sz w:val="24"/>
          <w:szCs w:val="24"/>
        </w:rPr>
        <w:t>The creation of the first political parties in the United States resulted from controversy over</w:t>
      </w:r>
    </w:p>
    <w:p w14:paraId="4976042B" w14:textId="77777777" w:rsidR="005C7D96" w:rsidRPr="00025A11" w:rsidRDefault="005C7D96" w:rsidP="005C7D9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Declaring independence from Great Britain </w:t>
      </w:r>
    </w:p>
    <w:p w14:paraId="4F8AC6CD" w14:textId="77777777" w:rsidR="005C7D96" w:rsidRPr="00025A11" w:rsidRDefault="005C7D96" w:rsidP="005C7D9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Recognizing women’s equality </w:t>
      </w:r>
    </w:p>
    <w:p w14:paraId="19F996DE" w14:textId="77777777" w:rsidR="005C7D96" w:rsidRPr="00025A11" w:rsidRDefault="005C7D96" w:rsidP="005C7D9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Expanding slavery into the newly acquired territory </w:t>
      </w:r>
    </w:p>
    <w:p w14:paraId="171D87CF" w14:textId="77777777" w:rsidR="005C7D96" w:rsidRPr="00025A11" w:rsidRDefault="005C7D96" w:rsidP="005C7D9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Interpreting the constitution </w:t>
      </w:r>
    </w:p>
    <w:p w14:paraId="62EFDCC6" w14:textId="77777777" w:rsidR="005C7D96" w:rsidRPr="00025A11" w:rsidRDefault="005C7D96" w:rsidP="005C7D96">
      <w:pPr>
        <w:pStyle w:val="NoSpacing"/>
        <w:rPr>
          <w:sz w:val="24"/>
          <w:szCs w:val="24"/>
        </w:rPr>
      </w:pPr>
    </w:p>
    <w:p w14:paraId="26F58A32" w14:textId="7F95E737" w:rsidR="005C7D96" w:rsidRPr="00025A11" w:rsidRDefault="00F03730" w:rsidP="005C7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 w:rsidR="005C7D96" w:rsidRPr="00025A11">
        <w:rPr>
          <w:sz w:val="24"/>
          <w:szCs w:val="24"/>
        </w:rPr>
        <w:t>Thomas Jefferson opposed Alexander Hamilton’s proposal for a national bank primarily because the plan would</w:t>
      </w:r>
    </w:p>
    <w:p w14:paraId="34C37A14" w14:textId="77777777" w:rsidR="005C7D96" w:rsidRPr="00025A11" w:rsidRDefault="005C7D96" w:rsidP="005C7D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Weaken the nation’s currency </w:t>
      </w:r>
    </w:p>
    <w:p w14:paraId="4A2F29E8" w14:textId="77777777" w:rsidR="005C7D96" w:rsidRPr="00025A11" w:rsidRDefault="005C7D96" w:rsidP="005C7D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25A11">
        <w:rPr>
          <w:sz w:val="24"/>
          <w:szCs w:val="24"/>
        </w:rPr>
        <w:t>Increase the national debt</w:t>
      </w:r>
    </w:p>
    <w:p w14:paraId="0E677E8E" w14:textId="77777777" w:rsidR="005C7D96" w:rsidRPr="00025A11" w:rsidRDefault="005C7D96" w:rsidP="005C7D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25A11">
        <w:rPr>
          <w:sz w:val="24"/>
          <w:szCs w:val="24"/>
        </w:rPr>
        <w:t>Promote the interests of farmers</w:t>
      </w:r>
    </w:p>
    <w:p w14:paraId="336EB5D3" w14:textId="77777777" w:rsidR="005C7D96" w:rsidRPr="00025A11" w:rsidRDefault="005C7D96" w:rsidP="005C7D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25A11">
        <w:rPr>
          <w:sz w:val="24"/>
          <w:szCs w:val="24"/>
        </w:rPr>
        <w:t>Depend on a loose interpretation of the constitution</w:t>
      </w:r>
    </w:p>
    <w:p w14:paraId="394227E2" w14:textId="77777777" w:rsidR="005C7D96" w:rsidRPr="00025A11" w:rsidRDefault="005C7D96" w:rsidP="005C7D96">
      <w:pPr>
        <w:pStyle w:val="NoSpacing"/>
        <w:rPr>
          <w:sz w:val="24"/>
          <w:szCs w:val="24"/>
        </w:rPr>
      </w:pPr>
    </w:p>
    <w:p w14:paraId="3A00E6D6" w14:textId="1E88A6D0" w:rsidR="005C7D96" w:rsidRPr="00025A11" w:rsidRDefault="00F03730" w:rsidP="005C7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 w:rsidR="005C7D96" w:rsidRPr="00025A11">
        <w:rPr>
          <w:sz w:val="24"/>
          <w:szCs w:val="24"/>
        </w:rPr>
        <w:t>How did President George Washington react to the conflict between Great Britain and France in 1793?</w:t>
      </w:r>
    </w:p>
    <w:p w14:paraId="4FA4827F" w14:textId="77777777" w:rsidR="005C7D96" w:rsidRPr="00025A11" w:rsidRDefault="005C7D96" w:rsidP="005C7D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He declared the neutrality of the United States </w:t>
      </w:r>
    </w:p>
    <w:p w14:paraId="752F2B68" w14:textId="77777777" w:rsidR="005C7D96" w:rsidRPr="00025A11" w:rsidRDefault="005C7D96" w:rsidP="005C7D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25A11">
        <w:rPr>
          <w:sz w:val="24"/>
          <w:szCs w:val="24"/>
        </w:rPr>
        <w:t>He used the opportunity to begin the war toward American independence.</w:t>
      </w:r>
    </w:p>
    <w:p w14:paraId="2DA13CDA" w14:textId="77777777" w:rsidR="005C7D96" w:rsidRPr="00025A11" w:rsidRDefault="005C7D96" w:rsidP="005C7D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25A11">
        <w:rPr>
          <w:sz w:val="24"/>
          <w:szCs w:val="24"/>
        </w:rPr>
        <w:t>He aided the French because they had supported the American Revolution.</w:t>
      </w:r>
    </w:p>
    <w:p w14:paraId="1DA84BA4" w14:textId="77777777" w:rsidR="005C7D96" w:rsidRPr="00025A11" w:rsidRDefault="005C7D96" w:rsidP="005C7D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He negotiated a peace settlement between the warring nations. </w:t>
      </w:r>
    </w:p>
    <w:p w14:paraId="5C6AA140" w14:textId="77777777" w:rsidR="005C7D96" w:rsidRPr="00025A11" w:rsidRDefault="005C7D96" w:rsidP="005C7D96">
      <w:pPr>
        <w:pStyle w:val="NoSpacing"/>
        <w:rPr>
          <w:sz w:val="24"/>
          <w:szCs w:val="24"/>
        </w:rPr>
      </w:pPr>
    </w:p>
    <w:p w14:paraId="01B909D1" w14:textId="0FFDDC10" w:rsidR="005C7D96" w:rsidRPr="00025A11" w:rsidRDefault="00F03730" w:rsidP="005C7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 w:rsidR="005C7D96" w:rsidRPr="00025A11">
        <w:rPr>
          <w:sz w:val="24"/>
          <w:szCs w:val="24"/>
        </w:rPr>
        <w:t xml:space="preserve">President George Washington’s primary reason for issuing the Proclamation of Neutrality (1793) was to </w:t>
      </w:r>
    </w:p>
    <w:p w14:paraId="32BA4A2E" w14:textId="77777777" w:rsidR="005C7D96" w:rsidRPr="00025A11" w:rsidRDefault="005C7D96" w:rsidP="005C7D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Repay France for help in the American Revolution </w:t>
      </w:r>
    </w:p>
    <w:p w14:paraId="2FBC837B" w14:textId="77777777" w:rsidR="005C7D96" w:rsidRPr="00025A11" w:rsidRDefault="005C7D96" w:rsidP="005C7D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Protect the United States interests in the Caribbean </w:t>
      </w:r>
    </w:p>
    <w:p w14:paraId="6E0CDC13" w14:textId="77777777" w:rsidR="005C7D96" w:rsidRPr="00025A11" w:rsidRDefault="005C7D96" w:rsidP="005C7D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25A11">
        <w:rPr>
          <w:sz w:val="24"/>
          <w:szCs w:val="24"/>
        </w:rPr>
        <w:t>Safeguard the newly won independence</w:t>
      </w:r>
    </w:p>
    <w:p w14:paraId="7E63AF4C" w14:textId="77777777" w:rsidR="005C7D96" w:rsidRPr="00025A11" w:rsidRDefault="005C7D96" w:rsidP="005C7D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25A11">
        <w:rPr>
          <w:sz w:val="24"/>
          <w:szCs w:val="24"/>
        </w:rPr>
        <w:t>Punish the British from failing to withdraw from United States territory</w:t>
      </w:r>
    </w:p>
    <w:p w14:paraId="5148F41D" w14:textId="77777777" w:rsidR="00801B2D" w:rsidRPr="00025A11" w:rsidRDefault="00801B2D" w:rsidP="00801B2D">
      <w:pPr>
        <w:pStyle w:val="NoSpacing"/>
        <w:rPr>
          <w:sz w:val="24"/>
          <w:szCs w:val="24"/>
        </w:rPr>
      </w:pPr>
    </w:p>
    <w:p w14:paraId="76C9DFF6" w14:textId="2893967A" w:rsidR="00801B2D" w:rsidRPr="00025A11" w:rsidRDefault="00F03730" w:rsidP="00801B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01B2D" w:rsidRPr="00025A11">
        <w:rPr>
          <w:sz w:val="24"/>
          <w:szCs w:val="24"/>
        </w:rPr>
        <w:t xml:space="preserve">When President Thomas Jefferson acquired the Louisiana Territory from France, he demonstrated that he had modified his belief that </w:t>
      </w:r>
    </w:p>
    <w:p w14:paraId="39A1E1FE" w14:textId="77777777" w:rsidR="00801B2D" w:rsidRPr="00025A11" w:rsidRDefault="00801B2D" w:rsidP="00801B2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The Constitution should be strictly interpreted </w:t>
      </w:r>
    </w:p>
    <w:p w14:paraId="1267B068" w14:textId="77777777" w:rsidR="00801B2D" w:rsidRPr="00025A11" w:rsidRDefault="00801B2D" w:rsidP="00801B2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25A11">
        <w:rPr>
          <w:sz w:val="24"/>
          <w:szCs w:val="24"/>
        </w:rPr>
        <w:t>The federal government should limit individual rights</w:t>
      </w:r>
    </w:p>
    <w:p w14:paraId="2EE7452C" w14:textId="77777777" w:rsidR="00801B2D" w:rsidRPr="00025A11" w:rsidRDefault="00801B2D" w:rsidP="00801B2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Adding territory would lead to regional rivalries </w:t>
      </w:r>
    </w:p>
    <w:p w14:paraId="79557615" w14:textId="77777777" w:rsidR="00801B2D" w:rsidRPr="00025A11" w:rsidRDefault="00801B2D" w:rsidP="00801B2D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25A11">
        <w:rPr>
          <w:sz w:val="24"/>
          <w:szCs w:val="24"/>
        </w:rPr>
        <w:lastRenderedPageBreak/>
        <w:t>Commercial develop was the main goal of the federal government</w:t>
      </w:r>
    </w:p>
    <w:p w14:paraId="5EA0004F" w14:textId="77777777" w:rsidR="00801B2D" w:rsidRPr="00025A11" w:rsidRDefault="00801B2D" w:rsidP="00801B2D">
      <w:pPr>
        <w:pStyle w:val="NoSpacing"/>
        <w:rPr>
          <w:sz w:val="24"/>
          <w:szCs w:val="24"/>
        </w:rPr>
      </w:pPr>
    </w:p>
    <w:p w14:paraId="3B38BA21" w14:textId="408F6151" w:rsidR="00801B2D" w:rsidRPr="00025A11" w:rsidRDefault="00F03730" w:rsidP="00801B2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01B2D" w:rsidRPr="00025A11">
        <w:rPr>
          <w:sz w:val="24"/>
          <w:szCs w:val="24"/>
        </w:rPr>
        <w:t>What effect did the Louisiana Purchase have on the United States?</w:t>
      </w:r>
    </w:p>
    <w:p w14:paraId="0A495F41" w14:textId="77777777" w:rsidR="00801B2D" w:rsidRPr="00025A11" w:rsidRDefault="00801B2D" w:rsidP="00801B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5A11">
        <w:rPr>
          <w:sz w:val="24"/>
          <w:szCs w:val="24"/>
        </w:rPr>
        <w:t>It doubled the size of the United States</w:t>
      </w:r>
    </w:p>
    <w:p w14:paraId="3BD7FD3B" w14:textId="77777777" w:rsidR="00801B2D" w:rsidRPr="00025A11" w:rsidRDefault="00801B2D" w:rsidP="00801B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It enabled the United States to use the port of San Francisco </w:t>
      </w:r>
    </w:p>
    <w:p w14:paraId="681A983F" w14:textId="77777777" w:rsidR="00801B2D" w:rsidRPr="00025A11" w:rsidRDefault="00801B2D" w:rsidP="00801B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5A11">
        <w:rPr>
          <w:sz w:val="24"/>
          <w:szCs w:val="24"/>
        </w:rPr>
        <w:t>It brought Texas into the Union</w:t>
      </w:r>
    </w:p>
    <w:p w14:paraId="5F4FA497" w14:textId="77777777" w:rsidR="00801B2D" w:rsidRPr="00025A11" w:rsidRDefault="00801B2D" w:rsidP="00801B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It created an alliance between the United States and Great Britain </w:t>
      </w:r>
    </w:p>
    <w:p w14:paraId="0D6A30CA" w14:textId="19BF4074" w:rsidR="00801B2D" w:rsidRPr="00025A11" w:rsidRDefault="00F03730" w:rsidP="00801B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01B2D" w:rsidRPr="00025A11">
        <w:rPr>
          <w:sz w:val="24"/>
          <w:szCs w:val="24"/>
        </w:rPr>
        <w:t xml:space="preserve">The major purpose of the Monroe Doctrine was to </w:t>
      </w:r>
    </w:p>
    <w:p w14:paraId="3DDE797E" w14:textId="77777777" w:rsidR="00801B2D" w:rsidRPr="00025A11" w:rsidRDefault="00801B2D" w:rsidP="00801B2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25A11">
        <w:rPr>
          <w:sz w:val="24"/>
          <w:szCs w:val="24"/>
        </w:rPr>
        <w:t>Create a military alliance for the defense of North America</w:t>
      </w:r>
    </w:p>
    <w:p w14:paraId="1AE7B4E3" w14:textId="77777777" w:rsidR="00801B2D" w:rsidRPr="00025A11" w:rsidRDefault="00801B2D" w:rsidP="00801B2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25A11">
        <w:rPr>
          <w:sz w:val="24"/>
          <w:szCs w:val="24"/>
        </w:rPr>
        <w:t>Guarantee democratic governments in Latin America</w:t>
      </w:r>
    </w:p>
    <w:p w14:paraId="46132156" w14:textId="77777777" w:rsidR="00801B2D" w:rsidRPr="00025A11" w:rsidRDefault="00801B2D" w:rsidP="00801B2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Secure new colonies in the Caribbean </w:t>
      </w:r>
    </w:p>
    <w:p w14:paraId="66F2B4E9" w14:textId="77777777" w:rsidR="00801B2D" w:rsidRPr="00025A11" w:rsidRDefault="00801B2D" w:rsidP="00801B2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25A11">
        <w:rPr>
          <w:sz w:val="24"/>
          <w:szCs w:val="24"/>
        </w:rPr>
        <w:t>Limit European influence in the western Hemisphere</w:t>
      </w:r>
    </w:p>
    <w:p w14:paraId="0813323A" w14:textId="77777777" w:rsidR="00801B2D" w:rsidRPr="00025A11" w:rsidRDefault="00801B2D" w:rsidP="00801B2D">
      <w:pPr>
        <w:pStyle w:val="NoSpacing"/>
        <w:rPr>
          <w:sz w:val="24"/>
          <w:szCs w:val="24"/>
        </w:rPr>
      </w:pPr>
    </w:p>
    <w:p w14:paraId="637A9DE8" w14:textId="0E474CCD" w:rsidR="00801B2D" w:rsidRPr="00025A11" w:rsidRDefault="00F03730" w:rsidP="00801B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01B2D" w:rsidRPr="00025A11">
        <w:rPr>
          <w:sz w:val="24"/>
          <w:szCs w:val="24"/>
        </w:rPr>
        <w:t xml:space="preserve">President Andrew Jackson claimed the spoils system increased democracy in the federal government because it </w:t>
      </w:r>
    </w:p>
    <w:p w14:paraId="7208A804" w14:textId="77777777" w:rsidR="00801B2D" w:rsidRPr="00025A11" w:rsidRDefault="00801B2D" w:rsidP="00801B2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Removed property holding qualifications for voting </w:t>
      </w:r>
    </w:p>
    <w:p w14:paraId="5122A062" w14:textId="77777777" w:rsidR="00801B2D" w:rsidRPr="00025A11" w:rsidRDefault="00801B2D" w:rsidP="00801B2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Limited the role of the electoral college in presidential elections </w:t>
      </w:r>
    </w:p>
    <w:p w14:paraId="386F9E0D" w14:textId="77777777" w:rsidR="00801B2D" w:rsidRPr="00025A11" w:rsidRDefault="00801B2D" w:rsidP="00801B2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25A11">
        <w:rPr>
          <w:sz w:val="24"/>
          <w:szCs w:val="24"/>
        </w:rPr>
        <w:t>Allowed larger numbers of citizens to hold office</w:t>
      </w:r>
    </w:p>
    <w:p w14:paraId="2D0F3962" w14:textId="77777777" w:rsidR="00801B2D" w:rsidRPr="00025A11" w:rsidRDefault="00801B2D" w:rsidP="00801B2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25A11">
        <w:rPr>
          <w:sz w:val="24"/>
          <w:szCs w:val="24"/>
        </w:rPr>
        <w:t>Used nominating conventions to pick political leaders</w:t>
      </w:r>
    </w:p>
    <w:p w14:paraId="3C192437" w14:textId="77777777" w:rsidR="00EA036C" w:rsidRPr="00025A11" w:rsidRDefault="00EA036C" w:rsidP="00EA036C">
      <w:pPr>
        <w:pStyle w:val="NoSpacing"/>
        <w:rPr>
          <w:sz w:val="24"/>
          <w:szCs w:val="24"/>
        </w:rPr>
      </w:pPr>
    </w:p>
    <w:p w14:paraId="2B8F33FD" w14:textId="1A305465" w:rsidR="00EA036C" w:rsidRPr="00025A11" w:rsidRDefault="00F03730" w:rsidP="00EA03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A036C" w:rsidRPr="00025A11">
        <w:rPr>
          <w:sz w:val="24"/>
          <w:szCs w:val="24"/>
        </w:rPr>
        <w:t xml:space="preserve">The annexation of Texas and the Mexican Cession are best described as efforted by the United States to </w:t>
      </w:r>
    </w:p>
    <w:p w14:paraId="2FCA3ADE" w14:textId="77777777" w:rsidR="00EA036C" w:rsidRPr="00025A11" w:rsidRDefault="00EA036C" w:rsidP="00EA036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25A11">
        <w:rPr>
          <w:sz w:val="24"/>
          <w:szCs w:val="24"/>
        </w:rPr>
        <w:t>Removed European threats</w:t>
      </w:r>
    </w:p>
    <w:p w14:paraId="7C4114D6" w14:textId="77777777" w:rsidR="00EA036C" w:rsidRPr="00025A11" w:rsidRDefault="00EA036C" w:rsidP="00EA036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Limit the spread of slavery </w:t>
      </w:r>
    </w:p>
    <w:p w14:paraId="67C94CCD" w14:textId="77777777" w:rsidR="00EA036C" w:rsidRPr="00025A11" w:rsidRDefault="00EA036C" w:rsidP="00EA036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End wars of aggression </w:t>
      </w:r>
    </w:p>
    <w:p w14:paraId="30944671" w14:textId="77777777" w:rsidR="00EA036C" w:rsidRPr="00025A11" w:rsidRDefault="00EA036C" w:rsidP="00EA036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Fulfill manifest destiny </w:t>
      </w:r>
    </w:p>
    <w:p w14:paraId="435F1B17" w14:textId="77777777" w:rsidR="00EA036C" w:rsidRPr="00025A11" w:rsidRDefault="00EA036C" w:rsidP="00EA036C">
      <w:pPr>
        <w:pStyle w:val="NoSpacing"/>
        <w:rPr>
          <w:sz w:val="24"/>
          <w:szCs w:val="24"/>
        </w:rPr>
      </w:pPr>
    </w:p>
    <w:p w14:paraId="329F2A7B" w14:textId="4D323EAF" w:rsidR="00EA036C" w:rsidRPr="00025A11" w:rsidRDefault="00F03730" w:rsidP="00EA03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A036C" w:rsidRPr="00025A11">
        <w:rPr>
          <w:sz w:val="24"/>
          <w:szCs w:val="24"/>
        </w:rPr>
        <w:t xml:space="preserve">Which term did the Americans use to describe the idea that the United States should possess the entire continent? </w:t>
      </w:r>
    </w:p>
    <w:p w14:paraId="1F2D8475" w14:textId="77777777" w:rsidR="00EA036C" w:rsidRPr="00025A11" w:rsidRDefault="00EA036C" w:rsidP="00EA036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Globalization </w:t>
      </w:r>
    </w:p>
    <w:p w14:paraId="303F32D4" w14:textId="77777777" w:rsidR="00EA036C" w:rsidRPr="00025A11" w:rsidRDefault="00EA036C" w:rsidP="00EA036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025A11">
        <w:rPr>
          <w:sz w:val="24"/>
          <w:szCs w:val="24"/>
        </w:rPr>
        <w:t>Manifest Destiny</w:t>
      </w:r>
    </w:p>
    <w:p w14:paraId="038DBCF2" w14:textId="77777777" w:rsidR="00EA036C" w:rsidRPr="00025A11" w:rsidRDefault="00EA036C" w:rsidP="00EA036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025A11">
        <w:rPr>
          <w:sz w:val="24"/>
          <w:szCs w:val="24"/>
        </w:rPr>
        <w:t>Containment</w:t>
      </w:r>
    </w:p>
    <w:p w14:paraId="6F963FCA" w14:textId="77777777" w:rsidR="00EA036C" w:rsidRPr="00025A11" w:rsidRDefault="00EA036C" w:rsidP="00EA036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Popular sovereignty </w:t>
      </w:r>
    </w:p>
    <w:p w14:paraId="721A2B34" w14:textId="77777777" w:rsidR="00EA036C" w:rsidRPr="00025A11" w:rsidRDefault="00EA036C" w:rsidP="00EA036C">
      <w:pPr>
        <w:pStyle w:val="NoSpacing"/>
        <w:rPr>
          <w:sz w:val="24"/>
          <w:szCs w:val="24"/>
        </w:rPr>
      </w:pPr>
    </w:p>
    <w:p w14:paraId="70F86FC9" w14:textId="0E5039ED" w:rsidR="00EA036C" w:rsidRPr="00025A11" w:rsidRDefault="00F03730" w:rsidP="00EA036C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A036C" w:rsidRPr="00025A11">
        <w:rPr>
          <w:sz w:val="24"/>
          <w:szCs w:val="24"/>
        </w:rPr>
        <w:t xml:space="preserve">In the mid 1800’s, the growth of the populations in California and the western territories was mainly a result of the </w:t>
      </w:r>
    </w:p>
    <w:p w14:paraId="05E562A4" w14:textId="77777777" w:rsidR="00EA036C" w:rsidRPr="00025A11" w:rsidRDefault="00EA036C" w:rsidP="00EA03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5A11">
        <w:rPr>
          <w:sz w:val="24"/>
          <w:szCs w:val="24"/>
        </w:rPr>
        <w:t>Discovery of gold and silver</w:t>
      </w:r>
    </w:p>
    <w:p w14:paraId="4C05E15A" w14:textId="77777777" w:rsidR="00EA036C" w:rsidRPr="00025A11" w:rsidRDefault="00EA036C" w:rsidP="00EA03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Opening of the Panama Canal </w:t>
      </w:r>
    </w:p>
    <w:p w14:paraId="18A3273E" w14:textId="77777777" w:rsidR="00EA036C" w:rsidRPr="00025A11" w:rsidRDefault="00EA036C" w:rsidP="00EA03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5A11">
        <w:rPr>
          <w:sz w:val="24"/>
          <w:szCs w:val="24"/>
        </w:rPr>
        <w:t xml:space="preserve">Migration of freedmen after the Civil War </w:t>
      </w:r>
    </w:p>
    <w:p w14:paraId="46253E6E" w14:textId="280A2C08" w:rsidR="00EA036C" w:rsidRDefault="00EA036C" w:rsidP="00EA036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25A11">
        <w:rPr>
          <w:sz w:val="24"/>
          <w:szCs w:val="24"/>
        </w:rPr>
        <w:t>Secession of the Southern States</w:t>
      </w:r>
    </w:p>
    <w:p w14:paraId="2947EC33" w14:textId="0E78B6D7" w:rsidR="00F03730" w:rsidRDefault="00F03730" w:rsidP="00F03730"/>
    <w:p w14:paraId="480B0E14" w14:textId="1FB84FD2" w:rsidR="00F03730" w:rsidRDefault="00F03730" w:rsidP="00F03730">
      <w:r>
        <w:lastRenderedPageBreak/>
        <w:t xml:space="preserve">Define Manifest Destiny: </w:t>
      </w:r>
    </w:p>
    <w:p w14:paraId="7CDAE3B5" w14:textId="77777777" w:rsidR="00F03730" w:rsidRPr="00F03730" w:rsidRDefault="00F03730" w:rsidP="00F03730">
      <w:pPr>
        <w:rPr>
          <w:sz w:val="24"/>
          <w:szCs w:val="24"/>
        </w:rPr>
      </w:pPr>
    </w:p>
    <w:p w14:paraId="1DD8D1B0" w14:textId="38BFDE05" w:rsidR="00EA036C" w:rsidRDefault="00EA036C" w:rsidP="00EA03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510"/>
        <w:gridCol w:w="3775"/>
      </w:tblGrid>
      <w:tr w:rsidR="00F03730" w14:paraId="16F270C2" w14:textId="77777777" w:rsidTr="00F03730">
        <w:tc>
          <w:tcPr>
            <w:tcW w:w="2065" w:type="dxa"/>
          </w:tcPr>
          <w:p w14:paraId="34E0B85C" w14:textId="396805D8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3730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510" w:type="dxa"/>
          </w:tcPr>
          <w:p w14:paraId="2C0D6F6C" w14:textId="195579BA" w:rsidR="00F03730" w:rsidRPr="00F03730" w:rsidRDefault="00F03730" w:rsidP="00353BA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3730">
              <w:rPr>
                <w:b/>
                <w:sz w:val="24"/>
                <w:szCs w:val="24"/>
              </w:rPr>
              <w:t xml:space="preserve">How </w:t>
            </w:r>
            <w:r w:rsidR="00353BA0">
              <w:rPr>
                <w:b/>
                <w:sz w:val="24"/>
                <w:szCs w:val="24"/>
              </w:rPr>
              <w:t>was the land gained?</w:t>
            </w:r>
          </w:p>
        </w:tc>
        <w:tc>
          <w:tcPr>
            <w:tcW w:w="3775" w:type="dxa"/>
          </w:tcPr>
          <w:p w14:paraId="1A785F73" w14:textId="7F2B8EA3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3730">
              <w:rPr>
                <w:b/>
                <w:sz w:val="24"/>
                <w:szCs w:val="24"/>
              </w:rPr>
              <w:t>What land/areas were gained</w:t>
            </w:r>
            <w:r w:rsidR="00353BA0">
              <w:rPr>
                <w:b/>
                <w:sz w:val="24"/>
                <w:szCs w:val="24"/>
              </w:rPr>
              <w:t>?</w:t>
            </w:r>
          </w:p>
        </w:tc>
      </w:tr>
      <w:tr w:rsidR="00F03730" w14:paraId="644DC941" w14:textId="77777777" w:rsidTr="00F03730">
        <w:tc>
          <w:tcPr>
            <w:tcW w:w="2065" w:type="dxa"/>
          </w:tcPr>
          <w:p w14:paraId="3FD58E5C" w14:textId="4F044835" w:rsidR="00F03730" w:rsidRDefault="00F03730" w:rsidP="00EA036C">
            <w:pPr>
              <w:pStyle w:val="NoSpacing"/>
            </w:pPr>
          </w:p>
          <w:p w14:paraId="7252F351" w14:textId="734D5100" w:rsidR="00F03730" w:rsidRDefault="00F03730" w:rsidP="00EA036C">
            <w:pPr>
              <w:pStyle w:val="NoSpacing"/>
            </w:pPr>
          </w:p>
          <w:p w14:paraId="78296076" w14:textId="66668B9F" w:rsidR="00F03730" w:rsidRDefault="00F03730" w:rsidP="00EA036C">
            <w:pPr>
              <w:pStyle w:val="NoSpacing"/>
            </w:pPr>
          </w:p>
          <w:p w14:paraId="07073D3D" w14:textId="3BC504E8" w:rsidR="00F03730" w:rsidRDefault="00F03730" w:rsidP="00EA036C">
            <w:pPr>
              <w:pStyle w:val="NoSpacing"/>
            </w:pPr>
          </w:p>
          <w:p w14:paraId="105A1785" w14:textId="6631E175" w:rsid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2A33DEA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FACD137" w14:textId="57D52E12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3730">
              <w:rPr>
                <w:b/>
                <w:sz w:val="24"/>
                <w:szCs w:val="24"/>
              </w:rPr>
              <w:t>Louisiana Purchase</w:t>
            </w:r>
          </w:p>
          <w:p w14:paraId="75BB8F4A" w14:textId="6B44F79F" w:rsidR="00F03730" w:rsidRDefault="00F03730" w:rsidP="00EA036C">
            <w:pPr>
              <w:pStyle w:val="NoSpacing"/>
            </w:pPr>
          </w:p>
          <w:p w14:paraId="4FDC7257" w14:textId="571B5CE1" w:rsidR="00F03730" w:rsidRDefault="00F03730" w:rsidP="00EA036C">
            <w:pPr>
              <w:pStyle w:val="NoSpacing"/>
            </w:pPr>
          </w:p>
          <w:p w14:paraId="4FC70572" w14:textId="2128BADC" w:rsidR="00F03730" w:rsidRDefault="00F03730" w:rsidP="00EA036C">
            <w:pPr>
              <w:pStyle w:val="NoSpacing"/>
            </w:pPr>
          </w:p>
          <w:p w14:paraId="66483645" w14:textId="2B016B20" w:rsidR="00F03730" w:rsidRDefault="00F03730" w:rsidP="00EA036C">
            <w:pPr>
              <w:pStyle w:val="NoSpacing"/>
            </w:pPr>
          </w:p>
          <w:p w14:paraId="70776BF6" w14:textId="77777777" w:rsidR="00F03730" w:rsidRDefault="00F03730" w:rsidP="00EA036C">
            <w:pPr>
              <w:pStyle w:val="NoSpacing"/>
            </w:pPr>
          </w:p>
          <w:p w14:paraId="6DDC7BDF" w14:textId="43E2FAC7" w:rsidR="00F03730" w:rsidRDefault="00F03730" w:rsidP="00EA036C">
            <w:pPr>
              <w:pStyle w:val="NoSpacing"/>
            </w:pPr>
          </w:p>
        </w:tc>
        <w:tc>
          <w:tcPr>
            <w:tcW w:w="3510" w:type="dxa"/>
          </w:tcPr>
          <w:p w14:paraId="3E88F919" w14:textId="77777777" w:rsidR="00F03730" w:rsidRDefault="00F03730" w:rsidP="00EA036C">
            <w:pPr>
              <w:pStyle w:val="NoSpacing"/>
            </w:pPr>
          </w:p>
        </w:tc>
        <w:tc>
          <w:tcPr>
            <w:tcW w:w="3775" w:type="dxa"/>
          </w:tcPr>
          <w:p w14:paraId="27C8FAE4" w14:textId="77777777" w:rsidR="00F03730" w:rsidRDefault="00F03730" w:rsidP="00EA036C">
            <w:pPr>
              <w:pStyle w:val="NoSpacing"/>
            </w:pPr>
          </w:p>
        </w:tc>
      </w:tr>
      <w:tr w:rsidR="00F03730" w14:paraId="65A8C653" w14:textId="77777777" w:rsidTr="00F03730">
        <w:tc>
          <w:tcPr>
            <w:tcW w:w="2065" w:type="dxa"/>
          </w:tcPr>
          <w:p w14:paraId="14F193A0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2E7B7A4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9407ECB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80A5372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C49988E" w14:textId="3075A531" w:rsid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C4F2723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749C8F2" w14:textId="50F1693E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3730">
              <w:rPr>
                <w:b/>
                <w:sz w:val="24"/>
                <w:szCs w:val="24"/>
              </w:rPr>
              <w:t>Texas Annexation</w:t>
            </w:r>
          </w:p>
          <w:p w14:paraId="39E0941B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A60F3B1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074AED4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BFAE674" w14:textId="739D377D" w:rsid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166A514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72EA6F2" w14:textId="7763D54D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3C74DB4" w14:textId="77777777" w:rsidR="00F03730" w:rsidRDefault="00F03730" w:rsidP="00EA036C">
            <w:pPr>
              <w:pStyle w:val="NoSpacing"/>
            </w:pPr>
          </w:p>
        </w:tc>
        <w:tc>
          <w:tcPr>
            <w:tcW w:w="3775" w:type="dxa"/>
          </w:tcPr>
          <w:p w14:paraId="3FFCF0A5" w14:textId="77777777" w:rsidR="00F03730" w:rsidRDefault="00F03730" w:rsidP="00EA036C">
            <w:pPr>
              <w:pStyle w:val="NoSpacing"/>
            </w:pPr>
          </w:p>
        </w:tc>
      </w:tr>
      <w:tr w:rsidR="00F03730" w14:paraId="322549AB" w14:textId="77777777" w:rsidTr="00F03730">
        <w:tc>
          <w:tcPr>
            <w:tcW w:w="2065" w:type="dxa"/>
          </w:tcPr>
          <w:p w14:paraId="06867409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5DBEE90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0EA1446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B9F738A" w14:textId="09D7D50C" w:rsid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BC0B04C" w14:textId="450BFAA7" w:rsidR="00F03730" w:rsidRPr="00F03730" w:rsidRDefault="00F03730" w:rsidP="00353BA0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779024E" w14:textId="585F540C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3730">
              <w:rPr>
                <w:b/>
                <w:sz w:val="24"/>
                <w:szCs w:val="24"/>
              </w:rPr>
              <w:t>Mexican Cession</w:t>
            </w:r>
          </w:p>
          <w:p w14:paraId="77CB7CFA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5C24158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17BADBA" w14:textId="15C86EFC" w:rsid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5566D9F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91049F1" w14:textId="77777777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E4C2508" w14:textId="00C462D6" w:rsidR="00F03730" w:rsidRPr="00F03730" w:rsidRDefault="00F03730" w:rsidP="00F0373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5A357FEB" w14:textId="77777777" w:rsidR="00F03730" w:rsidRDefault="00F03730" w:rsidP="00EA036C">
            <w:pPr>
              <w:pStyle w:val="NoSpacing"/>
            </w:pPr>
          </w:p>
        </w:tc>
        <w:tc>
          <w:tcPr>
            <w:tcW w:w="3775" w:type="dxa"/>
          </w:tcPr>
          <w:p w14:paraId="5179364F" w14:textId="77777777" w:rsidR="00F03730" w:rsidRDefault="00F03730" w:rsidP="00EA036C">
            <w:pPr>
              <w:pStyle w:val="NoSpacing"/>
            </w:pPr>
          </w:p>
        </w:tc>
      </w:tr>
    </w:tbl>
    <w:p w14:paraId="41B8342E" w14:textId="4500A6A1" w:rsidR="00F03730" w:rsidRPr="00B62164" w:rsidRDefault="00F03730" w:rsidP="00EA036C">
      <w:pPr>
        <w:pStyle w:val="NoSpacing"/>
      </w:pPr>
    </w:p>
    <w:sectPr w:rsidR="00F03730" w:rsidRPr="00B62164" w:rsidSect="00B621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D7F"/>
    <w:multiLevelType w:val="hybridMultilevel"/>
    <w:tmpl w:val="8758A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3941"/>
    <w:multiLevelType w:val="hybridMultilevel"/>
    <w:tmpl w:val="EBA48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042C"/>
    <w:multiLevelType w:val="hybridMultilevel"/>
    <w:tmpl w:val="14F0B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40A2"/>
    <w:multiLevelType w:val="hybridMultilevel"/>
    <w:tmpl w:val="A014C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2C6D"/>
    <w:multiLevelType w:val="hybridMultilevel"/>
    <w:tmpl w:val="0E4CB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383B"/>
    <w:multiLevelType w:val="hybridMultilevel"/>
    <w:tmpl w:val="C8807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4C2F"/>
    <w:multiLevelType w:val="hybridMultilevel"/>
    <w:tmpl w:val="7A161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385C"/>
    <w:multiLevelType w:val="hybridMultilevel"/>
    <w:tmpl w:val="85BCD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76CE"/>
    <w:multiLevelType w:val="hybridMultilevel"/>
    <w:tmpl w:val="FD822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D29ED"/>
    <w:multiLevelType w:val="hybridMultilevel"/>
    <w:tmpl w:val="00201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B6F83"/>
    <w:multiLevelType w:val="hybridMultilevel"/>
    <w:tmpl w:val="603E8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31A43"/>
    <w:multiLevelType w:val="hybridMultilevel"/>
    <w:tmpl w:val="65CA6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80686"/>
    <w:multiLevelType w:val="hybridMultilevel"/>
    <w:tmpl w:val="789C9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4"/>
    <w:rsid w:val="00025A11"/>
    <w:rsid w:val="00353BA0"/>
    <w:rsid w:val="00377F2F"/>
    <w:rsid w:val="005C7D96"/>
    <w:rsid w:val="00801B2D"/>
    <w:rsid w:val="00B62164"/>
    <w:rsid w:val="00C55274"/>
    <w:rsid w:val="00CF36EB"/>
    <w:rsid w:val="00EA036C"/>
    <w:rsid w:val="00F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FF2A"/>
  <w15:chartTrackingRefBased/>
  <w15:docId w15:val="{C0ED4C31-4FF9-47CD-99A0-79802C44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1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B2D"/>
    <w:pPr>
      <w:ind w:left="720"/>
      <w:contextualSpacing/>
    </w:pPr>
  </w:style>
  <w:style w:type="table" w:styleId="TableGrid">
    <w:name w:val="Table Grid"/>
    <w:basedOn w:val="TableNormal"/>
    <w:uiPriority w:val="39"/>
    <w:rsid w:val="00F0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Paul</dc:creator>
  <cp:keywords/>
  <dc:description/>
  <cp:lastModifiedBy>Brennan, Sarah</cp:lastModifiedBy>
  <cp:revision>3</cp:revision>
  <cp:lastPrinted>2016-11-28T13:09:00Z</cp:lastPrinted>
  <dcterms:created xsi:type="dcterms:W3CDTF">2016-11-28T13:10:00Z</dcterms:created>
  <dcterms:modified xsi:type="dcterms:W3CDTF">2016-11-28T13:16:00Z</dcterms:modified>
</cp:coreProperties>
</file>