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BF03" w14:textId="77777777" w:rsidR="004450AB" w:rsidRPr="00381586" w:rsidRDefault="004450AB" w:rsidP="004450AB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381586">
        <w:rPr>
          <w:sz w:val="24"/>
          <w:szCs w:val="24"/>
        </w:rPr>
        <w:t>SLT Minutes</w:t>
      </w:r>
    </w:p>
    <w:p w14:paraId="53129E78" w14:textId="77777777" w:rsidR="004450AB" w:rsidRPr="00381586" w:rsidRDefault="004450AB" w:rsidP="004450AB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381586">
        <w:rPr>
          <w:sz w:val="24"/>
          <w:szCs w:val="24"/>
        </w:rPr>
        <w:t>Wednesday, December 15, 2021, 7:30am</w:t>
      </w:r>
    </w:p>
    <w:p w14:paraId="0C564D45" w14:textId="77777777" w:rsidR="004450AB" w:rsidRPr="00381586" w:rsidRDefault="004450AB" w:rsidP="004450AB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381586">
        <w:rPr>
          <w:sz w:val="24"/>
          <w:szCs w:val="24"/>
        </w:rPr>
        <w:t>Via Zoom</w:t>
      </w:r>
    </w:p>
    <w:p w14:paraId="65DF0437" w14:textId="77777777" w:rsidR="004450AB" w:rsidRPr="00381586" w:rsidRDefault="004450AB" w:rsidP="004450AB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37B19C01" w14:textId="48995D2F" w:rsidR="004450AB" w:rsidRPr="00D259E4" w:rsidRDefault="004450AB" w:rsidP="004450AB">
      <w:pPr>
        <w:pStyle w:val="gmail-p1"/>
        <w:spacing w:before="0" w:beforeAutospacing="0" w:after="0" w:afterAutospacing="0"/>
        <w:rPr>
          <w:color w:val="FF0000"/>
          <w:sz w:val="24"/>
          <w:szCs w:val="24"/>
        </w:rPr>
      </w:pPr>
      <w:r w:rsidRPr="00381586">
        <w:rPr>
          <w:sz w:val="24"/>
          <w:szCs w:val="24"/>
        </w:rPr>
        <w:t xml:space="preserve">Members: </w:t>
      </w:r>
      <w:proofErr w:type="spellStart"/>
      <w:r w:rsidRPr="00381586">
        <w:rPr>
          <w:sz w:val="24"/>
          <w:szCs w:val="24"/>
        </w:rPr>
        <w:t>Gracen</w:t>
      </w:r>
      <w:proofErr w:type="spellEnd"/>
      <w:r w:rsidRPr="00381586">
        <w:rPr>
          <w:sz w:val="24"/>
          <w:szCs w:val="24"/>
        </w:rPr>
        <w:t xml:space="preserve"> Cl</w:t>
      </w:r>
      <w:r w:rsidR="00512DD8">
        <w:rPr>
          <w:sz w:val="24"/>
          <w:szCs w:val="24"/>
        </w:rPr>
        <w:t xml:space="preserve">oud, Karen Cooper, </w:t>
      </w:r>
      <w:proofErr w:type="spellStart"/>
      <w:r w:rsidR="00512DD8">
        <w:rPr>
          <w:sz w:val="24"/>
          <w:szCs w:val="24"/>
        </w:rPr>
        <w:t>Jenn</w:t>
      </w:r>
      <w:proofErr w:type="spellEnd"/>
      <w:r w:rsidR="00512DD8">
        <w:rPr>
          <w:sz w:val="24"/>
          <w:szCs w:val="24"/>
        </w:rPr>
        <w:t xml:space="preserve"> </w:t>
      </w:r>
      <w:proofErr w:type="spellStart"/>
      <w:r w:rsidR="00512DD8">
        <w:rPr>
          <w:sz w:val="24"/>
          <w:szCs w:val="24"/>
        </w:rPr>
        <w:t>Cribbs</w:t>
      </w:r>
      <w:proofErr w:type="spellEnd"/>
      <w:r w:rsidRPr="00381586">
        <w:rPr>
          <w:sz w:val="24"/>
          <w:szCs w:val="24"/>
        </w:rPr>
        <w:t xml:space="preserve">, </w:t>
      </w:r>
      <w:proofErr w:type="spellStart"/>
      <w:r w:rsidRPr="00381586">
        <w:rPr>
          <w:sz w:val="24"/>
          <w:szCs w:val="24"/>
        </w:rPr>
        <w:t>Maribeth</w:t>
      </w:r>
      <w:proofErr w:type="spellEnd"/>
      <w:r w:rsidRPr="00381586">
        <w:rPr>
          <w:sz w:val="24"/>
          <w:szCs w:val="24"/>
        </w:rPr>
        <w:t xml:space="preserve"> </w:t>
      </w:r>
      <w:proofErr w:type="spellStart"/>
      <w:r w:rsidRPr="00381586">
        <w:rPr>
          <w:sz w:val="24"/>
          <w:szCs w:val="24"/>
        </w:rPr>
        <w:t>Dono</w:t>
      </w:r>
      <w:proofErr w:type="spellEnd"/>
      <w:r w:rsidRPr="00381586">
        <w:rPr>
          <w:sz w:val="24"/>
          <w:szCs w:val="24"/>
        </w:rPr>
        <w:t xml:space="preserve">, </w:t>
      </w:r>
      <w:r w:rsidRPr="00512DD8">
        <w:rPr>
          <w:sz w:val="24"/>
          <w:szCs w:val="24"/>
        </w:rPr>
        <w:t xml:space="preserve">Glenda </w:t>
      </w:r>
      <w:proofErr w:type="spellStart"/>
      <w:r w:rsidRPr="00512DD8">
        <w:rPr>
          <w:sz w:val="24"/>
          <w:szCs w:val="24"/>
        </w:rPr>
        <w:t>Erneste</w:t>
      </w:r>
      <w:proofErr w:type="spellEnd"/>
      <w:r w:rsidRPr="00512DD8">
        <w:rPr>
          <w:sz w:val="24"/>
          <w:szCs w:val="24"/>
        </w:rPr>
        <w:t>,</w:t>
      </w:r>
      <w:r w:rsidRPr="00381586">
        <w:rPr>
          <w:sz w:val="24"/>
          <w:szCs w:val="24"/>
        </w:rPr>
        <w:t xml:space="preserve"> David Feller, Jean </w:t>
      </w:r>
      <w:proofErr w:type="spellStart"/>
      <w:r w:rsidRPr="00381586">
        <w:rPr>
          <w:sz w:val="24"/>
          <w:szCs w:val="24"/>
        </w:rPr>
        <w:t>Herubin</w:t>
      </w:r>
      <w:proofErr w:type="spellEnd"/>
      <w:r w:rsidRPr="00381586">
        <w:rPr>
          <w:sz w:val="24"/>
          <w:szCs w:val="24"/>
        </w:rPr>
        <w:t xml:space="preserve">, </w:t>
      </w:r>
      <w:r w:rsidR="00817F62">
        <w:rPr>
          <w:sz w:val="24"/>
          <w:szCs w:val="24"/>
        </w:rPr>
        <w:t xml:space="preserve">Rachel </w:t>
      </w:r>
      <w:proofErr w:type="spellStart"/>
      <w:r w:rsidR="00817F62">
        <w:rPr>
          <w:sz w:val="24"/>
          <w:szCs w:val="24"/>
        </w:rPr>
        <w:t>Katzman</w:t>
      </w:r>
      <w:proofErr w:type="spellEnd"/>
      <w:r w:rsidR="00817F62">
        <w:rPr>
          <w:sz w:val="24"/>
          <w:szCs w:val="24"/>
        </w:rPr>
        <w:t xml:space="preserve">, </w:t>
      </w:r>
      <w:r w:rsidR="002C406F" w:rsidRPr="00381586">
        <w:rPr>
          <w:sz w:val="24"/>
          <w:szCs w:val="24"/>
        </w:rPr>
        <w:t xml:space="preserve">Emily Klotz, </w:t>
      </w:r>
      <w:r w:rsidRPr="00381586">
        <w:rPr>
          <w:sz w:val="24"/>
          <w:szCs w:val="24"/>
        </w:rPr>
        <w:t xml:space="preserve">Jane </w:t>
      </w:r>
      <w:proofErr w:type="spellStart"/>
      <w:r w:rsidRPr="00381586">
        <w:rPr>
          <w:sz w:val="24"/>
          <w:szCs w:val="24"/>
        </w:rPr>
        <w:t>Kotapish</w:t>
      </w:r>
      <w:proofErr w:type="spellEnd"/>
      <w:r w:rsidRPr="00381586">
        <w:rPr>
          <w:sz w:val="24"/>
          <w:szCs w:val="24"/>
        </w:rPr>
        <w:t xml:space="preserve">, Maryanne </w:t>
      </w:r>
      <w:proofErr w:type="spellStart"/>
      <w:r w:rsidRPr="00381586">
        <w:rPr>
          <w:sz w:val="24"/>
          <w:szCs w:val="24"/>
        </w:rPr>
        <w:t>Mazzola</w:t>
      </w:r>
      <w:proofErr w:type="spellEnd"/>
      <w:r w:rsidRPr="00381586">
        <w:rPr>
          <w:sz w:val="24"/>
          <w:szCs w:val="24"/>
        </w:rPr>
        <w:t xml:space="preserve">, </w:t>
      </w:r>
      <w:proofErr w:type="spellStart"/>
      <w:r w:rsidRPr="00980409">
        <w:rPr>
          <w:sz w:val="24"/>
          <w:szCs w:val="24"/>
        </w:rPr>
        <w:t>Heleana</w:t>
      </w:r>
      <w:proofErr w:type="spellEnd"/>
      <w:r w:rsidRPr="00980409">
        <w:rPr>
          <w:sz w:val="24"/>
          <w:szCs w:val="24"/>
        </w:rPr>
        <w:t xml:space="preserve"> </w:t>
      </w:r>
      <w:proofErr w:type="spellStart"/>
      <w:r w:rsidRPr="00980409">
        <w:rPr>
          <w:sz w:val="24"/>
          <w:szCs w:val="24"/>
        </w:rPr>
        <w:t>O’Driscoll</w:t>
      </w:r>
      <w:proofErr w:type="spellEnd"/>
      <w:r w:rsidRPr="00980409">
        <w:rPr>
          <w:sz w:val="24"/>
          <w:szCs w:val="24"/>
        </w:rPr>
        <w:t>-Ryan</w:t>
      </w:r>
      <w:r w:rsidRPr="00381586">
        <w:rPr>
          <w:sz w:val="24"/>
          <w:szCs w:val="24"/>
        </w:rPr>
        <w:t xml:space="preserve">, </w:t>
      </w:r>
      <w:proofErr w:type="spellStart"/>
      <w:r w:rsidR="00765621">
        <w:rPr>
          <w:sz w:val="24"/>
          <w:szCs w:val="24"/>
        </w:rPr>
        <w:t>Alyse</w:t>
      </w:r>
      <w:proofErr w:type="spellEnd"/>
      <w:r w:rsidR="00765621">
        <w:rPr>
          <w:sz w:val="24"/>
          <w:szCs w:val="24"/>
        </w:rPr>
        <w:t xml:space="preserve"> </w:t>
      </w:r>
      <w:proofErr w:type="spellStart"/>
      <w:r w:rsidR="00765621">
        <w:rPr>
          <w:sz w:val="24"/>
          <w:szCs w:val="24"/>
        </w:rPr>
        <w:t>Pecoraro</w:t>
      </w:r>
      <w:proofErr w:type="spellEnd"/>
      <w:r w:rsidR="00765621">
        <w:rPr>
          <w:sz w:val="24"/>
          <w:szCs w:val="24"/>
        </w:rPr>
        <w:t xml:space="preserve">, </w:t>
      </w:r>
      <w:r w:rsidRPr="00381586">
        <w:rPr>
          <w:sz w:val="24"/>
          <w:szCs w:val="24"/>
        </w:rPr>
        <w:t>Dana Roth, Laura Scott</w:t>
      </w:r>
      <w:r w:rsidR="00D259E4">
        <w:rPr>
          <w:sz w:val="24"/>
          <w:szCs w:val="24"/>
        </w:rPr>
        <w:t xml:space="preserve"> </w:t>
      </w:r>
    </w:p>
    <w:p w14:paraId="33BAAD07" w14:textId="77777777" w:rsidR="004450AB" w:rsidRPr="00381586" w:rsidRDefault="004450AB" w:rsidP="004450AB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1B8CB724" w14:textId="77777777" w:rsidR="004450AB" w:rsidRPr="00381586" w:rsidRDefault="004450AB" w:rsidP="004450AB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(1) Call to order: 7:3</w:t>
      </w:r>
      <w:r w:rsidR="00E05CB8" w:rsidRPr="00381586">
        <w:rPr>
          <w:rFonts w:ascii="Times New Roman" w:hAnsi="Times New Roman" w:cs="Times New Roman"/>
        </w:rPr>
        <w:t>2</w:t>
      </w:r>
      <w:r w:rsidRPr="00381586">
        <w:rPr>
          <w:rFonts w:ascii="Times New Roman" w:hAnsi="Times New Roman" w:cs="Times New Roman"/>
        </w:rPr>
        <w:t xml:space="preserve"> am</w:t>
      </w:r>
    </w:p>
    <w:p w14:paraId="005AB281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327EAAD9" w14:textId="77777777" w:rsidR="004450AB" w:rsidRPr="00381586" w:rsidRDefault="004450AB" w:rsidP="004450AB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(2) Approval of minutes: December 1 meeting minutes were approved.</w:t>
      </w:r>
    </w:p>
    <w:p w14:paraId="406D1236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03577D8D" w14:textId="77777777" w:rsidR="00276CB9" w:rsidRPr="00381586" w:rsidRDefault="004450AB" w:rsidP="00276CB9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(3) </w:t>
      </w:r>
      <w:r w:rsidR="00276CB9" w:rsidRPr="00381586">
        <w:rPr>
          <w:rFonts w:ascii="Times New Roman" w:hAnsi="Times New Roman" w:cs="Times New Roman"/>
        </w:rPr>
        <w:t xml:space="preserve">Title 1: (ML) </w:t>
      </w:r>
    </w:p>
    <w:p w14:paraId="15344209" w14:textId="27532F3B" w:rsidR="00276CB9" w:rsidRPr="00381586" w:rsidRDefault="00276CB9" w:rsidP="00276CB9">
      <w:pPr>
        <w:ind w:left="720"/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Surveys revealed lots of interest in support groups for various issues like allergies, single parenting, </w:t>
      </w:r>
      <w:proofErr w:type="spellStart"/>
      <w:proofErr w:type="gramStart"/>
      <w:r w:rsidRPr="00381586">
        <w:rPr>
          <w:rFonts w:ascii="Times New Roman" w:hAnsi="Times New Roman" w:cs="Times New Roman"/>
        </w:rPr>
        <w:t>neurodivergence</w:t>
      </w:r>
      <w:proofErr w:type="spellEnd"/>
      <w:proofErr w:type="gramEnd"/>
      <w:r w:rsidRPr="00381586">
        <w:rPr>
          <w:rFonts w:ascii="Times New Roman" w:hAnsi="Times New Roman" w:cs="Times New Roman"/>
        </w:rPr>
        <w:t xml:space="preserve">. </w:t>
      </w:r>
      <w:proofErr w:type="gramStart"/>
      <w:r w:rsidRPr="00381586">
        <w:rPr>
          <w:rFonts w:ascii="Times New Roman" w:hAnsi="Times New Roman" w:cs="Times New Roman"/>
        </w:rPr>
        <w:t>Also interest in SEL matters, specifically mindfulness and movement.</w:t>
      </w:r>
      <w:proofErr w:type="gramEnd"/>
    </w:p>
    <w:p w14:paraId="6AD29A24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10AC367B" w14:textId="025EC458" w:rsidR="004450AB" w:rsidRPr="00381586" w:rsidRDefault="004450AB" w:rsidP="00276CB9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(4) </w:t>
      </w:r>
      <w:r w:rsidR="00276CB9" w:rsidRPr="00381586">
        <w:rPr>
          <w:rFonts w:ascii="Times New Roman" w:hAnsi="Times New Roman" w:cs="Times New Roman"/>
        </w:rPr>
        <w:t>Bylaws: (DF)</w:t>
      </w:r>
    </w:p>
    <w:p w14:paraId="1C2B9703" w14:textId="017FBAFC" w:rsidR="00276CB9" w:rsidRPr="00381586" w:rsidRDefault="00276CB9" w:rsidP="00276CB9">
      <w:pPr>
        <w:ind w:left="720"/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Bylaw re: notice of meetings adjusted to eliminate notifying press</w:t>
      </w:r>
      <w:r w:rsidR="00CC2BF9" w:rsidRPr="00381586">
        <w:rPr>
          <w:rFonts w:ascii="Times New Roman" w:hAnsi="Times New Roman" w:cs="Times New Roman"/>
        </w:rPr>
        <w:t>. AK adds that DOE handles that detail once our meeting dates are officially posted</w:t>
      </w:r>
      <w:r w:rsidR="00980409">
        <w:rPr>
          <w:rFonts w:ascii="Times New Roman" w:hAnsi="Times New Roman" w:cs="Times New Roman"/>
        </w:rPr>
        <w:t xml:space="preserve"> to the system</w:t>
      </w:r>
      <w:r w:rsidR="00CC2BF9" w:rsidRPr="00381586">
        <w:rPr>
          <w:rFonts w:ascii="Times New Roman" w:hAnsi="Times New Roman" w:cs="Times New Roman"/>
        </w:rPr>
        <w:t xml:space="preserve">. DF will add Christine Farrell </w:t>
      </w:r>
      <w:r w:rsidR="00091BBD" w:rsidRPr="00381586">
        <w:rPr>
          <w:rFonts w:ascii="Times New Roman" w:hAnsi="Times New Roman" w:cs="Times New Roman"/>
        </w:rPr>
        <w:t>(D15 Family Leadership Coordinator) to our communication.</w:t>
      </w:r>
    </w:p>
    <w:p w14:paraId="39B2C328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1BBBD9E9" w14:textId="06A446B4" w:rsidR="004450AB" w:rsidRPr="00381586" w:rsidRDefault="004450AB" w:rsidP="00276CB9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(5) </w:t>
      </w:r>
      <w:r w:rsidR="00091BBD" w:rsidRPr="00381586">
        <w:rPr>
          <w:rFonts w:ascii="Times New Roman" w:hAnsi="Times New Roman" w:cs="Times New Roman"/>
        </w:rPr>
        <w:t>Budget: (AK</w:t>
      </w:r>
      <w:r w:rsidR="00276CB9" w:rsidRPr="00381586">
        <w:rPr>
          <w:rFonts w:ascii="Times New Roman" w:hAnsi="Times New Roman" w:cs="Times New Roman"/>
        </w:rPr>
        <w:t>)</w:t>
      </w:r>
    </w:p>
    <w:p w14:paraId="2CC5984E" w14:textId="77777777" w:rsidR="00091BBD" w:rsidRPr="00381586" w:rsidRDefault="005E6332" w:rsidP="00276CB9">
      <w:pPr>
        <w:ind w:left="720"/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-</w:t>
      </w:r>
      <w:r w:rsidR="00276CB9" w:rsidRPr="00381586">
        <w:rPr>
          <w:rFonts w:ascii="Times New Roman" w:hAnsi="Times New Roman" w:cs="Times New Roman"/>
        </w:rPr>
        <w:t>DOE requires spending for certain items, including Title 1, to be completed by Feb 1</w:t>
      </w:r>
      <w:r w:rsidR="00276CB9" w:rsidRPr="00381586">
        <w:rPr>
          <w:rFonts w:ascii="Times New Roman" w:hAnsi="Times New Roman" w:cs="Times New Roman"/>
          <w:vertAlign w:val="superscript"/>
        </w:rPr>
        <w:t>st</w:t>
      </w:r>
      <w:r w:rsidR="00091BBD" w:rsidRPr="00381586">
        <w:rPr>
          <w:rFonts w:ascii="Times New Roman" w:hAnsi="Times New Roman" w:cs="Times New Roman"/>
        </w:rPr>
        <w:t xml:space="preserve"> so time is of the essence in spending on parent involvement.</w:t>
      </w:r>
    </w:p>
    <w:p w14:paraId="43189F98" w14:textId="03DC77CE" w:rsidR="00276CB9" w:rsidRPr="00381586" w:rsidRDefault="00091BBD" w:rsidP="00276CB9">
      <w:pPr>
        <w:ind w:left="720"/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-</w:t>
      </w:r>
      <w:proofErr w:type="gramStart"/>
      <w:r w:rsidRPr="00381586">
        <w:rPr>
          <w:rFonts w:ascii="Times New Roman" w:hAnsi="Times New Roman" w:cs="Times New Roman"/>
        </w:rPr>
        <w:t>Bulk of purchase orders are</w:t>
      </w:r>
      <w:proofErr w:type="gramEnd"/>
      <w:r w:rsidRPr="00381586">
        <w:rPr>
          <w:rFonts w:ascii="Times New Roman" w:hAnsi="Times New Roman" w:cs="Times New Roman"/>
        </w:rPr>
        <w:t xml:space="preserve"> complete by March.  </w:t>
      </w:r>
    </w:p>
    <w:p w14:paraId="06DBA051" w14:textId="77777777" w:rsidR="005E6332" w:rsidRPr="00381586" w:rsidRDefault="005E6332" w:rsidP="00091BBD">
      <w:pPr>
        <w:rPr>
          <w:rFonts w:ascii="Times New Roman" w:hAnsi="Times New Roman" w:cs="Times New Roman"/>
        </w:rPr>
      </w:pPr>
    </w:p>
    <w:p w14:paraId="32A205BD" w14:textId="69F9ED46" w:rsidR="005E6332" w:rsidRPr="00381586" w:rsidRDefault="004450AB" w:rsidP="004450AB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(6) </w:t>
      </w:r>
      <w:r w:rsidR="004E7D09" w:rsidRPr="00381586">
        <w:rPr>
          <w:rFonts w:ascii="Times New Roman" w:hAnsi="Times New Roman" w:cs="Times New Roman"/>
        </w:rPr>
        <w:t>Membership:</w:t>
      </w:r>
      <w:r w:rsidR="00CC2BF9" w:rsidRPr="00381586">
        <w:rPr>
          <w:rFonts w:ascii="Times New Roman" w:hAnsi="Times New Roman" w:cs="Times New Roman"/>
        </w:rPr>
        <w:t xml:space="preserve"> (DF)</w:t>
      </w:r>
      <w:bookmarkStart w:id="0" w:name="_GoBack"/>
      <w:bookmarkEnd w:id="0"/>
    </w:p>
    <w:p w14:paraId="1562AFAD" w14:textId="5D96E3C0" w:rsidR="004E7D09" w:rsidRPr="00381586" w:rsidRDefault="004E7D09" w:rsidP="004E7D09">
      <w:pPr>
        <w:ind w:left="720"/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-We still need a K280 rep to balance the board; announcement of election will be made at this week’s PTA general meeting. An announcement that includes job description and meeting schedule needs to go on the site.</w:t>
      </w:r>
    </w:p>
    <w:p w14:paraId="59954CB0" w14:textId="36982550" w:rsidR="00CC2BF9" w:rsidRPr="00381586" w:rsidRDefault="00CC2BF9" w:rsidP="004E7D09">
      <w:pPr>
        <w:ind w:left="720"/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-We will continue using Slack for the next two weeks as a trial run. DF ran a quick tutorial. MB will provide SEL videos on Slack to see how people respond to using the platform for sharing info.</w:t>
      </w:r>
    </w:p>
    <w:p w14:paraId="2E16D999" w14:textId="77777777" w:rsidR="005E6332" w:rsidRPr="00381586" w:rsidRDefault="005E6332" w:rsidP="004450AB">
      <w:pPr>
        <w:rPr>
          <w:rFonts w:ascii="Times New Roman" w:hAnsi="Times New Roman" w:cs="Times New Roman"/>
        </w:rPr>
      </w:pPr>
    </w:p>
    <w:p w14:paraId="3DA68E43" w14:textId="58D5179F" w:rsidR="005E6332" w:rsidRPr="00381586" w:rsidRDefault="004E7D09" w:rsidP="004450AB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(7) CEP: </w:t>
      </w:r>
    </w:p>
    <w:p w14:paraId="224F6BC6" w14:textId="01F8138B" w:rsidR="004E7D09" w:rsidRPr="00381586" w:rsidRDefault="004E7D09" w:rsidP="004450AB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ab/>
        <w:t>-</w:t>
      </w:r>
      <w:r w:rsidR="00381586" w:rsidRPr="00381586">
        <w:rPr>
          <w:rFonts w:ascii="Times New Roman" w:hAnsi="Times New Roman" w:cs="Times New Roman"/>
        </w:rPr>
        <w:t>(</w:t>
      </w:r>
      <w:proofErr w:type="gramStart"/>
      <w:r w:rsidR="00381586" w:rsidRPr="00381586">
        <w:rPr>
          <w:rFonts w:ascii="Times New Roman" w:hAnsi="Times New Roman" w:cs="Times New Roman"/>
        </w:rPr>
        <w:t>LS)</w:t>
      </w:r>
      <w:r w:rsidRPr="00381586">
        <w:rPr>
          <w:rFonts w:ascii="Times New Roman" w:hAnsi="Times New Roman" w:cs="Times New Roman"/>
        </w:rPr>
        <w:t>There</w:t>
      </w:r>
      <w:proofErr w:type="gramEnd"/>
      <w:r w:rsidRPr="00381586">
        <w:rPr>
          <w:rFonts w:ascii="Times New Roman" w:hAnsi="Times New Roman" w:cs="Times New Roman"/>
        </w:rPr>
        <w:t xml:space="preserve"> is no word yet about approval of our CEP</w:t>
      </w:r>
    </w:p>
    <w:p w14:paraId="3EEA921F" w14:textId="57318B37" w:rsidR="00381586" w:rsidRPr="00381586" w:rsidRDefault="00381586" w:rsidP="00381586">
      <w:pPr>
        <w:ind w:left="720"/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-(</w:t>
      </w:r>
      <w:proofErr w:type="gramStart"/>
      <w:r w:rsidRPr="00381586">
        <w:rPr>
          <w:rFonts w:ascii="Times New Roman" w:hAnsi="Times New Roman" w:cs="Times New Roman"/>
        </w:rPr>
        <w:t>JC)The</w:t>
      </w:r>
      <w:proofErr w:type="gramEnd"/>
      <w:r w:rsidRPr="00381586">
        <w:rPr>
          <w:rFonts w:ascii="Times New Roman" w:hAnsi="Times New Roman" w:cs="Times New Roman"/>
        </w:rPr>
        <w:t xml:space="preserve"> SEL section of the CEP needs enough work to merit a separate meeting. David and </w:t>
      </w:r>
      <w:proofErr w:type="spellStart"/>
      <w:r w:rsidRPr="00381586">
        <w:rPr>
          <w:rFonts w:ascii="Times New Roman" w:hAnsi="Times New Roman" w:cs="Times New Roman"/>
        </w:rPr>
        <w:t>Jenn</w:t>
      </w:r>
      <w:proofErr w:type="spellEnd"/>
      <w:r w:rsidRPr="00381586">
        <w:rPr>
          <w:rFonts w:ascii="Times New Roman" w:hAnsi="Times New Roman" w:cs="Times New Roman"/>
        </w:rPr>
        <w:t xml:space="preserve"> will put together dates and whoever can join, please do.  </w:t>
      </w:r>
    </w:p>
    <w:p w14:paraId="2B8C047F" w14:textId="77777777" w:rsidR="00CC2BF9" w:rsidRPr="00381586" w:rsidRDefault="00CC2BF9" w:rsidP="004450AB">
      <w:pPr>
        <w:rPr>
          <w:rFonts w:ascii="Times New Roman" w:hAnsi="Times New Roman" w:cs="Times New Roman"/>
        </w:rPr>
      </w:pPr>
    </w:p>
    <w:p w14:paraId="380E232C" w14:textId="14DFDF3B" w:rsidR="00CC2BF9" w:rsidRPr="00381586" w:rsidRDefault="00CC2BF9" w:rsidP="004450AB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>(8) SEL: (LS)</w:t>
      </w:r>
    </w:p>
    <w:p w14:paraId="46C34D18" w14:textId="52E86E0B" w:rsidR="00381586" w:rsidRPr="00381586" w:rsidRDefault="00CC2BF9" w:rsidP="00381586">
      <w:pPr>
        <w:ind w:left="720"/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-Gary </w:t>
      </w:r>
      <w:proofErr w:type="spellStart"/>
      <w:r w:rsidRPr="00381586">
        <w:rPr>
          <w:rFonts w:ascii="Times New Roman" w:hAnsi="Times New Roman" w:cs="Times New Roman"/>
        </w:rPr>
        <w:t>Nusser</w:t>
      </w:r>
      <w:proofErr w:type="spellEnd"/>
      <w:r w:rsidRPr="00381586">
        <w:rPr>
          <w:rFonts w:ascii="Times New Roman" w:hAnsi="Times New Roman" w:cs="Times New Roman"/>
        </w:rPr>
        <w:t xml:space="preserve"> is heading up </w:t>
      </w:r>
      <w:proofErr w:type="spellStart"/>
      <w:r w:rsidRPr="00381586">
        <w:rPr>
          <w:rFonts w:ascii="Times New Roman" w:hAnsi="Times New Roman" w:cs="Times New Roman"/>
        </w:rPr>
        <w:t>Dessa</w:t>
      </w:r>
      <w:proofErr w:type="spellEnd"/>
      <w:r w:rsidRPr="00381586">
        <w:rPr>
          <w:rFonts w:ascii="Times New Roman" w:hAnsi="Times New Roman" w:cs="Times New Roman"/>
        </w:rPr>
        <w:t xml:space="preserve"> results. They will not be shared with families, PTA/SLT, or the child’s record. Teachers are reaching out directly to families when appl</w:t>
      </w:r>
      <w:r w:rsidR="00381586">
        <w:rPr>
          <w:rFonts w:ascii="Times New Roman" w:hAnsi="Times New Roman" w:cs="Times New Roman"/>
        </w:rPr>
        <w:t xml:space="preserve">icable re: additional support. </w:t>
      </w:r>
    </w:p>
    <w:p w14:paraId="4D716809" w14:textId="77777777" w:rsidR="00381586" w:rsidRPr="00381586" w:rsidRDefault="00381586" w:rsidP="00CC2BF9">
      <w:pPr>
        <w:ind w:left="720"/>
        <w:rPr>
          <w:rFonts w:ascii="Times New Roman" w:hAnsi="Times New Roman" w:cs="Times New Roman"/>
        </w:rPr>
      </w:pPr>
    </w:p>
    <w:p w14:paraId="2FFA164C" w14:textId="77777777" w:rsidR="00381586" w:rsidRPr="00381586" w:rsidRDefault="00381586" w:rsidP="00CC2BF9">
      <w:pPr>
        <w:ind w:left="720"/>
        <w:rPr>
          <w:rFonts w:ascii="Times New Roman" w:hAnsi="Times New Roman" w:cs="Times New Roman"/>
        </w:rPr>
      </w:pPr>
    </w:p>
    <w:p w14:paraId="12B104B4" w14:textId="77777777" w:rsidR="00381586" w:rsidRPr="00381586" w:rsidRDefault="00381586" w:rsidP="004450AB">
      <w:pPr>
        <w:rPr>
          <w:rFonts w:ascii="Times New Roman" w:eastAsia="Times New Roman" w:hAnsi="Times New Roman" w:cs="Times New Roman"/>
        </w:rPr>
      </w:pPr>
      <w:r w:rsidRPr="00381586">
        <w:rPr>
          <w:rFonts w:ascii="Times New Roman" w:eastAsia="Times New Roman" w:hAnsi="Times New Roman" w:cs="Times New Roman"/>
        </w:rPr>
        <w:t xml:space="preserve">(9) </w:t>
      </w:r>
      <w:proofErr w:type="spellStart"/>
      <w:r w:rsidRPr="00381586">
        <w:rPr>
          <w:rFonts w:ascii="Times New Roman" w:eastAsia="Times New Roman" w:hAnsi="Times New Roman" w:cs="Times New Roman"/>
        </w:rPr>
        <w:t>Misc</w:t>
      </w:r>
      <w:proofErr w:type="spellEnd"/>
      <w:r w:rsidRPr="00381586">
        <w:rPr>
          <w:rFonts w:ascii="Times New Roman" w:eastAsia="Times New Roman" w:hAnsi="Times New Roman" w:cs="Times New Roman"/>
        </w:rPr>
        <w:t>:</w:t>
      </w:r>
    </w:p>
    <w:p w14:paraId="648B870B" w14:textId="77777777" w:rsidR="00381586" w:rsidRPr="00381586" w:rsidRDefault="00381586" w:rsidP="00381586">
      <w:pPr>
        <w:ind w:left="720"/>
        <w:rPr>
          <w:rFonts w:ascii="Times New Roman" w:eastAsia="Times New Roman" w:hAnsi="Times New Roman" w:cs="Times New Roman"/>
        </w:rPr>
      </w:pPr>
      <w:r w:rsidRPr="00381586">
        <w:rPr>
          <w:rFonts w:ascii="Times New Roman" w:eastAsia="Times New Roman" w:hAnsi="Times New Roman" w:cs="Times New Roman"/>
        </w:rPr>
        <w:t xml:space="preserve">-4 classrooms are closed at K280 and 3 closed at PS10 due to </w:t>
      </w:r>
      <w:proofErr w:type="spellStart"/>
      <w:r w:rsidRPr="00381586">
        <w:rPr>
          <w:rFonts w:ascii="Times New Roman" w:eastAsia="Times New Roman" w:hAnsi="Times New Roman" w:cs="Times New Roman"/>
        </w:rPr>
        <w:t>Covid</w:t>
      </w:r>
      <w:proofErr w:type="spellEnd"/>
      <w:r w:rsidRPr="00381586">
        <w:rPr>
          <w:rFonts w:ascii="Times New Roman" w:eastAsia="Times New Roman" w:hAnsi="Times New Roman" w:cs="Times New Roman"/>
        </w:rPr>
        <w:t xml:space="preserve"> cases. It takes 3% of total population to close a building, or 16 cases; we are currently at 8.</w:t>
      </w:r>
    </w:p>
    <w:p w14:paraId="25B8EC56" w14:textId="2CB7E6CB" w:rsidR="005E6332" w:rsidRPr="00381586" w:rsidRDefault="00381586" w:rsidP="00381586">
      <w:pPr>
        <w:ind w:left="720"/>
        <w:rPr>
          <w:rFonts w:ascii="Times New Roman" w:eastAsia="Times New Roman" w:hAnsi="Times New Roman" w:cs="Times New Roman"/>
        </w:rPr>
      </w:pPr>
      <w:r w:rsidRPr="00381586">
        <w:rPr>
          <w:rFonts w:ascii="Times New Roman" w:eastAsia="Times New Roman" w:hAnsi="Times New Roman" w:cs="Times New Roman"/>
        </w:rPr>
        <w:t xml:space="preserve">-There will be two more </w:t>
      </w:r>
      <w:proofErr w:type="spellStart"/>
      <w:r w:rsidRPr="00381586">
        <w:rPr>
          <w:rFonts w:ascii="Times New Roman" w:eastAsia="Times New Roman" w:hAnsi="Times New Roman" w:cs="Times New Roman"/>
        </w:rPr>
        <w:t>iReady</w:t>
      </w:r>
      <w:proofErr w:type="spellEnd"/>
      <w:r w:rsidRPr="00381586">
        <w:rPr>
          <w:rFonts w:ascii="Times New Roman" w:eastAsia="Times New Roman" w:hAnsi="Times New Roman" w:cs="Times New Roman"/>
        </w:rPr>
        <w:t xml:space="preserve"> testing periods:  Feb/March and late May.</w:t>
      </w:r>
      <w:r w:rsidR="00CC2BF9" w:rsidRPr="00381586">
        <w:rPr>
          <w:rFonts w:ascii="Times New Roman" w:eastAsia="Times New Roman" w:hAnsi="Times New Roman" w:cs="Times New Roman"/>
        </w:rPr>
        <w:br/>
      </w:r>
    </w:p>
    <w:p w14:paraId="694220E8" w14:textId="3F632C44" w:rsidR="004450AB" w:rsidRPr="00381586" w:rsidRDefault="00381586" w:rsidP="004450AB">
      <w:pPr>
        <w:rPr>
          <w:rFonts w:ascii="Times New Roman" w:hAnsi="Times New Roman" w:cs="Times New Roman"/>
        </w:rPr>
      </w:pPr>
      <w:r w:rsidRPr="00381586">
        <w:rPr>
          <w:rFonts w:ascii="Times New Roman" w:hAnsi="Times New Roman" w:cs="Times New Roman"/>
        </w:rPr>
        <w:t xml:space="preserve">(10) </w:t>
      </w:r>
      <w:r w:rsidR="004450AB" w:rsidRPr="00381586">
        <w:rPr>
          <w:rFonts w:ascii="Times New Roman" w:hAnsi="Times New Roman" w:cs="Times New Roman"/>
        </w:rPr>
        <w:t>Adjournment: 8</w:t>
      </w:r>
      <w:r w:rsidR="00276CB9" w:rsidRPr="00381586">
        <w:rPr>
          <w:rFonts w:ascii="Times New Roman" w:hAnsi="Times New Roman" w:cs="Times New Roman"/>
        </w:rPr>
        <w:t>:20</w:t>
      </w:r>
      <w:r w:rsidR="004450AB" w:rsidRPr="00381586">
        <w:rPr>
          <w:rFonts w:ascii="Times New Roman" w:hAnsi="Times New Roman" w:cs="Times New Roman"/>
        </w:rPr>
        <w:t xml:space="preserve"> </w:t>
      </w:r>
      <w:proofErr w:type="gramStart"/>
      <w:r w:rsidR="004450AB" w:rsidRPr="00381586">
        <w:rPr>
          <w:rFonts w:ascii="Times New Roman" w:hAnsi="Times New Roman" w:cs="Times New Roman"/>
        </w:rPr>
        <w:t>am</w:t>
      </w:r>
      <w:proofErr w:type="gramEnd"/>
      <w:r w:rsidR="004450AB" w:rsidRPr="00381586">
        <w:rPr>
          <w:rFonts w:ascii="Times New Roman" w:hAnsi="Times New Roman" w:cs="Times New Roman"/>
        </w:rPr>
        <w:t>; next meeting is</w:t>
      </w:r>
      <w:r w:rsidR="00276CB9" w:rsidRPr="00381586">
        <w:rPr>
          <w:rFonts w:ascii="Times New Roman" w:hAnsi="Times New Roman" w:cs="Times New Roman"/>
        </w:rPr>
        <w:t xml:space="preserve"> 1/5/22</w:t>
      </w:r>
      <w:r w:rsidR="004450AB" w:rsidRPr="00381586">
        <w:rPr>
          <w:rFonts w:ascii="Times New Roman" w:hAnsi="Times New Roman" w:cs="Times New Roman"/>
        </w:rPr>
        <w:t xml:space="preserve"> at 7:30 am.</w:t>
      </w:r>
    </w:p>
    <w:p w14:paraId="28F54FBB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5F19C588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4ECC6E81" w14:textId="11CEA09B" w:rsidR="00CC2BF9" w:rsidRPr="00381586" w:rsidRDefault="005E6332" w:rsidP="005E6332">
      <w:pPr>
        <w:rPr>
          <w:rFonts w:ascii="Times New Roman" w:eastAsia="Times New Roman" w:hAnsi="Times New Roman" w:cs="Times New Roman"/>
        </w:rPr>
      </w:pPr>
      <w:r w:rsidRPr="00381586">
        <w:rPr>
          <w:rFonts w:ascii="Times New Roman" w:eastAsia="Times New Roman" w:hAnsi="Times New Roman" w:cs="Times New Roman"/>
        </w:rPr>
        <w:br/>
      </w:r>
    </w:p>
    <w:p w14:paraId="1E0A5BED" w14:textId="753FEB84" w:rsidR="00CC2BF9" w:rsidRPr="00381586" w:rsidRDefault="005E6332" w:rsidP="005E6332">
      <w:pPr>
        <w:rPr>
          <w:rFonts w:ascii="Times New Roman" w:eastAsia="Times New Roman" w:hAnsi="Times New Roman" w:cs="Times New Roman"/>
        </w:rPr>
      </w:pPr>
      <w:r w:rsidRPr="00381586">
        <w:rPr>
          <w:rFonts w:ascii="Times New Roman" w:eastAsia="Times New Roman" w:hAnsi="Times New Roman" w:cs="Times New Roman"/>
        </w:rPr>
        <w:br/>
      </w:r>
    </w:p>
    <w:p w14:paraId="24D1F04D" w14:textId="5AA5FBC0" w:rsidR="005E6332" w:rsidRPr="00381586" w:rsidRDefault="005E6332" w:rsidP="005E6332">
      <w:pPr>
        <w:rPr>
          <w:rFonts w:ascii="Times New Roman" w:eastAsia="Times New Roman" w:hAnsi="Times New Roman" w:cs="Times New Roman"/>
        </w:rPr>
      </w:pPr>
      <w:r w:rsidRPr="00381586">
        <w:rPr>
          <w:rFonts w:ascii="Times New Roman" w:eastAsia="Times New Roman" w:hAnsi="Times New Roman" w:cs="Times New Roman"/>
        </w:rPr>
        <w:br/>
      </w:r>
      <w:r w:rsidRPr="00381586">
        <w:rPr>
          <w:rFonts w:ascii="Times New Roman" w:eastAsia="Times New Roman" w:hAnsi="Times New Roman" w:cs="Times New Roman"/>
        </w:rPr>
        <w:br/>
      </w:r>
    </w:p>
    <w:p w14:paraId="24FC7278" w14:textId="77777777" w:rsidR="005E6332" w:rsidRPr="00381586" w:rsidRDefault="005E6332" w:rsidP="005E6332">
      <w:pPr>
        <w:rPr>
          <w:rFonts w:ascii="Times New Roman" w:eastAsia="Times New Roman" w:hAnsi="Times New Roman" w:cs="Times New Roman"/>
        </w:rPr>
      </w:pPr>
    </w:p>
    <w:p w14:paraId="010F19D8" w14:textId="77777777" w:rsidR="005E6332" w:rsidRPr="00381586" w:rsidRDefault="005E6332" w:rsidP="005E6332">
      <w:pPr>
        <w:rPr>
          <w:rFonts w:ascii="Times New Roman" w:eastAsia="Times New Roman" w:hAnsi="Times New Roman" w:cs="Times New Roman"/>
        </w:rPr>
      </w:pPr>
    </w:p>
    <w:p w14:paraId="3B5F346F" w14:textId="77777777" w:rsidR="005E6332" w:rsidRPr="00381586" w:rsidRDefault="005E6332" w:rsidP="005E6332">
      <w:pPr>
        <w:rPr>
          <w:rFonts w:ascii="Times New Roman" w:eastAsia="Times New Roman" w:hAnsi="Times New Roman" w:cs="Times New Roman"/>
        </w:rPr>
      </w:pPr>
    </w:p>
    <w:p w14:paraId="1EC627C2" w14:textId="77777777" w:rsidR="002C406F" w:rsidRPr="00381586" w:rsidRDefault="002C406F" w:rsidP="004450AB">
      <w:pPr>
        <w:rPr>
          <w:rFonts w:ascii="Times New Roman" w:hAnsi="Times New Roman" w:cs="Times New Roman"/>
        </w:rPr>
      </w:pPr>
    </w:p>
    <w:p w14:paraId="3968F8E9" w14:textId="77777777" w:rsidR="00B251EB" w:rsidRPr="00381586" w:rsidRDefault="00B251EB" w:rsidP="004450AB">
      <w:pPr>
        <w:rPr>
          <w:rFonts w:ascii="Times New Roman" w:hAnsi="Times New Roman" w:cs="Times New Roman"/>
        </w:rPr>
      </w:pPr>
    </w:p>
    <w:p w14:paraId="2A039607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669F4A15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07E9E2AC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32A98833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2CDACA58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60916630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450A1F92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3069FF9A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6D7F8F6F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51AE8305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2EE52DA9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291573E1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370B3D28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4535E6C5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3FE2F918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017AEC48" w14:textId="77777777" w:rsidR="004450AB" w:rsidRPr="00381586" w:rsidRDefault="004450AB" w:rsidP="004450AB">
      <w:pPr>
        <w:rPr>
          <w:rFonts w:ascii="Times New Roman" w:hAnsi="Times New Roman" w:cs="Times New Roman"/>
        </w:rPr>
      </w:pPr>
    </w:p>
    <w:p w14:paraId="63C74279" w14:textId="77777777" w:rsidR="007F075A" w:rsidRPr="00381586" w:rsidRDefault="007F075A">
      <w:pPr>
        <w:rPr>
          <w:rFonts w:ascii="Times New Roman" w:hAnsi="Times New Roman" w:cs="Times New Roman"/>
        </w:rPr>
      </w:pPr>
    </w:p>
    <w:sectPr w:rsidR="007F075A" w:rsidRPr="00381586" w:rsidSect="007F0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B"/>
    <w:rsid w:val="00091BBD"/>
    <w:rsid w:val="00276CB9"/>
    <w:rsid w:val="002C406F"/>
    <w:rsid w:val="00381586"/>
    <w:rsid w:val="004450AB"/>
    <w:rsid w:val="004E7D09"/>
    <w:rsid w:val="00512DD8"/>
    <w:rsid w:val="005E6332"/>
    <w:rsid w:val="00765621"/>
    <w:rsid w:val="007F075A"/>
    <w:rsid w:val="00817F62"/>
    <w:rsid w:val="00980409"/>
    <w:rsid w:val="00B251EB"/>
    <w:rsid w:val="00CC2BF9"/>
    <w:rsid w:val="00D259E4"/>
    <w:rsid w:val="00E0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04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4450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63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3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4450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63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342</Words>
  <Characters>1955</Characters>
  <Application>Microsoft Macintosh Word</Application>
  <DocSecurity>0</DocSecurity>
  <Lines>16</Lines>
  <Paragraphs>4</Paragraphs>
  <ScaleCrop>false</ScaleCrop>
  <Company>bok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fk</dc:creator>
  <cp:keywords/>
  <dc:description/>
  <cp:lastModifiedBy>j fk</cp:lastModifiedBy>
  <cp:revision>6</cp:revision>
  <dcterms:created xsi:type="dcterms:W3CDTF">2021-12-15T12:27:00Z</dcterms:created>
  <dcterms:modified xsi:type="dcterms:W3CDTF">2022-01-05T01:57:00Z</dcterms:modified>
</cp:coreProperties>
</file>