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83"/>
        <w:ind w:left="100" w:right="6268" w:firstLine="0"/>
      </w:pPr>
      <w:r>
        <w:rPr/>
        <w:t>PS24 PA Meeting Minutes October 24, 2018</w:t>
      </w:r>
    </w:p>
    <w:p>
      <w:pPr>
        <w:pStyle w:val="BodyText"/>
        <w:ind w:left="0" w:firstLine="0"/>
        <w:rPr>
          <w:b/>
        </w:rPr>
      </w:pPr>
    </w:p>
    <w:p>
      <w:pPr>
        <w:spacing w:before="0"/>
        <w:ind w:left="100" w:right="0" w:firstLine="0"/>
        <w:jc w:val="left"/>
        <w:rPr>
          <w:sz w:val="20"/>
        </w:rPr>
      </w:pPr>
      <w:r>
        <w:rPr>
          <w:b/>
          <w:sz w:val="20"/>
        </w:rPr>
        <w:t>Meeting Called to Order: </w:t>
      </w:r>
      <w:r>
        <w:rPr>
          <w:sz w:val="20"/>
        </w:rPr>
        <w:t>7:12 – R. Heisler</w:t>
      </w:r>
    </w:p>
    <w:p>
      <w:pPr>
        <w:pStyle w:val="BodyText"/>
        <w:spacing w:before="2"/>
        <w:ind w:left="0" w:firstLine="0"/>
      </w:pPr>
    </w:p>
    <w:p>
      <w:pPr>
        <w:pStyle w:val="Heading1"/>
        <w:numPr>
          <w:ilvl w:val="0"/>
          <w:numId w:val="1"/>
        </w:numPr>
        <w:tabs>
          <w:tab w:pos="820" w:val="left" w:leader="none"/>
          <w:tab w:pos="821" w:val="left" w:leader="none"/>
        </w:tabs>
        <w:spacing w:line="244" w:lineRule="exact" w:before="0" w:after="0"/>
        <w:ind w:left="821" w:right="0" w:hanging="361"/>
        <w:jc w:val="left"/>
      </w:pPr>
      <w:r>
        <w:rPr/>
        <w:t>Review of September</w:t>
      </w:r>
      <w:r>
        <w:rPr>
          <w:spacing w:val="-2"/>
        </w:rPr>
        <w:t> </w:t>
      </w:r>
      <w:r>
        <w:rPr/>
        <w:t>Minutes</w:t>
      </w:r>
    </w:p>
    <w:p>
      <w:pPr>
        <w:pStyle w:val="ListParagraph"/>
        <w:numPr>
          <w:ilvl w:val="1"/>
          <w:numId w:val="1"/>
        </w:numPr>
        <w:tabs>
          <w:tab w:pos="1540" w:val="left" w:leader="none"/>
          <w:tab w:pos="1541" w:val="left" w:leader="none"/>
        </w:tabs>
        <w:spacing w:line="238" w:lineRule="exact" w:before="0" w:after="0"/>
        <w:ind w:left="1541" w:right="0" w:hanging="360"/>
        <w:jc w:val="left"/>
        <w:rPr>
          <w:sz w:val="20"/>
        </w:rPr>
      </w:pPr>
      <w:r>
        <w:rPr>
          <w:sz w:val="20"/>
        </w:rPr>
        <w:t>Motion to Approve Meeting Minutes:</w:t>
      </w:r>
      <w:r>
        <w:rPr>
          <w:spacing w:val="-16"/>
          <w:sz w:val="20"/>
        </w:rPr>
        <w:t> </w:t>
      </w:r>
      <w:r>
        <w:rPr>
          <w:sz w:val="20"/>
        </w:rPr>
        <w:t>Claudia</w:t>
      </w:r>
    </w:p>
    <w:p>
      <w:pPr>
        <w:pStyle w:val="ListParagraph"/>
        <w:numPr>
          <w:ilvl w:val="1"/>
          <w:numId w:val="1"/>
        </w:numPr>
        <w:tabs>
          <w:tab w:pos="1540" w:val="left" w:leader="none"/>
          <w:tab w:pos="1541" w:val="left" w:leader="none"/>
        </w:tabs>
        <w:spacing w:line="239" w:lineRule="exact" w:before="0" w:after="0"/>
        <w:ind w:left="1541" w:right="0" w:hanging="360"/>
        <w:jc w:val="left"/>
        <w:rPr>
          <w:sz w:val="20"/>
        </w:rPr>
      </w:pPr>
      <w:r>
        <w:rPr>
          <w:sz w:val="20"/>
        </w:rPr>
        <w:t>Seconded/Approved: N.</w:t>
      </w:r>
      <w:r>
        <w:rPr>
          <w:spacing w:val="-5"/>
          <w:sz w:val="20"/>
        </w:rPr>
        <w:t> </w:t>
      </w:r>
      <w:r>
        <w:rPr>
          <w:sz w:val="20"/>
        </w:rPr>
        <w:t>Levinson</w:t>
      </w:r>
    </w:p>
    <w:p>
      <w:pPr>
        <w:pStyle w:val="Heading1"/>
        <w:numPr>
          <w:ilvl w:val="0"/>
          <w:numId w:val="1"/>
        </w:numPr>
        <w:tabs>
          <w:tab w:pos="820" w:val="left" w:leader="none"/>
          <w:tab w:pos="821" w:val="left" w:leader="none"/>
        </w:tabs>
        <w:spacing w:line="244" w:lineRule="exact" w:before="209" w:after="0"/>
        <w:ind w:left="821" w:right="0" w:hanging="361"/>
        <w:jc w:val="left"/>
      </w:pPr>
      <w:r>
        <w:rPr/>
        <w:t>Review of Financials – M. Montoya-Goldman</w:t>
      </w:r>
    </w:p>
    <w:p>
      <w:pPr>
        <w:pStyle w:val="ListParagraph"/>
        <w:numPr>
          <w:ilvl w:val="1"/>
          <w:numId w:val="1"/>
        </w:numPr>
        <w:tabs>
          <w:tab w:pos="1540" w:val="left" w:leader="none"/>
          <w:tab w:pos="1541" w:val="left" w:leader="none"/>
        </w:tabs>
        <w:spacing w:line="238" w:lineRule="exact" w:before="0" w:after="0"/>
        <w:ind w:left="1541" w:right="0" w:hanging="360"/>
        <w:jc w:val="left"/>
        <w:rPr>
          <w:sz w:val="20"/>
        </w:rPr>
      </w:pPr>
      <w:r>
        <w:rPr>
          <w:sz w:val="20"/>
        </w:rPr>
        <w:t>Overall review of financial statement</w:t>
      </w:r>
    </w:p>
    <w:p>
      <w:pPr>
        <w:pStyle w:val="ListParagraph"/>
        <w:numPr>
          <w:ilvl w:val="1"/>
          <w:numId w:val="1"/>
        </w:numPr>
        <w:tabs>
          <w:tab w:pos="1540" w:val="left" w:leader="none"/>
          <w:tab w:pos="1541" w:val="left" w:leader="none"/>
        </w:tabs>
        <w:spacing w:line="223" w:lineRule="auto" w:before="3" w:after="0"/>
        <w:ind w:left="1541" w:right="500" w:hanging="360"/>
        <w:jc w:val="left"/>
        <w:rPr>
          <w:sz w:val="20"/>
        </w:rPr>
      </w:pPr>
      <w:r>
        <w:rPr>
          <w:sz w:val="20"/>
        </w:rPr>
        <w:t>Expenses include Boo Bash equipment, Fall Classic t-shirts, Weed wacker for school garden, New PA</w:t>
      </w:r>
      <w:r>
        <w:rPr>
          <w:spacing w:val="-2"/>
          <w:sz w:val="20"/>
        </w:rPr>
        <w:t> </w:t>
      </w:r>
      <w:r>
        <w:rPr>
          <w:sz w:val="20"/>
        </w:rPr>
        <w:t>checks</w:t>
      </w:r>
    </w:p>
    <w:p>
      <w:pPr>
        <w:pStyle w:val="ListParagraph"/>
        <w:numPr>
          <w:ilvl w:val="1"/>
          <w:numId w:val="1"/>
        </w:numPr>
        <w:tabs>
          <w:tab w:pos="1540" w:val="left" w:leader="none"/>
          <w:tab w:pos="1541" w:val="left" w:leader="none"/>
        </w:tabs>
        <w:spacing w:line="223" w:lineRule="auto" w:before="15" w:after="0"/>
        <w:ind w:left="1541" w:right="434" w:hanging="360"/>
        <w:jc w:val="left"/>
        <w:rPr>
          <w:sz w:val="20"/>
        </w:rPr>
      </w:pPr>
      <w:r>
        <w:rPr>
          <w:sz w:val="20"/>
        </w:rPr>
        <w:t>Direct Appeal was successful and PA still has extra money as a result of many events and</w:t>
      </w:r>
      <w:r>
        <w:rPr>
          <w:spacing w:val="-3"/>
          <w:sz w:val="20"/>
        </w:rPr>
        <w:t> </w:t>
      </w:r>
      <w:r>
        <w:rPr>
          <w:sz w:val="20"/>
        </w:rPr>
        <w:t>fundraisers.</w:t>
      </w:r>
    </w:p>
    <w:p>
      <w:pPr>
        <w:pStyle w:val="BodyText"/>
        <w:spacing w:before="4"/>
        <w:ind w:left="0" w:firstLine="0"/>
      </w:pPr>
    </w:p>
    <w:p>
      <w:pPr>
        <w:pStyle w:val="Heading1"/>
        <w:numPr>
          <w:ilvl w:val="0"/>
          <w:numId w:val="1"/>
        </w:numPr>
        <w:tabs>
          <w:tab w:pos="821" w:val="left" w:leader="none"/>
        </w:tabs>
        <w:spacing w:line="244" w:lineRule="exact" w:before="0" w:after="0"/>
        <w:ind w:left="821" w:right="0" w:hanging="361"/>
        <w:jc w:val="both"/>
      </w:pPr>
      <w:r>
        <w:rPr/>
        <w:t>Principal’s Report – S.</w:t>
      </w:r>
      <w:r>
        <w:rPr>
          <w:spacing w:val="-3"/>
        </w:rPr>
        <w:t> </w:t>
      </w:r>
      <w:r>
        <w:rPr/>
        <w:t>Schwartz</w:t>
      </w:r>
    </w:p>
    <w:p>
      <w:pPr>
        <w:pStyle w:val="ListParagraph"/>
        <w:numPr>
          <w:ilvl w:val="1"/>
          <w:numId w:val="1"/>
        </w:numPr>
        <w:tabs>
          <w:tab w:pos="1541" w:val="left" w:leader="none"/>
        </w:tabs>
        <w:spacing w:line="230" w:lineRule="auto" w:before="6" w:after="0"/>
        <w:ind w:left="1541" w:right="199" w:hanging="360"/>
        <w:jc w:val="both"/>
        <w:rPr>
          <w:sz w:val="20"/>
        </w:rPr>
      </w:pPr>
      <w:r>
        <w:rPr>
          <w:sz w:val="20"/>
        </w:rPr>
        <w:t>Celebration days launching now. Plan is to continue this monthly. First one is this Friday beginning with Coffee with Principal, then revealing new library/media center followed by student council debate. Looking at a full day of</w:t>
      </w:r>
      <w:r>
        <w:rPr>
          <w:spacing w:val="-10"/>
          <w:sz w:val="20"/>
        </w:rPr>
        <w:t> </w:t>
      </w:r>
      <w:r>
        <w:rPr>
          <w:sz w:val="20"/>
        </w:rPr>
        <w:t>celebrations.</w:t>
      </w:r>
    </w:p>
    <w:p>
      <w:pPr>
        <w:pStyle w:val="ListParagraph"/>
        <w:numPr>
          <w:ilvl w:val="1"/>
          <w:numId w:val="1"/>
        </w:numPr>
        <w:tabs>
          <w:tab w:pos="1540" w:val="left" w:leader="none"/>
          <w:tab w:pos="1541" w:val="left" w:leader="none"/>
        </w:tabs>
        <w:spacing w:line="235" w:lineRule="auto" w:before="7" w:after="0"/>
        <w:ind w:left="1541" w:right="290" w:hanging="360"/>
        <w:jc w:val="left"/>
        <w:rPr>
          <w:sz w:val="20"/>
        </w:rPr>
      </w:pPr>
      <w:r>
        <w:rPr>
          <w:sz w:val="20"/>
        </w:rPr>
        <w:t>Surveys are ongoing. Overall results reveal support for EIM and other enrichment programs, Parent time preferences for events are early or late, Parents want weekly communication from teachers, Structured play during recess and overall the community wants to address large class</w:t>
      </w:r>
      <w:r>
        <w:rPr>
          <w:spacing w:val="-3"/>
          <w:sz w:val="20"/>
        </w:rPr>
        <w:t> </w:t>
      </w:r>
      <w:r>
        <w:rPr>
          <w:sz w:val="20"/>
        </w:rPr>
        <w:t>size.</w:t>
      </w:r>
    </w:p>
    <w:p>
      <w:pPr>
        <w:pStyle w:val="ListParagraph"/>
        <w:numPr>
          <w:ilvl w:val="1"/>
          <w:numId w:val="1"/>
        </w:numPr>
        <w:tabs>
          <w:tab w:pos="1540" w:val="left" w:leader="none"/>
          <w:tab w:pos="1541" w:val="left" w:leader="none"/>
        </w:tabs>
        <w:spacing w:line="223" w:lineRule="auto" w:before="9" w:after="0"/>
        <w:ind w:left="1541" w:right="135" w:hanging="360"/>
        <w:jc w:val="left"/>
        <w:rPr>
          <w:sz w:val="20"/>
        </w:rPr>
      </w:pPr>
      <w:r>
        <w:rPr>
          <w:sz w:val="20"/>
        </w:rPr>
        <w:t>Parents voicing concern that we need better communication about the survey</w:t>
      </w:r>
      <w:r>
        <w:rPr>
          <w:spacing w:val="-36"/>
          <w:sz w:val="20"/>
        </w:rPr>
        <w:t> </w:t>
      </w:r>
      <w:r>
        <w:rPr>
          <w:sz w:val="20"/>
        </w:rPr>
        <w:t>opportunity (some did </w:t>
      </w:r>
      <w:r>
        <w:rPr>
          <w:spacing w:val="-3"/>
          <w:sz w:val="20"/>
        </w:rPr>
        <w:t>not </w:t>
      </w:r>
      <w:r>
        <w:rPr>
          <w:sz w:val="20"/>
        </w:rPr>
        <w:t>know about</w:t>
      </w:r>
      <w:r>
        <w:rPr>
          <w:spacing w:val="4"/>
          <w:sz w:val="20"/>
        </w:rPr>
        <w:t> </w:t>
      </w:r>
      <w:r>
        <w:rPr>
          <w:sz w:val="20"/>
        </w:rPr>
        <w:t>it)</w:t>
      </w:r>
    </w:p>
    <w:p>
      <w:pPr>
        <w:pStyle w:val="ListParagraph"/>
        <w:numPr>
          <w:ilvl w:val="1"/>
          <w:numId w:val="1"/>
        </w:numPr>
        <w:tabs>
          <w:tab w:pos="1540" w:val="left" w:leader="none"/>
          <w:tab w:pos="1541" w:val="left" w:leader="none"/>
        </w:tabs>
        <w:spacing w:line="239" w:lineRule="exact" w:before="3" w:after="0"/>
        <w:ind w:left="1541" w:right="0" w:hanging="360"/>
        <w:jc w:val="left"/>
        <w:rPr>
          <w:sz w:val="20"/>
        </w:rPr>
      </w:pPr>
      <w:r>
        <w:rPr>
          <w:sz w:val="20"/>
        </w:rPr>
        <w:t>New Enrichment classroom to be launched next</w:t>
      </w:r>
      <w:r>
        <w:rPr>
          <w:spacing w:val="14"/>
          <w:sz w:val="20"/>
        </w:rPr>
        <w:t> </w:t>
      </w:r>
      <w:r>
        <w:rPr>
          <w:sz w:val="20"/>
        </w:rPr>
        <w:t>year.</w:t>
      </w:r>
    </w:p>
    <w:p>
      <w:pPr>
        <w:pStyle w:val="ListParagraph"/>
        <w:numPr>
          <w:ilvl w:val="1"/>
          <w:numId w:val="1"/>
        </w:numPr>
        <w:tabs>
          <w:tab w:pos="1540" w:val="left" w:leader="none"/>
          <w:tab w:pos="1541" w:val="left" w:leader="none"/>
        </w:tabs>
        <w:spacing w:line="218" w:lineRule="auto" w:before="7" w:after="0"/>
        <w:ind w:left="1541" w:right="225" w:hanging="360"/>
        <w:jc w:val="left"/>
        <w:rPr>
          <w:sz w:val="20"/>
        </w:rPr>
      </w:pPr>
      <w:r>
        <w:rPr>
          <w:sz w:val="20"/>
        </w:rPr>
        <w:t>Grant to start morning sports program. Mr. Dugan will run this program which will first be available to 4</w:t>
      </w:r>
      <w:r>
        <w:rPr>
          <w:position w:val="7"/>
          <w:sz w:val="13"/>
        </w:rPr>
        <w:t>th </w:t>
      </w:r>
      <w:r>
        <w:rPr>
          <w:sz w:val="20"/>
        </w:rPr>
        <w:t>and 5</w:t>
      </w:r>
      <w:r>
        <w:rPr>
          <w:position w:val="7"/>
          <w:sz w:val="13"/>
        </w:rPr>
        <w:t>th </w:t>
      </w:r>
      <w:r>
        <w:rPr>
          <w:sz w:val="20"/>
        </w:rPr>
        <w:t>graders, then lower</w:t>
      </w:r>
      <w:r>
        <w:rPr>
          <w:spacing w:val="-35"/>
          <w:sz w:val="20"/>
        </w:rPr>
        <w:t> </w:t>
      </w:r>
      <w:r>
        <w:rPr>
          <w:sz w:val="20"/>
        </w:rPr>
        <w:t>grades.</w:t>
      </w:r>
    </w:p>
    <w:p>
      <w:pPr>
        <w:pStyle w:val="ListParagraph"/>
        <w:numPr>
          <w:ilvl w:val="1"/>
          <w:numId w:val="1"/>
        </w:numPr>
        <w:tabs>
          <w:tab w:pos="1540" w:val="left" w:leader="none"/>
          <w:tab w:pos="1541" w:val="left" w:leader="none"/>
        </w:tabs>
        <w:spacing w:line="230" w:lineRule="auto" w:before="10" w:after="0"/>
        <w:ind w:left="1541" w:right="845" w:hanging="360"/>
        <w:jc w:val="left"/>
        <w:rPr>
          <w:sz w:val="20"/>
        </w:rPr>
      </w:pPr>
      <w:r>
        <w:rPr>
          <w:sz w:val="20"/>
        </w:rPr>
        <w:t>The school is bringing in a consultant (with extra grant money) to address social emotional program development. Consulting hours include 5 days of professional learning used for program development and support for</w:t>
      </w:r>
      <w:r>
        <w:rPr>
          <w:spacing w:val="-2"/>
          <w:sz w:val="20"/>
        </w:rPr>
        <w:t> </w:t>
      </w:r>
      <w:r>
        <w:rPr>
          <w:sz w:val="20"/>
        </w:rPr>
        <w:t>teachers.</w:t>
      </w:r>
    </w:p>
    <w:p>
      <w:pPr>
        <w:pStyle w:val="BodyText"/>
        <w:spacing w:before="6"/>
        <w:ind w:left="0" w:firstLine="0"/>
      </w:pPr>
    </w:p>
    <w:p>
      <w:pPr>
        <w:pStyle w:val="Heading1"/>
        <w:numPr>
          <w:ilvl w:val="0"/>
          <w:numId w:val="1"/>
        </w:numPr>
        <w:tabs>
          <w:tab w:pos="820" w:val="left" w:leader="none"/>
          <w:tab w:pos="821" w:val="left" w:leader="none"/>
        </w:tabs>
        <w:spacing w:line="244" w:lineRule="exact" w:before="0" w:after="0"/>
        <w:ind w:left="821" w:right="0" w:hanging="361"/>
        <w:jc w:val="left"/>
      </w:pPr>
      <w:r>
        <w:rPr/>
        <w:t>Math Presentation – Ms. Paredes, Ms. Reidy, Mr.</w:t>
      </w:r>
      <w:r>
        <w:rPr>
          <w:spacing w:val="-16"/>
        </w:rPr>
        <w:t> </w:t>
      </w:r>
      <w:r>
        <w:rPr/>
        <w:t>Kelly</w:t>
      </w:r>
    </w:p>
    <w:p>
      <w:pPr>
        <w:pStyle w:val="ListParagraph"/>
        <w:numPr>
          <w:ilvl w:val="1"/>
          <w:numId w:val="1"/>
        </w:numPr>
        <w:tabs>
          <w:tab w:pos="1540" w:val="left" w:leader="none"/>
          <w:tab w:pos="1541" w:val="left" w:leader="none"/>
        </w:tabs>
        <w:spacing w:line="238" w:lineRule="exact" w:before="0" w:after="0"/>
        <w:ind w:left="1541" w:right="0" w:hanging="360"/>
        <w:jc w:val="left"/>
        <w:rPr>
          <w:sz w:val="20"/>
        </w:rPr>
      </w:pPr>
      <w:r>
        <w:rPr>
          <w:sz w:val="20"/>
        </w:rPr>
        <w:t>Georgia Math Program</w:t>
      </w:r>
      <w:r>
        <w:rPr>
          <w:spacing w:val="-2"/>
          <w:sz w:val="20"/>
        </w:rPr>
        <w:t> </w:t>
      </w:r>
      <w:r>
        <w:rPr>
          <w:sz w:val="20"/>
        </w:rPr>
        <w:t>Overview</w:t>
      </w:r>
    </w:p>
    <w:p>
      <w:pPr>
        <w:pStyle w:val="ListParagraph"/>
        <w:numPr>
          <w:ilvl w:val="2"/>
          <w:numId w:val="1"/>
        </w:numPr>
        <w:tabs>
          <w:tab w:pos="1661" w:val="left" w:leader="none"/>
        </w:tabs>
        <w:spacing w:line="221" w:lineRule="exact" w:before="0" w:after="0"/>
        <w:ind w:left="1661" w:right="0" w:hanging="120"/>
        <w:jc w:val="left"/>
        <w:rPr>
          <w:sz w:val="20"/>
        </w:rPr>
      </w:pPr>
      <w:r>
        <w:rPr>
          <w:sz w:val="20"/>
        </w:rPr>
        <w:t>Overview of the program</w:t>
      </w:r>
      <w:r>
        <w:rPr>
          <w:spacing w:val="10"/>
          <w:sz w:val="20"/>
        </w:rPr>
        <w:t> </w:t>
      </w:r>
      <w:r>
        <w:rPr>
          <w:sz w:val="20"/>
        </w:rPr>
        <w:t>philosophy</w:t>
      </w:r>
    </w:p>
    <w:p>
      <w:pPr>
        <w:pStyle w:val="ListParagraph"/>
        <w:numPr>
          <w:ilvl w:val="2"/>
          <w:numId w:val="1"/>
        </w:numPr>
        <w:tabs>
          <w:tab w:pos="1661" w:val="left" w:leader="none"/>
        </w:tabs>
        <w:spacing w:line="240" w:lineRule="auto" w:before="0" w:after="0"/>
        <w:ind w:left="1661" w:right="0" w:hanging="120"/>
        <w:jc w:val="left"/>
        <w:rPr>
          <w:sz w:val="20"/>
        </w:rPr>
      </w:pPr>
      <w:r>
        <w:rPr>
          <w:sz w:val="20"/>
        </w:rPr>
        <w:t>Aligned to common core</w:t>
      </w:r>
      <w:r>
        <w:rPr>
          <w:spacing w:val="-8"/>
          <w:sz w:val="20"/>
        </w:rPr>
        <w:t> </w:t>
      </w:r>
      <w:r>
        <w:rPr>
          <w:sz w:val="20"/>
        </w:rPr>
        <w:t>standards</w:t>
      </w:r>
    </w:p>
    <w:p>
      <w:pPr>
        <w:pStyle w:val="ListParagraph"/>
        <w:numPr>
          <w:ilvl w:val="2"/>
          <w:numId w:val="1"/>
        </w:numPr>
        <w:tabs>
          <w:tab w:pos="1661" w:val="left" w:leader="none"/>
        </w:tabs>
        <w:spacing w:line="240" w:lineRule="auto" w:before="0" w:after="0"/>
        <w:ind w:left="1661" w:right="0" w:hanging="120"/>
        <w:jc w:val="left"/>
        <w:rPr>
          <w:sz w:val="20"/>
        </w:rPr>
      </w:pPr>
      <w:r>
        <w:rPr>
          <w:sz w:val="20"/>
        </w:rPr>
        <w:t>Program includes different types of tasks within each </w:t>
      </w:r>
      <w:r>
        <w:rPr>
          <w:spacing w:val="2"/>
          <w:sz w:val="20"/>
        </w:rPr>
        <w:t>math </w:t>
      </w:r>
      <w:r>
        <w:rPr>
          <w:sz w:val="20"/>
        </w:rPr>
        <w:t>block –</w:t>
      </w:r>
      <w:r>
        <w:rPr>
          <w:spacing w:val="-24"/>
          <w:sz w:val="20"/>
        </w:rPr>
        <w:t> </w:t>
      </w:r>
      <w:r>
        <w:rPr>
          <w:sz w:val="20"/>
        </w:rPr>
        <w:t>Scaffolding,</w:t>
      </w:r>
    </w:p>
    <w:p>
      <w:pPr>
        <w:pStyle w:val="BodyText"/>
        <w:ind w:firstLine="0"/>
      </w:pPr>
      <w:r>
        <w:rPr/>
        <w:t>Constructing, Practice, Culminating, Formative Assessment, Act Task</w:t>
      </w:r>
    </w:p>
    <w:p>
      <w:pPr>
        <w:pStyle w:val="ListParagraph"/>
        <w:numPr>
          <w:ilvl w:val="1"/>
          <w:numId w:val="1"/>
        </w:numPr>
        <w:tabs>
          <w:tab w:pos="1540" w:val="left" w:leader="none"/>
          <w:tab w:pos="1541" w:val="left" w:leader="none"/>
        </w:tabs>
        <w:spacing w:line="239" w:lineRule="exact" w:before="0" w:after="0"/>
        <w:ind w:left="1541" w:right="0" w:hanging="360"/>
        <w:jc w:val="left"/>
        <w:rPr>
          <w:sz w:val="20"/>
        </w:rPr>
      </w:pPr>
      <w:r>
        <w:rPr>
          <w:sz w:val="20"/>
        </w:rPr>
        <w:t>The outline of K-5 units of study were</w:t>
      </w:r>
      <w:r>
        <w:rPr>
          <w:spacing w:val="2"/>
          <w:sz w:val="20"/>
        </w:rPr>
        <w:t> </w:t>
      </w:r>
      <w:r>
        <w:rPr>
          <w:sz w:val="20"/>
        </w:rPr>
        <w:t>presented</w:t>
      </w:r>
    </w:p>
    <w:p>
      <w:pPr>
        <w:pStyle w:val="ListParagraph"/>
        <w:numPr>
          <w:ilvl w:val="1"/>
          <w:numId w:val="1"/>
        </w:numPr>
        <w:tabs>
          <w:tab w:pos="1540" w:val="left" w:leader="none"/>
          <w:tab w:pos="1541" w:val="left" w:leader="none"/>
        </w:tabs>
        <w:spacing w:line="230" w:lineRule="exact" w:before="0" w:after="0"/>
        <w:ind w:left="1541" w:right="0" w:hanging="360"/>
        <w:jc w:val="left"/>
        <w:rPr>
          <w:sz w:val="20"/>
        </w:rPr>
      </w:pPr>
      <w:r>
        <w:rPr>
          <w:sz w:val="20"/>
        </w:rPr>
        <w:t>Overview of K – 2 Math Block and Task</w:t>
      </w:r>
      <w:r>
        <w:rPr>
          <w:spacing w:val="-7"/>
          <w:sz w:val="20"/>
        </w:rPr>
        <w:t> </w:t>
      </w:r>
      <w:r>
        <w:rPr>
          <w:sz w:val="20"/>
        </w:rPr>
        <w:t>Sample:</w:t>
      </w:r>
    </w:p>
    <w:p>
      <w:pPr>
        <w:pStyle w:val="ListParagraph"/>
        <w:numPr>
          <w:ilvl w:val="2"/>
          <w:numId w:val="1"/>
        </w:numPr>
        <w:tabs>
          <w:tab w:pos="1661" w:val="left" w:leader="none"/>
        </w:tabs>
        <w:spacing w:line="221" w:lineRule="exact" w:before="0" w:after="0"/>
        <w:ind w:left="1661" w:right="0" w:hanging="120"/>
        <w:jc w:val="left"/>
        <w:rPr>
          <w:sz w:val="20"/>
        </w:rPr>
      </w:pPr>
      <w:r>
        <w:rPr>
          <w:sz w:val="20"/>
        </w:rPr>
        <w:t>Flow of the lesson K - 2 (90 minute</w:t>
      </w:r>
      <w:r>
        <w:rPr>
          <w:spacing w:val="-4"/>
          <w:sz w:val="20"/>
        </w:rPr>
        <w:t> </w:t>
      </w:r>
      <w:r>
        <w:rPr>
          <w:sz w:val="20"/>
        </w:rPr>
        <w:t>block)</w:t>
      </w:r>
    </w:p>
    <w:p>
      <w:pPr>
        <w:pStyle w:val="ListParagraph"/>
        <w:numPr>
          <w:ilvl w:val="2"/>
          <w:numId w:val="1"/>
        </w:numPr>
        <w:tabs>
          <w:tab w:pos="1661" w:val="left" w:leader="none"/>
        </w:tabs>
        <w:spacing w:line="240" w:lineRule="auto" w:before="0" w:after="0"/>
        <w:ind w:left="1661" w:right="0" w:hanging="120"/>
        <w:jc w:val="left"/>
        <w:rPr>
          <w:sz w:val="20"/>
        </w:rPr>
      </w:pPr>
      <w:r>
        <w:rPr>
          <w:sz w:val="20"/>
        </w:rPr>
        <w:t>Fluency/Game</w:t>
      </w:r>
    </w:p>
    <w:p>
      <w:pPr>
        <w:pStyle w:val="ListParagraph"/>
        <w:numPr>
          <w:ilvl w:val="2"/>
          <w:numId w:val="1"/>
        </w:numPr>
        <w:tabs>
          <w:tab w:pos="1661" w:val="left" w:leader="none"/>
        </w:tabs>
        <w:spacing w:line="240" w:lineRule="auto" w:before="0" w:after="0"/>
        <w:ind w:left="1661" w:right="0" w:hanging="120"/>
        <w:jc w:val="left"/>
        <w:rPr>
          <w:sz w:val="20"/>
        </w:rPr>
      </w:pPr>
      <w:r>
        <w:rPr>
          <w:sz w:val="20"/>
        </w:rPr>
        <w:t>Number</w:t>
      </w:r>
      <w:r>
        <w:rPr>
          <w:spacing w:val="-10"/>
          <w:sz w:val="20"/>
        </w:rPr>
        <w:t> </w:t>
      </w:r>
      <w:r>
        <w:rPr>
          <w:sz w:val="20"/>
        </w:rPr>
        <w:t>talk</w:t>
      </w:r>
    </w:p>
    <w:p>
      <w:pPr>
        <w:pStyle w:val="ListParagraph"/>
        <w:numPr>
          <w:ilvl w:val="2"/>
          <w:numId w:val="1"/>
        </w:numPr>
        <w:tabs>
          <w:tab w:pos="1661" w:val="left" w:leader="none"/>
        </w:tabs>
        <w:spacing w:line="240" w:lineRule="auto" w:before="0" w:after="0"/>
        <w:ind w:left="1661" w:right="0" w:hanging="120"/>
        <w:jc w:val="left"/>
        <w:rPr>
          <w:sz w:val="20"/>
        </w:rPr>
      </w:pPr>
      <w:r>
        <w:rPr>
          <w:sz w:val="20"/>
        </w:rPr>
        <w:t>Mini Lesson</w:t>
      </w:r>
    </w:p>
    <w:p>
      <w:pPr>
        <w:pStyle w:val="ListParagraph"/>
        <w:numPr>
          <w:ilvl w:val="2"/>
          <w:numId w:val="1"/>
        </w:numPr>
        <w:tabs>
          <w:tab w:pos="1661" w:val="left" w:leader="none"/>
        </w:tabs>
        <w:spacing w:line="240" w:lineRule="auto" w:before="1" w:after="0"/>
        <w:ind w:left="1661" w:right="0" w:hanging="120"/>
        <w:jc w:val="left"/>
        <w:rPr>
          <w:sz w:val="20"/>
        </w:rPr>
      </w:pPr>
      <w:r>
        <w:rPr>
          <w:sz w:val="20"/>
        </w:rPr>
        <w:t>Shared</w:t>
      </w:r>
      <w:r>
        <w:rPr>
          <w:spacing w:val="2"/>
          <w:sz w:val="20"/>
        </w:rPr>
        <w:t> </w:t>
      </w:r>
      <w:r>
        <w:rPr>
          <w:sz w:val="20"/>
        </w:rPr>
        <w:t>Modeling</w:t>
      </w:r>
    </w:p>
    <w:p>
      <w:pPr>
        <w:pStyle w:val="ListParagraph"/>
        <w:numPr>
          <w:ilvl w:val="2"/>
          <w:numId w:val="1"/>
        </w:numPr>
        <w:tabs>
          <w:tab w:pos="1666" w:val="left" w:leader="none"/>
        </w:tabs>
        <w:spacing w:line="240" w:lineRule="auto" w:before="0" w:after="0"/>
        <w:ind w:left="1666" w:right="0" w:hanging="125"/>
        <w:jc w:val="left"/>
        <w:rPr>
          <w:sz w:val="20"/>
        </w:rPr>
      </w:pPr>
      <w:r>
        <w:rPr>
          <w:sz w:val="20"/>
        </w:rPr>
        <w:t>Independent/Group</w:t>
      </w:r>
      <w:r>
        <w:rPr>
          <w:spacing w:val="2"/>
          <w:sz w:val="20"/>
        </w:rPr>
        <w:t> </w:t>
      </w:r>
      <w:r>
        <w:rPr>
          <w:sz w:val="20"/>
        </w:rPr>
        <w:t>Task</w:t>
      </w:r>
    </w:p>
    <w:p>
      <w:pPr>
        <w:pStyle w:val="ListParagraph"/>
        <w:numPr>
          <w:ilvl w:val="2"/>
          <w:numId w:val="1"/>
        </w:numPr>
        <w:tabs>
          <w:tab w:pos="1661" w:val="left" w:leader="none"/>
        </w:tabs>
        <w:spacing w:line="240" w:lineRule="auto" w:before="0" w:after="0"/>
        <w:ind w:left="1661" w:right="0" w:hanging="120"/>
        <w:jc w:val="left"/>
        <w:rPr>
          <w:sz w:val="20"/>
        </w:rPr>
      </w:pPr>
      <w:r>
        <w:rPr>
          <w:sz w:val="20"/>
        </w:rPr>
        <w:t>Share</w:t>
      </w:r>
      <w:r>
        <w:rPr>
          <w:spacing w:val="-3"/>
          <w:sz w:val="20"/>
        </w:rPr>
        <w:t> </w:t>
      </w:r>
      <w:r>
        <w:rPr>
          <w:sz w:val="20"/>
        </w:rPr>
        <w:t>Out/Assessment</w:t>
      </w:r>
    </w:p>
    <w:p>
      <w:pPr>
        <w:pStyle w:val="ListParagraph"/>
        <w:numPr>
          <w:ilvl w:val="2"/>
          <w:numId w:val="1"/>
        </w:numPr>
        <w:tabs>
          <w:tab w:pos="1661" w:val="left" w:leader="none"/>
        </w:tabs>
        <w:spacing w:line="240" w:lineRule="auto" w:before="0" w:after="0"/>
        <w:ind w:left="1661" w:right="0" w:hanging="120"/>
        <w:jc w:val="left"/>
        <w:rPr>
          <w:sz w:val="20"/>
        </w:rPr>
      </w:pPr>
      <w:r>
        <w:rPr>
          <w:sz w:val="20"/>
        </w:rPr>
        <w:t>Math</w:t>
      </w:r>
      <w:r>
        <w:rPr>
          <w:spacing w:val="-7"/>
          <w:sz w:val="20"/>
        </w:rPr>
        <w:t> </w:t>
      </w:r>
      <w:r>
        <w:rPr>
          <w:sz w:val="20"/>
        </w:rPr>
        <w:t>centers/games</w:t>
      </w:r>
    </w:p>
    <w:p>
      <w:pPr>
        <w:pStyle w:val="ListParagraph"/>
        <w:numPr>
          <w:ilvl w:val="1"/>
          <w:numId w:val="1"/>
        </w:numPr>
        <w:tabs>
          <w:tab w:pos="1540" w:val="left" w:leader="none"/>
          <w:tab w:pos="1541" w:val="left" w:leader="none"/>
        </w:tabs>
        <w:spacing w:line="239" w:lineRule="exact" w:before="0" w:after="0"/>
        <w:ind w:left="1541" w:right="0" w:hanging="360"/>
        <w:jc w:val="left"/>
        <w:rPr>
          <w:sz w:val="20"/>
        </w:rPr>
      </w:pPr>
      <w:r>
        <w:rPr>
          <w:sz w:val="20"/>
        </w:rPr>
        <w:t>Overview of 3 -5 Math Block and Task</w:t>
      </w:r>
      <w:r>
        <w:rPr>
          <w:spacing w:val="1"/>
          <w:sz w:val="20"/>
        </w:rPr>
        <w:t> </w:t>
      </w:r>
      <w:r>
        <w:rPr>
          <w:sz w:val="20"/>
        </w:rPr>
        <w:t>Sample</w:t>
      </w:r>
    </w:p>
    <w:p>
      <w:pPr>
        <w:pStyle w:val="ListParagraph"/>
        <w:numPr>
          <w:ilvl w:val="2"/>
          <w:numId w:val="1"/>
        </w:numPr>
        <w:tabs>
          <w:tab w:pos="1661" w:val="left" w:leader="none"/>
        </w:tabs>
        <w:spacing w:line="221" w:lineRule="exact" w:before="0" w:after="0"/>
        <w:ind w:left="1661" w:right="0" w:hanging="120"/>
        <w:jc w:val="left"/>
        <w:rPr>
          <w:sz w:val="20"/>
        </w:rPr>
      </w:pPr>
      <w:r>
        <w:rPr>
          <w:sz w:val="20"/>
        </w:rPr>
        <w:t>Major difference is timing (100 minute</w:t>
      </w:r>
      <w:r>
        <w:rPr>
          <w:spacing w:val="-6"/>
          <w:sz w:val="20"/>
        </w:rPr>
        <w:t> </w:t>
      </w:r>
      <w:r>
        <w:rPr>
          <w:sz w:val="20"/>
        </w:rPr>
        <w:t>block)</w:t>
      </w:r>
    </w:p>
    <w:p>
      <w:pPr>
        <w:pStyle w:val="ListParagraph"/>
        <w:numPr>
          <w:ilvl w:val="2"/>
          <w:numId w:val="1"/>
        </w:numPr>
        <w:tabs>
          <w:tab w:pos="1661" w:val="left" w:leader="none"/>
        </w:tabs>
        <w:spacing w:line="240" w:lineRule="auto" w:before="0" w:after="0"/>
        <w:ind w:left="1661" w:right="0" w:hanging="120"/>
        <w:jc w:val="left"/>
        <w:rPr>
          <w:sz w:val="20"/>
        </w:rPr>
      </w:pPr>
      <w:r>
        <w:rPr>
          <w:sz w:val="20"/>
        </w:rPr>
        <w:t>Same components as</w:t>
      </w:r>
      <w:r>
        <w:rPr>
          <w:spacing w:val="-12"/>
          <w:sz w:val="20"/>
        </w:rPr>
        <w:t> </w:t>
      </w:r>
      <w:r>
        <w:rPr>
          <w:sz w:val="20"/>
        </w:rPr>
        <w:t>K-2</w:t>
      </w:r>
    </w:p>
    <w:p>
      <w:pPr>
        <w:pStyle w:val="ListParagraph"/>
        <w:numPr>
          <w:ilvl w:val="1"/>
          <w:numId w:val="1"/>
        </w:numPr>
        <w:tabs>
          <w:tab w:pos="1540" w:val="left" w:leader="none"/>
          <w:tab w:pos="1541" w:val="left" w:leader="none"/>
        </w:tabs>
        <w:spacing w:line="239" w:lineRule="exact" w:before="1" w:after="0"/>
        <w:ind w:left="1541" w:right="0" w:hanging="360"/>
        <w:jc w:val="left"/>
        <w:rPr>
          <w:sz w:val="20"/>
        </w:rPr>
      </w:pPr>
      <w:r>
        <w:rPr>
          <w:sz w:val="20"/>
        </w:rPr>
        <w:t>Full presentation available on PS24 website and will be emailed out to meeting</w:t>
      </w:r>
      <w:r>
        <w:rPr>
          <w:spacing w:val="-31"/>
          <w:sz w:val="20"/>
        </w:rPr>
        <w:t> </w:t>
      </w:r>
      <w:r>
        <w:rPr>
          <w:sz w:val="20"/>
        </w:rPr>
        <w:t>attendees</w:t>
      </w:r>
    </w:p>
    <w:p>
      <w:pPr>
        <w:pStyle w:val="ListParagraph"/>
        <w:numPr>
          <w:ilvl w:val="1"/>
          <w:numId w:val="1"/>
        </w:numPr>
        <w:tabs>
          <w:tab w:pos="1540" w:val="left" w:leader="none"/>
          <w:tab w:pos="1541" w:val="left" w:leader="none"/>
        </w:tabs>
        <w:spacing w:line="223" w:lineRule="auto" w:before="3" w:after="0"/>
        <w:ind w:left="1541" w:right="422" w:hanging="360"/>
        <w:jc w:val="left"/>
        <w:rPr>
          <w:sz w:val="20"/>
        </w:rPr>
      </w:pPr>
      <w:r>
        <w:rPr>
          <w:sz w:val="20"/>
        </w:rPr>
        <w:t>Teachers</w:t>
      </w:r>
      <w:r>
        <w:rPr>
          <w:spacing w:val="-5"/>
          <w:sz w:val="20"/>
        </w:rPr>
        <w:t> </w:t>
      </w:r>
      <w:r>
        <w:rPr>
          <w:sz w:val="20"/>
        </w:rPr>
        <w:t>suggested</w:t>
      </w:r>
      <w:r>
        <w:rPr>
          <w:spacing w:val="-2"/>
          <w:sz w:val="20"/>
        </w:rPr>
        <w:t> </w:t>
      </w:r>
      <w:r>
        <w:rPr>
          <w:sz w:val="20"/>
        </w:rPr>
        <w:t>additional</w:t>
      </w:r>
      <w:r>
        <w:rPr>
          <w:spacing w:val="-8"/>
          <w:sz w:val="20"/>
        </w:rPr>
        <w:t> </w:t>
      </w:r>
      <w:r>
        <w:rPr>
          <w:sz w:val="20"/>
        </w:rPr>
        <w:t>resources</w:t>
      </w:r>
      <w:r>
        <w:rPr>
          <w:spacing w:val="-9"/>
          <w:sz w:val="20"/>
        </w:rPr>
        <w:t> </w:t>
      </w:r>
      <w:r>
        <w:rPr>
          <w:sz w:val="20"/>
        </w:rPr>
        <w:t>that</w:t>
      </w:r>
      <w:r>
        <w:rPr>
          <w:spacing w:val="-3"/>
          <w:sz w:val="20"/>
        </w:rPr>
        <w:t> </w:t>
      </w:r>
      <w:r>
        <w:rPr>
          <w:spacing w:val="2"/>
          <w:sz w:val="20"/>
        </w:rPr>
        <w:t>can</w:t>
      </w:r>
      <w:r>
        <w:rPr>
          <w:spacing w:val="-6"/>
          <w:sz w:val="20"/>
        </w:rPr>
        <w:t> </w:t>
      </w:r>
      <w:r>
        <w:rPr>
          <w:sz w:val="20"/>
        </w:rPr>
        <w:t>help</w:t>
      </w:r>
      <w:r>
        <w:rPr>
          <w:spacing w:val="-5"/>
          <w:sz w:val="20"/>
        </w:rPr>
        <w:t> </w:t>
      </w:r>
      <w:r>
        <w:rPr>
          <w:sz w:val="20"/>
        </w:rPr>
        <w:t>to</w:t>
      </w:r>
      <w:r>
        <w:rPr>
          <w:spacing w:val="-1"/>
          <w:sz w:val="20"/>
        </w:rPr>
        <w:t> </w:t>
      </w:r>
      <w:r>
        <w:rPr>
          <w:sz w:val="20"/>
        </w:rPr>
        <w:t>provide</w:t>
      </w:r>
      <w:r>
        <w:rPr>
          <w:spacing w:val="-1"/>
          <w:sz w:val="20"/>
        </w:rPr>
        <w:t> </w:t>
      </w:r>
      <w:r>
        <w:rPr>
          <w:sz w:val="20"/>
        </w:rPr>
        <w:t>additional</w:t>
      </w:r>
      <w:r>
        <w:rPr>
          <w:spacing w:val="-5"/>
          <w:sz w:val="20"/>
        </w:rPr>
        <w:t> </w:t>
      </w:r>
      <w:r>
        <w:rPr>
          <w:sz w:val="20"/>
        </w:rPr>
        <w:t>support</w:t>
      </w:r>
      <w:r>
        <w:rPr>
          <w:spacing w:val="2"/>
          <w:sz w:val="20"/>
        </w:rPr>
        <w:t> </w:t>
      </w:r>
      <w:r>
        <w:rPr>
          <w:sz w:val="20"/>
        </w:rPr>
        <w:t>– Khan Academy, Learn</w:t>
      </w:r>
      <w:r>
        <w:rPr>
          <w:spacing w:val="-7"/>
          <w:sz w:val="20"/>
        </w:rPr>
        <w:t> </w:t>
      </w:r>
      <w:r>
        <w:rPr>
          <w:sz w:val="20"/>
        </w:rPr>
        <w:t>Zillion</w:t>
      </w:r>
    </w:p>
    <w:p>
      <w:pPr>
        <w:spacing w:after="0" w:line="223" w:lineRule="auto"/>
        <w:jc w:val="left"/>
        <w:rPr>
          <w:sz w:val="20"/>
        </w:rPr>
        <w:sectPr>
          <w:type w:val="continuous"/>
          <w:pgSz w:w="12240" w:h="15840"/>
          <w:pgMar w:top="1360" w:bottom="280" w:left="1340" w:right="1340"/>
        </w:sectPr>
      </w:pPr>
    </w:p>
    <w:p>
      <w:pPr>
        <w:pStyle w:val="ListParagraph"/>
        <w:numPr>
          <w:ilvl w:val="1"/>
          <w:numId w:val="1"/>
        </w:numPr>
        <w:tabs>
          <w:tab w:pos="1540" w:val="left" w:leader="none"/>
          <w:tab w:pos="1541" w:val="left" w:leader="none"/>
        </w:tabs>
        <w:spacing w:line="223" w:lineRule="auto" w:before="95" w:after="0"/>
        <w:ind w:left="1541" w:right="409" w:hanging="360"/>
        <w:jc w:val="left"/>
        <w:rPr>
          <w:sz w:val="20"/>
        </w:rPr>
      </w:pPr>
      <w:r>
        <w:rPr>
          <w:sz w:val="20"/>
        </w:rPr>
        <w:t>Parents suggested to have a Math Curriculum Session Part 2 at a PA meeting </w:t>
      </w:r>
      <w:r>
        <w:rPr>
          <w:spacing w:val="-3"/>
          <w:sz w:val="20"/>
        </w:rPr>
        <w:t>so </w:t>
      </w:r>
      <w:r>
        <w:rPr>
          <w:sz w:val="20"/>
        </w:rPr>
        <w:t>they can </w:t>
      </w:r>
      <w:r>
        <w:rPr>
          <w:spacing w:val="-3"/>
          <w:sz w:val="20"/>
        </w:rPr>
        <w:t>see </w:t>
      </w:r>
      <w:r>
        <w:rPr>
          <w:sz w:val="20"/>
        </w:rPr>
        <w:t>an actual</w:t>
      </w:r>
      <w:r>
        <w:rPr>
          <w:spacing w:val="1"/>
          <w:sz w:val="20"/>
        </w:rPr>
        <w:t> </w:t>
      </w:r>
      <w:r>
        <w:rPr>
          <w:sz w:val="20"/>
        </w:rPr>
        <w:t>lesson</w:t>
      </w:r>
    </w:p>
    <w:p>
      <w:pPr>
        <w:pStyle w:val="BodyText"/>
        <w:spacing w:before="4"/>
        <w:ind w:left="0" w:firstLine="0"/>
      </w:pPr>
    </w:p>
    <w:p>
      <w:pPr>
        <w:pStyle w:val="Heading1"/>
        <w:numPr>
          <w:ilvl w:val="0"/>
          <w:numId w:val="1"/>
        </w:numPr>
        <w:tabs>
          <w:tab w:pos="820" w:val="left" w:leader="none"/>
          <w:tab w:pos="821" w:val="left" w:leader="none"/>
        </w:tabs>
        <w:spacing w:line="244" w:lineRule="exact" w:before="0" w:after="0"/>
        <w:ind w:left="821" w:right="0" w:hanging="361"/>
        <w:jc w:val="left"/>
      </w:pPr>
      <w:r>
        <w:rPr/>
        <w:t>SLT Report – M.</w:t>
      </w:r>
      <w:r>
        <w:rPr>
          <w:spacing w:val="-3"/>
        </w:rPr>
        <w:t> </w:t>
      </w:r>
      <w:r>
        <w:rPr/>
        <w:t>Montoya-Goldman</w:t>
      </w:r>
    </w:p>
    <w:p>
      <w:pPr>
        <w:pStyle w:val="ListParagraph"/>
        <w:numPr>
          <w:ilvl w:val="1"/>
          <w:numId w:val="1"/>
        </w:numPr>
        <w:tabs>
          <w:tab w:pos="1540" w:val="left" w:leader="none"/>
          <w:tab w:pos="1541" w:val="left" w:leader="none"/>
        </w:tabs>
        <w:spacing w:line="238" w:lineRule="exact" w:before="0" w:after="0"/>
        <w:ind w:left="1541" w:right="0" w:hanging="360"/>
        <w:jc w:val="left"/>
        <w:rPr>
          <w:sz w:val="20"/>
        </w:rPr>
      </w:pPr>
      <w:r>
        <w:rPr>
          <w:sz w:val="20"/>
        </w:rPr>
        <w:t>CEP established and includes 5 goals that are addressed on an ongoing</w:t>
      </w:r>
      <w:r>
        <w:rPr>
          <w:spacing w:val="-15"/>
          <w:sz w:val="20"/>
        </w:rPr>
        <w:t> </w:t>
      </w:r>
      <w:r>
        <w:rPr>
          <w:sz w:val="20"/>
        </w:rPr>
        <w:t>basis</w:t>
      </w:r>
    </w:p>
    <w:p>
      <w:pPr>
        <w:pStyle w:val="ListParagraph"/>
        <w:numPr>
          <w:ilvl w:val="1"/>
          <w:numId w:val="1"/>
        </w:numPr>
        <w:tabs>
          <w:tab w:pos="1540" w:val="left" w:leader="none"/>
          <w:tab w:pos="1541" w:val="left" w:leader="none"/>
        </w:tabs>
        <w:spacing w:line="230" w:lineRule="exact" w:before="0" w:after="0"/>
        <w:ind w:left="1541" w:right="0" w:hanging="360"/>
        <w:jc w:val="left"/>
        <w:rPr>
          <w:sz w:val="20"/>
        </w:rPr>
      </w:pPr>
      <w:r>
        <w:rPr>
          <w:sz w:val="20"/>
        </w:rPr>
        <w:t>SLT also address parent issues - parents </w:t>
      </w:r>
      <w:r>
        <w:rPr>
          <w:spacing w:val="2"/>
          <w:sz w:val="20"/>
        </w:rPr>
        <w:t>can </w:t>
      </w:r>
      <w:r>
        <w:rPr>
          <w:sz w:val="20"/>
        </w:rPr>
        <w:t>share their concerns with SLT</w:t>
      </w:r>
      <w:r>
        <w:rPr>
          <w:spacing w:val="-36"/>
          <w:sz w:val="20"/>
        </w:rPr>
        <w:t> </w:t>
      </w:r>
      <w:r>
        <w:rPr>
          <w:sz w:val="20"/>
        </w:rPr>
        <w:t>members</w:t>
      </w:r>
    </w:p>
    <w:p>
      <w:pPr>
        <w:pStyle w:val="ListParagraph"/>
        <w:numPr>
          <w:ilvl w:val="1"/>
          <w:numId w:val="1"/>
        </w:numPr>
        <w:tabs>
          <w:tab w:pos="1540" w:val="left" w:leader="none"/>
          <w:tab w:pos="1541" w:val="left" w:leader="none"/>
        </w:tabs>
        <w:spacing w:line="230" w:lineRule="exact" w:before="0" w:after="0"/>
        <w:ind w:left="1541" w:right="0" w:hanging="360"/>
        <w:jc w:val="left"/>
        <w:rPr>
          <w:sz w:val="20"/>
        </w:rPr>
      </w:pPr>
      <w:r>
        <w:rPr>
          <w:sz w:val="20"/>
        </w:rPr>
        <w:t>Surveys are very important and highlight issues that we need to</w:t>
      </w:r>
      <w:r>
        <w:rPr>
          <w:spacing w:val="2"/>
          <w:sz w:val="20"/>
        </w:rPr>
        <w:t> </w:t>
      </w:r>
      <w:r>
        <w:rPr>
          <w:sz w:val="20"/>
        </w:rPr>
        <w:t>address</w:t>
      </w:r>
    </w:p>
    <w:p>
      <w:pPr>
        <w:pStyle w:val="ListParagraph"/>
        <w:numPr>
          <w:ilvl w:val="1"/>
          <w:numId w:val="1"/>
        </w:numPr>
        <w:tabs>
          <w:tab w:pos="1540" w:val="left" w:leader="none"/>
          <w:tab w:pos="1541" w:val="left" w:leader="none"/>
        </w:tabs>
        <w:spacing w:line="223" w:lineRule="auto" w:before="3" w:after="0"/>
        <w:ind w:left="1541" w:right="259" w:hanging="360"/>
        <w:jc w:val="left"/>
        <w:rPr>
          <w:sz w:val="20"/>
        </w:rPr>
      </w:pPr>
      <w:r>
        <w:rPr>
          <w:sz w:val="20"/>
        </w:rPr>
        <w:t>Trust is an overall initiative that is being worked on. Trust is a problem in our school</w:t>
      </w:r>
      <w:r>
        <w:rPr>
          <w:spacing w:val="-31"/>
          <w:sz w:val="20"/>
        </w:rPr>
        <w:t> </w:t>
      </w:r>
      <w:r>
        <w:rPr>
          <w:sz w:val="20"/>
        </w:rPr>
        <w:t>and the trust factor is </w:t>
      </w:r>
      <w:r>
        <w:rPr>
          <w:spacing w:val="-3"/>
          <w:sz w:val="20"/>
        </w:rPr>
        <w:t>low </w:t>
      </w:r>
      <w:r>
        <w:rPr>
          <w:sz w:val="20"/>
        </w:rPr>
        <w:t>in our school community</w:t>
      </w:r>
      <w:r>
        <w:rPr>
          <w:spacing w:val="-5"/>
          <w:sz w:val="20"/>
        </w:rPr>
        <w:t> </w:t>
      </w:r>
      <w:r>
        <w:rPr>
          <w:sz w:val="20"/>
        </w:rPr>
        <w:t>(80%).</w:t>
      </w:r>
    </w:p>
    <w:p>
      <w:pPr>
        <w:pStyle w:val="ListParagraph"/>
        <w:numPr>
          <w:ilvl w:val="1"/>
          <w:numId w:val="1"/>
        </w:numPr>
        <w:tabs>
          <w:tab w:pos="1540" w:val="left" w:leader="none"/>
          <w:tab w:pos="1541" w:val="left" w:leader="none"/>
        </w:tabs>
        <w:spacing w:line="240" w:lineRule="auto" w:before="3" w:after="0"/>
        <w:ind w:left="1541" w:right="0" w:hanging="360"/>
        <w:jc w:val="left"/>
        <w:rPr>
          <w:sz w:val="20"/>
        </w:rPr>
      </w:pPr>
      <w:r>
        <w:rPr>
          <w:sz w:val="20"/>
        </w:rPr>
        <w:t>Michelle sending link to QR</w:t>
      </w:r>
      <w:r>
        <w:rPr>
          <w:spacing w:val="2"/>
          <w:sz w:val="20"/>
        </w:rPr>
        <w:t> </w:t>
      </w:r>
      <w:r>
        <w:rPr>
          <w:sz w:val="20"/>
        </w:rPr>
        <w:t>results</w:t>
      </w:r>
    </w:p>
    <w:p>
      <w:pPr>
        <w:pStyle w:val="Heading1"/>
        <w:numPr>
          <w:ilvl w:val="0"/>
          <w:numId w:val="1"/>
        </w:numPr>
        <w:tabs>
          <w:tab w:pos="820" w:val="left" w:leader="none"/>
          <w:tab w:pos="821" w:val="left" w:leader="none"/>
        </w:tabs>
        <w:spacing w:line="244" w:lineRule="exact" w:before="209" w:after="0"/>
        <w:ind w:left="821" w:right="0" w:hanging="361"/>
        <w:jc w:val="left"/>
      </w:pPr>
      <w:r>
        <w:rPr/>
        <w:t>Committee</w:t>
      </w:r>
      <w:r>
        <w:rPr>
          <w:spacing w:val="-3"/>
        </w:rPr>
        <w:t> </w:t>
      </w:r>
      <w:r>
        <w:rPr/>
        <w:t>Reports</w:t>
      </w:r>
    </w:p>
    <w:p>
      <w:pPr>
        <w:pStyle w:val="ListParagraph"/>
        <w:numPr>
          <w:ilvl w:val="1"/>
          <w:numId w:val="1"/>
        </w:numPr>
        <w:tabs>
          <w:tab w:pos="1540" w:val="left" w:leader="none"/>
          <w:tab w:pos="1541" w:val="left" w:leader="none"/>
        </w:tabs>
        <w:spacing w:line="238" w:lineRule="exact" w:before="0" w:after="0"/>
        <w:ind w:left="1541" w:right="0" w:hanging="360"/>
        <w:jc w:val="left"/>
        <w:rPr>
          <w:b/>
          <w:sz w:val="20"/>
        </w:rPr>
      </w:pPr>
      <w:r>
        <w:rPr>
          <w:b/>
          <w:sz w:val="20"/>
        </w:rPr>
        <w:t>Publications: Eileen</w:t>
      </w:r>
      <w:r>
        <w:rPr>
          <w:b/>
          <w:spacing w:val="-4"/>
          <w:sz w:val="20"/>
        </w:rPr>
        <w:t> </w:t>
      </w:r>
      <w:r>
        <w:rPr>
          <w:b/>
          <w:sz w:val="20"/>
        </w:rPr>
        <w:t>Bowden</w:t>
      </w:r>
    </w:p>
    <w:p>
      <w:pPr>
        <w:pStyle w:val="ListParagraph"/>
        <w:numPr>
          <w:ilvl w:val="2"/>
          <w:numId w:val="1"/>
        </w:numPr>
        <w:tabs>
          <w:tab w:pos="1661" w:val="left" w:leader="none"/>
        </w:tabs>
        <w:spacing w:line="240" w:lineRule="auto" w:before="0" w:after="0"/>
        <w:ind w:left="1541" w:right="116" w:firstLine="0"/>
        <w:jc w:val="left"/>
        <w:rPr>
          <w:sz w:val="20"/>
        </w:rPr>
      </w:pPr>
      <w:r>
        <w:rPr>
          <w:sz w:val="20"/>
        </w:rPr>
        <w:t>Need content and pictures for Sounding Board. Pictures from events and trips are</w:t>
      </w:r>
      <w:r>
        <w:rPr>
          <w:spacing w:val="-34"/>
          <w:sz w:val="20"/>
        </w:rPr>
        <w:t> </w:t>
      </w:r>
      <w:r>
        <w:rPr>
          <w:sz w:val="20"/>
        </w:rPr>
        <w:t>great. First issue is being worked on now. Need everything in by December. There will be one fall/winter issue and one spring issue this</w:t>
      </w:r>
      <w:r>
        <w:rPr>
          <w:spacing w:val="7"/>
          <w:sz w:val="20"/>
        </w:rPr>
        <w:t> </w:t>
      </w:r>
      <w:r>
        <w:rPr>
          <w:sz w:val="20"/>
        </w:rPr>
        <w:t>year.</w:t>
      </w:r>
    </w:p>
    <w:p>
      <w:pPr>
        <w:pStyle w:val="Heading1"/>
        <w:numPr>
          <w:ilvl w:val="1"/>
          <w:numId w:val="1"/>
        </w:numPr>
        <w:tabs>
          <w:tab w:pos="1540" w:val="left" w:leader="none"/>
          <w:tab w:pos="1541" w:val="left" w:leader="none"/>
        </w:tabs>
        <w:spacing w:line="239" w:lineRule="exact" w:before="0" w:after="0"/>
        <w:ind w:left="1541" w:right="0" w:hanging="360"/>
        <w:jc w:val="left"/>
      </w:pPr>
      <w:r>
        <w:rPr/>
        <w:t>Fundraising: Cristin</w:t>
      </w:r>
      <w:r>
        <w:rPr>
          <w:spacing w:val="-19"/>
        </w:rPr>
        <w:t> </w:t>
      </w:r>
      <w:r>
        <w:rPr/>
        <w:t>Messinger</w:t>
      </w:r>
    </w:p>
    <w:p>
      <w:pPr>
        <w:pStyle w:val="ListParagraph"/>
        <w:numPr>
          <w:ilvl w:val="2"/>
          <w:numId w:val="1"/>
        </w:numPr>
        <w:tabs>
          <w:tab w:pos="1661" w:val="left" w:leader="none"/>
        </w:tabs>
        <w:spacing w:line="221" w:lineRule="exact" w:before="0" w:after="0"/>
        <w:ind w:left="1661" w:right="0" w:hanging="120"/>
        <w:jc w:val="left"/>
        <w:rPr>
          <w:sz w:val="20"/>
        </w:rPr>
      </w:pPr>
      <w:r>
        <w:rPr>
          <w:sz w:val="20"/>
        </w:rPr>
        <w:t>Need Volunteers for Boo</w:t>
      </w:r>
      <w:r>
        <w:rPr>
          <w:spacing w:val="-8"/>
          <w:sz w:val="20"/>
        </w:rPr>
        <w:t> </w:t>
      </w:r>
      <w:r>
        <w:rPr>
          <w:sz w:val="20"/>
        </w:rPr>
        <w:t>Bash</w:t>
      </w:r>
    </w:p>
    <w:p>
      <w:pPr>
        <w:pStyle w:val="ListParagraph"/>
        <w:numPr>
          <w:ilvl w:val="2"/>
          <w:numId w:val="1"/>
        </w:numPr>
        <w:tabs>
          <w:tab w:pos="1661" w:val="left" w:leader="none"/>
        </w:tabs>
        <w:spacing w:line="240" w:lineRule="auto" w:before="0" w:after="0"/>
        <w:ind w:left="1661" w:right="0" w:hanging="120"/>
        <w:jc w:val="left"/>
        <w:rPr>
          <w:sz w:val="20"/>
        </w:rPr>
      </w:pPr>
      <w:r>
        <w:rPr>
          <w:sz w:val="20"/>
        </w:rPr>
        <w:t>Committee will be decorating all day on</w:t>
      </w:r>
      <w:r>
        <w:rPr>
          <w:spacing w:val="-22"/>
          <w:sz w:val="20"/>
        </w:rPr>
        <w:t> </w:t>
      </w:r>
      <w:r>
        <w:rPr>
          <w:sz w:val="20"/>
        </w:rPr>
        <w:t>Saturday</w:t>
      </w:r>
    </w:p>
    <w:p>
      <w:pPr>
        <w:pStyle w:val="ListParagraph"/>
        <w:numPr>
          <w:ilvl w:val="2"/>
          <w:numId w:val="1"/>
        </w:numPr>
        <w:tabs>
          <w:tab w:pos="1661" w:val="left" w:leader="none"/>
        </w:tabs>
        <w:spacing w:line="240" w:lineRule="auto" w:before="0" w:after="0"/>
        <w:ind w:left="1661" w:right="0" w:hanging="120"/>
        <w:jc w:val="left"/>
        <w:rPr>
          <w:sz w:val="20"/>
        </w:rPr>
      </w:pPr>
      <w:r>
        <w:rPr>
          <w:sz w:val="20"/>
        </w:rPr>
        <w:t>Need Baked</w:t>
      </w:r>
      <w:r>
        <w:rPr>
          <w:spacing w:val="-5"/>
          <w:sz w:val="20"/>
        </w:rPr>
        <w:t> </w:t>
      </w:r>
      <w:r>
        <w:rPr>
          <w:sz w:val="20"/>
        </w:rPr>
        <w:t>Ziti</w:t>
      </w:r>
    </w:p>
    <w:p>
      <w:pPr>
        <w:pStyle w:val="ListParagraph"/>
        <w:numPr>
          <w:ilvl w:val="2"/>
          <w:numId w:val="1"/>
        </w:numPr>
        <w:tabs>
          <w:tab w:pos="1661" w:val="left" w:leader="none"/>
        </w:tabs>
        <w:spacing w:line="240" w:lineRule="auto" w:before="0" w:after="0"/>
        <w:ind w:left="1661" w:right="0" w:hanging="120"/>
        <w:jc w:val="left"/>
        <w:rPr>
          <w:sz w:val="20"/>
        </w:rPr>
      </w:pPr>
      <w:r>
        <w:rPr>
          <w:sz w:val="20"/>
        </w:rPr>
        <w:t>Pre order tickets need to be sorted and sent</w:t>
      </w:r>
      <w:r>
        <w:rPr>
          <w:spacing w:val="1"/>
          <w:sz w:val="20"/>
        </w:rPr>
        <w:t> </w:t>
      </w:r>
      <w:r>
        <w:rPr>
          <w:sz w:val="20"/>
        </w:rPr>
        <w:t>home</w:t>
      </w:r>
    </w:p>
    <w:p>
      <w:pPr>
        <w:pStyle w:val="ListParagraph"/>
        <w:numPr>
          <w:ilvl w:val="2"/>
          <w:numId w:val="1"/>
        </w:numPr>
        <w:tabs>
          <w:tab w:pos="1661" w:val="left" w:leader="none"/>
        </w:tabs>
        <w:spacing w:line="240" w:lineRule="auto" w:before="0" w:after="0"/>
        <w:ind w:left="1661" w:right="0" w:hanging="120"/>
        <w:jc w:val="left"/>
        <w:rPr>
          <w:sz w:val="20"/>
        </w:rPr>
      </w:pPr>
      <w:r>
        <w:rPr>
          <w:sz w:val="20"/>
        </w:rPr>
        <w:t>Send in box tops by</w:t>
      </w:r>
      <w:r>
        <w:rPr>
          <w:spacing w:val="-14"/>
          <w:sz w:val="20"/>
        </w:rPr>
        <w:t> </w:t>
      </w:r>
      <w:r>
        <w:rPr>
          <w:sz w:val="20"/>
        </w:rPr>
        <w:t>Monday</w:t>
      </w:r>
    </w:p>
    <w:p>
      <w:pPr>
        <w:pStyle w:val="Heading1"/>
        <w:numPr>
          <w:ilvl w:val="1"/>
          <w:numId w:val="1"/>
        </w:numPr>
        <w:tabs>
          <w:tab w:pos="1540" w:val="left" w:leader="none"/>
          <w:tab w:pos="1541" w:val="left" w:leader="none"/>
        </w:tabs>
        <w:spacing w:line="239" w:lineRule="exact" w:before="0" w:after="0"/>
        <w:ind w:left="1541" w:right="0" w:hanging="360"/>
        <w:jc w:val="left"/>
      </w:pPr>
      <w:r>
        <w:rPr/>
        <w:t>After School: Sharla Bryan</w:t>
      </w:r>
      <w:r>
        <w:rPr>
          <w:spacing w:val="-5"/>
        </w:rPr>
        <w:t> </w:t>
      </w:r>
      <w:r>
        <w:rPr/>
        <w:t>Colbert</w:t>
      </w:r>
    </w:p>
    <w:p>
      <w:pPr>
        <w:pStyle w:val="ListParagraph"/>
        <w:numPr>
          <w:ilvl w:val="2"/>
          <w:numId w:val="1"/>
        </w:numPr>
        <w:tabs>
          <w:tab w:pos="1661" w:val="left" w:leader="none"/>
        </w:tabs>
        <w:spacing w:line="240" w:lineRule="auto" w:before="0" w:after="0"/>
        <w:ind w:left="1541" w:right="552" w:firstLine="0"/>
        <w:jc w:val="left"/>
        <w:rPr>
          <w:sz w:val="20"/>
        </w:rPr>
      </w:pPr>
      <w:r>
        <w:rPr>
          <w:sz w:val="20"/>
        </w:rPr>
        <w:t>After school committee is holding a meeting for parents </w:t>
      </w:r>
      <w:r>
        <w:rPr>
          <w:spacing w:val="-3"/>
          <w:sz w:val="20"/>
        </w:rPr>
        <w:t>who </w:t>
      </w:r>
      <w:r>
        <w:rPr>
          <w:sz w:val="20"/>
        </w:rPr>
        <w:t>have kids in the Kids Space program to brainstorm about the program and voice opinions and concerns</w:t>
      </w:r>
      <w:r>
        <w:rPr>
          <w:spacing w:val="-37"/>
          <w:sz w:val="20"/>
        </w:rPr>
        <w:t> </w:t>
      </w:r>
      <w:r>
        <w:rPr>
          <w:sz w:val="20"/>
        </w:rPr>
        <w:t>to committee</w:t>
      </w:r>
      <w:r>
        <w:rPr>
          <w:spacing w:val="-3"/>
          <w:sz w:val="20"/>
        </w:rPr>
        <w:t> </w:t>
      </w:r>
      <w:r>
        <w:rPr>
          <w:sz w:val="20"/>
        </w:rPr>
        <w:t>members</w:t>
      </w:r>
    </w:p>
    <w:p>
      <w:pPr>
        <w:pStyle w:val="Heading1"/>
        <w:numPr>
          <w:ilvl w:val="1"/>
          <w:numId w:val="1"/>
        </w:numPr>
        <w:tabs>
          <w:tab w:pos="1540" w:val="left" w:leader="none"/>
          <w:tab w:pos="1541" w:val="left" w:leader="none"/>
        </w:tabs>
        <w:spacing w:line="239" w:lineRule="exact" w:before="0" w:after="0"/>
        <w:ind w:left="1541" w:right="0" w:hanging="360"/>
        <w:jc w:val="left"/>
      </w:pPr>
      <w:r>
        <w:rPr/>
        <w:t>Grant</w:t>
      </w:r>
      <w:r>
        <w:rPr>
          <w:spacing w:val="-3"/>
        </w:rPr>
        <w:t> </w:t>
      </w:r>
      <w:r>
        <w:rPr/>
        <w:t>Committee</w:t>
      </w:r>
    </w:p>
    <w:p>
      <w:pPr>
        <w:pStyle w:val="ListParagraph"/>
        <w:numPr>
          <w:ilvl w:val="2"/>
          <w:numId w:val="1"/>
        </w:numPr>
        <w:tabs>
          <w:tab w:pos="1661" w:val="left" w:leader="none"/>
        </w:tabs>
        <w:spacing w:line="240" w:lineRule="auto" w:before="0" w:after="0"/>
        <w:ind w:left="1541" w:right="662" w:firstLine="0"/>
        <w:jc w:val="left"/>
        <w:rPr>
          <w:sz w:val="20"/>
        </w:rPr>
      </w:pPr>
      <w:r>
        <w:rPr>
          <w:sz w:val="20"/>
        </w:rPr>
        <w:t>One committee member is currently involved in wellness through their work and</w:t>
      </w:r>
      <w:r>
        <w:rPr>
          <w:spacing w:val="-30"/>
          <w:sz w:val="20"/>
        </w:rPr>
        <w:t> </w:t>
      </w:r>
      <w:r>
        <w:rPr>
          <w:sz w:val="20"/>
        </w:rPr>
        <w:t>is connecting with Jenny Weber to work on application for a sustainability</w:t>
      </w:r>
      <w:r>
        <w:rPr>
          <w:spacing w:val="-29"/>
          <w:sz w:val="20"/>
        </w:rPr>
        <w:t> </w:t>
      </w:r>
      <w:r>
        <w:rPr>
          <w:sz w:val="20"/>
        </w:rPr>
        <w:t>grant.</w:t>
      </w:r>
    </w:p>
    <w:p>
      <w:pPr>
        <w:pStyle w:val="Heading1"/>
        <w:numPr>
          <w:ilvl w:val="1"/>
          <w:numId w:val="1"/>
        </w:numPr>
        <w:tabs>
          <w:tab w:pos="1540" w:val="left" w:leader="none"/>
          <w:tab w:pos="1541" w:val="left" w:leader="none"/>
        </w:tabs>
        <w:spacing w:line="239" w:lineRule="exact" w:before="0" w:after="0"/>
        <w:ind w:left="1541" w:right="0" w:hanging="360"/>
        <w:jc w:val="left"/>
      </w:pPr>
      <w:r>
        <w:rPr/>
        <w:t>Garden</w:t>
      </w:r>
      <w:r>
        <w:rPr>
          <w:spacing w:val="-9"/>
        </w:rPr>
        <w:t> </w:t>
      </w:r>
      <w:r>
        <w:rPr/>
        <w:t>Committee</w:t>
      </w:r>
    </w:p>
    <w:p>
      <w:pPr>
        <w:pStyle w:val="ListParagraph"/>
        <w:numPr>
          <w:ilvl w:val="2"/>
          <w:numId w:val="1"/>
        </w:numPr>
        <w:tabs>
          <w:tab w:pos="1661" w:val="left" w:leader="none"/>
        </w:tabs>
        <w:spacing w:line="240" w:lineRule="auto" w:before="0" w:after="0"/>
        <w:ind w:left="1541" w:right="258" w:firstLine="0"/>
        <w:jc w:val="left"/>
        <w:rPr>
          <w:sz w:val="20"/>
        </w:rPr>
      </w:pPr>
      <w:r>
        <w:rPr>
          <w:sz w:val="20"/>
        </w:rPr>
        <w:t>The Y is looking for a new garden teacher. Laura Moukas is still handling maintenance of garden which was decorated for Halloween, but we are looking for a new committee head</w:t>
      </w:r>
    </w:p>
    <w:p>
      <w:pPr>
        <w:pStyle w:val="Heading1"/>
        <w:numPr>
          <w:ilvl w:val="0"/>
          <w:numId w:val="1"/>
        </w:numPr>
        <w:tabs>
          <w:tab w:pos="820" w:val="left" w:leader="none"/>
          <w:tab w:pos="821" w:val="left" w:leader="none"/>
        </w:tabs>
        <w:spacing w:line="244" w:lineRule="exact" w:before="198" w:after="0"/>
        <w:ind w:left="821" w:right="0" w:hanging="361"/>
        <w:jc w:val="left"/>
      </w:pPr>
      <w:r>
        <w:rPr/>
        <w:t>Other</w:t>
      </w:r>
    </w:p>
    <w:p>
      <w:pPr>
        <w:pStyle w:val="ListParagraph"/>
        <w:numPr>
          <w:ilvl w:val="1"/>
          <w:numId w:val="1"/>
        </w:numPr>
        <w:tabs>
          <w:tab w:pos="1540" w:val="left" w:leader="none"/>
          <w:tab w:pos="1541" w:val="left" w:leader="none"/>
        </w:tabs>
        <w:spacing w:line="223" w:lineRule="auto" w:before="11" w:after="0"/>
        <w:ind w:left="1541" w:right="468" w:hanging="360"/>
        <w:jc w:val="left"/>
        <w:rPr>
          <w:sz w:val="20"/>
        </w:rPr>
      </w:pPr>
      <w:r>
        <w:rPr>
          <w:sz w:val="20"/>
        </w:rPr>
        <w:t>Parent Q: Any update on the accelerated class? No </w:t>
      </w:r>
      <w:r>
        <w:rPr>
          <w:spacing w:val="-3"/>
          <w:sz w:val="20"/>
        </w:rPr>
        <w:t>new </w:t>
      </w:r>
      <w:r>
        <w:rPr>
          <w:sz w:val="20"/>
        </w:rPr>
        <w:t>information except that </w:t>
      </w:r>
      <w:r>
        <w:rPr>
          <w:spacing w:val="-3"/>
          <w:sz w:val="20"/>
        </w:rPr>
        <w:t>it </w:t>
      </w:r>
      <w:r>
        <w:rPr>
          <w:sz w:val="20"/>
        </w:rPr>
        <w:t>will start </w:t>
      </w:r>
      <w:r>
        <w:rPr>
          <w:spacing w:val="-3"/>
          <w:sz w:val="20"/>
        </w:rPr>
        <w:t>next</w:t>
      </w:r>
      <w:r>
        <w:rPr>
          <w:spacing w:val="10"/>
          <w:sz w:val="20"/>
        </w:rPr>
        <w:t> </w:t>
      </w:r>
      <w:r>
        <w:rPr>
          <w:sz w:val="20"/>
        </w:rPr>
        <w:t>year.</w:t>
      </w:r>
    </w:p>
    <w:p>
      <w:pPr>
        <w:pStyle w:val="ListParagraph"/>
        <w:numPr>
          <w:ilvl w:val="1"/>
          <w:numId w:val="1"/>
        </w:numPr>
        <w:tabs>
          <w:tab w:pos="1540" w:val="left" w:leader="none"/>
          <w:tab w:pos="1541" w:val="left" w:leader="none"/>
        </w:tabs>
        <w:spacing w:line="250" w:lineRule="exact" w:before="0" w:after="0"/>
        <w:ind w:left="1541" w:right="0" w:hanging="360"/>
        <w:jc w:val="left"/>
        <w:rPr>
          <w:sz w:val="20"/>
        </w:rPr>
      </w:pPr>
      <w:r>
        <w:rPr>
          <w:sz w:val="20"/>
        </w:rPr>
        <w:t>Gridiron Football game scheduled for Nov 9. 4</w:t>
      </w:r>
      <w:r>
        <w:rPr>
          <w:position w:val="7"/>
          <w:sz w:val="13"/>
        </w:rPr>
        <w:t>th </w:t>
      </w:r>
      <w:r>
        <w:rPr>
          <w:sz w:val="20"/>
        </w:rPr>
        <w:t>and 5</w:t>
      </w:r>
      <w:r>
        <w:rPr>
          <w:position w:val="7"/>
          <w:sz w:val="13"/>
        </w:rPr>
        <w:t>th </w:t>
      </w:r>
      <w:r>
        <w:rPr>
          <w:sz w:val="20"/>
        </w:rPr>
        <w:t>graders can sign up to</w:t>
      </w:r>
      <w:r>
        <w:rPr>
          <w:spacing w:val="9"/>
          <w:sz w:val="20"/>
        </w:rPr>
        <w:t> </w:t>
      </w:r>
      <w:r>
        <w:rPr>
          <w:sz w:val="20"/>
        </w:rPr>
        <w:t>play.</w:t>
      </w:r>
    </w:p>
    <w:p>
      <w:pPr>
        <w:pStyle w:val="Heading1"/>
        <w:numPr>
          <w:ilvl w:val="0"/>
          <w:numId w:val="1"/>
        </w:numPr>
        <w:tabs>
          <w:tab w:pos="820" w:val="left" w:leader="none"/>
          <w:tab w:pos="821" w:val="left" w:leader="none"/>
        </w:tabs>
        <w:spacing w:line="240" w:lineRule="auto" w:before="215" w:after="0"/>
        <w:ind w:left="821" w:right="0" w:hanging="361"/>
        <w:jc w:val="left"/>
      </w:pPr>
      <w:r>
        <w:rPr/>
        <w:t>Meeting Adjourned –</w:t>
      </w:r>
      <w:r>
        <w:rPr>
          <w:spacing w:val="2"/>
        </w:rPr>
        <w:t> </w:t>
      </w:r>
      <w:r>
        <w:rPr/>
        <w:t>8:34</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1"/>
      </w:pPr>
      <w:rPr>
        <w:rFonts w:hint="default" w:ascii="Symbol" w:hAnsi="Symbol" w:eastAsia="Symbol" w:cs="Symbol"/>
        <w:w w:val="100"/>
        <w:sz w:val="20"/>
        <w:szCs w:val="20"/>
        <w:lang w:val="en-us" w:eastAsia="en-us" w:bidi="en-us"/>
      </w:rPr>
    </w:lvl>
    <w:lvl w:ilvl="1">
      <w:start w:val="0"/>
      <w:numFmt w:val="bullet"/>
      <w:lvlText w:val="o"/>
      <w:lvlJc w:val="left"/>
      <w:pPr>
        <w:ind w:left="1541" w:hanging="360"/>
      </w:pPr>
      <w:rPr>
        <w:rFonts w:hint="default" w:ascii="Courier New" w:hAnsi="Courier New" w:eastAsia="Courier New" w:cs="Courier New"/>
        <w:spacing w:val="-7"/>
        <w:w w:val="99"/>
        <w:sz w:val="20"/>
        <w:szCs w:val="20"/>
        <w:lang w:val="en-us" w:eastAsia="en-us" w:bidi="en-us"/>
      </w:rPr>
    </w:lvl>
    <w:lvl w:ilvl="2">
      <w:start w:val="0"/>
      <w:numFmt w:val="bullet"/>
      <w:lvlText w:val="-"/>
      <w:lvlJc w:val="left"/>
      <w:pPr>
        <w:ind w:left="1661" w:hanging="120"/>
      </w:pPr>
      <w:rPr>
        <w:rFonts w:hint="default" w:ascii="Arial" w:hAnsi="Arial" w:eastAsia="Arial" w:cs="Arial"/>
        <w:w w:val="99"/>
        <w:sz w:val="20"/>
        <w:szCs w:val="20"/>
        <w:lang w:val="en-us" w:eastAsia="en-us" w:bidi="en-us"/>
      </w:rPr>
    </w:lvl>
    <w:lvl w:ilvl="3">
      <w:start w:val="0"/>
      <w:numFmt w:val="bullet"/>
      <w:lvlText w:val="•"/>
      <w:lvlJc w:val="left"/>
      <w:pPr>
        <w:ind w:left="2647" w:hanging="120"/>
      </w:pPr>
      <w:rPr>
        <w:rFonts w:hint="default"/>
        <w:lang w:val="en-us" w:eastAsia="en-us" w:bidi="en-us"/>
      </w:rPr>
    </w:lvl>
    <w:lvl w:ilvl="4">
      <w:start w:val="0"/>
      <w:numFmt w:val="bullet"/>
      <w:lvlText w:val="•"/>
      <w:lvlJc w:val="left"/>
      <w:pPr>
        <w:ind w:left="3635" w:hanging="120"/>
      </w:pPr>
      <w:rPr>
        <w:rFonts w:hint="default"/>
        <w:lang w:val="en-us" w:eastAsia="en-us" w:bidi="en-us"/>
      </w:rPr>
    </w:lvl>
    <w:lvl w:ilvl="5">
      <w:start w:val="0"/>
      <w:numFmt w:val="bullet"/>
      <w:lvlText w:val="•"/>
      <w:lvlJc w:val="left"/>
      <w:pPr>
        <w:ind w:left="4622" w:hanging="120"/>
      </w:pPr>
      <w:rPr>
        <w:rFonts w:hint="default"/>
        <w:lang w:val="en-us" w:eastAsia="en-us" w:bidi="en-us"/>
      </w:rPr>
    </w:lvl>
    <w:lvl w:ilvl="6">
      <w:start w:val="0"/>
      <w:numFmt w:val="bullet"/>
      <w:lvlText w:val="•"/>
      <w:lvlJc w:val="left"/>
      <w:pPr>
        <w:ind w:left="5610" w:hanging="120"/>
      </w:pPr>
      <w:rPr>
        <w:rFonts w:hint="default"/>
        <w:lang w:val="en-us" w:eastAsia="en-us" w:bidi="en-us"/>
      </w:rPr>
    </w:lvl>
    <w:lvl w:ilvl="7">
      <w:start w:val="0"/>
      <w:numFmt w:val="bullet"/>
      <w:lvlText w:val="•"/>
      <w:lvlJc w:val="left"/>
      <w:pPr>
        <w:ind w:left="6597" w:hanging="120"/>
      </w:pPr>
      <w:rPr>
        <w:rFonts w:hint="default"/>
        <w:lang w:val="en-us" w:eastAsia="en-us" w:bidi="en-us"/>
      </w:rPr>
    </w:lvl>
    <w:lvl w:ilvl="8">
      <w:start w:val="0"/>
      <w:numFmt w:val="bullet"/>
      <w:lvlText w:val="•"/>
      <w:lvlJc w:val="left"/>
      <w:pPr>
        <w:ind w:left="7585" w:hanging="1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541" w:hanging="360"/>
    </w:pPr>
    <w:rPr>
      <w:rFonts w:ascii="Arial" w:hAnsi="Arial" w:eastAsia="Arial" w:cs="Arial"/>
      <w:sz w:val="20"/>
      <w:szCs w:val="20"/>
      <w:lang w:val="en-us" w:eastAsia="en-us" w:bidi="en-us"/>
    </w:rPr>
  </w:style>
  <w:style w:styleId="Heading1" w:type="paragraph">
    <w:name w:val="Heading 1"/>
    <w:basedOn w:val="Normal"/>
    <w:uiPriority w:val="1"/>
    <w:qFormat/>
    <w:pPr>
      <w:spacing w:line="244" w:lineRule="exact"/>
      <w:ind w:left="821" w:hanging="361"/>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541"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Cohen</dc:creator>
  <dcterms:created xsi:type="dcterms:W3CDTF">2020-09-23T16:44:11Z</dcterms:created>
  <dcterms:modified xsi:type="dcterms:W3CDTF">2020-09-23T16:44:11Z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vt:lpwstr>
  </property>
  <property fmtid="{D5CDD505-2E9C-101B-9397-08002B2CF9AE}" pid="4" name="LastSaved">
    <vt:filetime>2020-09-23T00:00:00Z</vt:filetime>
  </property>
</Properties>
</file>