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F72B" w14:textId="77777777" w:rsidR="00CE3C33" w:rsidRPr="00E05DCE" w:rsidRDefault="0019620E" w:rsidP="00CE3C33">
      <w:pPr>
        <w:spacing w:after="0" w:line="240" w:lineRule="auto"/>
        <w:ind w:left="-180" w:right="-630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05DCE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>Política</w:t>
      </w:r>
      <w:r w:rsidR="003F5183" w:rsidRPr="00E05DCE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 xml:space="preserve"> de P</w:t>
      </w:r>
      <w:r w:rsidRPr="00E05DCE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>articipaci</w:t>
      </w:r>
      <w:r w:rsidRPr="00E05DCE">
        <w:rPr>
          <w:rStyle w:val="jlqj4b"/>
          <w:rFonts w:ascii="Arial" w:hAnsi="Arial" w:cs="Arial"/>
          <w:b/>
          <w:sz w:val="28"/>
          <w:szCs w:val="28"/>
          <w:lang w:val="es-ES_tradnl"/>
        </w:rPr>
        <w:t>ó</w:t>
      </w:r>
      <w:r w:rsidR="003F5183" w:rsidRPr="00E05DCE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>n de los Padres de la Escuela Primaria</w:t>
      </w:r>
      <w:r w:rsidR="00CE3C33" w:rsidRPr="00E05DCE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 xml:space="preserve"> Desert View </w:t>
      </w:r>
    </w:p>
    <w:p w14:paraId="0EA40D22" w14:textId="5C5A6C66" w:rsidR="00CE3C33" w:rsidRPr="00E05DCE" w:rsidRDefault="00CE3C33" w:rsidP="00CE3C33">
      <w:pPr>
        <w:spacing w:after="0" w:line="240" w:lineRule="auto"/>
        <w:ind w:left="4140" w:right="-63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05DCE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>202</w:t>
      </w:r>
      <w:r w:rsidR="00652CDA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>2</w:t>
      </w:r>
      <w:r w:rsidRPr="00E05DCE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>-202</w:t>
      </w:r>
      <w:r w:rsidR="00652CDA">
        <w:rPr>
          <w:rFonts w:ascii="Arial" w:eastAsia="Times New Roman" w:hAnsi="Arial" w:cs="Arial"/>
          <w:b/>
          <w:bCs/>
          <w:color w:val="000000"/>
          <w:sz w:val="28"/>
          <w:szCs w:val="28"/>
          <w:lang w:val="es-ES_tradnl"/>
        </w:rPr>
        <w:t>3</w:t>
      </w:r>
    </w:p>
    <w:p w14:paraId="46988307" w14:textId="77777777" w:rsidR="00CE3C33" w:rsidRPr="00E05DCE" w:rsidRDefault="00CE3C33" w:rsidP="00CE3C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3E78DCA" w14:textId="77777777" w:rsidR="00CE3C33" w:rsidRPr="00E05DCE" w:rsidRDefault="00CE3C33" w:rsidP="00757CA3">
      <w:pPr>
        <w:spacing w:after="0" w:line="240" w:lineRule="auto"/>
        <w:ind w:left="-187"/>
        <w:rPr>
          <w:rStyle w:val="jlqj4b"/>
          <w:rFonts w:ascii="Arial" w:hAnsi="Arial" w:cs="Arial"/>
          <w:i/>
          <w:sz w:val="24"/>
          <w:szCs w:val="24"/>
          <w:lang w:val="es-ES_tradnl"/>
        </w:rPr>
      </w:pPr>
      <w:r w:rsidRPr="00E05DCE">
        <w:rPr>
          <w:rFonts w:ascii="Arial" w:eastAsia="Times New Roman" w:hAnsi="Arial" w:cs="Arial"/>
          <w:i/>
          <w:sz w:val="24"/>
          <w:szCs w:val="24"/>
          <w:lang w:val="es-ES_tradnl"/>
        </w:rPr>
        <w:br/>
      </w:r>
      <w:r w:rsidR="0019620E" w:rsidRPr="00E05DCE">
        <w:rPr>
          <w:rStyle w:val="jlqj4b"/>
          <w:rFonts w:ascii="Arial" w:hAnsi="Arial" w:cs="Arial"/>
          <w:i/>
          <w:sz w:val="24"/>
          <w:szCs w:val="24"/>
          <w:lang w:val="es-ES_tradnl"/>
        </w:rPr>
        <w:t xml:space="preserve">Uno de los objetivos de la Escuela Primaria Desert View es fomentar una mayor participación de los padres en la educación de sus hijos y formar una sociedad para proporcionar un entorno de aprendizaje en el que todos los estudiantes tengan éxito. Los investigadores han demostrado que "cuando las escuelas, las familias y los grupos comunitarios trabajan juntos para apoyar el aprendizaje, los niños tienden a tener mejores resultados en la escuela, permanecen más tiempo en la escuela y les gusta más la escuela". (Henderson y Mapp). </w:t>
      </w:r>
      <w:r w:rsidR="0090740F" w:rsidRPr="00E05DCE">
        <w:rPr>
          <w:rStyle w:val="jlqj4b"/>
          <w:rFonts w:ascii="Arial" w:hAnsi="Arial" w:cs="Arial"/>
          <w:i/>
          <w:sz w:val="24"/>
          <w:szCs w:val="24"/>
          <w:lang w:val="es-ES_tradnl"/>
        </w:rPr>
        <w:t xml:space="preserve">A </w:t>
      </w:r>
      <w:r w:rsidR="00E05DCE" w:rsidRPr="00E05DCE">
        <w:rPr>
          <w:rStyle w:val="jlqj4b"/>
          <w:rFonts w:ascii="Arial" w:hAnsi="Arial" w:cs="Arial"/>
          <w:i/>
          <w:sz w:val="24"/>
          <w:szCs w:val="24"/>
          <w:lang w:val="es-ES_tradnl"/>
        </w:rPr>
        <w:t>continuación,</w:t>
      </w:r>
      <w:r w:rsidR="00757CA3" w:rsidRPr="00E05DCE">
        <w:rPr>
          <w:rStyle w:val="jlqj4b"/>
          <w:rFonts w:ascii="Arial" w:hAnsi="Arial" w:cs="Arial"/>
          <w:i/>
          <w:sz w:val="24"/>
          <w:szCs w:val="24"/>
          <w:lang w:val="es-ES_tradnl"/>
        </w:rPr>
        <w:t xml:space="preserve"> se encuentra</w:t>
      </w:r>
      <w:r w:rsidR="0090740F" w:rsidRPr="00E05DCE">
        <w:rPr>
          <w:rStyle w:val="jlqj4b"/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19620E" w:rsidRPr="00E05DCE">
        <w:rPr>
          <w:rStyle w:val="jlqj4b"/>
          <w:rFonts w:ascii="Arial" w:hAnsi="Arial" w:cs="Arial"/>
          <w:i/>
          <w:sz w:val="24"/>
          <w:szCs w:val="24"/>
          <w:lang w:val="es-ES_tradnl"/>
        </w:rPr>
        <w:t>nuestro plan para involucrar a los padres en el éxito de sus hijos y nuestra escuela.</w:t>
      </w:r>
    </w:p>
    <w:p w14:paraId="45376DF3" w14:textId="77777777" w:rsidR="0090740F" w:rsidRPr="00E05DCE" w:rsidRDefault="0090740F" w:rsidP="00CE3C33">
      <w:pPr>
        <w:spacing w:after="0" w:line="240" w:lineRule="auto"/>
        <w:ind w:left="-187"/>
        <w:rPr>
          <w:rFonts w:ascii="Arial" w:eastAsia="Times New Roman" w:hAnsi="Arial" w:cs="Arial"/>
          <w:i/>
          <w:sz w:val="24"/>
          <w:szCs w:val="24"/>
          <w:lang w:val="es-ES_tradnl"/>
        </w:rPr>
      </w:pPr>
    </w:p>
    <w:p w14:paraId="7A81EEDF" w14:textId="77777777" w:rsidR="00CE3C33" w:rsidRPr="00E05DCE" w:rsidRDefault="00757CA3" w:rsidP="00757CA3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Style w:val="jlqj4b"/>
          <w:rFonts w:ascii="Arial" w:hAnsi="Arial" w:cs="Arial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En el otoño, ofrecemos una reunión anual de Título 1. El propósito es brindarles a los padres la oportunidad de aprender sobre las metas y objetivos escolares del Programa de Título 1 en toda la anual escuela en la escuela Desert View y de hacer cualquier pregunta que puedan tener. En esta reunión también se presentará información sobre las formas curriculares de evaluación académica y los niveles de competencia esperados. (Esto también estará disponible en línea si no puede asistir en persona)</w:t>
      </w:r>
    </w:p>
    <w:p w14:paraId="65B5DAEB" w14:textId="77777777" w:rsidR="00757CA3" w:rsidRPr="00E05DCE" w:rsidRDefault="00757CA3" w:rsidP="00757CA3">
      <w:pPr>
        <w:pStyle w:val="ListParagraph"/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FF0000"/>
          <w:sz w:val="24"/>
          <w:szCs w:val="24"/>
          <w:lang w:val="es-ES_tradnl"/>
        </w:rPr>
      </w:pPr>
    </w:p>
    <w:p w14:paraId="0C9C5798" w14:textId="77777777" w:rsidR="00CE3C33" w:rsidRPr="00E05DCE" w:rsidRDefault="00757CA3" w:rsidP="00CE3C33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Los maestros, los padres y cada estudiante firman nuestro Compromiso de Tres Vías, un pacto que se revisa y corrige con la opinión de los padres en una de las Reuniones Asesoras de Padres.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El pacto menciona a cada persona que apoya la misión de la Escuela Desert View.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Los maestros revisan el pacto con los estudiantes durante el lapso de evaluación de invierno y los padres también reciben un recordatorio por escrito de su compromiso.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La promesa se publica en la cafetería, la entrada de la escuela y la sala de profesores.</w:t>
      </w:r>
    </w:p>
    <w:p w14:paraId="64D91D1C" w14:textId="77777777" w:rsidR="00CE3C33" w:rsidRPr="00E05DCE" w:rsidRDefault="00CE3C33" w:rsidP="00CE3C33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83EB288" w14:textId="77777777" w:rsidR="00CE3C33" w:rsidRPr="00E05DCE" w:rsidRDefault="00987F20" w:rsidP="00CE3C33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Style w:val="jlqj4b"/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Los PLC de nivel de grado y el Título 1 (Comité de Aprendizaje Profesional) iniciarán noches específicas de nivel de grado y actividades de participación de los padres que se llevarán a cabo durante el día, después de la escuela y por la noche para ayudar a fortalecer el apoyo académico y construir un sentido de comunidad más fuerte.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Nuestro objetivo es proporcionar una variedad de horarios para que todos los padres puedan participar.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(Esto también estará disponible virtualmente si no puede asistir en persona)</w:t>
      </w:r>
    </w:p>
    <w:p w14:paraId="1853F2CF" w14:textId="77777777" w:rsidR="00F2594B" w:rsidRPr="00E05DCE" w:rsidRDefault="00F2594B" w:rsidP="00F2594B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796BC26" w14:textId="77777777" w:rsidR="00F2594B" w:rsidRPr="00E05DCE" w:rsidRDefault="00F2594B" w:rsidP="00F2594B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Los maestros de salón de clase y los intervencionistas brindan información sobre el progreso de los estudiantes durante los días de conferencias programados normalmente para el Distrito Escolar # 1 de Sweetwater.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Durante las conferencias de otoño y primavera, los padres reciben ayuda para comprender los estándares académicos del estado, las evaluaciones locales y cómo monitorear el progreso de sus hijos.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Se les notificará a los padres si su hijo está recibiendo intervención y se les animará a ser voluntarios en la escuela en cualquier momento.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(Recibirán más información próximamente)</w:t>
      </w:r>
    </w:p>
    <w:p w14:paraId="1CBCEC8D" w14:textId="77777777" w:rsidR="00F2594B" w:rsidRPr="00E05DCE" w:rsidRDefault="00F2594B" w:rsidP="00F2594B">
      <w:p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6CBA289" w14:textId="77777777" w:rsidR="00CE3C33" w:rsidRPr="00E05DCE" w:rsidRDefault="00F2594B" w:rsidP="00CE3C33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En las conferencias de primavera de padres y maestros, se realiza una encuesta en línea sobre el clima escolar de acuerdo con los requisitos estatales o según lo indique el comité asesor de la escuela para determinar cómo se percibe nuestra escuela y las áreas de preocupación que deben abordarse.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La información se recopila al final del año para determinar qué temas se consideran más beneficiosos para las familias de Desert View</w:t>
      </w:r>
      <w:r w:rsidRPr="00E05DCE">
        <w:rPr>
          <w:rStyle w:val="jlqj4b"/>
          <w:lang w:val="es-ES_tradnl"/>
        </w:rPr>
        <w:t>.</w:t>
      </w:r>
      <w:r w:rsidR="00CE3C33" w:rsidRPr="00E05DC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 </w:t>
      </w:r>
    </w:p>
    <w:p w14:paraId="1D2715EC" w14:textId="77777777" w:rsidR="00CE3C33" w:rsidRPr="00E05DCE" w:rsidRDefault="00CE3C33" w:rsidP="00CE3C33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F80C264" w14:textId="77777777" w:rsidR="00CE3C33" w:rsidRPr="00E05DCE" w:rsidRDefault="00632DB8" w:rsidP="00CE3C33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Se invita a los padres a participar en el Comité Asesor de Padres de Desert View;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todos los padres tienen voz sobre cómo se sienten acerca de lo que está sucediendo en la escuela.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En nuestras reuniones planificamos, revisamos y mejoramos nuestra Política de participación familiar, el Pacto entre el hogar y la escuela, el Plan del Título 1 de Desert View para toda la escuela, nuestro Plan de mejoramiento de la escuela, así como para asesorar sobre otros problemas a medida que surjan</w:t>
      </w:r>
      <w:r w:rsidRPr="00E05DCE">
        <w:rPr>
          <w:rStyle w:val="jlqj4b"/>
          <w:lang w:val="es-ES_tradnl"/>
        </w:rPr>
        <w:t>.</w:t>
      </w:r>
      <w:r w:rsidR="00CE3C33" w:rsidRPr="00E05DC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 </w:t>
      </w:r>
    </w:p>
    <w:p w14:paraId="09AE775C" w14:textId="77777777" w:rsidR="00CE3C33" w:rsidRPr="00E05DCE" w:rsidRDefault="00CE3C33" w:rsidP="00CE3C33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0525AFCF" w14:textId="77777777" w:rsidR="00CE3C33" w:rsidRPr="00E05DCE" w:rsidRDefault="00632DB8" w:rsidP="00CE3C33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Los padres de Desert View también serán invitados a participar en un Comité Asesor de Padres de Título I del Distrito.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El deber del comité del distrito será revisar la Política de Participación de los Padres del Título I del Distrito.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De manera similar, se les pedirá a los miembros que formen parte del panel para brindar sugerencias para el Plan de Subvenciones Consolidadas del Distrito para las subvenciones federales.</w:t>
      </w:r>
      <w:r w:rsidRPr="00E05DCE">
        <w:rPr>
          <w:rStyle w:val="viiyi"/>
          <w:rFonts w:ascii="Arial" w:hAnsi="Arial" w:cs="Arial"/>
          <w:sz w:val="24"/>
          <w:szCs w:val="24"/>
          <w:lang w:val="es-ES_tradnl"/>
        </w:rPr>
        <w:t xml:space="preserve"> </w:t>
      </w: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Estos comités asegurarán el aporte continuo de los padres hacia el logro de los objetivos del programa y el desarrollo de un sentimiento de asociación y participación.</w:t>
      </w:r>
    </w:p>
    <w:p w14:paraId="11D65232" w14:textId="77777777" w:rsidR="00CE3C33" w:rsidRPr="00E05DCE" w:rsidRDefault="00CE3C33" w:rsidP="00CE3C33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61C1244" w14:textId="77777777" w:rsidR="00CE3C33" w:rsidRPr="00E05DCE" w:rsidRDefault="00E05DCE" w:rsidP="00CE3C33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Se establecerán disposiciones para los padres que necesiten ayuda para comprender los documentos o cuando el idioma nativo no sea el inglés (es decir, traducciones de material impreso o disposiciones para proporcionar traducciones). Los fondos del Título 1 pueden usarse para pagar gastos razonables asociados con las actividades de participación familiar, incluido el transporte a las reuniones, el cuidado de los niños o las visitas domiciliarias para permitir que los padres participen en las reuniones y sesiones de capacitación relacionadas con la escuela.</w:t>
      </w:r>
    </w:p>
    <w:p w14:paraId="5DF5AD31" w14:textId="77777777" w:rsidR="00CE3C33" w:rsidRPr="00E05DCE" w:rsidRDefault="00CE3C33" w:rsidP="00CE3C33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5021F9F" w14:textId="77777777" w:rsidR="00CE3C33" w:rsidRPr="00E05DCE" w:rsidRDefault="00E05DCE" w:rsidP="00CE3C33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El Programa Título 1 de Desert View proporcionará a las familias materiales y capacitación (incluido el uso de tecnología) para ayudar a los padres en su esfuerzo por apoyar el logro de sus hijos.</w:t>
      </w:r>
    </w:p>
    <w:p w14:paraId="2D83E30A" w14:textId="77777777" w:rsidR="00CE3C33" w:rsidRPr="00E05DCE" w:rsidRDefault="00CE3C33" w:rsidP="00CE3C33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7A9CD07" w14:textId="77777777" w:rsidR="00CE3C33" w:rsidRPr="00E05DCE" w:rsidRDefault="00E05DCE" w:rsidP="00E05DCE">
      <w:pPr>
        <w:pStyle w:val="ListParagraph"/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E05DCE">
        <w:rPr>
          <w:rStyle w:val="jlqj4b"/>
          <w:rFonts w:ascii="Arial" w:hAnsi="Arial" w:cs="Arial"/>
          <w:sz w:val="24"/>
          <w:szCs w:val="24"/>
          <w:lang w:val="es-ES_tradnl"/>
        </w:rPr>
        <w:t>Se emplearán varios medios de comunicación, incluidos avisos y boletines informativos, otros correos, Parent Square, llamadas telefónicas, correos electrónicos, encuestas, conferencias de padres y maestros y cualquier otra reunión que los padres consideren apropiada para las opiniones y decisiones sobre la educación de sus hijos. Además, los padres siempre son bienvenidos a colaborarle a los maestros en el salón de clase.</w:t>
      </w:r>
      <w:r w:rsidR="00CE3C33" w:rsidRPr="00E05DCE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</w:p>
    <w:p w14:paraId="082B4995" w14:textId="248E3F67" w:rsidR="00CE3C33" w:rsidRPr="00E05DCE" w:rsidRDefault="00E05DCE" w:rsidP="00CE3C33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Revisado: </w:t>
      </w:r>
      <w:r w:rsidR="0029659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 de marzo de </w:t>
      </w:r>
      <w:r w:rsidR="00CE3C33" w:rsidRPr="00E05DC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202</w:t>
      </w:r>
      <w:r w:rsidR="0029659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2</w:t>
      </w:r>
      <w:r w:rsidR="00CE3C33" w:rsidRPr="00E05DC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7FB289E7" w14:textId="77777777" w:rsidR="00045F0C" w:rsidRPr="00E05DCE" w:rsidRDefault="00045F0C">
      <w:pPr>
        <w:rPr>
          <w:lang w:val="es-ES_tradnl"/>
        </w:rPr>
      </w:pPr>
    </w:p>
    <w:sectPr w:rsidR="00045F0C" w:rsidRPr="00E0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2F"/>
    <w:multiLevelType w:val="multilevel"/>
    <w:tmpl w:val="F6FC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2612D"/>
    <w:multiLevelType w:val="multilevel"/>
    <w:tmpl w:val="8E82A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94074"/>
    <w:multiLevelType w:val="multilevel"/>
    <w:tmpl w:val="CB5C3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205AB"/>
    <w:multiLevelType w:val="multilevel"/>
    <w:tmpl w:val="62105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65303"/>
    <w:multiLevelType w:val="multilevel"/>
    <w:tmpl w:val="CDA013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 w15:restartNumberingAfterBreak="0">
    <w:nsid w:val="3EA15B34"/>
    <w:multiLevelType w:val="multilevel"/>
    <w:tmpl w:val="28280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5322C"/>
    <w:multiLevelType w:val="multilevel"/>
    <w:tmpl w:val="F8E40C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61389"/>
    <w:multiLevelType w:val="multilevel"/>
    <w:tmpl w:val="65EED8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E2E78"/>
    <w:multiLevelType w:val="multilevel"/>
    <w:tmpl w:val="F64C6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D369A"/>
    <w:multiLevelType w:val="multilevel"/>
    <w:tmpl w:val="D4542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33"/>
    <w:rsid w:val="00045F0C"/>
    <w:rsid w:val="0019620E"/>
    <w:rsid w:val="0029659D"/>
    <w:rsid w:val="003F5183"/>
    <w:rsid w:val="00632DB8"/>
    <w:rsid w:val="00652CDA"/>
    <w:rsid w:val="007313DF"/>
    <w:rsid w:val="00757CA3"/>
    <w:rsid w:val="0090740F"/>
    <w:rsid w:val="00987F20"/>
    <w:rsid w:val="00CE3C33"/>
    <w:rsid w:val="00E05DCE"/>
    <w:rsid w:val="00F2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7DA8"/>
  <w15:chartTrackingRefBased/>
  <w15:docId w15:val="{E9A85BCA-5839-4E39-825D-F1D08DE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C33"/>
    <w:pPr>
      <w:ind w:left="720"/>
      <w:contextualSpacing/>
    </w:pPr>
  </w:style>
  <w:style w:type="character" w:customStyle="1" w:styleId="jlqj4b">
    <w:name w:val="jlqj4b"/>
    <w:basedOn w:val="DefaultParagraphFont"/>
    <w:rsid w:val="003F5183"/>
  </w:style>
  <w:style w:type="character" w:customStyle="1" w:styleId="viiyi">
    <w:name w:val="viiyi"/>
    <w:basedOn w:val="DefaultParagraphFont"/>
    <w:rsid w:val="0075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County School District 1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Luzmoor</dc:creator>
  <cp:keywords/>
  <dc:description/>
  <cp:lastModifiedBy>Microsoft Office User</cp:lastModifiedBy>
  <cp:revision>3</cp:revision>
  <dcterms:created xsi:type="dcterms:W3CDTF">2022-03-10T18:24:00Z</dcterms:created>
  <dcterms:modified xsi:type="dcterms:W3CDTF">2022-03-17T17:53:00Z</dcterms:modified>
</cp:coreProperties>
</file>