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5D2882" w:rsidP="005D28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Isir</w:t>
      </w:r>
      <w:proofErr w:type="spellEnd"/>
      <w:r>
        <w:rPr>
          <w:sz w:val="28"/>
          <w:szCs w:val="28"/>
        </w:rPr>
        <w:t>, Manal, Rajah &amp; Jasmine</w:t>
      </w:r>
    </w:p>
    <w:p w:rsidR="005D2882" w:rsidRDefault="005D2882" w:rsidP="005D2882">
      <w:pPr>
        <w:rPr>
          <w:sz w:val="28"/>
          <w:szCs w:val="28"/>
        </w:rPr>
      </w:pPr>
    </w:p>
    <w:p w:rsidR="005D2882" w:rsidRDefault="005D2882" w:rsidP="005D2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Isir</w:t>
      </w:r>
      <w:proofErr w:type="spellEnd"/>
      <w:r>
        <w:rPr>
          <w:sz w:val="28"/>
          <w:szCs w:val="28"/>
        </w:rPr>
        <w:t>:  What did the Sultan say?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Jasmine:  That if I don’t pick a suitor, he will choose a husband for me.</w:t>
      </w:r>
    </w:p>
    <w:p w:rsidR="005D2882" w:rsidRDefault="005D2882" w:rsidP="005D2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Isir</w:t>
      </w:r>
      <w:proofErr w:type="spellEnd"/>
      <w:r>
        <w:rPr>
          <w:sz w:val="28"/>
          <w:szCs w:val="28"/>
        </w:rPr>
        <w:t>:  Uh-oh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Manal:  I don’t see that going well.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Jasmine:  All my life he surrounds me with the knowledge of the world and then he walls me up inside this Palace.  It’s like I’m a prisoner.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Rajah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Looks around)  In a really, really nice prison!</w:t>
      </w:r>
    </w:p>
    <w:p w:rsidR="005D2882" w:rsidRDefault="005D2882" w:rsidP="005D288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D28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Scene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Manal:  But Jasmine, you can’t just leave!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Rajah:  Remember what happened the last time</w:t>
      </w:r>
    </w:p>
    <w:p w:rsidR="005D2882" w:rsidRDefault="005D2882" w:rsidP="005D2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Isir</w:t>
      </w:r>
      <w:proofErr w:type="spellEnd"/>
      <w:r>
        <w:rPr>
          <w:sz w:val="28"/>
          <w:szCs w:val="28"/>
        </w:rPr>
        <w:t>:  Where will you go?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Jasmine:  It doesn’t matter.  I will not be auctioned off to some self-centered show off!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Aladdin:  I hope you’re talking about some other self-centered show off.  Because if not, this would be just awkward.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Rajah:  So, what exactly are your intentions with our Princess?</w:t>
      </w:r>
    </w:p>
    <w:p w:rsidR="005D2882" w:rsidRDefault="005D2882" w:rsidP="005D2882">
      <w:pPr>
        <w:rPr>
          <w:sz w:val="28"/>
          <w:szCs w:val="28"/>
        </w:rPr>
      </w:pPr>
      <w:r>
        <w:rPr>
          <w:sz w:val="28"/>
          <w:szCs w:val="28"/>
        </w:rPr>
        <w:t>Manal:  You know she makes princes cry without even trying!</w:t>
      </w:r>
    </w:p>
    <w:p w:rsidR="005D2882" w:rsidRPr="005D2882" w:rsidRDefault="005D2882" w:rsidP="005D2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Isir</w:t>
      </w:r>
      <w:proofErr w:type="spellEnd"/>
      <w:r>
        <w:rPr>
          <w:sz w:val="28"/>
          <w:szCs w:val="28"/>
        </w:rPr>
        <w:t>:  Jasmine, we’ll be right outside if you need anything.</w:t>
      </w:r>
      <w:bookmarkStart w:id="0" w:name="_GoBack"/>
      <w:bookmarkEnd w:id="0"/>
    </w:p>
    <w:sectPr w:rsidR="005D2882" w:rsidRPr="005D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82"/>
    <w:rsid w:val="005D2882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05BB"/>
  <w15:chartTrackingRefBased/>
  <w15:docId w15:val="{6407EEBE-892C-49DE-80B4-01EAB11A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2019-08-22T02:52:00Z</dcterms:created>
  <dcterms:modified xsi:type="dcterms:W3CDTF">2019-08-22T03:03:00Z</dcterms:modified>
</cp:coreProperties>
</file>