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CF" w:rsidRPr="00AB3E8F" w:rsidRDefault="00A31ACF" w:rsidP="00A31AC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3E8F">
        <w:rPr>
          <w:rFonts w:ascii="Arial" w:hAnsi="Arial" w:cs="Arial"/>
          <w:b/>
          <w:sz w:val="24"/>
          <w:szCs w:val="24"/>
          <w:u w:val="single"/>
          <w:lang w:val="es-ES"/>
        </w:rPr>
        <w:t>Remedios para el resfriado: qué funciona, qué no, qué no puede doler</w:t>
      </w:r>
    </w:p>
    <w:p w:rsidR="00A31ACF" w:rsidRPr="00AB3E8F" w:rsidRDefault="00AB3E8F" w:rsidP="00A31ACF">
      <w:pPr>
        <w:pStyle w:val="NoSpacing"/>
        <w:rPr>
          <w:rFonts w:ascii="Arial" w:hAnsi="Arial" w:cs="Arial"/>
          <w:sz w:val="16"/>
          <w:szCs w:val="16"/>
        </w:rPr>
      </w:pPr>
      <w:r w:rsidRPr="00AB3E8F">
        <w:rPr>
          <w:rFonts w:ascii="Arial" w:hAnsi="Arial" w:cs="Arial"/>
          <w:sz w:val="16"/>
          <w:szCs w:val="16"/>
          <w:lang w:val="es-ES"/>
        </w:rPr>
        <w:t>N</w:t>
      </w:r>
      <w:r w:rsidR="00A31ACF" w:rsidRPr="00AB3E8F">
        <w:rPr>
          <w:rFonts w:ascii="Arial" w:hAnsi="Arial" w:cs="Arial"/>
          <w:sz w:val="16"/>
          <w:szCs w:val="16"/>
          <w:lang w:val="es-ES"/>
        </w:rPr>
        <w:t>ada puede curar un resfriado, pero hay algunos remedios que pueden ayudar a aliviar sus síntomas y evitar que se sienta tan miserable. Si se resfría, puede esperar estar enfermo durante una o dos semanas. Eso no significa que tengas que ser miserable. Además de descansar lo suficiente, estos remedios pueden ayudarlo a sentirse mejor.</w:t>
      </w:r>
    </w:p>
    <w:p w:rsidR="00A31ACF" w:rsidRPr="00AB3E8F" w:rsidRDefault="00A31ACF" w:rsidP="00A31ACF">
      <w:pPr>
        <w:pStyle w:val="NoSpacing"/>
        <w:rPr>
          <w:rFonts w:ascii="Arial" w:hAnsi="Arial" w:cs="Arial"/>
          <w:sz w:val="16"/>
          <w:szCs w:val="16"/>
        </w:rPr>
      </w:pPr>
    </w:p>
    <w:p w:rsidR="00A31ACF" w:rsidRDefault="00A31ACF" w:rsidP="00A31ACF">
      <w:pPr>
        <w:pStyle w:val="NoSpacing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AB3E8F">
        <w:rPr>
          <w:rFonts w:ascii="Arial" w:hAnsi="Arial" w:cs="Arial"/>
          <w:b/>
          <w:sz w:val="20"/>
          <w:szCs w:val="20"/>
          <w:lang w:val="es-ES"/>
        </w:rPr>
        <w:t>Remedios para el resfriado: lo que funciona</w:t>
      </w:r>
    </w:p>
    <w:p w:rsidR="00360CF2" w:rsidRPr="00AB3E8F" w:rsidRDefault="00360CF2" w:rsidP="00A31AC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A31ACF" w:rsidRPr="00AB3E8F" w:rsidRDefault="00A31ACF" w:rsidP="00A31ACF">
      <w:pPr>
        <w:pStyle w:val="NoSpacing"/>
        <w:rPr>
          <w:rFonts w:ascii="Arial" w:hAnsi="Arial" w:cs="Arial"/>
          <w:sz w:val="16"/>
          <w:szCs w:val="16"/>
          <w:lang w:val="es-ES"/>
        </w:rPr>
      </w:pPr>
      <w:r w:rsidRPr="00462323">
        <w:rPr>
          <w:rFonts w:ascii="Arial" w:hAnsi="Arial" w:cs="Arial"/>
          <w:b/>
          <w:sz w:val="18"/>
          <w:szCs w:val="18"/>
          <w:lang w:val="es-ES"/>
        </w:rPr>
        <w:t>Mantente hidratado.</w:t>
      </w:r>
      <w:r w:rsidRPr="00A31ACF">
        <w:rPr>
          <w:rFonts w:ascii="Arial" w:hAnsi="Arial" w:cs="Arial"/>
          <w:sz w:val="18"/>
          <w:szCs w:val="18"/>
          <w:lang w:val="es-ES"/>
        </w:rPr>
        <w:t xml:space="preserve"> </w:t>
      </w:r>
      <w:r w:rsidRPr="00AB3E8F">
        <w:rPr>
          <w:rFonts w:ascii="Arial" w:hAnsi="Arial" w:cs="Arial"/>
          <w:sz w:val="16"/>
          <w:szCs w:val="16"/>
          <w:lang w:val="es-ES"/>
        </w:rPr>
        <w:t>El agua, el jugo, el caldo claro y el té o el agua tibia de limón con miel ayudan a aliviar la congestión y previenen la deshidratación. Evite el alcohol, el café y los refrescos con cafeína, que pueden empeorar la deshidratación.</w:t>
      </w:r>
    </w:p>
    <w:p w:rsidR="00A31ACF" w:rsidRPr="00AB3E8F" w:rsidRDefault="00A31ACF" w:rsidP="00A31ACF">
      <w:pPr>
        <w:pStyle w:val="NoSpacing"/>
        <w:rPr>
          <w:rFonts w:ascii="Arial" w:hAnsi="Arial" w:cs="Arial"/>
          <w:sz w:val="16"/>
          <w:szCs w:val="16"/>
          <w:lang w:val="es-ES"/>
        </w:rPr>
      </w:pPr>
      <w:r w:rsidRPr="00462323">
        <w:rPr>
          <w:rFonts w:ascii="Arial" w:hAnsi="Arial" w:cs="Arial"/>
          <w:b/>
          <w:sz w:val="18"/>
          <w:szCs w:val="18"/>
          <w:lang w:val="es-ES"/>
        </w:rPr>
        <w:t>Descanso.</w:t>
      </w:r>
      <w:r w:rsidRPr="00A31ACF">
        <w:rPr>
          <w:rFonts w:ascii="Arial" w:hAnsi="Arial" w:cs="Arial"/>
          <w:sz w:val="18"/>
          <w:szCs w:val="18"/>
          <w:lang w:val="es-ES"/>
        </w:rPr>
        <w:t xml:space="preserve"> </w:t>
      </w:r>
      <w:r w:rsidRPr="00AB3E8F">
        <w:rPr>
          <w:rFonts w:ascii="Arial" w:hAnsi="Arial" w:cs="Arial"/>
          <w:sz w:val="16"/>
          <w:szCs w:val="16"/>
          <w:lang w:val="es-ES"/>
        </w:rPr>
        <w:t>Tu cuerpo necesita sanar.</w:t>
      </w:r>
    </w:p>
    <w:p w:rsidR="00E338EB" w:rsidRDefault="00E338EB" w:rsidP="00A31ACF">
      <w:pPr>
        <w:pStyle w:val="NoSpacing"/>
        <w:rPr>
          <w:rFonts w:ascii="Arial" w:eastAsia="Times New Roman" w:hAnsi="Arial" w:cs="Arial"/>
          <w:sz w:val="18"/>
          <w:szCs w:val="18"/>
          <w:lang w:val="es-ES"/>
        </w:rPr>
      </w:pPr>
      <w:r w:rsidRPr="00AB3E8F">
        <w:rPr>
          <w:rFonts w:ascii="Arial" w:eastAsia="Times New Roman" w:hAnsi="Arial" w:cs="Arial"/>
          <w:b/>
          <w:sz w:val="18"/>
          <w:szCs w:val="18"/>
          <w:lang w:val="es-ES"/>
        </w:rPr>
        <w:t>Calmar el dolor de garganta</w:t>
      </w:r>
      <w:r w:rsidRPr="00AB3E8F">
        <w:rPr>
          <w:rFonts w:ascii="Arial" w:eastAsia="Times New Roman" w:hAnsi="Arial" w:cs="Arial"/>
          <w:b/>
          <w:sz w:val="16"/>
          <w:szCs w:val="16"/>
          <w:lang w:val="es-ES"/>
        </w:rPr>
        <w:t>.</w:t>
      </w:r>
      <w:r w:rsidRPr="00AB3E8F">
        <w:rPr>
          <w:rFonts w:ascii="Arial" w:eastAsia="Times New Roman" w:hAnsi="Arial" w:cs="Arial"/>
          <w:sz w:val="16"/>
          <w:szCs w:val="16"/>
          <w:lang w:val="es-ES"/>
        </w:rPr>
        <w:t xml:space="preserve"> Una gárgaras de agua salada (1 / 2-1 cucharadita de sal disuelta en 8 onzas de agua tibia) puede aliviar temporalmente un dolor de garganta o picazón. También puede probar trozos de hielo, aerosoles para el dolor de garganta, pastillas y miel (alivia el dolor de garganta, el supresor natural de la tos, la miel local puede disminuir los síntomas de alergia estacional. Pruebe una cucharadita antes de acostarse).</w:t>
      </w:r>
    </w:p>
    <w:p w:rsidR="00E338EB" w:rsidRPr="00AB3E8F" w:rsidRDefault="00E338EB" w:rsidP="00E338EB">
      <w:pPr>
        <w:pStyle w:val="NoSpacing"/>
        <w:rPr>
          <w:rFonts w:ascii="Arial" w:hAnsi="Arial" w:cs="Arial"/>
          <w:sz w:val="16"/>
          <w:szCs w:val="16"/>
        </w:rPr>
      </w:pPr>
      <w:r w:rsidRPr="00AB3E8F">
        <w:rPr>
          <w:rFonts w:ascii="Arial" w:hAnsi="Arial" w:cs="Arial"/>
          <w:b/>
          <w:sz w:val="18"/>
          <w:szCs w:val="18"/>
          <w:lang w:val="es-ES"/>
        </w:rPr>
        <w:t>Combatir la congestión.</w:t>
      </w:r>
      <w:r w:rsidRPr="00E338EB">
        <w:rPr>
          <w:rFonts w:ascii="Arial" w:hAnsi="Arial" w:cs="Arial"/>
          <w:sz w:val="18"/>
          <w:szCs w:val="18"/>
          <w:lang w:val="es-ES"/>
        </w:rPr>
        <w:t xml:space="preserve"> </w:t>
      </w:r>
      <w:r w:rsidRPr="00AB3E8F">
        <w:rPr>
          <w:rFonts w:ascii="Arial" w:hAnsi="Arial" w:cs="Arial"/>
          <w:sz w:val="16"/>
          <w:szCs w:val="16"/>
          <w:lang w:val="es-ES"/>
        </w:rPr>
        <w:t xml:space="preserve">Las gotas y aerosoles nasales de solución salina de venta libre pueden ayudar a aliviar la congestión y la congestión. </w:t>
      </w:r>
      <w:proofErr w:type="spellStart"/>
      <w:r w:rsidRPr="00AB3E8F">
        <w:rPr>
          <w:rFonts w:ascii="Arial" w:hAnsi="Arial" w:cs="Arial"/>
          <w:sz w:val="16"/>
          <w:szCs w:val="16"/>
          <w:lang w:val="es-ES"/>
        </w:rPr>
        <w:t>Vicks</w:t>
      </w:r>
      <w:proofErr w:type="spellEnd"/>
      <w:r w:rsidRPr="00AB3E8F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  <w:lang w:val="es-ES"/>
        </w:rPr>
        <w:t>Rub</w:t>
      </w:r>
      <w:proofErr w:type="spellEnd"/>
      <w:r w:rsidRPr="00AB3E8F">
        <w:rPr>
          <w:rFonts w:ascii="Arial" w:hAnsi="Arial" w:cs="Arial"/>
          <w:sz w:val="16"/>
          <w:szCs w:val="16"/>
          <w:lang w:val="es-ES"/>
        </w:rPr>
        <w:t xml:space="preserve"> puede aliviar la congestión nasal y torácica, aliviar los dolores de cabeza y suprimir la tos. Un </w:t>
      </w:r>
      <w:proofErr w:type="spellStart"/>
      <w:r w:rsidRPr="00AB3E8F">
        <w:rPr>
          <w:rFonts w:ascii="Arial" w:hAnsi="Arial" w:cs="Arial"/>
          <w:sz w:val="16"/>
          <w:szCs w:val="16"/>
          <w:lang w:val="es-ES"/>
        </w:rPr>
        <w:t>Neti-Pot</w:t>
      </w:r>
      <w:proofErr w:type="spellEnd"/>
      <w:r w:rsidRPr="00AB3E8F">
        <w:rPr>
          <w:rFonts w:ascii="Arial" w:hAnsi="Arial" w:cs="Arial"/>
          <w:sz w:val="16"/>
          <w:szCs w:val="16"/>
          <w:lang w:val="es-ES"/>
        </w:rPr>
        <w:t xml:space="preserve"> es un recipiente con un pico diseñado para el enjuague nasal que ayuda a diluir y eliminar las secreciones nasales.</w:t>
      </w:r>
    </w:p>
    <w:p w:rsidR="00E338EB" w:rsidRPr="00AB3E8F" w:rsidRDefault="00E338EB" w:rsidP="00E338EB">
      <w:pPr>
        <w:pStyle w:val="NoSpacing"/>
        <w:rPr>
          <w:rFonts w:ascii="Arial" w:hAnsi="Arial" w:cs="Arial"/>
          <w:sz w:val="16"/>
          <w:szCs w:val="16"/>
        </w:rPr>
      </w:pPr>
      <w:r w:rsidRPr="00AB3E8F">
        <w:rPr>
          <w:rFonts w:ascii="Arial" w:hAnsi="Arial" w:cs="Arial"/>
          <w:b/>
          <w:sz w:val="18"/>
          <w:szCs w:val="18"/>
          <w:lang w:val="es-ES"/>
        </w:rPr>
        <w:t>Aliviar el dolor.</w:t>
      </w:r>
      <w:r w:rsidRPr="00E338EB">
        <w:rPr>
          <w:rFonts w:ascii="Arial" w:hAnsi="Arial" w:cs="Arial"/>
          <w:sz w:val="18"/>
          <w:szCs w:val="18"/>
          <w:lang w:val="es-ES"/>
        </w:rPr>
        <w:t xml:space="preserve"> </w:t>
      </w:r>
      <w:r w:rsidRPr="00AB3E8F">
        <w:rPr>
          <w:rFonts w:ascii="Arial" w:hAnsi="Arial" w:cs="Arial"/>
          <w:sz w:val="16"/>
          <w:szCs w:val="16"/>
          <w:lang w:val="es-ES"/>
        </w:rPr>
        <w:t xml:space="preserve">Para niños mayores de 6 meses, administre </w:t>
      </w:r>
      <w:proofErr w:type="spellStart"/>
      <w:r w:rsidRPr="00AB3E8F">
        <w:rPr>
          <w:rFonts w:ascii="Arial" w:hAnsi="Arial" w:cs="Arial"/>
          <w:sz w:val="16"/>
          <w:szCs w:val="16"/>
          <w:lang w:val="es-ES"/>
        </w:rPr>
        <w:t>acetaminofeno</w:t>
      </w:r>
      <w:proofErr w:type="spellEnd"/>
      <w:r w:rsidRPr="00AB3E8F">
        <w:rPr>
          <w:rFonts w:ascii="Arial" w:hAnsi="Arial" w:cs="Arial"/>
          <w:sz w:val="16"/>
          <w:szCs w:val="16"/>
          <w:lang w:val="es-ES"/>
        </w:rPr>
        <w:t xml:space="preserve"> o ibuprofeno. Pídale al médico de su hijo la dosis correcta para la edad y el peso de su hijo. Los adultos pueden tomar </w:t>
      </w:r>
      <w:proofErr w:type="spellStart"/>
      <w:r w:rsidRPr="00AB3E8F">
        <w:rPr>
          <w:rFonts w:ascii="Arial" w:hAnsi="Arial" w:cs="Arial"/>
          <w:sz w:val="16"/>
          <w:szCs w:val="16"/>
          <w:lang w:val="es-ES"/>
        </w:rPr>
        <w:t>acetaminofén</w:t>
      </w:r>
      <w:proofErr w:type="spellEnd"/>
      <w:r w:rsidRPr="00AB3E8F">
        <w:rPr>
          <w:rFonts w:ascii="Arial" w:hAnsi="Arial" w:cs="Arial"/>
          <w:sz w:val="16"/>
          <w:szCs w:val="16"/>
          <w:lang w:val="es-ES"/>
        </w:rPr>
        <w:t xml:space="preserve"> (</w:t>
      </w:r>
      <w:proofErr w:type="spellStart"/>
      <w:r w:rsidRPr="00AB3E8F">
        <w:rPr>
          <w:rFonts w:ascii="Arial" w:hAnsi="Arial" w:cs="Arial"/>
          <w:sz w:val="16"/>
          <w:szCs w:val="16"/>
          <w:lang w:val="es-ES"/>
        </w:rPr>
        <w:t>Tylenol</w:t>
      </w:r>
      <w:proofErr w:type="spellEnd"/>
      <w:r w:rsidRPr="00AB3E8F">
        <w:rPr>
          <w:rFonts w:ascii="Arial" w:hAnsi="Arial" w:cs="Arial"/>
          <w:sz w:val="16"/>
          <w:szCs w:val="16"/>
          <w:lang w:val="es-ES"/>
        </w:rPr>
        <w:t>) o ibuprofeno (</w:t>
      </w:r>
      <w:proofErr w:type="spellStart"/>
      <w:r w:rsidRPr="00AB3E8F">
        <w:rPr>
          <w:rFonts w:ascii="Arial" w:hAnsi="Arial" w:cs="Arial"/>
          <w:sz w:val="16"/>
          <w:szCs w:val="16"/>
          <w:lang w:val="es-ES"/>
        </w:rPr>
        <w:t>Advil</w:t>
      </w:r>
      <w:proofErr w:type="spellEnd"/>
      <w:r w:rsidRPr="00AB3E8F">
        <w:rPr>
          <w:rFonts w:ascii="Arial" w:hAnsi="Arial" w:cs="Arial"/>
          <w:sz w:val="16"/>
          <w:szCs w:val="16"/>
          <w:lang w:val="es-ES"/>
        </w:rPr>
        <w:t>) Aunque la aspirina está aprobada para su uso en niños mayores de 3 años, los niños y adolescentes que se recuperan de la varicela o síntomas similares a la gripe nunca deben tomar aspirina. Esto se debe a que la aspirina se ha relacionado con el síndrome de Reye, una condición rara pero potencialmente mortal, en tales niños.</w:t>
      </w:r>
    </w:p>
    <w:p w:rsidR="00E338EB" w:rsidRPr="00AB3E8F" w:rsidRDefault="00E338EB" w:rsidP="00E338EB">
      <w:pPr>
        <w:pStyle w:val="NoSpacing"/>
        <w:rPr>
          <w:rFonts w:ascii="Arial" w:hAnsi="Arial" w:cs="Arial"/>
          <w:sz w:val="16"/>
          <w:szCs w:val="16"/>
        </w:rPr>
      </w:pPr>
      <w:r w:rsidRPr="00AB3E8F">
        <w:rPr>
          <w:rFonts w:ascii="Arial" w:hAnsi="Arial" w:cs="Arial"/>
          <w:b/>
          <w:sz w:val="18"/>
          <w:szCs w:val="18"/>
          <w:lang w:val="es-ES"/>
        </w:rPr>
        <w:t>Beba líquidos tibios.</w:t>
      </w:r>
      <w:r w:rsidRPr="00E338EB">
        <w:rPr>
          <w:rFonts w:ascii="Arial" w:hAnsi="Arial" w:cs="Arial"/>
          <w:sz w:val="18"/>
          <w:szCs w:val="18"/>
          <w:lang w:val="es-ES"/>
        </w:rPr>
        <w:t xml:space="preserve"> </w:t>
      </w:r>
      <w:r w:rsidRPr="00AB3E8F">
        <w:rPr>
          <w:rFonts w:ascii="Arial" w:hAnsi="Arial" w:cs="Arial"/>
          <w:sz w:val="16"/>
          <w:szCs w:val="16"/>
          <w:lang w:val="es-ES"/>
        </w:rPr>
        <w:t>Un remedio para el resfriado usado en muchas culturas, que toma líquidos calientes, como sopa de pollo, té o jugo tibio, puede ser calmante y puede aliviar la congestión al aumentar el flujo de moco.</w:t>
      </w:r>
    </w:p>
    <w:p w:rsidR="00E338EB" w:rsidRPr="00AB3E8F" w:rsidRDefault="00E338EB" w:rsidP="00E338EB">
      <w:pPr>
        <w:pStyle w:val="NoSpacing"/>
        <w:rPr>
          <w:rFonts w:ascii="Arial" w:hAnsi="Arial" w:cs="Arial"/>
          <w:sz w:val="16"/>
          <w:szCs w:val="16"/>
        </w:rPr>
      </w:pPr>
      <w:r w:rsidRPr="00AB3E8F">
        <w:rPr>
          <w:rFonts w:ascii="Arial" w:hAnsi="Arial" w:cs="Arial"/>
          <w:b/>
          <w:sz w:val="18"/>
          <w:szCs w:val="18"/>
          <w:lang w:val="es-ES"/>
        </w:rPr>
        <w:t>Agregue humedad al aire.</w:t>
      </w:r>
      <w:r w:rsidRPr="00E338EB">
        <w:rPr>
          <w:rFonts w:ascii="Arial" w:hAnsi="Arial" w:cs="Arial"/>
          <w:sz w:val="18"/>
          <w:szCs w:val="18"/>
          <w:lang w:val="es-ES"/>
        </w:rPr>
        <w:t xml:space="preserve"> </w:t>
      </w:r>
      <w:r w:rsidRPr="00AB3E8F">
        <w:rPr>
          <w:rFonts w:ascii="Arial" w:hAnsi="Arial" w:cs="Arial"/>
          <w:sz w:val="16"/>
          <w:szCs w:val="16"/>
          <w:lang w:val="es-ES"/>
        </w:rPr>
        <w:t>Un vaporizador o humidificador de vapor frío puede agregar humedad a su hogar, lo que podría ayudar a aliviar la congestión. Cambie el agua diariamente y limpie la unidad de acuerdo con las instrucciones del fabricante.</w:t>
      </w:r>
    </w:p>
    <w:p w:rsidR="00E338EB" w:rsidRPr="00AB3E8F" w:rsidRDefault="00E338EB" w:rsidP="00A31ACF">
      <w:pPr>
        <w:pStyle w:val="NoSpacing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AB3E8F">
        <w:rPr>
          <w:rFonts w:ascii="Arial" w:hAnsi="Arial" w:cs="Arial"/>
          <w:b/>
          <w:sz w:val="18"/>
          <w:szCs w:val="18"/>
        </w:rPr>
        <w:t>Pruebe</w:t>
      </w:r>
      <w:proofErr w:type="spellEnd"/>
      <w:r w:rsidRPr="00AB3E8F">
        <w:rPr>
          <w:rFonts w:ascii="Arial" w:hAnsi="Arial" w:cs="Arial"/>
          <w:b/>
          <w:sz w:val="18"/>
          <w:szCs w:val="18"/>
        </w:rPr>
        <w:t xml:space="preserve"> los </w:t>
      </w:r>
      <w:proofErr w:type="spellStart"/>
      <w:r w:rsidRPr="00AB3E8F">
        <w:rPr>
          <w:rFonts w:ascii="Arial" w:hAnsi="Arial" w:cs="Arial"/>
          <w:b/>
          <w:sz w:val="18"/>
          <w:szCs w:val="18"/>
        </w:rPr>
        <w:t>medicamentos</w:t>
      </w:r>
      <w:proofErr w:type="spellEnd"/>
      <w:r w:rsidRPr="00AB3E8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B3E8F">
        <w:rPr>
          <w:rFonts w:ascii="Arial" w:hAnsi="Arial" w:cs="Arial"/>
          <w:b/>
          <w:sz w:val="18"/>
          <w:szCs w:val="18"/>
        </w:rPr>
        <w:t>para</w:t>
      </w:r>
      <w:proofErr w:type="spellEnd"/>
      <w:r w:rsidRPr="00AB3E8F">
        <w:rPr>
          <w:rFonts w:ascii="Arial" w:hAnsi="Arial" w:cs="Arial"/>
          <w:b/>
          <w:sz w:val="18"/>
          <w:szCs w:val="18"/>
        </w:rPr>
        <w:t xml:space="preserve"> el </w:t>
      </w:r>
      <w:proofErr w:type="spellStart"/>
      <w:r w:rsidRPr="00AB3E8F">
        <w:rPr>
          <w:rFonts w:ascii="Arial" w:hAnsi="Arial" w:cs="Arial"/>
          <w:b/>
          <w:sz w:val="18"/>
          <w:szCs w:val="18"/>
        </w:rPr>
        <w:t>resfriado</w:t>
      </w:r>
      <w:proofErr w:type="spellEnd"/>
      <w:r w:rsidRPr="00AB3E8F">
        <w:rPr>
          <w:rFonts w:ascii="Arial" w:hAnsi="Arial" w:cs="Arial"/>
          <w:b/>
          <w:sz w:val="18"/>
          <w:szCs w:val="18"/>
        </w:rPr>
        <w:t xml:space="preserve"> y la </w:t>
      </w:r>
      <w:proofErr w:type="spellStart"/>
      <w:r w:rsidRPr="00AB3E8F">
        <w:rPr>
          <w:rFonts w:ascii="Arial" w:hAnsi="Arial" w:cs="Arial"/>
          <w:b/>
          <w:sz w:val="18"/>
          <w:szCs w:val="18"/>
        </w:rPr>
        <w:t>tos</w:t>
      </w:r>
      <w:proofErr w:type="spellEnd"/>
      <w:r w:rsidRPr="00AB3E8F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Pr="00AB3E8F">
        <w:rPr>
          <w:rFonts w:ascii="Arial" w:hAnsi="Arial" w:cs="Arial"/>
          <w:b/>
          <w:sz w:val="18"/>
          <w:szCs w:val="18"/>
        </w:rPr>
        <w:t>venta</w:t>
      </w:r>
      <w:proofErr w:type="spellEnd"/>
      <w:r w:rsidRPr="00AB3E8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B3E8F">
        <w:rPr>
          <w:rFonts w:ascii="Arial" w:hAnsi="Arial" w:cs="Arial"/>
          <w:b/>
          <w:sz w:val="18"/>
          <w:szCs w:val="18"/>
        </w:rPr>
        <w:t>libre</w:t>
      </w:r>
      <w:proofErr w:type="spellEnd"/>
      <w:r w:rsidRPr="00AB3E8F">
        <w:rPr>
          <w:rFonts w:ascii="Arial" w:hAnsi="Arial" w:cs="Arial"/>
          <w:b/>
          <w:sz w:val="18"/>
          <w:szCs w:val="18"/>
        </w:rPr>
        <w:t xml:space="preserve"> (OTC).</w:t>
      </w:r>
      <w:proofErr w:type="gramEnd"/>
      <w:r w:rsidRPr="00E338E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B3E8F">
        <w:rPr>
          <w:rFonts w:ascii="Arial" w:hAnsi="Arial" w:cs="Arial"/>
          <w:sz w:val="16"/>
          <w:szCs w:val="16"/>
        </w:rPr>
        <w:t xml:space="preserve">Para </w:t>
      </w:r>
      <w:proofErr w:type="spellStart"/>
      <w:r w:rsidRPr="00AB3E8F">
        <w:rPr>
          <w:rFonts w:ascii="Arial" w:hAnsi="Arial" w:cs="Arial"/>
          <w:sz w:val="16"/>
          <w:szCs w:val="16"/>
        </w:rPr>
        <w:t>adultos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AB3E8F">
        <w:rPr>
          <w:rFonts w:ascii="Arial" w:hAnsi="Arial" w:cs="Arial"/>
          <w:sz w:val="16"/>
          <w:szCs w:val="16"/>
        </w:rPr>
        <w:t>niños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mayores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de 5 </w:t>
      </w:r>
      <w:proofErr w:type="spellStart"/>
      <w:r w:rsidRPr="00AB3E8F">
        <w:rPr>
          <w:rFonts w:ascii="Arial" w:hAnsi="Arial" w:cs="Arial"/>
          <w:sz w:val="16"/>
          <w:szCs w:val="16"/>
        </w:rPr>
        <w:t>años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, los </w:t>
      </w:r>
      <w:proofErr w:type="spellStart"/>
      <w:r w:rsidRPr="00AB3E8F">
        <w:rPr>
          <w:rFonts w:ascii="Arial" w:hAnsi="Arial" w:cs="Arial"/>
          <w:sz w:val="16"/>
          <w:szCs w:val="16"/>
        </w:rPr>
        <w:t>descongestionantes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3E8F">
        <w:rPr>
          <w:rFonts w:ascii="Arial" w:hAnsi="Arial" w:cs="Arial"/>
          <w:sz w:val="16"/>
          <w:szCs w:val="16"/>
        </w:rPr>
        <w:t>venta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libre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, los </w:t>
      </w:r>
      <w:proofErr w:type="spellStart"/>
      <w:r w:rsidRPr="00AB3E8F">
        <w:rPr>
          <w:rFonts w:ascii="Arial" w:hAnsi="Arial" w:cs="Arial"/>
          <w:sz w:val="16"/>
          <w:szCs w:val="16"/>
        </w:rPr>
        <w:t>antihistamínicos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y los </w:t>
      </w:r>
      <w:proofErr w:type="spellStart"/>
      <w:r w:rsidRPr="00AB3E8F">
        <w:rPr>
          <w:rFonts w:ascii="Arial" w:hAnsi="Arial" w:cs="Arial"/>
          <w:sz w:val="16"/>
          <w:szCs w:val="16"/>
        </w:rPr>
        <w:t>analgésicos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pueden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ofrecer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cierto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alivio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de los </w:t>
      </w:r>
      <w:proofErr w:type="spellStart"/>
      <w:r w:rsidRPr="00AB3E8F">
        <w:rPr>
          <w:rFonts w:ascii="Arial" w:hAnsi="Arial" w:cs="Arial"/>
          <w:sz w:val="16"/>
          <w:szCs w:val="16"/>
        </w:rPr>
        <w:t>síntomas</w:t>
      </w:r>
      <w:proofErr w:type="spellEnd"/>
      <w:r w:rsidRPr="00AB3E8F">
        <w:rPr>
          <w:rFonts w:ascii="Arial" w:hAnsi="Arial" w:cs="Arial"/>
          <w:sz w:val="16"/>
          <w:szCs w:val="16"/>
        </w:rPr>
        <w:t>.</w:t>
      </w:r>
      <w:proofErr w:type="gramEnd"/>
      <w:r w:rsidRPr="00AB3E8F">
        <w:rPr>
          <w:rFonts w:ascii="Arial" w:hAnsi="Arial" w:cs="Arial"/>
          <w:sz w:val="16"/>
          <w:szCs w:val="16"/>
        </w:rPr>
        <w:t xml:space="preserve"> Sin embargo, no </w:t>
      </w:r>
      <w:proofErr w:type="spellStart"/>
      <w:r w:rsidRPr="00AB3E8F">
        <w:rPr>
          <w:rFonts w:ascii="Arial" w:hAnsi="Arial" w:cs="Arial"/>
          <w:sz w:val="16"/>
          <w:szCs w:val="16"/>
        </w:rPr>
        <w:t>evitarán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B3E8F">
        <w:rPr>
          <w:rFonts w:ascii="Arial" w:hAnsi="Arial" w:cs="Arial"/>
          <w:sz w:val="16"/>
          <w:szCs w:val="16"/>
        </w:rPr>
        <w:t>un</w:t>
      </w:r>
      <w:proofErr w:type="gram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resfriado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ni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acortarán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su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duración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, y la </w:t>
      </w:r>
      <w:proofErr w:type="spellStart"/>
      <w:r w:rsidRPr="00AB3E8F">
        <w:rPr>
          <w:rFonts w:ascii="Arial" w:hAnsi="Arial" w:cs="Arial"/>
          <w:sz w:val="16"/>
          <w:szCs w:val="16"/>
        </w:rPr>
        <w:t>mayoría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tienen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algunos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efectos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secundarios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. ** Tome los </w:t>
      </w:r>
      <w:proofErr w:type="spellStart"/>
      <w:r w:rsidRPr="00AB3E8F">
        <w:rPr>
          <w:rFonts w:ascii="Arial" w:hAnsi="Arial" w:cs="Arial"/>
          <w:sz w:val="16"/>
          <w:szCs w:val="16"/>
        </w:rPr>
        <w:t>medicamentos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solo </w:t>
      </w:r>
      <w:proofErr w:type="spellStart"/>
      <w:r w:rsidRPr="00AB3E8F">
        <w:rPr>
          <w:rFonts w:ascii="Arial" w:hAnsi="Arial" w:cs="Arial"/>
          <w:sz w:val="16"/>
          <w:szCs w:val="16"/>
        </w:rPr>
        <w:t>según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las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indicaciones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AB3E8F">
        <w:rPr>
          <w:rFonts w:ascii="Arial" w:hAnsi="Arial" w:cs="Arial"/>
          <w:sz w:val="16"/>
          <w:szCs w:val="16"/>
        </w:rPr>
        <w:t>Algunos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remedios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para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AB3E8F">
        <w:rPr>
          <w:rFonts w:ascii="Arial" w:hAnsi="Arial" w:cs="Arial"/>
          <w:sz w:val="16"/>
          <w:szCs w:val="16"/>
        </w:rPr>
        <w:t>resfriado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contienen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múltiples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ingredientes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, </w:t>
      </w:r>
      <w:proofErr w:type="spellStart"/>
      <w:proofErr w:type="gramStart"/>
      <w:r w:rsidRPr="00AB3E8F">
        <w:rPr>
          <w:rFonts w:ascii="Arial" w:hAnsi="Arial" w:cs="Arial"/>
          <w:sz w:val="16"/>
          <w:szCs w:val="16"/>
        </w:rPr>
        <w:t>como</w:t>
      </w:r>
      <w:proofErr w:type="spellEnd"/>
      <w:proofErr w:type="gramEnd"/>
      <w:r w:rsidRPr="00AB3E8F">
        <w:rPr>
          <w:rFonts w:ascii="Arial" w:hAnsi="Arial" w:cs="Arial"/>
          <w:sz w:val="16"/>
          <w:szCs w:val="16"/>
        </w:rPr>
        <w:t xml:space="preserve"> un </w:t>
      </w:r>
      <w:proofErr w:type="spellStart"/>
      <w:r w:rsidRPr="00AB3E8F">
        <w:rPr>
          <w:rFonts w:ascii="Arial" w:hAnsi="Arial" w:cs="Arial"/>
          <w:sz w:val="16"/>
          <w:szCs w:val="16"/>
        </w:rPr>
        <w:t>descongestionante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más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un </w:t>
      </w:r>
      <w:proofErr w:type="spellStart"/>
      <w:r w:rsidRPr="00AB3E8F">
        <w:rPr>
          <w:rFonts w:ascii="Arial" w:hAnsi="Arial" w:cs="Arial"/>
          <w:sz w:val="16"/>
          <w:szCs w:val="16"/>
        </w:rPr>
        <w:t>analgésico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B3E8F">
        <w:rPr>
          <w:rFonts w:ascii="Arial" w:hAnsi="Arial" w:cs="Arial"/>
          <w:sz w:val="16"/>
          <w:szCs w:val="16"/>
        </w:rPr>
        <w:t>así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que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lea </w:t>
      </w:r>
      <w:proofErr w:type="spellStart"/>
      <w:r w:rsidRPr="00AB3E8F">
        <w:rPr>
          <w:rFonts w:ascii="Arial" w:hAnsi="Arial" w:cs="Arial"/>
          <w:sz w:val="16"/>
          <w:szCs w:val="16"/>
        </w:rPr>
        <w:t>las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etiquetas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de los </w:t>
      </w:r>
      <w:proofErr w:type="spellStart"/>
      <w:r w:rsidRPr="00AB3E8F">
        <w:rPr>
          <w:rFonts w:ascii="Arial" w:hAnsi="Arial" w:cs="Arial"/>
          <w:sz w:val="16"/>
          <w:szCs w:val="16"/>
        </w:rPr>
        <w:t>medicamentos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para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AB3E8F">
        <w:rPr>
          <w:rFonts w:ascii="Arial" w:hAnsi="Arial" w:cs="Arial"/>
          <w:sz w:val="16"/>
          <w:szCs w:val="16"/>
        </w:rPr>
        <w:t>resfriado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que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toma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para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asegurarse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3E8F">
        <w:rPr>
          <w:rFonts w:ascii="Arial" w:hAnsi="Arial" w:cs="Arial"/>
          <w:sz w:val="16"/>
          <w:szCs w:val="16"/>
        </w:rPr>
        <w:t>que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no </w:t>
      </w:r>
      <w:proofErr w:type="spellStart"/>
      <w:r w:rsidRPr="00AB3E8F">
        <w:rPr>
          <w:rFonts w:ascii="Arial" w:hAnsi="Arial" w:cs="Arial"/>
          <w:sz w:val="16"/>
          <w:szCs w:val="16"/>
        </w:rPr>
        <w:t>esté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tomando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demasiados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medicamentos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AB3E8F">
        <w:rPr>
          <w:rFonts w:ascii="Arial" w:hAnsi="Arial" w:cs="Arial"/>
          <w:sz w:val="16"/>
          <w:szCs w:val="16"/>
        </w:rPr>
        <w:t>Evite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los </w:t>
      </w:r>
      <w:proofErr w:type="spellStart"/>
      <w:r w:rsidRPr="00AB3E8F">
        <w:rPr>
          <w:rFonts w:ascii="Arial" w:hAnsi="Arial" w:cs="Arial"/>
          <w:sz w:val="16"/>
          <w:szCs w:val="16"/>
        </w:rPr>
        <w:t>aerosoles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AB3E8F">
        <w:rPr>
          <w:rFonts w:ascii="Arial" w:hAnsi="Arial" w:cs="Arial"/>
          <w:sz w:val="16"/>
          <w:szCs w:val="16"/>
        </w:rPr>
        <w:t>como</w:t>
      </w:r>
      <w:proofErr w:type="spellEnd"/>
      <w:proofErr w:type="gramEnd"/>
      <w:r w:rsidRPr="00AB3E8F">
        <w:rPr>
          <w:rFonts w:ascii="Arial" w:hAnsi="Arial" w:cs="Arial"/>
          <w:sz w:val="16"/>
          <w:szCs w:val="16"/>
        </w:rPr>
        <w:t xml:space="preserve"> Afrin </w:t>
      </w:r>
      <w:proofErr w:type="spellStart"/>
      <w:r w:rsidRPr="00AB3E8F">
        <w:rPr>
          <w:rFonts w:ascii="Arial" w:hAnsi="Arial" w:cs="Arial"/>
          <w:sz w:val="16"/>
          <w:szCs w:val="16"/>
        </w:rPr>
        <w:t>que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causarán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congestión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3E8F">
        <w:rPr>
          <w:rFonts w:ascii="Arial" w:hAnsi="Arial" w:cs="Arial"/>
          <w:sz w:val="16"/>
          <w:szCs w:val="16"/>
        </w:rPr>
        <w:t>rebote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después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3E8F">
        <w:rPr>
          <w:rFonts w:ascii="Arial" w:hAnsi="Arial" w:cs="Arial"/>
          <w:sz w:val="16"/>
          <w:szCs w:val="16"/>
        </w:rPr>
        <w:t>unos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3E8F">
        <w:rPr>
          <w:rFonts w:ascii="Arial" w:hAnsi="Arial" w:cs="Arial"/>
          <w:sz w:val="16"/>
          <w:szCs w:val="16"/>
        </w:rPr>
        <w:t>días</w:t>
      </w:r>
      <w:proofErr w:type="spellEnd"/>
      <w:r w:rsidRPr="00AB3E8F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3E8F">
        <w:rPr>
          <w:rFonts w:ascii="Arial" w:hAnsi="Arial" w:cs="Arial"/>
          <w:sz w:val="16"/>
          <w:szCs w:val="16"/>
        </w:rPr>
        <w:t>uso</w:t>
      </w:r>
      <w:proofErr w:type="spellEnd"/>
      <w:r w:rsidRPr="00AB3E8F">
        <w:rPr>
          <w:rFonts w:ascii="Arial" w:hAnsi="Arial" w:cs="Arial"/>
          <w:sz w:val="16"/>
          <w:szCs w:val="16"/>
        </w:rPr>
        <w:t>. ** **</w:t>
      </w:r>
    </w:p>
    <w:p w:rsidR="00A31ACF" w:rsidRPr="00273D12" w:rsidRDefault="00A31ACF" w:rsidP="00A31ACF">
      <w:pPr>
        <w:pStyle w:val="NoSpacing"/>
        <w:rPr>
          <w:rFonts w:ascii="Arial" w:eastAsia="Times New Roman" w:hAnsi="Arial" w:cs="Arial"/>
          <w:sz w:val="18"/>
          <w:szCs w:val="18"/>
        </w:rPr>
      </w:pPr>
    </w:p>
    <w:p w:rsidR="00E338EB" w:rsidRDefault="00E338EB" w:rsidP="00E338EB">
      <w:pPr>
        <w:pStyle w:val="NoSpacing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AB3E8F">
        <w:rPr>
          <w:rFonts w:ascii="Arial" w:hAnsi="Arial" w:cs="Arial"/>
          <w:b/>
          <w:sz w:val="20"/>
          <w:szCs w:val="20"/>
          <w:lang w:val="es-ES"/>
        </w:rPr>
        <w:t>Remedios para el resfriado que no funcionan</w:t>
      </w:r>
    </w:p>
    <w:p w:rsidR="00360CF2" w:rsidRPr="00AB3E8F" w:rsidRDefault="00360CF2" w:rsidP="00E338E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462323" w:rsidRPr="00AB3E8F" w:rsidRDefault="00462323" w:rsidP="00462323">
      <w:pPr>
        <w:pStyle w:val="NoSpacing"/>
        <w:rPr>
          <w:rFonts w:ascii="Arial" w:hAnsi="Arial" w:cs="Arial"/>
          <w:sz w:val="16"/>
          <w:szCs w:val="16"/>
        </w:rPr>
      </w:pPr>
      <w:r w:rsidRPr="00AB3E8F">
        <w:rPr>
          <w:rFonts w:ascii="Arial" w:hAnsi="Arial" w:cs="Arial"/>
          <w:b/>
          <w:sz w:val="18"/>
          <w:szCs w:val="18"/>
          <w:lang w:val="es-ES"/>
        </w:rPr>
        <w:t>Antibióticos</w:t>
      </w:r>
      <w:r w:rsidR="00AB3E8F" w:rsidRPr="00AB3E8F">
        <w:rPr>
          <w:rFonts w:ascii="Arial" w:hAnsi="Arial" w:cs="Arial"/>
          <w:b/>
          <w:sz w:val="18"/>
          <w:szCs w:val="18"/>
          <w:lang w:val="es-ES"/>
        </w:rPr>
        <w:t>.</w:t>
      </w:r>
      <w:r w:rsidRPr="00462323">
        <w:rPr>
          <w:rFonts w:ascii="Arial" w:hAnsi="Arial" w:cs="Arial"/>
          <w:sz w:val="18"/>
          <w:szCs w:val="18"/>
          <w:lang w:val="es-ES"/>
        </w:rPr>
        <w:t xml:space="preserve"> </w:t>
      </w:r>
      <w:r w:rsidRPr="00AB3E8F">
        <w:rPr>
          <w:rFonts w:ascii="Arial" w:hAnsi="Arial" w:cs="Arial"/>
          <w:sz w:val="16"/>
          <w:szCs w:val="16"/>
          <w:lang w:val="es-ES"/>
        </w:rPr>
        <w:t>Estos atacan a las bacterias, pero no son de ayuda contra los virus del resfriado. Evite pedirle a su médico antibióticos para un resfriado o usar antibióticos viejos que tenga a mano. No mejorará más rápido, y el uso inapropiado de antibióticos contribuye al grave y creciente problema de las bacterias resistentes a los antibióticos.</w:t>
      </w:r>
    </w:p>
    <w:p w:rsidR="00462323" w:rsidRDefault="00462323" w:rsidP="00A31ACF">
      <w:pPr>
        <w:pStyle w:val="NoSpacing"/>
        <w:rPr>
          <w:rFonts w:ascii="Arial" w:hAnsi="Arial" w:cs="Arial"/>
          <w:sz w:val="18"/>
          <w:szCs w:val="18"/>
        </w:rPr>
      </w:pPr>
    </w:p>
    <w:p w:rsidR="00462323" w:rsidRDefault="00462323" w:rsidP="00462323">
      <w:pPr>
        <w:pStyle w:val="NoSpacing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AB3E8F">
        <w:rPr>
          <w:rFonts w:ascii="Arial" w:hAnsi="Arial" w:cs="Arial"/>
          <w:b/>
          <w:sz w:val="20"/>
          <w:szCs w:val="20"/>
          <w:lang w:val="es-ES"/>
        </w:rPr>
        <w:t>Remedios para el resfriado con evidencia contradictoria</w:t>
      </w:r>
    </w:p>
    <w:p w:rsidR="00360CF2" w:rsidRPr="00AB3E8F" w:rsidRDefault="00360CF2" w:rsidP="0046232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462323" w:rsidRPr="00AB3E8F" w:rsidRDefault="00462323" w:rsidP="00462323">
      <w:pPr>
        <w:pStyle w:val="NoSpacing"/>
        <w:rPr>
          <w:rFonts w:ascii="Arial" w:hAnsi="Arial" w:cs="Arial"/>
          <w:sz w:val="16"/>
          <w:szCs w:val="16"/>
        </w:rPr>
      </w:pPr>
      <w:r w:rsidRPr="00AB3E8F">
        <w:rPr>
          <w:rFonts w:ascii="Arial" w:hAnsi="Arial" w:cs="Arial"/>
          <w:b/>
          <w:sz w:val="18"/>
          <w:szCs w:val="18"/>
          <w:lang w:val="es-ES"/>
        </w:rPr>
        <w:t>Vitamina C.</w:t>
      </w:r>
      <w:r w:rsidRPr="00462323">
        <w:rPr>
          <w:rFonts w:ascii="Arial" w:hAnsi="Arial" w:cs="Arial"/>
          <w:sz w:val="18"/>
          <w:szCs w:val="18"/>
          <w:lang w:val="es-ES"/>
        </w:rPr>
        <w:t xml:space="preserve"> </w:t>
      </w:r>
      <w:r w:rsidRPr="00AB3E8F">
        <w:rPr>
          <w:rFonts w:ascii="Arial" w:hAnsi="Arial" w:cs="Arial"/>
          <w:sz w:val="16"/>
          <w:szCs w:val="16"/>
          <w:lang w:val="es-ES"/>
        </w:rPr>
        <w:t>Parece que tomar vitamina C en su mayor parte no ayudará a la persona promedio a prevenir los resfriados. Sin embargo, tomar vitamina C antes del inicio de los síntomas del resfriado puede acortar la duración de los síntomas.</w:t>
      </w:r>
    </w:p>
    <w:p w:rsidR="00A31ACF" w:rsidRPr="00AB3E8F" w:rsidRDefault="00462323" w:rsidP="00A31ACF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AB3E8F">
        <w:rPr>
          <w:rFonts w:ascii="Arial" w:hAnsi="Arial" w:cs="Arial"/>
          <w:b/>
          <w:sz w:val="18"/>
          <w:szCs w:val="18"/>
          <w:lang w:val="es-ES"/>
        </w:rPr>
        <w:t>Echinacea</w:t>
      </w:r>
      <w:proofErr w:type="spellEnd"/>
      <w:r w:rsidR="00AB3E8F">
        <w:rPr>
          <w:rFonts w:ascii="Arial" w:hAnsi="Arial" w:cs="Arial"/>
          <w:sz w:val="18"/>
          <w:szCs w:val="18"/>
          <w:lang w:val="es-ES"/>
        </w:rPr>
        <w:t>.</w:t>
      </w:r>
      <w:r w:rsidRPr="00462323">
        <w:rPr>
          <w:rFonts w:ascii="Arial" w:hAnsi="Arial" w:cs="Arial"/>
          <w:sz w:val="18"/>
          <w:szCs w:val="18"/>
          <w:lang w:val="es-ES"/>
        </w:rPr>
        <w:t xml:space="preserve"> </w:t>
      </w:r>
      <w:r w:rsidRPr="00AB3E8F">
        <w:rPr>
          <w:rFonts w:ascii="Arial" w:hAnsi="Arial" w:cs="Arial"/>
          <w:sz w:val="16"/>
          <w:szCs w:val="16"/>
          <w:lang w:val="es-ES"/>
        </w:rPr>
        <w:t xml:space="preserve">Los resultados del estudio sobre si la </w:t>
      </w:r>
      <w:proofErr w:type="spellStart"/>
      <w:r w:rsidRPr="00AB3E8F">
        <w:rPr>
          <w:rFonts w:ascii="Arial" w:hAnsi="Arial" w:cs="Arial"/>
          <w:sz w:val="16"/>
          <w:szCs w:val="16"/>
          <w:lang w:val="es-ES"/>
        </w:rPr>
        <w:t>equinácea</w:t>
      </w:r>
      <w:proofErr w:type="spellEnd"/>
      <w:r w:rsidRPr="00AB3E8F">
        <w:rPr>
          <w:rFonts w:ascii="Arial" w:hAnsi="Arial" w:cs="Arial"/>
          <w:sz w:val="16"/>
          <w:szCs w:val="16"/>
          <w:lang w:val="es-ES"/>
        </w:rPr>
        <w:t xml:space="preserve"> previene o acorta los resfriados se mezclan. Algunos estudios no muestran beneficios. Otros muestran cierta reducción en la severidad y duración de los síntomas del resfriado cuando se toman en las primeras etapas de un resfriado. La </w:t>
      </w:r>
      <w:proofErr w:type="spellStart"/>
      <w:r w:rsidRPr="00AB3E8F">
        <w:rPr>
          <w:rFonts w:ascii="Arial" w:hAnsi="Arial" w:cs="Arial"/>
          <w:sz w:val="16"/>
          <w:szCs w:val="16"/>
          <w:lang w:val="es-ES"/>
        </w:rPr>
        <w:t>equinácea</w:t>
      </w:r>
      <w:proofErr w:type="spellEnd"/>
      <w:r w:rsidRPr="00AB3E8F">
        <w:rPr>
          <w:rFonts w:ascii="Arial" w:hAnsi="Arial" w:cs="Arial"/>
          <w:sz w:val="16"/>
          <w:szCs w:val="16"/>
          <w:lang w:val="es-ES"/>
        </w:rPr>
        <w:t xml:space="preserve"> parece ser más efectiva si la toma cuando nota síntomas de resfriado y la continúa durante siete a 10 días. Parece ser seguro para adultos sanos, pero puede interactuar con muchas drogas. Consulte con su médico antes de tomar </w:t>
      </w:r>
      <w:proofErr w:type="spellStart"/>
      <w:r w:rsidRPr="00AB3E8F">
        <w:rPr>
          <w:rFonts w:ascii="Arial" w:hAnsi="Arial" w:cs="Arial"/>
          <w:sz w:val="16"/>
          <w:szCs w:val="16"/>
          <w:lang w:val="es-ES"/>
        </w:rPr>
        <w:t>equinácea</w:t>
      </w:r>
      <w:proofErr w:type="spellEnd"/>
      <w:r w:rsidRPr="00AB3E8F">
        <w:rPr>
          <w:rFonts w:ascii="Arial" w:hAnsi="Arial" w:cs="Arial"/>
          <w:sz w:val="16"/>
          <w:szCs w:val="16"/>
          <w:lang w:val="es-ES"/>
        </w:rPr>
        <w:t xml:space="preserve"> o cualquier otro suplemento.</w:t>
      </w:r>
    </w:p>
    <w:p w:rsidR="00462323" w:rsidRPr="00AB3E8F" w:rsidRDefault="00462323" w:rsidP="00462323">
      <w:pPr>
        <w:pStyle w:val="NoSpacing"/>
        <w:rPr>
          <w:rFonts w:ascii="Arial" w:hAnsi="Arial" w:cs="Arial"/>
          <w:sz w:val="16"/>
          <w:szCs w:val="16"/>
        </w:rPr>
      </w:pPr>
      <w:r w:rsidRPr="00AB3E8F">
        <w:rPr>
          <w:rFonts w:ascii="Arial" w:hAnsi="Arial" w:cs="Arial"/>
          <w:b/>
          <w:sz w:val="18"/>
          <w:szCs w:val="18"/>
          <w:lang w:val="es-ES"/>
        </w:rPr>
        <w:t>Zinc.</w:t>
      </w:r>
      <w:r w:rsidRPr="00462323">
        <w:rPr>
          <w:rFonts w:ascii="Arial" w:hAnsi="Arial" w:cs="Arial"/>
          <w:sz w:val="18"/>
          <w:szCs w:val="18"/>
          <w:lang w:val="es-ES"/>
        </w:rPr>
        <w:t xml:space="preserve"> </w:t>
      </w:r>
      <w:r w:rsidRPr="00AB3E8F">
        <w:rPr>
          <w:rFonts w:ascii="Arial" w:hAnsi="Arial" w:cs="Arial"/>
          <w:sz w:val="16"/>
          <w:szCs w:val="16"/>
          <w:lang w:val="es-ES"/>
        </w:rPr>
        <w:t>Algunos estudios muestran que el zinc reduce la duración de un resfriado, especialmente cuando se toma dentro de las 24 horas posteriores a los primeros signos y síntomas de un resfriado. Algunos estudios también muestran que tomar zinc regularmente podría reducir la cantidad de resfriados cada año, la cantidad de días escolares perdidos y la cantidad de antibióticos necesarios en niños sanos. El zinc también tiene efectos secundarios potencialmente dañinos. Hable con su médico antes de considerar el uso de zinc para prevenir o reducir la duración de los resfriados.</w:t>
      </w:r>
    </w:p>
    <w:p w:rsidR="00A31ACF" w:rsidRDefault="00A31ACF" w:rsidP="00A31ACF">
      <w:pPr>
        <w:pStyle w:val="NoSpacing"/>
        <w:rPr>
          <w:rFonts w:ascii="Arial" w:hAnsi="Arial" w:cs="Arial"/>
          <w:sz w:val="18"/>
          <w:szCs w:val="18"/>
        </w:rPr>
      </w:pPr>
    </w:p>
    <w:p w:rsidR="00AB3E8F" w:rsidRDefault="00AB3E8F" w:rsidP="00AB3E8F">
      <w:pPr>
        <w:pStyle w:val="NoSpacing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AB3E8F">
        <w:rPr>
          <w:rFonts w:ascii="Arial" w:hAnsi="Arial" w:cs="Arial"/>
          <w:b/>
          <w:sz w:val="20"/>
          <w:szCs w:val="20"/>
          <w:lang w:val="es-ES"/>
        </w:rPr>
        <w:t>C</w:t>
      </w:r>
      <w:r w:rsidR="00462323" w:rsidRPr="00AB3E8F">
        <w:rPr>
          <w:rFonts w:ascii="Arial" w:hAnsi="Arial" w:cs="Arial"/>
          <w:b/>
          <w:sz w:val="20"/>
          <w:szCs w:val="20"/>
          <w:lang w:val="es-ES"/>
        </w:rPr>
        <w:t>uídate</w:t>
      </w:r>
    </w:p>
    <w:p w:rsidR="00360CF2" w:rsidRPr="00AB3E8F" w:rsidRDefault="00360CF2" w:rsidP="00AB3E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403F5" w:rsidRPr="00AB3E8F" w:rsidRDefault="00462323" w:rsidP="00AB3E8F">
      <w:pPr>
        <w:pStyle w:val="NoSpacing"/>
        <w:rPr>
          <w:rFonts w:ascii="Arial" w:hAnsi="Arial" w:cs="Arial"/>
          <w:b/>
        </w:rPr>
      </w:pPr>
      <w:r w:rsidRPr="00462323">
        <w:rPr>
          <w:rFonts w:ascii="Arial" w:hAnsi="Arial" w:cs="Arial"/>
          <w:sz w:val="18"/>
          <w:szCs w:val="18"/>
          <w:lang w:val="es-ES"/>
        </w:rPr>
        <w:t>Aunque generalmente son menores, los resfriados pueden hacerte sentir miserable. Es tentador probar el último remedio, pero lo mejor que puede hacer es cuidarse. Descansa, bebe líquidos y mantén el aire a tu alrededor húmedo. Recuerde lavarse las manos con frecuencia.</w:t>
      </w:r>
    </w:p>
    <w:sectPr w:rsidR="00E403F5" w:rsidRPr="00AB3E8F" w:rsidSect="00050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ACF"/>
    <w:rsid w:val="002A5C04"/>
    <w:rsid w:val="00360CF2"/>
    <w:rsid w:val="00462323"/>
    <w:rsid w:val="00A31ACF"/>
    <w:rsid w:val="00AB3E8F"/>
    <w:rsid w:val="00E338EB"/>
    <w:rsid w:val="00E4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1A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1ACF"/>
    <w:rPr>
      <w:b/>
      <w:bCs/>
    </w:rPr>
  </w:style>
  <w:style w:type="paragraph" w:styleId="NoSpacing">
    <w:name w:val="No Spacing"/>
    <w:uiPriority w:val="1"/>
    <w:qFormat/>
    <w:rsid w:val="00A31AC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3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323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Westbroook School System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2</cp:revision>
  <dcterms:created xsi:type="dcterms:W3CDTF">2020-05-05T14:41:00Z</dcterms:created>
  <dcterms:modified xsi:type="dcterms:W3CDTF">2020-05-05T15:32:00Z</dcterms:modified>
</cp:coreProperties>
</file>