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EE" w:rsidRDefault="00DC4EEE" w:rsidP="00DC4E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WESTBROOK BOARD OF EDUCATION</w:t>
      </w:r>
    </w:p>
    <w:p w:rsidR="00DC4EEE" w:rsidRDefault="00DC4EEE" w:rsidP="00DC4E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EDUCATE, CHALLENGE, &amp; INSPIRE</w:t>
      </w:r>
    </w:p>
    <w:p w:rsidR="00DC4EEE" w:rsidRDefault="00DC4EEE" w:rsidP="00DC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EEE" w:rsidRDefault="00DC4EEE" w:rsidP="00DC4EEE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WESTBROOK BOARD OF EDUCATION</w:t>
      </w:r>
    </w:p>
    <w:p w:rsidR="00DC4EEE" w:rsidRDefault="00DC4EEE" w:rsidP="00DC4EEE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Tuesday, February 6, 2024 @ @ 5:00 p.m.</w:t>
      </w:r>
    </w:p>
    <w:p w:rsidR="00DC4EEE" w:rsidRDefault="00DC4EEE" w:rsidP="00DC4EEE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Fiscal and Facilities Subcommittee</w:t>
      </w:r>
    </w:p>
    <w:p w:rsidR="00DC4EEE" w:rsidRDefault="00DC4EEE" w:rsidP="00DC4EEE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WHS Library</w:t>
      </w:r>
    </w:p>
    <w:p w:rsidR="00DC4EEE" w:rsidRDefault="00DC4EEE" w:rsidP="00DC4E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4EEE" w:rsidRDefault="00DC4EEE" w:rsidP="00DC4E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</w:t>
      </w:r>
    </w:p>
    <w:p w:rsidR="00DC4EEE" w:rsidRDefault="00DC4EEE" w:rsidP="00DC4E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4EEE" w:rsidRDefault="00DC4EEE" w:rsidP="00DC4EE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4E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Members Present: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A. Miesse, D. Perreault, Walker (ex-officio)</w:t>
      </w:r>
    </w:p>
    <w:p w:rsidR="000B1DD5" w:rsidRDefault="000B1DD5" w:rsidP="00DC4EE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1DD5" w:rsidRDefault="000B1DD5" w:rsidP="00DC4EE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S. Greaves</w:t>
      </w:r>
      <w:r w:rsidR="00526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H. Jalil</w:t>
      </w:r>
    </w:p>
    <w:p w:rsidR="00DC4EEE" w:rsidRDefault="00DC4EEE" w:rsidP="00DC4EE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EEE" w:rsidRPr="00DC4EEE" w:rsidRDefault="00DC4EEE" w:rsidP="00DC4EE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Also present: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Superintendent Kristina J. Martineau</w:t>
      </w:r>
      <w:r w:rsidR="004D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Roger</w:t>
      </w:r>
      <w:r w:rsidR="00FF2D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Lafleur, </w:t>
      </w:r>
      <w:r w:rsidR="00191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Consultant</w:t>
      </w:r>
    </w:p>
    <w:p w:rsidR="00DC4EEE" w:rsidRPr="00DC4EEE" w:rsidRDefault="00DC4EEE" w:rsidP="00DC4EEE">
      <w:pPr>
        <w:rPr>
          <w:rFonts w:ascii="Times New Roman" w:hAnsi="Times New Roman" w:cs="Times New Roman"/>
          <w:sz w:val="24"/>
          <w:szCs w:val="24"/>
        </w:rPr>
      </w:pPr>
    </w:p>
    <w:p w:rsidR="000B481D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Call to Order</w:t>
      </w:r>
      <w:r w:rsidR="00191A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</w:t>
      </w:r>
      <w:r w:rsidR="000B1D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Fiscal and </w:t>
      </w:r>
      <w:r w:rsidR="000B481D">
        <w:rPr>
          <w:rFonts w:ascii="Times New Roman" w:eastAsia="Times New Roman" w:hAnsi="Times New Roman" w:cs="Times New Roman"/>
          <w:color w:val="222222"/>
          <w:sz w:val="24"/>
          <w:szCs w:val="24"/>
        </w:rPr>
        <w:t>Faculties</w:t>
      </w:r>
      <w:r w:rsidR="000B1D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Subcommittee meeting was called to order at </w:t>
      </w:r>
    </w:p>
    <w:p w:rsidR="00DC4EEE" w:rsidRDefault="000B481D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</w:t>
      </w:r>
      <w:r w:rsidR="000B1DD5">
        <w:rPr>
          <w:rFonts w:ascii="Times New Roman" w:eastAsia="Times New Roman" w:hAnsi="Times New Roman" w:cs="Times New Roman"/>
          <w:color w:val="222222"/>
          <w:sz w:val="24"/>
          <w:szCs w:val="24"/>
        </w:rPr>
        <w:t>5:10 p.m. by A. Miesse, Chair.</w:t>
      </w:r>
    </w:p>
    <w:p w:rsidR="00DC4EEE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B1DD5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II.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Approval of Minutes:  January 9, 2024</w:t>
      </w:r>
      <w:r w:rsidR="000B1DD5">
        <w:rPr>
          <w:rFonts w:ascii="Times New Roman" w:eastAsia="Times New Roman" w:hAnsi="Times New Roman" w:cs="Times New Roman"/>
          <w:color w:val="222222"/>
          <w:sz w:val="24"/>
          <w:szCs w:val="24"/>
        </w:rPr>
        <w:t>:  MOTI</w:t>
      </w:r>
      <w:r w:rsidR="008762E9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0B1D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to approve the minutes of January 9, </w:t>
      </w:r>
    </w:p>
    <w:p w:rsidR="00DC4EEE" w:rsidRDefault="000B1DD5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2024 </w:t>
      </w:r>
      <w:r w:rsidR="00526F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D. Perreault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and SECOND by</w:t>
      </w:r>
      <w:r w:rsidR="00526F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A. Miesse.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Vote unanimous.</w:t>
      </w:r>
    </w:p>
    <w:p w:rsidR="00DC4EEE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41AA6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III.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D267E">
        <w:rPr>
          <w:rFonts w:ascii="Times New Roman" w:eastAsia="Times New Roman" w:hAnsi="Times New Roman" w:cs="Times New Roman"/>
          <w:color w:val="222222"/>
          <w:sz w:val="24"/>
          <w:szCs w:val="24"/>
        </w:rPr>
        <w:t>Review of</w:t>
      </w:r>
      <w:r w:rsidR="000B4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Facilities Study with R. LaFleur</w:t>
      </w:r>
      <w:r w:rsidR="00141A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The committee discussed study </w:t>
      </w:r>
    </w:p>
    <w:p w:rsidR="00DC4EEE" w:rsidRDefault="00141AA6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recommendations of items to follow up on:</w:t>
      </w:r>
    </w:p>
    <w:p w:rsidR="00141AA6" w:rsidRDefault="00141AA6" w:rsidP="00141A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Light posts – Is this BOE </w:t>
      </w:r>
      <w:r w:rsidR="004D267E">
        <w:rPr>
          <w:rFonts w:ascii="Times New Roman" w:eastAsia="Times New Roman" w:hAnsi="Times New Roman" w:cs="Times New Roman"/>
          <w:color w:val="222222"/>
          <w:sz w:val="24"/>
          <w:szCs w:val="24"/>
        </w:rPr>
        <w:t>or Town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responsibility? KM will reach out </w:t>
      </w:r>
      <w:r w:rsidR="004D26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Town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and discuss next stems and planning</w:t>
      </w:r>
    </w:p>
    <w:p w:rsidR="00141AA6" w:rsidRDefault="00141AA6" w:rsidP="00141A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Carpet replacement costs and planning (Daisy)</w:t>
      </w:r>
    </w:p>
    <w:p w:rsidR="00DC4EEE" w:rsidRPr="00141AA6" w:rsidRDefault="00141AA6" w:rsidP="00DC4E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AA6">
        <w:rPr>
          <w:rFonts w:ascii="Times New Roman" w:eastAsia="Times New Roman" w:hAnsi="Times New Roman" w:cs="Times New Roman"/>
          <w:color w:val="222222"/>
          <w:sz w:val="24"/>
          <w:szCs w:val="24"/>
        </w:rPr>
        <w:t>Door replacement costs and planning for high priority replacement (Daisy)</w:t>
      </w:r>
    </w:p>
    <w:p w:rsidR="00526F92" w:rsidRDefault="00526F92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526F92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74BC2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djourn</w:t>
      </w:r>
      <w:r w:rsidR="000B1D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MOTION by </w:t>
      </w:r>
      <w:r w:rsidR="00526F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Perreault </w:t>
      </w:r>
      <w:r w:rsidR="000B1D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SECOND by </w:t>
      </w:r>
      <w:r w:rsidR="00526F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0B481D">
        <w:rPr>
          <w:rFonts w:ascii="Times New Roman" w:eastAsia="Times New Roman" w:hAnsi="Times New Roman" w:cs="Times New Roman"/>
          <w:color w:val="222222"/>
          <w:sz w:val="24"/>
          <w:szCs w:val="24"/>
        </w:rPr>
        <w:t>Miesse to</w:t>
      </w:r>
      <w:r w:rsidR="000B1D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adjourn at</w:t>
      </w:r>
      <w:r w:rsidR="00526F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5.45</w:t>
      </w:r>
    </w:p>
    <w:p w:rsidR="00DC4EEE" w:rsidRDefault="00526F92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0B1D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774B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B1DD5">
        <w:rPr>
          <w:rFonts w:ascii="Times New Roman" w:eastAsia="Times New Roman" w:hAnsi="Times New Roman" w:cs="Times New Roman"/>
          <w:color w:val="222222"/>
          <w:sz w:val="24"/>
          <w:szCs w:val="24"/>
        </w:rPr>
        <w:t>p.m.    Vote unanim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0B1D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us.  </w:t>
      </w:r>
    </w:p>
    <w:p w:rsidR="00DC4EEE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4EEE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4EEE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4EEE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4EEE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4EEE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4EEE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4EEE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4EEE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4EEE" w:rsidRDefault="00DC4EEE" w:rsidP="00D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4EEE" w:rsidRDefault="00DC4EEE" w:rsidP="00DC4E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Fiscal &amp; Facilities </w:t>
      </w:r>
      <w:r w:rsidR="000B481D">
        <w:rPr>
          <w:rFonts w:ascii="Times New Roman" w:eastAsia="Times New Roman" w:hAnsi="Times New Roman" w:cs="Times New Roman"/>
          <w:color w:val="222222"/>
          <w:sz w:val="24"/>
          <w:szCs w:val="24"/>
        </w:rPr>
        <w:t>Subcommittee members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 A. Miesse, S. Greaves</w:t>
      </w:r>
      <w:r w:rsidR="000B481D">
        <w:rPr>
          <w:rFonts w:ascii="Times New Roman" w:eastAsia="Times New Roman" w:hAnsi="Times New Roman" w:cs="Times New Roman"/>
          <w:color w:val="222222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Perreault, H. </w:t>
      </w:r>
    </w:p>
    <w:p w:rsidR="00DC4EEE" w:rsidRDefault="00DC4EEE" w:rsidP="00DC4E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</w:t>
      </w:r>
      <w:r w:rsidR="00876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Jalil, K. Walker (Ex-Officio)</w:t>
      </w:r>
    </w:p>
    <w:p w:rsidR="008762E9" w:rsidRDefault="008762E9"/>
    <w:sectPr w:rsidR="008762E9" w:rsidSect="00F7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D1A"/>
    <w:multiLevelType w:val="hybridMultilevel"/>
    <w:tmpl w:val="34D08B2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DC4EEE"/>
    <w:rsid w:val="000B1DD5"/>
    <w:rsid w:val="000B481D"/>
    <w:rsid w:val="00141AA6"/>
    <w:rsid w:val="00191A8D"/>
    <w:rsid w:val="00320A46"/>
    <w:rsid w:val="004D267E"/>
    <w:rsid w:val="00526F92"/>
    <w:rsid w:val="00760794"/>
    <w:rsid w:val="00766A9C"/>
    <w:rsid w:val="00774BC2"/>
    <w:rsid w:val="008762E9"/>
    <w:rsid w:val="008B210A"/>
    <w:rsid w:val="008B5CE8"/>
    <w:rsid w:val="008E588C"/>
    <w:rsid w:val="00DC4EEE"/>
    <w:rsid w:val="00F74E5A"/>
    <w:rsid w:val="00FF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clester</dc:creator>
  <cp:lastModifiedBy>clester</cp:lastModifiedBy>
  <cp:revision>3</cp:revision>
  <cp:lastPrinted>2024-02-23T17:50:00Z</cp:lastPrinted>
  <dcterms:created xsi:type="dcterms:W3CDTF">2024-02-23T17:42:00Z</dcterms:created>
  <dcterms:modified xsi:type="dcterms:W3CDTF">2024-02-23T17:51:00Z</dcterms:modified>
</cp:coreProperties>
</file>