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before="240" w:line="276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BSGE Community and Service Reflection Form: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              </w:t>
        <w:tab/>
      </w:r>
    </w:p>
    <w:p w:rsidR="00000000" w:rsidDel="00000000" w:rsidP="00000000" w:rsidRDefault="00000000" w:rsidRPr="00000000" w14:paraId="00000003">
      <w:pPr>
        <w:widowControl w:val="0"/>
        <w:spacing w:after="240" w:before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Name_______________________________________      </w:t>
        <w:tab/>
        <w:t xml:space="preserve">      Grade_____</w:t>
      </w:r>
    </w:p>
    <w:p w:rsidR="00000000" w:rsidDel="00000000" w:rsidP="00000000" w:rsidRDefault="00000000" w:rsidRPr="00000000" w14:paraId="00000004">
      <w:pPr>
        <w:widowControl w:val="0"/>
        <w:spacing w:after="240" w:before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Activity_____________________________________</w:t>
      </w:r>
    </w:p>
    <w:p w:rsidR="00000000" w:rsidDel="00000000" w:rsidP="00000000" w:rsidRDefault="00000000" w:rsidRPr="00000000" w14:paraId="00000005">
      <w:pPr>
        <w:widowControl w:val="0"/>
        <w:spacing w:after="240" w:before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Dates of Activity______________________________                      Total Hours____________</w:t>
      </w:r>
    </w:p>
    <w:p w:rsidR="00000000" w:rsidDel="00000000" w:rsidP="00000000" w:rsidRDefault="00000000" w:rsidRPr="00000000" w14:paraId="00000006">
      <w:pPr>
        <w:widowControl w:val="0"/>
        <w:spacing w:after="240" w:before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Supervisor___________________________________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240" w:before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Supervisor’s Signature_________________________</w:t>
      </w:r>
    </w:p>
    <w:p w:rsidR="00000000" w:rsidDel="00000000" w:rsidP="00000000" w:rsidRDefault="00000000" w:rsidRPr="00000000" w14:paraId="00000008">
      <w:pPr>
        <w:widowControl w:val="0"/>
        <w:spacing w:after="240" w:before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Supervisor’s Comments:</w:t>
      </w:r>
    </w:p>
    <w:p w:rsidR="00000000" w:rsidDel="00000000" w:rsidP="00000000" w:rsidRDefault="00000000" w:rsidRPr="00000000" w14:paraId="00000009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before="24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Please answer the following questions fully and clearly.  Be as specific as possible. Thanks!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240" w:before="240" w:line="276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 participating in this activity, what did you learn about yourself?</w:t>
      </w:r>
    </w:p>
    <w:p w:rsidR="00000000" w:rsidDel="00000000" w:rsidP="00000000" w:rsidRDefault="00000000" w:rsidRPr="00000000" w14:paraId="0000000E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240" w:before="240" w:line="276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were the most valuable or rewarding aspects of this activity?</w:t>
      </w:r>
    </w:p>
    <w:p w:rsidR="00000000" w:rsidDel="00000000" w:rsidP="00000000" w:rsidRDefault="00000000" w:rsidRPr="00000000" w14:paraId="00000015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240" w:before="240" w:line="276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did you find challenging or uncomfortable? Why did it occur?</w:t>
      </w:r>
    </w:p>
    <w:p w:rsidR="00000000" w:rsidDel="00000000" w:rsidP="00000000" w:rsidRDefault="00000000" w:rsidRPr="00000000" w14:paraId="0000001A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240" w:before="240" w:line="276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might this experience change your life? </w:t>
      </w:r>
    </w:p>
    <w:p w:rsidR="00000000" w:rsidDel="00000000" w:rsidP="00000000" w:rsidRDefault="00000000" w:rsidRPr="00000000" w14:paraId="00000021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240" w:before="240" w:line="276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Would you recommend this activity to others?  Why or why not?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864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im Nightshade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40" w:lineRule="auto"/>
      <w:jc w:val="center"/>
      <w:rPr>
        <w:b w:val="1"/>
        <w:color w:val="0b5394"/>
        <w:sz w:val="28"/>
        <w:szCs w:val="28"/>
      </w:rPr>
    </w:pPr>
    <w:r w:rsidDel="00000000" w:rsidR="00000000" w:rsidRPr="00000000">
      <w:rPr>
        <w:b w:val="1"/>
        <w:color w:val="0b5394"/>
        <w:sz w:val="28"/>
        <w:szCs w:val="28"/>
        <w:rtl w:val="0"/>
      </w:rPr>
      <w:t xml:space="preserve">The Baccalaureate School for Global Education 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-380996</wp:posOffset>
          </wp:positionH>
          <wp:positionV relativeFrom="paragraph">
            <wp:posOffset>-261933</wp:posOffset>
          </wp:positionV>
          <wp:extent cx="1015512" cy="1047750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5512" cy="1047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5438775</wp:posOffset>
          </wp:positionH>
          <wp:positionV relativeFrom="paragraph">
            <wp:posOffset>-138109</wp:posOffset>
          </wp:positionV>
          <wp:extent cx="777240" cy="809625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34-12 36</w:t>
    </w:r>
    <w:r w:rsidDel="00000000" w:rsidR="00000000" w:rsidRPr="00000000">
      <w:rPr>
        <w:sz w:val="20"/>
        <w:szCs w:val="20"/>
        <w:vertAlign w:val="superscript"/>
        <w:rtl w:val="0"/>
      </w:rPr>
      <w:t xml:space="preserve">th</w:t>
    </w:r>
    <w:r w:rsidDel="00000000" w:rsidR="00000000" w:rsidRPr="00000000">
      <w:rPr>
        <w:sz w:val="20"/>
        <w:szCs w:val="20"/>
        <w:rtl w:val="0"/>
      </w:rPr>
      <w:t xml:space="preserve"> Avenue, Astoria, NY 11106 </w:t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Phone   718-361-5275       Fax   718-361-5395      Website </w:t>
    </w:r>
    <w:hyperlink r:id="rId3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www.bsge.org</w:t>
      </w:r>
    </w:hyperlink>
    <w:r w:rsidDel="00000000" w:rsidR="00000000" w:rsidRPr="00000000">
      <w:rPr>
        <w:sz w:val="20"/>
        <w:szCs w:val="20"/>
        <w:rtl w:val="0"/>
      </w:rPr>
      <w:t xml:space="preserve"> </w:t>
    </w:r>
  </w:p>
  <w:p w:rsidR="00000000" w:rsidDel="00000000" w:rsidP="00000000" w:rsidRDefault="00000000" w:rsidRPr="00000000" w14:paraId="00000030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Dr. Heather B Page, Principal             </w:t>
    </w:r>
    <w:r w:rsidDel="00000000" w:rsidR="00000000" w:rsidRPr="00000000">
      <w:rPr>
        <w:sz w:val="20"/>
        <w:szCs w:val="20"/>
        <w:rtl w:val="0"/>
      </w:rPr>
      <w:t xml:space="preserve"> </w:t>
    </w:r>
  </w:p>
  <w:p w:rsidR="00000000" w:rsidDel="00000000" w:rsidP="00000000" w:rsidRDefault="00000000" w:rsidRPr="00000000" w14:paraId="00000031">
    <w:pPr>
      <w:spacing w:after="0" w:line="240" w:lineRule="auto"/>
      <w:jc w:val="center"/>
      <w:rPr/>
    </w:pPr>
    <w:r w:rsidDel="00000000" w:rsidR="00000000" w:rsidRPr="00000000">
      <w:rPr>
        <w:b w:val="1"/>
        <w:sz w:val="20"/>
        <w:szCs w:val="20"/>
        <w:rtl w:val="0"/>
      </w:rPr>
      <w:t xml:space="preserve">K. Boyno, Assistant Principal        A. Gumbs , Assistant Principal       M. Mihalache, Assistant Principal  </w:t>
    </w:r>
    <w:r w:rsidDel="00000000" w:rsidR="00000000" w:rsidRPr="00000000">
      <w:rPr>
        <w:rFonts w:ascii="Jim Nightshade" w:cs="Jim Nightshade" w:eastAsia="Jim Nightshade" w:hAnsi="Jim Nightshade"/>
        <w:b w:val="1"/>
        <w:sz w:val="20"/>
        <w:szCs w:val="20"/>
        <w:rtl w:val="0"/>
      </w:rPr>
      <w:t xml:space="preserve">               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AC0B5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AC0B50"/>
  </w:style>
  <w:style w:type="character" w:styleId="eop" w:customStyle="1">
    <w:name w:val="eop"/>
    <w:basedOn w:val="DefaultParagraphFont"/>
    <w:rsid w:val="00AC0B50"/>
  </w:style>
  <w:style w:type="table" w:styleId="TableGrid">
    <w:name w:val="Table Grid"/>
    <w:basedOn w:val="TableNormal"/>
    <w:uiPriority w:val="39"/>
    <w:rsid w:val="00281680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JimNightshad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hyperlink" Target="http://www.bs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biLZpdh9zclNecHuwPJtMCFUQ==">AMUW2mUQesaeABc6bwNDz6L1JUsuzVuTOtXGeTx0NmblMsYLxEHnisTdBYPkBeBzm2X5rAeVZMhurHJsKL2fubpQzIkddtjGxii3YkLuK6NIPjlfKN4POGacpwGm4fHdEXDd1XQBg+GS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2022-05-21T21:17:00Z</dcterms:created>
  <dc:creator>Kelly Johnson</dc:creator>
</cp:coreProperties>
</file>