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57964" w14:textId="77777777" w:rsidR="00420862" w:rsidRPr="0042109F" w:rsidRDefault="00420862" w:rsidP="00420862">
      <w:pPr>
        <w:pStyle w:val="gmail-p1"/>
        <w:spacing w:before="0" w:beforeAutospacing="0" w:after="0" w:afterAutospacing="0"/>
        <w:jc w:val="center"/>
        <w:rPr>
          <w:sz w:val="24"/>
          <w:szCs w:val="24"/>
        </w:rPr>
      </w:pPr>
      <w:r w:rsidRPr="0042109F">
        <w:rPr>
          <w:sz w:val="24"/>
          <w:szCs w:val="24"/>
        </w:rPr>
        <w:t>SLT Minutes</w:t>
      </w:r>
    </w:p>
    <w:p w14:paraId="001EAA94" w14:textId="77777777" w:rsidR="00420862" w:rsidRPr="0042109F" w:rsidRDefault="00420862" w:rsidP="00420862">
      <w:pPr>
        <w:pStyle w:val="gmail-p1"/>
        <w:spacing w:before="0" w:beforeAutospacing="0" w:after="0" w:afterAutospacing="0"/>
        <w:jc w:val="center"/>
        <w:rPr>
          <w:sz w:val="24"/>
          <w:szCs w:val="24"/>
        </w:rPr>
      </w:pPr>
      <w:r w:rsidRPr="0042109F">
        <w:rPr>
          <w:sz w:val="24"/>
          <w:szCs w:val="24"/>
        </w:rPr>
        <w:t xml:space="preserve">Wednesday, </w:t>
      </w:r>
      <w:r>
        <w:rPr>
          <w:sz w:val="24"/>
          <w:szCs w:val="24"/>
        </w:rPr>
        <w:t>October 13</w:t>
      </w:r>
      <w:r w:rsidRPr="0042109F">
        <w:rPr>
          <w:sz w:val="24"/>
          <w:szCs w:val="24"/>
        </w:rPr>
        <w:t>, 2021, 7:30am</w:t>
      </w:r>
    </w:p>
    <w:p w14:paraId="33829A8D" w14:textId="77777777" w:rsidR="00420862" w:rsidRPr="0042109F" w:rsidRDefault="00420862" w:rsidP="00420862">
      <w:pPr>
        <w:pStyle w:val="gmail-p1"/>
        <w:spacing w:before="0" w:beforeAutospacing="0" w:after="0" w:afterAutospacing="0"/>
        <w:jc w:val="center"/>
        <w:rPr>
          <w:sz w:val="24"/>
          <w:szCs w:val="24"/>
        </w:rPr>
      </w:pPr>
      <w:r w:rsidRPr="0042109F">
        <w:rPr>
          <w:sz w:val="24"/>
          <w:szCs w:val="24"/>
        </w:rPr>
        <w:t>Via Zoom</w:t>
      </w:r>
    </w:p>
    <w:p w14:paraId="346FE233" w14:textId="77777777" w:rsidR="00420862" w:rsidRPr="0042109F" w:rsidRDefault="00420862" w:rsidP="00420862">
      <w:pPr>
        <w:pStyle w:val="gmail-p1"/>
        <w:spacing w:before="0" w:beforeAutospacing="0" w:after="0" w:afterAutospacing="0"/>
        <w:rPr>
          <w:sz w:val="24"/>
          <w:szCs w:val="24"/>
        </w:rPr>
      </w:pPr>
      <w:bookmarkStart w:id="0" w:name="_GoBack"/>
      <w:bookmarkEnd w:id="0"/>
    </w:p>
    <w:p w14:paraId="4345919F" w14:textId="689A8803" w:rsidR="00420862" w:rsidRDefault="00420862" w:rsidP="00420862">
      <w:pPr>
        <w:pStyle w:val="gmail-p1"/>
        <w:spacing w:before="0" w:beforeAutospacing="0" w:after="0" w:afterAutospacing="0"/>
        <w:rPr>
          <w:sz w:val="24"/>
          <w:szCs w:val="24"/>
        </w:rPr>
      </w:pPr>
      <w:r w:rsidRPr="0042109F">
        <w:rPr>
          <w:sz w:val="24"/>
          <w:szCs w:val="24"/>
        </w:rPr>
        <w:t xml:space="preserve">Members: </w:t>
      </w:r>
      <w:r w:rsidR="00A74FB2">
        <w:rPr>
          <w:sz w:val="24"/>
          <w:szCs w:val="24"/>
        </w:rPr>
        <w:t xml:space="preserve">Barrett </w:t>
      </w:r>
      <w:proofErr w:type="spellStart"/>
      <w:r w:rsidR="00A74FB2">
        <w:rPr>
          <w:sz w:val="24"/>
          <w:szCs w:val="24"/>
        </w:rPr>
        <w:t>Braithwait</w:t>
      </w:r>
      <w:proofErr w:type="spellEnd"/>
      <w:r w:rsidR="00A74FB2">
        <w:rPr>
          <w:sz w:val="24"/>
          <w:szCs w:val="24"/>
        </w:rPr>
        <w:t xml:space="preserve">, </w:t>
      </w:r>
      <w:proofErr w:type="spellStart"/>
      <w:r w:rsidRPr="008C41FE">
        <w:rPr>
          <w:sz w:val="24"/>
          <w:szCs w:val="24"/>
        </w:rPr>
        <w:t>Jenn</w:t>
      </w:r>
      <w:proofErr w:type="spellEnd"/>
      <w:r w:rsidRPr="008C41FE">
        <w:rPr>
          <w:sz w:val="24"/>
          <w:szCs w:val="24"/>
        </w:rPr>
        <w:t xml:space="preserve"> </w:t>
      </w:r>
      <w:proofErr w:type="spellStart"/>
      <w:r w:rsidRPr="008C41FE">
        <w:rPr>
          <w:sz w:val="24"/>
          <w:szCs w:val="24"/>
        </w:rPr>
        <w:t>Cribbs</w:t>
      </w:r>
      <w:proofErr w:type="spellEnd"/>
      <w:r w:rsidRPr="00420862">
        <w:rPr>
          <w:color w:val="FF0000"/>
          <w:sz w:val="24"/>
          <w:szCs w:val="24"/>
        </w:rPr>
        <w:t xml:space="preserve">, </w:t>
      </w:r>
      <w:r w:rsidRPr="008C41FE">
        <w:rPr>
          <w:sz w:val="24"/>
          <w:szCs w:val="24"/>
        </w:rPr>
        <w:t xml:space="preserve">Felicia </w:t>
      </w:r>
      <w:proofErr w:type="spellStart"/>
      <w:r w:rsidRPr="008C41FE">
        <w:rPr>
          <w:sz w:val="24"/>
          <w:szCs w:val="24"/>
        </w:rPr>
        <w:t>Devita</w:t>
      </w:r>
      <w:proofErr w:type="spellEnd"/>
      <w:r w:rsidRPr="008C41FE">
        <w:rPr>
          <w:sz w:val="24"/>
          <w:szCs w:val="24"/>
        </w:rPr>
        <w:t>,</w:t>
      </w:r>
      <w:r w:rsidRPr="00420862">
        <w:rPr>
          <w:color w:val="FF0000"/>
          <w:sz w:val="24"/>
          <w:szCs w:val="24"/>
        </w:rPr>
        <w:t xml:space="preserve"> </w:t>
      </w:r>
      <w:proofErr w:type="spellStart"/>
      <w:r w:rsidRPr="008C41FE">
        <w:rPr>
          <w:sz w:val="24"/>
          <w:szCs w:val="24"/>
        </w:rPr>
        <w:t>Maribeth</w:t>
      </w:r>
      <w:proofErr w:type="spellEnd"/>
      <w:r w:rsidRPr="008C41FE">
        <w:rPr>
          <w:sz w:val="24"/>
          <w:szCs w:val="24"/>
        </w:rPr>
        <w:t xml:space="preserve"> </w:t>
      </w:r>
      <w:proofErr w:type="spellStart"/>
      <w:r w:rsidRPr="008C41FE">
        <w:rPr>
          <w:sz w:val="24"/>
          <w:szCs w:val="24"/>
        </w:rPr>
        <w:t>Dono</w:t>
      </w:r>
      <w:proofErr w:type="spellEnd"/>
      <w:r w:rsidRPr="00420862">
        <w:rPr>
          <w:color w:val="FF0000"/>
          <w:sz w:val="24"/>
          <w:szCs w:val="24"/>
        </w:rPr>
        <w:t xml:space="preserve">, </w:t>
      </w:r>
      <w:r w:rsidRPr="008C41FE">
        <w:rPr>
          <w:sz w:val="24"/>
          <w:szCs w:val="24"/>
        </w:rPr>
        <w:t xml:space="preserve">David Feller, Jean </w:t>
      </w:r>
      <w:proofErr w:type="spellStart"/>
      <w:r w:rsidRPr="008C41FE">
        <w:rPr>
          <w:sz w:val="24"/>
          <w:szCs w:val="24"/>
        </w:rPr>
        <w:t>Herubin</w:t>
      </w:r>
      <w:proofErr w:type="spellEnd"/>
      <w:r w:rsidRPr="00FB52D8">
        <w:rPr>
          <w:sz w:val="24"/>
          <w:szCs w:val="24"/>
        </w:rPr>
        <w:t xml:space="preserve">, </w:t>
      </w:r>
      <w:r w:rsidR="00FB52D8" w:rsidRPr="00FB52D8">
        <w:rPr>
          <w:sz w:val="24"/>
          <w:szCs w:val="24"/>
        </w:rPr>
        <w:t xml:space="preserve">Rachel </w:t>
      </w:r>
      <w:proofErr w:type="spellStart"/>
      <w:r w:rsidR="00FB52D8" w:rsidRPr="00FB52D8">
        <w:rPr>
          <w:sz w:val="24"/>
          <w:szCs w:val="24"/>
        </w:rPr>
        <w:t>Katzman</w:t>
      </w:r>
      <w:proofErr w:type="spellEnd"/>
      <w:r w:rsidR="00FB52D8">
        <w:rPr>
          <w:color w:val="FF0000"/>
          <w:sz w:val="24"/>
          <w:szCs w:val="24"/>
        </w:rPr>
        <w:t xml:space="preserve">, </w:t>
      </w:r>
      <w:r w:rsidRPr="008C41FE">
        <w:rPr>
          <w:sz w:val="24"/>
          <w:szCs w:val="24"/>
        </w:rPr>
        <w:t>Emily Klotz,</w:t>
      </w:r>
      <w:r w:rsidRPr="00420862">
        <w:rPr>
          <w:color w:val="FF0000"/>
          <w:sz w:val="24"/>
          <w:szCs w:val="24"/>
        </w:rPr>
        <w:t xml:space="preserve"> </w:t>
      </w:r>
      <w:r w:rsidRPr="008C41FE">
        <w:rPr>
          <w:sz w:val="24"/>
          <w:szCs w:val="24"/>
        </w:rPr>
        <w:t xml:space="preserve">Jane </w:t>
      </w:r>
      <w:proofErr w:type="spellStart"/>
      <w:r w:rsidRPr="008C41FE">
        <w:rPr>
          <w:sz w:val="24"/>
          <w:szCs w:val="24"/>
        </w:rPr>
        <w:t>Kotapish</w:t>
      </w:r>
      <w:proofErr w:type="spellEnd"/>
      <w:r w:rsidRPr="008C41FE">
        <w:rPr>
          <w:sz w:val="24"/>
          <w:szCs w:val="24"/>
        </w:rPr>
        <w:t>,</w:t>
      </w:r>
      <w:r w:rsidRPr="00420862">
        <w:rPr>
          <w:color w:val="FF0000"/>
          <w:sz w:val="24"/>
          <w:szCs w:val="24"/>
        </w:rPr>
        <w:t xml:space="preserve"> </w:t>
      </w:r>
      <w:r w:rsidRPr="00A74FB2">
        <w:rPr>
          <w:rStyle w:val="gmail-s1"/>
          <w:sz w:val="24"/>
          <w:szCs w:val="24"/>
        </w:rPr>
        <w:t xml:space="preserve">Maria </w:t>
      </w:r>
      <w:proofErr w:type="spellStart"/>
      <w:r w:rsidRPr="00A74FB2">
        <w:rPr>
          <w:rStyle w:val="gmail-s1"/>
          <w:sz w:val="24"/>
          <w:szCs w:val="24"/>
        </w:rPr>
        <w:t>Leacy</w:t>
      </w:r>
      <w:proofErr w:type="spellEnd"/>
      <w:r w:rsidRPr="00420862">
        <w:rPr>
          <w:rStyle w:val="gmail-s1"/>
          <w:color w:val="FF0000"/>
          <w:sz w:val="24"/>
          <w:szCs w:val="24"/>
        </w:rPr>
        <w:t xml:space="preserve">, </w:t>
      </w:r>
      <w:r w:rsidRPr="008C41FE">
        <w:rPr>
          <w:sz w:val="24"/>
          <w:szCs w:val="24"/>
        </w:rPr>
        <w:t xml:space="preserve">Maryanne </w:t>
      </w:r>
      <w:proofErr w:type="spellStart"/>
      <w:r w:rsidRPr="008C41FE">
        <w:rPr>
          <w:sz w:val="24"/>
          <w:szCs w:val="24"/>
        </w:rPr>
        <w:t>Mazzola</w:t>
      </w:r>
      <w:proofErr w:type="spellEnd"/>
      <w:r w:rsidRPr="008C41FE">
        <w:rPr>
          <w:sz w:val="24"/>
          <w:szCs w:val="24"/>
        </w:rPr>
        <w:t xml:space="preserve">, </w:t>
      </w:r>
      <w:proofErr w:type="spellStart"/>
      <w:r w:rsidRPr="008C41FE">
        <w:rPr>
          <w:sz w:val="24"/>
          <w:szCs w:val="24"/>
        </w:rPr>
        <w:t>Heleana</w:t>
      </w:r>
      <w:proofErr w:type="spellEnd"/>
      <w:r w:rsidRPr="00420862">
        <w:rPr>
          <w:color w:val="FF0000"/>
          <w:sz w:val="24"/>
          <w:szCs w:val="24"/>
        </w:rPr>
        <w:t xml:space="preserve"> </w:t>
      </w:r>
      <w:proofErr w:type="spellStart"/>
      <w:r w:rsidRPr="008C41FE">
        <w:rPr>
          <w:sz w:val="24"/>
          <w:szCs w:val="24"/>
        </w:rPr>
        <w:t>O’Driscoll</w:t>
      </w:r>
      <w:proofErr w:type="spellEnd"/>
      <w:r w:rsidRPr="008C41FE">
        <w:rPr>
          <w:sz w:val="24"/>
          <w:szCs w:val="24"/>
        </w:rPr>
        <w:t>-Ryan,</w:t>
      </w:r>
      <w:r w:rsidRPr="00420862">
        <w:rPr>
          <w:color w:val="FF0000"/>
          <w:sz w:val="24"/>
          <w:szCs w:val="24"/>
        </w:rPr>
        <w:t xml:space="preserve"> </w:t>
      </w:r>
      <w:r w:rsidRPr="008C41FE">
        <w:rPr>
          <w:sz w:val="24"/>
          <w:szCs w:val="24"/>
        </w:rPr>
        <w:t>Laura Scott</w:t>
      </w:r>
    </w:p>
    <w:p w14:paraId="5EF06B75" w14:textId="77777777" w:rsidR="008C41FE" w:rsidRDefault="008C41FE" w:rsidP="00420862">
      <w:pPr>
        <w:pStyle w:val="gmail-p1"/>
        <w:spacing w:before="0" w:beforeAutospacing="0" w:after="0" w:afterAutospacing="0"/>
        <w:rPr>
          <w:sz w:val="24"/>
          <w:szCs w:val="24"/>
        </w:rPr>
      </w:pPr>
    </w:p>
    <w:p w14:paraId="5A387330" w14:textId="7740FD40" w:rsidR="00420862" w:rsidRDefault="008C41FE" w:rsidP="00622224">
      <w:pPr>
        <w:pStyle w:val="gmail-p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Guests: </w:t>
      </w:r>
      <w:r w:rsidR="00622224">
        <w:rPr>
          <w:sz w:val="24"/>
          <w:szCs w:val="24"/>
        </w:rPr>
        <w:t xml:space="preserve">Allison </w:t>
      </w:r>
      <w:proofErr w:type="spellStart"/>
      <w:r w:rsidR="00622224">
        <w:rPr>
          <w:sz w:val="24"/>
          <w:szCs w:val="24"/>
        </w:rPr>
        <w:t>Koziel</w:t>
      </w:r>
      <w:proofErr w:type="spellEnd"/>
      <w:r w:rsidR="00622224">
        <w:rPr>
          <w:sz w:val="24"/>
          <w:szCs w:val="24"/>
        </w:rPr>
        <w:t xml:space="preserve">, </w:t>
      </w:r>
      <w:r>
        <w:rPr>
          <w:sz w:val="24"/>
          <w:szCs w:val="24"/>
        </w:rPr>
        <w:t>Chuck Simmons</w:t>
      </w:r>
      <w:r w:rsidR="00CE78EF">
        <w:rPr>
          <w:sz w:val="24"/>
          <w:szCs w:val="24"/>
        </w:rPr>
        <w:t xml:space="preserve"> </w:t>
      </w:r>
    </w:p>
    <w:p w14:paraId="7454E0CD" w14:textId="77777777" w:rsidR="00622224" w:rsidRPr="00622224" w:rsidRDefault="00622224" w:rsidP="00622224">
      <w:pPr>
        <w:pStyle w:val="gmail-p1"/>
        <w:spacing w:before="0" w:beforeAutospacing="0" w:after="0" w:afterAutospacing="0"/>
        <w:rPr>
          <w:color w:val="FF0000"/>
          <w:sz w:val="24"/>
          <w:szCs w:val="24"/>
        </w:rPr>
      </w:pPr>
    </w:p>
    <w:p w14:paraId="42A7CE3B" w14:textId="77777777" w:rsidR="00420862" w:rsidRPr="0042109F" w:rsidRDefault="008C41FE" w:rsidP="00420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Call to order: 7:34</w:t>
      </w:r>
      <w:r w:rsidR="00420862" w:rsidRPr="0042109F">
        <w:rPr>
          <w:rFonts w:ascii="Times New Roman" w:hAnsi="Times New Roman" w:cs="Times New Roman"/>
        </w:rPr>
        <w:t>am</w:t>
      </w:r>
    </w:p>
    <w:p w14:paraId="3A9F8673" w14:textId="77777777" w:rsidR="00420862" w:rsidRPr="0042109F" w:rsidRDefault="00420862" w:rsidP="00420862">
      <w:pPr>
        <w:rPr>
          <w:rFonts w:ascii="Times New Roman" w:hAnsi="Times New Roman" w:cs="Times New Roman"/>
        </w:rPr>
      </w:pPr>
    </w:p>
    <w:p w14:paraId="14F5BB87" w14:textId="289321AC" w:rsidR="00420862" w:rsidRPr="0042109F" w:rsidRDefault="00420862" w:rsidP="00420862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 xml:space="preserve">(2) </w:t>
      </w:r>
      <w:r w:rsidR="008C41FE">
        <w:rPr>
          <w:rFonts w:ascii="Times New Roman" w:hAnsi="Times New Roman" w:cs="Times New Roman"/>
        </w:rPr>
        <w:t>Approval of minutes: June</w:t>
      </w:r>
      <w:r w:rsidR="00622224">
        <w:rPr>
          <w:rFonts w:ascii="Times New Roman" w:hAnsi="Times New Roman" w:cs="Times New Roman"/>
        </w:rPr>
        <w:t xml:space="preserve"> 16 and September 15</w:t>
      </w:r>
      <w:r w:rsidR="008C41FE">
        <w:rPr>
          <w:rFonts w:ascii="Times New Roman" w:hAnsi="Times New Roman" w:cs="Times New Roman"/>
        </w:rPr>
        <w:t xml:space="preserve"> minutes were approved</w:t>
      </w:r>
    </w:p>
    <w:p w14:paraId="3227E40A" w14:textId="77777777" w:rsidR="00420862" w:rsidRPr="0042109F" w:rsidRDefault="00420862" w:rsidP="00420862">
      <w:pPr>
        <w:rPr>
          <w:rFonts w:ascii="Times New Roman" w:hAnsi="Times New Roman" w:cs="Times New Roman"/>
        </w:rPr>
      </w:pPr>
    </w:p>
    <w:p w14:paraId="4925DFFA" w14:textId="44EB55DF" w:rsidR="00622224" w:rsidRDefault="00420862" w:rsidP="00420862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 xml:space="preserve">(3) </w:t>
      </w:r>
      <w:proofErr w:type="spellStart"/>
      <w:proofErr w:type="gramStart"/>
      <w:r w:rsidR="00622224">
        <w:rPr>
          <w:rFonts w:ascii="Times New Roman" w:hAnsi="Times New Roman" w:cs="Times New Roman"/>
        </w:rPr>
        <w:t>i</w:t>
      </w:r>
      <w:proofErr w:type="spellEnd"/>
      <w:proofErr w:type="gramEnd"/>
      <w:r w:rsidR="00622224">
        <w:rPr>
          <w:rFonts w:ascii="Times New Roman" w:hAnsi="Times New Roman" w:cs="Times New Roman"/>
        </w:rPr>
        <w:t>-</w:t>
      </w:r>
      <w:r w:rsidR="008C41FE">
        <w:rPr>
          <w:rFonts w:ascii="Times New Roman" w:hAnsi="Times New Roman" w:cs="Times New Roman"/>
        </w:rPr>
        <w:t>Ready update from Chuck</w:t>
      </w:r>
      <w:r w:rsidR="00622224">
        <w:rPr>
          <w:rFonts w:ascii="Times New Roman" w:hAnsi="Times New Roman" w:cs="Times New Roman"/>
        </w:rPr>
        <w:t xml:space="preserve"> Simmons</w:t>
      </w:r>
      <w:r w:rsidR="008C41FE">
        <w:rPr>
          <w:rFonts w:ascii="Times New Roman" w:hAnsi="Times New Roman" w:cs="Times New Roman"/>
        </w:rPr>
        <w:t xml:space="preserve">: </w:t>
      </w:r>
    </w:p>
    <w:p w14:paraId="2C45803F" w14:textId="0C69DCE4" w:rsidR="00622224" w:rsidRDefault="00622224" w:rsidP="00420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 xml:space="preserve">-Ready is being used </w:t>
      </w:r>
      <w:r w:rsidR="008C41FE">
        <w:rPr>
          <w:rFonts w:ascii="Times New Roman" w:hAnsi="Times New Roman" w:cs="Times New Roman"/>
        </w:rPr>
        <w:t>as an academic screener identifying goals</w:t>
      </w:r>
      <w:r w:rsidR="00763163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Acadience</w:t>
      </w:r>
      <w:proofErr w:type="spellEnd"/>
      <w:r>
        <w:rPr>
          <w:rFonts w:ascii="Times New Roman" w:hAnsi="Times New Roman" w:cs="Times New Roman"/>
        </w:rPr>
        <w:t xml:space="preserve"> is being used </w:t>
      </w:r>
      <w:r w:rsidR="008C41FE">
        <w:rPr>
          <w:rFonts w:ascii="Times New Roman" w:hAnsi="Times New Roman" w:cs="Times New Roman"/>
        </w:rPr>
        <w:t>for lower grade</w:t>
      </w:r>
      <w:r>
        <w:rPr>
          <w:rFonts w:ascii="Times New Roman" w:hAnsi="Times New Roman" w:cs="Times New Roman"/>
        </w:rPr>
        <w:t xml:space="preserve">s. The assessment will be </w:t>
      </w:r>
      <w:r w:rsidR="008C41FE">
        <w:rPr>
          <w:rFonts w:ascii="Times New Roman" w:hAnsi="Times New Roman" w:cs="Times New Roman"/>
        </w:rPr>
        <w:t>99</w:t>
      </w:r>
      <w:r>
        <w:rPr>
          <w:rFonts w:ascii="Times New Roman" w:hAnsi="Times New Roman" w:cs="Times New Roman"/>
        </w:rPr>
        <w:t>% complete</w:t>
      </w:r>
      <w:r w:rsidR="008C41FE">
        <w:rPr>
          <w:rFonts w:ascii="Times New Roman" w:hAnsi="Times New Roman" w:cs="Times New Roman"/>
        </w:rPr>
        <w:t xml:space="preserve"> by end of week</w:t>
      </w:r>
      <w:r>
        <w:rPr>
          <w:rFonts w:ascii="Times New Roman" w:hAnsi="Times New Roman" w:cs="Times New Roman"/>
        </w:rPr>
        <w:t xml:space="preserve"> this week/Monday. </w:t>
      </w:r>
    </w:p>
    <w:p w14:paraId="0640FB53" w14:textId="77777777" w:rsidR="00622224" w:rsidRDefault="00622224" w:rsidP="00420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C41FE">
        <w:rPr>
          <w:rFonts w:ascii="Times New Roman" w:hAnsi="Times New Roman" w:cs="Times New Roman"/>
        </w:rPr>
        <w:t>Jean</w:t>
      </w:r>
      <w:r>
        <w:rPr>
          <w:rFonts w:ascii="Times New Roman" w:hAnsi="Times New Roman" w:cs="Times New Roman"/>
        </w:rPr>
        <w:t>nie</w:t>
      </w:r>
      <w:r w:rsidR="008C41FE">
        <w:rPr>
          <w:rFonts w:ascii="Times New Roman" w:hAnsi="Times New Roman" w:cs="Times New Roman"/>
        </w:rPr>
        <w:t xml:space="preserve">: parents are concerned about the stress of </w:t>
      </w:r>
      <w:r>
        <w:rPr>
          <w:rFonts w:ascii="Times New Roman" w:hAnsi="Times New Roman" w:cs="Times New Roman"/>
        </w:rPr>
        <w:t xml:space="preserve">children </w:t>
      </w:r>
      <w:r w:rsidR="008C41F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arrying devices back and forth </w:t>
      </w:r>
      <w:r w:rsidR="008C41FE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indicate</w:t>
      </w:r>
      <w:r w:rsidR="008C41FE">
        <w:rPr>
          <w:rFonts w:ascii="Times New Roman" w:hAnsi="Times New Roman" w:cs="Times New Roman"/>
        </w:rPr>
        <w:t xml:space="preserve"> that the device rule in school </w:t>
      </w:r>
      <w:r>
        <w:rPr>
          <w:rFonts w:ascii="Times New Roman" w:hAnsi="Times New Roman" w:cs="Times New Roman"/>
        </w:rPr>
        <w:t xml:space="preserve">is unclear. </w:t>
      </w:r>
      <w:r w:rsidR="008C41FE">
        <w:rPr>
          <w:rFonts w:ascii="Times New Roman" w:hAnsi="Times New Roman" w:cs="Times New Roman"/>
        </w:rPr>
        <w:t xml:space="preserve">Chuck clarified that anyone </w:t>
      </w:r>
      <w:r>
        <w:rPr>
          <w:rFonts w:ascii="Times New Roman" w:hAnsi="Times New Roman" w:cs="Times New Roman"/>
        </w:rPr>
        <w:t xml:space="preserve">has access to a </w:t>
      </w:r>
      <w:r w:rsidR="008C41FE">
        <w:rPr>
          <w:rFonts w:ascii="Times New Roman" w:hAnsi="Times New Roman" w:cs="Times New Roman"/>
        </w:rPr>
        <w:t>DOE</w:t>
      </w:r>
      <w:r>
        <w:rPr>
          <w:rFonts w:ascii="Times New Roman" w:hAnsi="Times New Roman" w:cs="Times New Roman"/>
        </w:rPr>
        <w:t>-proved device and that additional devices are on hand on premises.</w:t>
      </w:r>
    </w:p>
    <w:p w14:paraId="1262BF4A" w14:textId="77777777" w:rsidR="00763163" w:rsidRDefault="00622224" w:rsidP="00420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74FB2">
        <w:rPr>
          <w:rFonts w:ascii="Times New Roman" w:hAnsi="Times New Roman" w:cs="Times New Roman"/>
        </w:rPr>
        <w:t>Laura: parent</w:t>
      </w:r>
      <w:r>
        <w:rPr>
          <w:rFonts w:ascii="Times New Roman" w:hAnsi="Times New Roman" w:cs="Times New Roman"/>
        </w:rPr>
        <w:t>s are concerned</w:t>
      </w:r>
      <w:r w:rsidR="00A74F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</w:t>
      </w:r>
      <w:r w:rsidR="00A74FB2">
        <w:rPr>
          <w:rFonts w:ascii="Times New Roman" w:hAnsi="Times New Roman" w:cs="Times New Roman"/>
        </w:rPr>
        <w:t xml:space="preserve"> grades</w:t>
      </w:r>
      <w:r>
        <w:rPr>
          <w:rFonts w:ascii="Times New Roman" w:hAnsi="Times New Roman" w:cs="Times New Roman"/>
        </w:rPr>
        <w:t xml:space="preserve"> are</w:t>
      </w:r>
      <w:r w:rsidR="00A74FB2">
        <w:rPr>
          <w:rFonts w:ascii="Times New Roman" w:hAnsi="Times New Roman" w:cs="Times New Roman"/>
        </w:rPr>
        <w:t xml:space="preserve"> being attached to these assessments </w:t>
      </w:r>
      <w:r>
        <w:rPr>
          <w:rFonts w:ascii="Times New Roman" w:hAnsi="Times New Roman" w:cs="Times New Roman"/>
        </w:rPr>
        <w:t>and leaking to middle schools. Chuck knows of no</w:t>
      </w:r>
      <w:r w:rsidR="00A74FB2">
        <w:rPr>
          <w:rFonts w:ascii="Times New Roman" w:hAnsi="Times New Roman" w:cs="Times New Roman"/>
        </w:rPr>
        <w:t xml:space="preserve"> plan to attach these assessme</w:t>
      </w:r>
      <w:r>
        <w:rPr>
          <w:rFonts w:ascii="Times New Roman" w:hAnsi="Times New Roman" w:cs="Times New Roman"/>
        </w:rPr>
        <w:t>nts to middle school admissions; they are s</w:t>
      </w:r>
      <w:r w:rsidR="00A74FB2">
        <w:rPr>
          <w:rFonts w:ascii="Times New Roman" w:hAnsi="Times New Roman" w:cs="Times New Roman"/>
        </w:rPr>
        <w:t xml:space="preserve">trictly </w:t>
      </w:r>
      <w:r>
        <w:rPr>
          <w:rFonts w:ascii="Times New Roman" w:hAnsi="Times New Roman" w:cs="Times New Roman"/>
        </w:rPr>
        <w:t>used to identify</w:t>
      </w:r>
      <w:r w:rsidR="00A74F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where academic intervention, push in/</w:t>
      </w:r>
      <w:r w:rsidR="00A74FB2">
        <w:rPr>
          <w:rFonts w:ascii="Times New Roman" w:hAnsi="Times New Roman" w:cs="Times New Roman"/>
        </w:rPr>
        <w:t>pull out, etc.</w:t>
      </w:r>
      <w:r w:rsidR="00763163">
        <w:rPr>
          <w:rFonts w:ascii="Times New Roman" w:hAnsi="Times New Roman" w:cs="Times New Roman"/>
        </w:rPr>
        <w:t xml:space="preserve"> are appropriate and to determine one facet of student grade.</w:t>
      </w:r>
      <w:r w:rsidR="00A74FB2">
        <w:rPr>
          <w:rFonts w:ascii="Times New Roman" w:hAnsi="Times New Roman" w:cs="Times New Roman"/>
        </w:rPr>
        <w:t xml:space="preserve"> Academic screeners </w:t>
      </w:r>
      <w:r w:rsidR="00763163">
        <w:rPr>
          <w:rFonts w:ascii="Times New Roman" w:hAnsi="Times New Roman" w:cs="Times New Roman"/>
        </w:rPr>
        <w:t>have</w:t>
      </w:r>
      <w:r w:rsidR="00A74FB2">
        <w:rPr>
          <w:rFonts w:ascii="Times New Roman" w:hAnsi="Times New Roman" w:cs="Times New Roman"/>
        </w:rPr>
        <w:t xml:space="preserve"> always been used for </w:t>
      </w:r>
      <w:r w:rsidR="00CE78EF">
        <w:rPr>
          <w:rFonts w:ascii="Times New Roman" w:hAnsi="Times New Roman" w:cs="Times New Roman"/>
        </w:rPr>
        <w:t xml:space="preserve">part of </w:t>
      </w:r>
      <w:r w:rsidR="00A74FB2">
        <w:rPr>
          <w:rFonts w:ascii="Times New Roman" w:hAnsi="Times New Roman" w:cs="Times New Roman"/>
        </w:rPr>
        <w:t>grade determination</w:t>
      </w:r>
      <w:r w:rsidR="00763163">
        <w:rPr>
          <w:rFonts w:ascii="Times New Roman" w:hAnsi="Times New Roman" w:cs="Times New Roman"/>
        </w:rPr>
        <w:t>, but are only one tool to</w:t>
      </w:r>
      <w:r w:rsidR="00A74FB2">
        <w:rPr>
          <w:rFonts w:ascii="Times New Roman" w:hAnsi="Times New Roman" w:cs="Times New Roman"/>
        </w:rPr>
        <w:t xml:space="preserve"> determine if a student is on track.  </w:t>
      </w:r>
    </w:p>
    <w:p w14:paraId="279A0D1C" w14:textId="77777777" w:rsidR="00763163" w:rsidRDefault="00763163" w:rsidP="007631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Jenn</w:t>
      </w:r>
      <w:proofErr w:type="spellEnd"/>
      <w:r>
        <w:rPr>
          <w:rFonts w:ascii="Times New Roman" w:hAnsi="Times New Roman" w:cs="Times New Roman"/>
        </w:rPr>
        <w:t xml:space="preserve">: the material asks questions above grade level, causing some students to feel defeated/stressed; can this color the assessment?  </w:t>
      </w:r>
    </w:p>
    <w:p w14:paraId="7BF743BA" w14:textId="241AF110" w:rsidR="00763163" w:rsidRPr="0042109F" w:rsidRDefault="00763163" w:rsidP="007631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-Marybeth and Chuck: the system tracks each child where they are and can help reveal weaknesses in a class or grade. </w:t>
      </w:r>
    </w:p>
    <w:p w14:paraId="13B737BD" w14:textId="53B6588C" w:rsidR="00763163" w:rsidRDefault="00763163" w:rsidP="00420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-Chuck will offer</w:t>
      </w:r>
      <w:r w:rsidR="00A74FB2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parent </w:t>
      </w:r>
      <w:r w:rsidR="00A74FB2">
        <w:rPr>
          <w:rFonts w:ascii="Times New Roman" w:hAnsi="Times New Roman" w:cs="Times New Roman"/>
        </w:rPr>
        <w:t>workshop</w:t>
      </w:r>
      <w:r w:rsidR="00CE78EF">
        <w:rPr>
          <w:rFonts w:ascii="Times New Roman" w:hAnsi="Times New Roman" w:cs="Times New Roman"/>
        </w:rPr>
        <w:t xml:space="preserve"> Tuesday</w:t>
      </w:r>
      <w:r w:rsidR="00F1799B">
        <w:rPr>
          <w:rFonts w:ascii="Times New Roman" w:hAnsi="Times New Roman" w:cs="Times New Roman"/>
        </w:rPr>
        <w:t xml:space="preserve"> next week.</w:t>
      </w:r>
    </w:p>
    <w:p w14:paraId="6592B8D6" w14:textId="77777777" w:rsidR="00420862" w:rsidRPr="0042109F" w:rsidRDefault="00420862" w:rsidP="00420862">
      <w:pPr>
        <w:rPr>
          <w:rFonts w:ascii="Times New Roman" w:hAnsi="Times New Roman" w:cs="Times New Roman"/>
        </w:rPr>
      </w:pPr>
    </w:p>
    <w:p w14:paraId="7DCD3F47" w14:textId="40A818C9" w:rsidR="00763163" w:rsidRDefault="00420862" w:rsidP="00420862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 xml:space="preserve">(4) </w:t>
      </w:r>
      <w:r w:rsidR="00763163">
        <w:rPr>
          <w:rFonts w:ascii="Times New Roman" w:hAnsi="Times New Roman" w:cs="Times New Roman"/>
        </w:rPr>
        <w:t>Jeannie: SLT Roles and Bylaws</w:t>
      </w:r>
    </w:p>
    <w:p w14:paraId="085C515F" w14:textId="156FC881" w:rsidR="00763163" w:rsidRDefault="00763163" w:rsidP="00420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E78EF">
        <w:rPr>
          <w:rFonts w:ascii="Times New Roman" w:hAnsi="Times New Roman" w:cs="Times New Roman"/>
        </w:rPr>
        <w:t>Oct 6 canceled meeting does not need to be replaced</w:t>
      </w:r>
      <w:r>
        <w:rPr>
          <w:rFonts w:ascii="Times New Roman" w:hAnsi="Times New Roman" w:cs="Times New Roman"/>
        </w:rPr>
        <w:t>.  If we can keep the</w:t>
      </w:r>
      <w:r w:rsidR="00FB52D8">
        <w:rPr>
          <w:rFonts w:ascii="Times New Roman" w:hAnsi="Times New Roman" w:cs="Times New Roman"/>
        </w:rPr>
        <w:t xml:space="preserve"> 10/</w:t>
      </w:r>
      <w:r>
        <w:rPr>
          <w:rFonts w:ascii="Times New Roman" w:hAnsi="Times New Roman" w:cs="Times New Roman"/>
        </w:rPr>
        <w:t>2</w:t>
      </w:r>
      <w:r w:rsidR="00FB52D8">
        <w:rPr>
          <w:rFonts w:ascii="Times New Roman" w:hAnsi="Times New Roman" w:cs="Times New Roman"/>
        </w:rPr>
        <w:t xml:space="preserve">0 meeting and get CEP approved and signed </w:t>
      </w:r>
      <w:r>
        <w:rPr>
          <w:rFonts w:ascii="Times New Roman" w:hAnsi="Times New Roman" w:cs="Times New Roman"/>
        </w:rPr>
        <w:t>by deadline</w:t>
      </w:r>
      <w:r w:rsidR="00FB52D8">
        <w:rPr>
          <w:rFonts w:ascii="Times New Roman" w:hAnsi="Times New Roman" w:cs="Times New Roman"/>
        </w:rPr>
        <w:t xml:space="preserve">, we are </w:t>
      </w:r>
      <w:r>
        <w:rPr>
          <w:rFonts w:ascii="Times New Roman" w:hAnsi="Times New Roman" w:cs="Times New Roman"/>
        </w:rPr>
        <w:t>on track.  There is</w:t>
      </w:r>
      <w:r w:rsidR="00FB52D8">
        <w:rPr>
          <w:rFonts w:ascii="Times New Roman" w:hAnsi="Times New Roman" w:cs="Times New Roman"/>
        </w:rPr>
        <w:t xml:space="preserve"> no chancellor reg</w:t>
      </w:r>
      <w:r>
        <w:rPr>
          <w:rFonts w:ascii="Times New Roman" w:hAnsi="Times New Roman" w:cs="Times New Roman"/>
        </w:rPr>
        <w:t xml:space="preserve">ulation </w:t>
      </w:r>
      <w:r w:rsidR="00FB52D8">
        <w:rPr>
          <w:rFonts w:ascii="Times New Roman" w:hAnsi="Times New Roman" w:cs="Times New Roman"/>
        </w:rPr>
        <w:t xml:space="preserve">or bylaw indicating number of meetings required.  </w:t>
      </w:r>
    </w:p>
    <w:p w14:paraId="03821226" w14:textId="77777777" w:rsidR="00763163" w:rsidRDefault="00763163" w:rsidP="00420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-Conflicts with m</w:t>
      </w:r>
      <w:r w:rsidR="00FB52D8">
        <w:rPr>
          <w:rFonts w:ascii="Times New Roman" w:hAnsi="Times New Roman" w:cs="Times New Roman"/>
        </w:rPr>
        <w:t>orning meetings have caused tw</w:t>
      </w:r>
      <w:r>
        <w:rPr>
          <w:rFonts w:ascii="Times New Roman" w:hAnsi="Times New Roman" w:cs="Times New Roman"/>
        </w:rPr>
        <w:t xml:space="preserve">o parent members to step down. There are four candidates for upcoming </w:t>
      </w:r>
      <w:r w:rsidR="00FB52D8">
        <w:rPr>
          <w:rFonts w:ascii="Times New Roman" w:hAnsi="Times New Roman" w:cs="Times New Roman"/>
        </w:rPr>
        <w:t>elect</w:t>
      </w:r>
      <w:r>
        <w:rPr>
          <w:rFonts w:ascii="Times New Roman" w:hAnsi="Times New Roman" w:cs="Times New Roman"/>
        </w:rPr>
        <w:t xml:space="preserve">ion. </w:t>
      </w:r>
      <w:r w:rsidR="00FB52D8">
        <w:rPr>
          <w:rFonts w:ascii="Times New Roman" w:hAnsi="Times New Roman" w:cs="Times New Roman"/>
        </w:rPr>
        <w:t>One line in bylaw</w:t>
      </w:r>
      <w:r>
        <w:rPr>
          <w:rFonts w:ascii="Times New Roman" w:hAnsi="Times New Roman" w:cs="Times New Roman"/>
        </w:rPr>
        <w:t>s</w:t>
      </w:r>
      <w:r w:rsidR="00FB52D8">
        <w:rPr>
          <w:rFonts w:ascii="Times New Roman" w:hAnsi="Times New Roman" w:cs="Times New Roman"/>
        </w:rPr>
        <w:t xml:space="preserve"> would need to be changed in order to facilitate</w:t>
      </w:r>
      <w:r>
        <w:rPr>
          <w:rFonts w:ascii="Times New Roman" w:hAnsi="Times New Roman" w:cs="Times New Roman"/>
        </w:rPr>
        <w:t xml:space="preserve"> evening meetings. </w:t>
      </w:r>
      <w:r w:rsidR="00FB52D8">
        <w:rPr>
          <w:rFonts w:ascii="Times New Roman" w:hAnsi="Times New Roman" w:cs="Times New Roman"/>
        </w:rPr>
        <w:t>Bylaws indicate parent body should be</w:t>
      </w:r>
      <w:r>
        <w:rPr>
          <w:rFonts w:ascii="Times New Roman" w:hAnsi="Times New Roman" w:cs="Times New Roman"/>
        </w:rPr>
        <w:t xml:space="preserve"> polled once a year re: morning vs. </w:t>
      </w:r>
      <w:r w:rsidR="00FB52D8">
        <w:rPr>
          <w:rFonts w:ascii="Times New Roman" w:hAnsi="Times New Roman" w:cs="Times New Roman"/>
        </w:rPr>
        <w:t>evening</w:t>
      </w:r>
      <w:r>
        <w:rPr>
          <w:rFonts w:ascii="Times New Roman" w:hAnsi="Times New Roman" w:cs="Times New Roman"/>
        </w:rPr>
        <w:t xml:space="preserve"> preference</w:t>
      </w:r>
    </w:p>
    <w:p w14:paraId="64FA4CA2" w14:textId="71596999" w:rsidR="00763163" w:rsidRDefault="00763163" w:rsidP="00420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B52D8">
        <w:rPr>
          <w:rFonts w:ascii="Times New Roman" w:hAnsi="Times New Roman" w:cs="Times New Roman"/>
        </w:rPr>
        <w:t>Jeannie is co-UFT rep with Cliff Bowen</w:t>
      </w:r>
      <w:r>
        <w:rPr>
          <w:rFonts w:ascii="Times New Roman" w:hAnsi="Times New Roman" w:cs="Times New Roman"/>
        </w:rPr>
        <w:t>, so she can fulfill</w:t>
      </w:r>
      <w:r w:rsidR="00FB52D8">
        <w:rPr>
          <w:rFonts w:ascii="Times New Roman" w:hAnsi="Times New Roman" w:cs="Times New Roman"/>
        </w:rPr>
        <w:t xml:space="preserve"> UFT rep</w:t>
      </w:r>
      <w:r>
        <w:rPr>
          <w:rFonts w:ascii="Times New Roman" w:hAnsi="Times New Roman" w:cs="Times New Roman"/>
        </w:rPr>
        <w:t xml:space="preserve"> seat on SLT</w:t>
      </w:r>
      <w:r w:rsidR="00FB52D8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Maribeth</w:t>
      </w:r>
      <w:proofErr w:type="spellEnd"/>
      <w:r>
        <w:rPr>
          <w:rFonts w:ascii="Times New Roman" w:hAnsi="Times New Roman" w:cs="Times New Roman"/>
        </w:rPr>
        <w:t xml:space="preserve"> may join</w:t>
      </w:r>
      <w:r w:rsidR="00FB52D8">
        <w:rPr>
          <w:rFonts w:ascii="Times New Roman" w:hAnsi="Times New Roman" w:cs="Times New Roman"/>
        </w:rPr>
        <w:t xml:space="preserve"> as SLT teacher member</w:t>
      </w:r>
      <w:r>
        <w:rPr>
          <w:rFonts w:ascii="Times New Roman" w:hAnsi="Times New Roman" w:cs="Times New Roman"/>
        </w:rPr>
        <w:t xml:space="preserve"> now that she does not need to sub as UFT rep</w:t>
      </w:r>
    </w:p>
    <w:p w14:paraId="0E3507FF" w14:textId="77777777" w:rsidR="00763163" w:rsidRDefault="00763163" w:rsidP="00420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B52D8">
        <w:rPr>
          <w:rFonts w:ascii="Times New Roman" w:hAnsi="Times New Roman" w:cs="Times New Roman"/>
        </w:rPr>
        <w:t xml:space="preserve">Ally: </w:t>
      </w:r>
      <w:r>
        <w:rPr>
          <w:rFonts w:ascii="Times New Roman" w:hAnsi="Times New Roman" w:cs="Times New Roman"/>
        </w:rPr>
        <w:t>As we fulfill the</w:t>
      </w:r>
      <w:r w:rsidR="00FB52D8">
        <w:rPr>
          <w:rFonts w:ascii="Times New Roman" w:hAnsi="Times New Roman" w:cs="Times New Roman"/>
        </w:rPr>
        <w:t xml:space="preserve"> 50/50</w:t>
      </w:r>
      <w:r>
        <w:rPr>
          <w:rFonts w:ascii="Times New Roman" w:hAnsi="Times New Roman" w:cs="Times New Roman"/>
        </w:rPr>
        <w:t xml:space="preserve"> parent/staff balance, ideally an open</w:t>
      </w:r>
      <w:r w:rsidR="00FB52D8">
        <w:rPr>
          <w:rFonts w:ascii="Times New Roman" w:hAnsi="Times New Roman" w:cs="Times New Roman"/>
        </w:rPr>
        <w:t xml:space="preserve"> staff seat would go to a DC37 rep. </w:t>
      </w:r>
      <w:r>
        <w:rPr>
          <w:rFonts w:ascii="Times New Roman" w:hAnsi="Times New Roman" w:cs="Times New Roman"/>
        </w:rPr>
        <w:t xml:space="preserve"> Core=</w:t>
      </w:r>
      <w:r w:rsidR="00FB52D8">
        <w:rPr>
          <w:rFonts w:ascii="Times New Roman" w:hAnsi="Times New Roman" w:cs="Times New Roman"/>
        </w:rPr>
        <w:t>PTA pres</w:t>
      </w:r>
      <w:r>
        <w:rPr>
          <w:rFonts w:ascii="Times New Roman" w:hAnsi="Times New Roman" w:cs="Times New Roman"/>
        </w:rPr>
        <w:t>ident</w:t>
      </w:r>
      <w:r w:rsidR="00FB52D8">
        <w:rPr>
          <w:rFonts w:ascii="Times New Roman" w:hAnsi="Times New Roman" w:cs="Times New Roman"/>
        </w:rPr>
        <w:t>, UFT rep, School Prin</w:t>
      </w:r>
      <w:r>
        <w:rPr>
          <w:rFonts w:ascii="Times New Roman" w:hAnsi="Times New Roman" w:cs="Times New Roman"/>
        </w:rPr>
        <w:t>cipal</w:t>
      </w:r>
      <w:r w:rsidR="00FB52D8">
        <w:rPr>
          <w:rFonts w:ascii="Times New Roman" w:hAnsi="Times New Roman" w:cs="Times New Roman"/>
        </w:rPr>
        <w:t xml:space="preserve">.  </w:t>
      </w:r>
    </w:p>
    <w:p w14:paraId="190329EE" w14:textId="77777777" w:rsidR="00763163" w:rsidRDefault="00763163" w:rsidP="00420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-We need a K280 parent member</w:t>
      </w:r>
    </w:p>
    <w:p w14:paraId="093B00C4" w14:textId="77777777" w:rsidR="00763163" w:rsidRDefault="00763163" w:rsidP="00420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DE0468">
        <w:rPr>
          <w:rFonts w:ascii="Times New Roman" w:hAnsi="Times New Roman" w:cs="Times New Roman"/>
        </w:rPr>
        <w:t xml:space="preserve">Mr. Feller will continue as chair, in charge of agenda. </w:t>
      </w:r>
    </w:p>
    <w:p w14:paraId="3BB7057A" w14:textId="248DB021" w:rsidR="00763163" w:rsidRDefault="00763163" w:rsidP="00420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0468">
        <w:rPr>
          <w:rFonts w:ascii="Times New Roman" w:hAnsi="Times New Roman" w:cs="Times New Roman"/>
        </w:rPr>
        <w:t xml:space="preserve">Robert Grant will post recurring zoom notice/link and will </w:t>
      </w:r>
      <w:r w:rsidR="00A25F79">
        <w:rPr>
          <w:rFonts w:ascii="Times New Roman" w:hAnsi="Times New Roman" w:cs="Times New Roman"/>
        </w:rPr>
        <w:t xml:space="preserve">post </w:t>
      </w:r>
      <w:r w:rsidR="00DE0468">
        <w:rPr>
          <w:rFonts w:ascii="Times New Roman" w:hAnsi="Times New Roman" w:cs="Times New Roman"/>
        </w:rPr>
        <w:t>minutes on site</w:t>
      </w:r>
      <w:r>
        <w:rPr>
          <w:rFonts w:ascii="Times New Roman" w:hAnsi="Times New Roman" w:cs="Times New Roman"/>
        </w:rPr>
        <w:t xml:space="preserve"> via Jane</w:t>
      </w:r>
      <w:r w:rsidR="00DE0468">
        <w:rPr>
          <w:rFonts w:ascii="Times New Roman" w:hAnsi="Times New Roman" w:cs="Times New Roman"/>
        </w:rPr>
        <w:t xml:space="preserve">.  </w:t>
      </w:r>
      <w:r w:rsidR="00A25F79">
        <w:rPr>
          <w:rFonts w:ascii="Times New Roman" w:hAnsi="Times New Roman" w:cs="Times New Roman"/>
        </w:rPr>
        <w:t xml:space="preserve">We will no longer post </w:t>
      </w:r>
      <w:r>
        <w:rPr>
          <w:rFonts w:ascii="Times New Roman" w:hAnsi="Times New Roman" w:cs="Times New Roman"/>
        </w:rPr>
        <w:t>drafts</w:t>
      </w:r>
      <w:r w:rsidR="00A25F79">
        <w:rPr>
          <w:rFonts w:ascii="Times New Roman" w:hAnsi="Times New Roman" w:cs="Times New Roman"/>
        </w:rPr>
        <w:t>, only approved minutes</w:t>
      </w:r>
      <w:r w:rsidR="007168A1">
        <w:rPr>
          <w:rFonts w:ascii="Times New Roman" w:hAnsi="Times New Roman" w:cs="Times New Roman"/>
        </w:rPr>
        <w:t>.</w:t>
      </w:r>
    </w:p>
    <w:p w14:paraId="48C9DC75" w14:textId="59D84DFB" w:rsidR="00420862" w:rsidRPr="0042109F" w:rsidRDefault="00763163" w:rsidP="00420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168A1">
        <w:rPr>
          <w:rFonts w:ascii="Times New Roman" w:hAnsi="Times New Roman" w:cs="Times New Roman"/>
        </w:rPr>
        <w:t xml:space="preserve">SLT email </w:t>
      </w:r>
      <w:r w:rsidR="00A25F79">
        <w:rPr>
          <w:rFonts w:ascii="Times New Roman" w:hAnsi="Times New Roman" w:cs="Times New Roman"/>
        </w:rPr>
        <w:t xml:space="preserve">address </w:t>
      </w:r>
      <w:r w:rsidR="007168A1">
        <w:rPr>
          <w:rFonts w:ascii="Times New Roman" w:hAnsi="Times New Roman" w:cs="Times New Roman"/>
        </w:rPr>
        <w:t xml:space="preserve">will be </w:t>
      </w:r>
      <w:r w:rsidR="00A25F79">
        <w:rPr>
          <w:rFonts w:ascii="Times New Roman" w:hAnsi="Times New Roman" w:cs="Times New Roman"/>
        </w:rPr>
        <w:t>revamped</w:t>
      </w:r>
      <w:r w:rsidR="007168A1">
        <w:rPr>
          <w:rFonts w:ascii="Times New Roman" w:hAnsi="Times New Roman" w:cs="Times New Roman"/>
        </w:rPr>
        <w:t xml:space="preserve"> via </w:t>
      </w:r>
      <w:proofErr w:type="spellStart"/>
      <w:r w:rsidR="007168A1">
        <w:rPr>
          <w:rFonts w:ascii="Times New Roman" w:hAnsi="Times New Roman" w:cs="Times New Roman"/>
        </w:rPr>
        <w:t>Jenn</w:t>
      </w:r>
      <w:proofErr w:type="spellEnd"/>
      <w:r w:rsidR="007168A1">
        <w:rPr>
          <w:rFonts w:ascii="Times New Roman" w:hAnsi="Times New Roman" w:cs="Times New Roman"/>
        </w:rPr>
        <w:t xml:space="preserve">/Jonathan Colonna.  </w:t>
      </w:r>
    </w:p>
    <w:p w14:paraId="69940B05" w14:textId="77777777" w:rsidR="00A25F79" w:rsidRDefault="00A25F79" w:rsidP="00420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-Next meeting: </w:t>
      </w:r>
      <w:r w:rsidR="007168A1">
        <w:rPr>
          <w:rFonts w:ascii="Times New Roman" w:hAnsi="Times New Roman" w:cs="Times New Roman"/>
        </w:rPr>
        <w:t>discuss communication channels (</w:t>
      </w:r>
      <w:proofErr w:type="spellStart"/>
      <w:r w:rsidR="007168A1">
        <w:rPr>
          <w:rFonts w:ascii="Times New Roman" w:hAnsi="Times New Roman" w:cs="Times New Roman"/>
        </w:rPr>
        <w:t>Konste</w:t>
      </w:r>
      <w:r>
        <w:rPr>
          <w:rFonts w:ascii="Times New Roman" w:hAnsi="Times New Roman" w:cs="Times New Roman"/>
        </w:rPr>
        <w:t>lla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vs</w:t>
      </w:r>
      <w:proofErr w:type="spellEnd"/>
      <w:r>
        <w:rPr>
          <w:rFonts w:ascii="Times New Roman" w:hAnsi="Times New Roman" w:cs="Times New Roman"/>
        </w:rPr>
        <w:t xml:space="preserve"> emails vs. other means) </w:t>
      </w:r>
    </w:p>
    <w:p w14:paraId="4A207190" w14:textId="43B9B60A" w:rsidR="00420862" w:rsidRPr="0042109F" w:rsidRDefault="00A25F79" w:rsidP="00420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168A1">
        <w:rPr>
          <w:rFonts w:ascii="Times New Roman" w:hAnsi="Times New Roman" w:cs="Times New Roman"/>
        </w:rPr>
        <w:t>CEP needs to take prece</w:t>
      </w:r>
      <w:r w:rsidR="002433F7">
        <w:rPr>
          <w:rFonts w:ascii="Times New Roman" w:hAnsi="Times New Roman" w:cs="Times New Roman"/>
        </w:rPr>
        <w:t>dence over other age</w:t>
      </w:r>
      <w:r>
        <w:rPr>
          <w:rFonts w:ascii="Times New Roman" w:hAnsi="Times New Roman" w:cs="Times New Roman"/>
        </w:rPr>
        <w:t xml:space="preserve">nda items for Oct 29 deadline. David will share </w:t>
      </w:r>
      <w:proofErr w:type="spellStart"/>
      <w:r w:rsidR="002433F7">
        <w:rPr>
          <w:rFonts w:ascii="Times New Roman" w:hAnsi="Times New Roman" w:cs="Times New Roman"/>
        </w:rPr>
        <w:t>iPortal</w:t>
      </w:r>
      <w:proofErr w:type="spellEnd"/>
      <w:r w:rsidR="002433F7">
        <w:rPr>
          <w:rFonts w:ascii="Times New Roman" w:hAnsi="Times New Roman" w:cs="Times New Roman"/>
        </w:rPr>
        <w:t xml:space="preserve"> info</w:t>
      </w:r>
      <w:r>
        <w:rPr>
          <w:rFonts w:ascii="Times New Roman" w:hAnsi="Times New Roman" w:cs="Times New Roman"/>
        </w:rPr>
        <w:t xml:space="preserve"> again</w:t>
      </w:r>
      <w:r w:rsidR="002433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via </w:t>
      </w:r>
      <w:r w:rsidR="002433F7">
        <w:rPr>
          <w:rFonts w:ascii="Times New Roman" w:hAnsi="Times New Roman" w:cs="Times New Roman"/>
        </w:rPr>
        <w:t>email</w:t>
      </w:r>
      <w:r>
        <w:rPr>
          <w:rFonts w:ascii="Times New Roman" w:hAnsi="Times New Roman" w:cs="Times New Roman"/>
        </w:rPr>
        <w:t>.</w:t>
      </w:r>
    </w:p>
    <w:p w14:paraId="59B178D4" w14:textId="77777777" w:rsidR="00420862" w:rsidRPr="0042109F" w:rsidRDefault="00420862" w:rsidP="00420862">
      <w:pPr>
        <w:rPr>
          <w:rFonts w:ascii="Times New Roman" w:hAnsi="Times New Roman" w:cs="Times New Roman"/>
        </w:rPr>
      </w:pPr>
    </w:p>
    <w:p w14:paraId="087553DB" w14:textId="24AAEF9F" w:rsidR="00420862" w:rsidRPr="00420862" w:rsidRDefault="00420862" w:rsidP="00420862">
      <w:pPr>
        <w:rPr>
          <w:rFonts w:ascii="Times New Roman" w:hAnsi="Times New Roman" w:cs="Times New Roman"/>
          <w:color w:val="FF0000"/>
        </w:rPr>
      </w:pPr>
      <w:r w:rsidRPr="0042109F">
        <w:rPr>
          <w:rFonts w:ascii="Times New Roman" w:hAnsi="Times New Roman" w:cs="Times New Roman"/>
        </w:rPr>
        <w:t xml:space="preserve">(6) </w:t>
      </w:r>
      <w:r w:rsidR="00A25F79">
        <w:rPr>
          <w:rFonts w:ascii="Times New Roman" w:hAnsi="Times New Roman" w:cs="Times New Roman"/>
        </w:rPr>
        <w:t xml:space="preserve">Upcoming </w:t>
      </w:r>
      <w:proofErr w:type="spellStart"/>
      <w:r w:rsidR="00A25F79">
        <w:rPr>
          <w:rFonts w:ascii="Times New Roman" w:hAnsi="Times New Roman" w:cs="Times New Roman"/>
        </w:rPr>
        <w:t>a</w:t>
      </w:r>
      <w:r w:rsidR="007168A1">
        <w:rPr>
          <w:rFonts w:ascii="Times New Roman" w:hAnsi="Times New Roman" w:cs="Times New Roman"/>
        </w:rPr>
        <w:t>ntibullying</w:t>
      </w:r>
      <w:proofErr w:type="spellEnd"/>
      <w:r w:rsidR="007168A1">
        <w:rPr>
          <w:rFonts w:ascii="Times New Roman" w:hAnsi="Times New Roman" w:cs="Times New Roman"/>
        </w:rPr>
        <w:t xml:space="preserve"> programming</w:t>
      </w:r>
      <w:r w:rsidR="00A25F79">
        <w:rPr>
          <w:rFonts w:ascii="Times New Roman" w:hAnsi="Times New Roman" w:cs="Times New Roman"/>
        </w:rPr>
        <w:t xml:space="preserve"> via the PTA Health/Wellness Committee</w:t>
      </w:r>
      <w:r w:rsidR="007168A1">
        <w:rPr>
          <w:rFonts w:ascii="Times New Roman" w:hAnsi="Times New Roman" w:cs="Times New Roman"/>
        </w:rPr>
        <w:t xml:space="preserve">: 6-10 week theater/dance programming based on kindness/empathy.  </w:t>
      </w:r>
    </w:p>
    <w:p w14:paraId="181EAF2F" w14:textId="77777777" w:rsidR="00420862" w:rsidRPr="0042109F" w:rsidRDefault="00420862" w:rsidP="00420862">
      <w:pPr>
        <w:rPr>
          <w:rFonts w:ascii="Times New Roman" w:hAnsi="Times New Roman" w:cs="Times New Roman"/>
        </w:rPr>
      </w:pPr>
    </w:p>
    <w:p w14:paraId="6C336182" w14:textId="03EADB0C" w:rsidR="00420862" w:rsidRPr="00420862" w:rsidRDefault="00420862" w:rsidP="00420862">
      <w:pPr>
        <w:rPr>
          <w:rFonts w:ascii="Times New Roman" w:hAnsi="Times New Roman" w:cs="Times New Roman"/>
          <w:color w:val="FF0000"/>
        </w:rPr>
      </w:pPr>
      <w:r w:rsidRPr="0042109F">
        <w:rPr>
          <w:rFonts w:ascii="Times New Roman" w:hAnsi="Times New Roman" w:cs="Times New Roman"/>
        </w:rPr>
        <w:t xml:space="preserve">(7) </w:t>
      </w:r>
      <w:r w:rsidR="00A25F79">
        <w:rPr>
          <w:rFonts w:ascii="Times New Roman" w:hAnsi="Times New Roman" w:cs="Times New Roman"/>
        </w:rPr>
        <w:t>Budget update from Ally:</w:t>
      </w:r>
      <w:r w:rsidR="007168A1">
        <w:rPr>
          <w:rFonts w:ascii="Times New Roman" w:hAnsi="Times New Roman" w:cs="Times New Roman"/>
        </w:rPr>
        <w:t xml:space="preserve"> we </w:t>
      </w:r>
      <w:r w:rsidR="00A25F79">
        <w:rPr>
          <w:rFonts w:ascii="Times New Roman" w:hAnsi="Times New Roman" w:cs="Times New Roman"/>
        </w:rPr>
        <w:t xml:space="preserve">are in unusually good shape financially but having trouble finding </w:t>
      </w:r>
      <w:proofErr w:type="spellStart"/>
      <w:r w:rsidR="00A25F79">
        <w:rPr>
          <w:rFonts w:ascii="Times New Roman" w:hAnsi="Times New Roman" w:cs="Times New Roman"/>
        </w:rPr>
        <w:t>para</w:t>
      </w:r>
      <w:proofErr w:type="spellEnd"/>
      <w:r w:rsidR="00A25F79">
        <w:rPr>
          <w:rFonts w:ascii="Times New Roman" w:hAnsi="Times New Roman" w:cs="Times New Roman"/>
        </w:rPr>
        <w:t xml:space="preserve"> subs. We have money allocated for</w:t>
      </w:r>
      <w:r w:rsidR="007168A1">
        <w:rPr>
          <w:rFonts w:ascii="Times New Roman" w:hAnsi="Times New Roman" w:cs="Times New Roman"/>
        </w:rPr>
        <w:t xml:space="preserve"> for afterschool and Saturday school, but </w:t>
      </w:r>
      <w:r w:rsidR="00A25F79">
        <w:rPr>
          <w:rFonts w:ascii="Times New Roman" w:hAnsi="Times New Roman" w:cs="Times New Roman"/>
        </w:rPr>
        <w:t xml:space="preserve">issues </w:t>
      </w:r>
      <w:r w:rsidR="007168A1">
        <w:rPr>
          <w:rFonts w:ascii="Times New Roman" w:hAnsi="Times New Roman" w:cs="Times New Roman"/>
        </w:rPr>
        <w:t xml:space="preserve">finding personnel.  </w:t>
      </w:r>
    </w:p>
    <w:p w14:paraId="0A30A45A" w14:textId="77777777" w:rsidR="00420862" w:rsidRPr="0042109F" w:rsidRDefault="00420862" w:rsidP="00420862">
      <w:pPr>
        <w:rPr>
          <w:rFonts w:ascii="Times New Roman" w:hAnsi="Times New Roman" w:cs="Times New Roman"/>
        </w:rPr>
      </w:pPr>
    </w:p>
    <w:p w14:paraId="33F9FBD1" w14:textId="60387A8B" w:rsidR="00420862" w:rsidRPr="0042109F" w:rsidRDefault="002433F7" w:rsidP="00420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</w:t>
      </w:r>
      <w:r w:rsidR="00420862" w:rsidRPr="0042109F">
        <w:rPr>
          <w:rFonts w:ascii="Times New Roman" w:hAnsi="Times New Roman" w:cs="Times New Roman"/>
        </w:rPr>
        <w:t>) Adjournment</w:t>
      </w:r>
      <w:r>
        <w:rPr>
          <w:rFonts w:ascii="Times New Roman" w:hAnsi="Times New Roman" w:cs="Times New Roman"/>
        </w:rPr>
        <w:t xml:space="preserve"> </w:t>
      </w:r>
    </w:p>
    <w:p w14:paraId="183E4749" w14:textId="36FC07B9" w:rsidR="00420862" w:rsidRPr="0042109F" w:rsidRDefault="00420862" w:rsidP="00420862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>-Meeting adjourned at</w:t>
      </w:r>
      <w:r w:rsidR="002433F7">
        <w:rPr>
          <w:rFonts w:ascii="Times New Roman" w:hAnsi="Times New Roman" w:cs="Times New Roman"/>
        </w:rPr>
        <w:t xml:space="preserve"> 8:21</w:t>
      </w:r>
    </w:p>
    <w:p w14:paraId="28418480" w14:textId="7DC120AA" w:rsidR="00420862" w:rsidRPr="0042109F" w:rsidRDefault="00420862" w:rsidP="00420862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 xml:space="preserve">-Next meeting is </w:t>
      </w:r>
      <w:r>
        <w:rPr>
          <w:rFonts w:ascii="Times New Roman" w:hAnsi="Times New Roman" w:cs="Times New Roman"/>
        </w:rPr>
        <w:t>October</w:t>
      </w:r>
      <w:r w:rsidR="002433F7">
        <w:rPr>
          <w:rFonts w:ascii="Times New Roman" w:hAnsi="Times New Roman" w:cs="Times New Roman"/>
        </w:rPr>
        <w:t xml:space="preserve"> 20</w:t>
      </w:r>
      <w:r w:rsidRPr="0042109F">
        <w:rPr>
          <w:rFonts w:ascii="Times New Roman" w:hAnsi="Times New Roman" w:cs="Times New Roman"/>
        </w:rPr>
        <w:t xml:space="preserve"> at 7:30am  </w:t>
      </w:r>
    </w:p>
    <w:p w14:paraId="7484F930" w14:textId="77777777" w:rsidR="00420862" w:rsidRPr="0042109F" w:rsidRDefault="00420862" w:rsidP="00420862">
      <w:pPr>
        <w:rPr>
          <w:rFonts w:ascii="Times New Roman" w:hAnsi="Times New Roman" w:cs="Times New Roman"/>
        </w:rPr>
      </w:pPr>
    </w:p>
    <w:p w14:paraId="2C58ACB6" w14:textId="77777777" w:rsidR="00420862" w:rsidRPr="0042109F" w:rsidRDefault="00420862" w:rsidP="00420862">
      <w:pPr>
        <w:rPr>
          <w:rFonts w:ascii="Times New Roman" w:hAnsi="Times New Roman" w:cs="Times New Roman"/>
        </w:rPr>
      </w:pPr>
    </w:p>
    <w:p w14:paraId="60E688C6" w14:textId="77777777" w:rsidR="00420862" w:rsidRPr="0042109F" w:rsidRDefault="00420862" w:rsidP="00420862">
      <w:pPr>
        <w:rPr>
          <w:rFonts w:ascii="Times New Roman" w:hAnsi="Times New Roman" w:cs="Times New Roman"/>
        </w:rPr>
      </w:pPr>
    </w:p>
    <w:p w14:paraId="0719F8C9" w14:textId="77777777" w:rsidR="00420862" w:rsidRPr="0042109F" w:rsidRDefault="00420862" w:rsidP="00420862">
      <w:pPr>
        <w:rPr>
          <w:rFonts w:ascii="Times New Roman" w:hAnsi="Times New Roman" w:cs="Times New Roman"/>
        </w:rPr>
      </w:pPr>
    </w:p>
    <w:p w14:paraId="0A69FD3B" w14:textId="77777777" w:rsidR="007F075A" w:rsidRDefault="007F075A"/>
    <w:sectPr w:rsidR="007F075A" w:rsidSect="007F07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62"/>
    <w:rsid w:val="001153DE"/>
    <w:rsid w:val="002433F7"/>
    <w:rsid w:val="00420862"/>
    <w:rsid w:val="00622224"/>
    <w:rsid w:val="007168A1"/>
    <w:rsid w:val="00763163"/>
    <w:rsid w:val="007F075A"/>
    <w:rsid w:val="008C41FE"/>
    <w:rsid w:val="00A25F79"/>
    <w:rsid w:val="00A74FB2"/>
    <w:rsid w:val="00CE78EF"/>
    <w:rsid w:val="00DE0468"/>
    <w:rsid w:val="00F1799B"/>
    <w:rsid w:val="00FB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A1D6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42086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gmail-s1">
    <w:name w:val="gmail-s1"/>
    <w:basedOn w:val="DefaultParagraphFont"/>
    <w:rsid w:val="004208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42086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gmail-s1">
    <w:name w:val="gmail-s1"/>
    <w:basedOn w:val="DefaultParagraphFont"/>
    <w:rsid w:val="0042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525</Words>
  <Characters>2999</Characters>
  <Application>Microsoft Macintosh Word</Application>
  <DocSecurity>0</DocSecurity>
  <Lines>24</Lines>
  <Paragraphs>7</Paragraphs>
  <ScaleCrop>false</ScaleCrop>
  <Company>bok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fk</dc:creator>
  <cp:keywords/>
  <dc:description/>
  <cp:lastModifiedBy>j fk</cp:lastModifiedBy>
  <cp:revision>4</cp:revision>
  <dcterms:created xsi:type="dcterms:W3CDTF">2021-10-13T03:30:00Z</dcterms:created>
  <dcterms:modified xsi:type="dcterms:W3CDTF">2021-10-20T03:01:00Z</dcterms:modified>
</cp:coreProperties>
</file>