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0C" w:rsidRPr="006B65FE" w:rsidRDefault="00BF1D0C">
      <w:pPr>
        <w:rPr>
          <w:rFonts w:ascii="Arial" w:hAnsi="Arial" w:cs="Arial"/>
          <w:color w:val="252525"/>
          <w:sz w:val="22"/>
          <w:szCs w:val="22"/>
          <w:u w:val="single"/>
          <w:shd w:val="clear" w:color="auto" w:fill="FFFFFF"/>
        </w:rPr>
      </w:pPr>
      <w:r w:rsidRPr="006B65FE">
        <w:rPr>
          <w:rStyle w:val="Strong"/>
          <w:rFonts w:ascii="Arial" w:hAnsi="Arial" w:cs="Arial"/>
          <w:color w:val="252525"/>
          <w:sz w:val="22"/>
          <w:szCs w:val="22"/>
          <w:shd w:val="clear" w:color="auto" w:fill="FFFFFF"/>
        </w:rPr>
        <w:t>Date:</w:t>
      </w:r>
      <w:r w:rsidRPr="006B65FE">
        <w:rPr>
          <w:rStyle w:val="apple-converted-space"/>
          <w:rFonts w:ascii="Arial" w:hAnsi="Arial" w:cs="Arial"/>
          <w:color w:val="252525"/>
          <w:sz w:val="22"/>
          <w:szCs w:val="22"/>
          <w:shd w:val="clear" w:color="auto" w:fill="FFFFFF"/>
        </w:rPr>
        <w:t> </w:t>
      </w:r>
      <w:r w:rsidR="002A71D4">
        <w:rPr>
          <w:rFonts w:ascii="Arial" w:hAnsi="Arial" w:cs="Arial"/>
          <w:color w:val="252525"/>
          <w:sz w:val="22"/>
          <w:szCs w:val="22"/>
          <w:u w:val="single"/>
          <w:shd w:val="clear" w:color="auto" w:fill="FFFFFF"/>
        </w:rPr>
        <w:t>December</w:t>
      </w:r>
      <w:r w:rsidR="00C0166D">
        <w:rPr>
          <w:rFonts w:ascii="Arial" w:hAnsi="Arial" w:cs="Arial"/>
          <w:color w:val="252525"/>
          <w:sz w:val="22"/>
          <w:szCs w:val="22"/>
          <w:u w:val="single"/>
          <w:shd w:val="clear" w:color="auto" w:fill="FFFFFF"/>
        </w:rPr>
        <w:t xml:space="preserve"> 1</w:t>
      </w:r>
      <w:r w:rsidRPr="006B65FE">
        <w:rPr>
          <w:rFonts w:ascii="Arial" w:hAnsi="Arial" w:cs="Arial"/>
          <w:color w:val="252525"/>
          <w:sz w:val="22"/>
          <w:szCs w:val="22"/>
          <w:u w:val="single"/>
          <w:shd w:val="clear" w:color="auto" w:fill="FFFFFF"/>
        </w:rPr>
        <w:t>, 2016</w:t>
      </w:r>
      <w:r w:rsidRPr="006B65FE">
        <w:rPr>
          <w:rFonts w:ascii="Arial" w:hAnsi="Arial" w:cs="Arial"/>
          <w:color w:val="252525"/>
          <w:sz w:val="22"/>
          <w:szCs w:val="22"/>
        </w:rPr>
        <w:br/>
      </w:r>
      <w:r w:rsidRPr="006B65FE">
        <w:rPr>
          <w:rStyle w:val="Strong"/>
          <w:rFonts w:ascii="Arial" w:hAnsi="Arial" w:cs="Arial"/>
          <w:color w:val="252525"/>
          <w:sz w:val="22"/>
          <w:szCs w:val="22"/>
          <w:shd w:val="clear" w:color="auto" w:fill="FFFFFF"/>
        </w:rPr>
        <w:t>Product Name:</w:t>
      </w:r>
      <w:r w:rsidRPr="006B65FE">
        <w:rPr>
          <w:rStyle w:val="apple-converted-space"/>
          <w:rFonts w:ascii="Arial" w:hAnsi="Arial" w:cs="Arial"/>
          <w:color w:val="252525"/>
          <w:sz w:val="22"/>
          <w:szCs w:val="22"/>
          <w:shd w:val="clear" w:color="auto" w:fill="FFFFFF"/>
        </w:rPr>
        <w:t> </w:t>
      </w:r>
      <w:r w:rsidRPr="006B65FE">
        <w:rPr>
          <w:rFonts w:ascii="Arial" w:hAnsi="Arial" w:cs="Arial"/>
          <w:color w:val="252525"/>
          <w:sz w:val="22"/>
          <w:szCs w:val="22"/>
          <w:u w:val="single"/>
          <w:shd w:val="clear" w:color="auto" w:fill="FFFFFF"/>
        </w:rPr>
        <w:t xml:space="preserve">eChalk </w:t>
      </w:r>
      <w:r w:rsidR="0087646C">
        <w:rPr>
          <w:rFonts w:ascii="Arial" w:hAnsi="Arial" w:cs="Arial"/>
          <w:color w:val="252525"/>
          <w:sz w:val="22"/>
          <w:szCs w:val="22"/>
          <w:u w:val="single"/>
          <w:shd w:val="clear" w:color="auto" w:fill="FFFFFF"/>
        </w:rPr>
        <w:t xml:space="preserve">Public </w:t>
      </w:r>
      <w:r w:rsidRPr="006B65FE">
        <w:rPr>
          <w:rFonts w:ascii="Arial" w:hAnsi="Arial" w:cs="Arial"/>
          <w:color w:val="252525"/>
          <w:sz w:val="22"/>
          <w:szCs w:val="22"/>
          <w:u w:val="single"/>
          <w:shd w:val="clear" w:color="auto" w:fill="FFFFFF"/>
        </w:rPr>
        <w:t>Website</w:t>
      </w:r>
      <w:r w:rsidRPr="006B65FE">
        <w:rPr>
          <w:rFonts w:ascii="Arial" w:hAnsi="Arial" w:cs="Arial"/>
          <w:color w:val="252525"/>
          <w:sz w:val="22"/>
          <w:szCs w:val="22"/>
        </w:rPr>
        <w:br/>
      </w:r>
      <w:r w:rsidRPr="006B65FE">
        <w:rPr>
          <w:rStyle w:val="Strong"/>
          <w:rFonts w:ascii="Arial" w:hAnsi="Arial" w:cs="Arial"/>
          <w:color w:val="252525"/>
          <w:sz w:val="22"/>
          <w:szCs w:val="22"/>
          <w:shd w:val="clear" w:color="auto" w:fill="FFFFFF"/>
        </w:rPr>
        <w:t>Product Version Number:</w:t>
      </w:r>
      <w:r w:rsidRPr="006B65FE">
        <w:rPr>
          <w:rStyle w:val="apple-converted-space"/>
          <w:rFonts w:ascii="Arial" w:hAnsi="Arial" w:cs="Arial"/>
          <w:color w:val="252525"/>
          <w:sz w:val="22"/>
          <w:szCs w:val="22"/>
          <w:shd w:val="clear" w:color="auto" w:fill="FFFFFF"/>
        </w:rPr>
        <w:t> </w:t>
      </w:r>
      <w:r w:rsidRPr="006B65FE">
        <w:rPr>
          <w:rFonts w:ascii="Arial" w:hAnsi="Arial" w:cs="Arial"/>
          <w:color w:val="252525"/>
          <w:sz w:val="22"/>
          <w:szCs w:val="22"/>
          <w:u w:val="single"/>
          <w:shd w:val="clear" w:color="auto" w:fill="FFFFFF"/>
        </w:rPr>
        <w:t>4.3.0.0</w:t>
      </w:r>
      <w:r w:rsidRPr="006B65FE">
        <w:rPr>
          <w:rFonts w:ascii="Arial" w:hAnsi="Arial" w:cs="Arial"/>
          <w:color w:val="252525"/>
          <w:sz w:val="22"/>
          <w:szCs w:val="22"/>
        </w:rPr>
        <w:br/>
      </w:r>
      <w:r w:rsidRPr="006B65FE">
        <w:rPr>
          <w:rStyle w:val="Strong"/>
          <w:rFonts w:ascii="Arial" w:hAnsi="Arial" w:cs="Arial"/>
          <w:color w:val="252525"/>
          <w:sz w:val="22"/>
          <w:szCs w:val="22"/>
          <w:shd w:val="clear" w:color="auto" w:fill="FFFFFF"/>
        </w:rPr>
        <w:t>Vendor Company Name:</w:t>
      </w:r>
      <w:r w:rsidRPr="006B65FE">
        <w:rPr>
          <w:rStyle w:val="apple-converted-space"/>
          <w:rFonts w:ascii="Arial" w:hAnsi="Arial" w:cs="Arial"/>
          <w:color w:val="252525"/>
          <w:sz w:val="22"/>
          <w:szCs w:val="22"/>
          <w:shd w:val="clear" w:color="auto" w:fill="FFFFFF"/>
        </w:rPr>
        <w:t> </w:t>
      </w:r>
      <w:r w:rsidRPr="006B65FE">
        <w:rPr>
          <w:rFonts w:ascii="Arial" w:hAnsi="Arial" w:cs="Arial"/>
          <w:color w:val="252525"/>
          <w:sz w:val="22"/>
          <w:szCs w:val="22"/>
          <w:u w:val="single"/>
          <w:shd w:val="clear" w:color="auto" w:fill="FFFFFF"/>
        </w:rPr>
        <w:t>eChalk</w:t>
      </w:r>
      <w:r w:rsidRPr="006B65FE">
        <w:rPr>
          <w:rFonts w:ascii="Arial" w:hAnsi="Arial" w:cs="Arial"/>
          <w:color w:val="252525"/>
          <w:sz w:val="22"/>
          <w:szCs w:val="22"/>
        </w:rPr>
        <w:br/>
      </w:r>
      <w:r w:rsidRPr="006B65FE">
        <w:rPr>
          <w:rStyle w:val="Strong"/>
          <w:rFonts w:ascii="Arial" w:hAnsi="Arial" w:cs="Arial"/>
          <w:color w:val="252525"/>
          <w:sz w:val="22"/>
          <w:szCs w:val="22"/>
          <w:shd w:val="clear" w:color="auto" w:fill="FFFFFF"/>
        </w:rPr>
        <w:t>Vendor Contact Name:</w:t>
      </w:r>
      <w:r w:rsidRPr="006B65FE">
        <w:rPr>
          <w:rStyle w:val="apple-converted-space"/>
          <w:rFonts w:ascii="Arial" w:hAnsi="Arial" w:cs="Arial"/>
          <w:color w:val="252525"/>
          <w:sz w:val="22"/>
          <w:szCs w:val="22"/>
          <w:shd w:val="clear" w:color="auto" w:fill="FFFFFF"/>
        </w:rPr>
        <w:t> </w:t>
      </w:r>
      <w:r w:rsidRPr="006B65FE">
        <w:rPr>
          <w:rFonts w:ascii="Arial" w:hAnsi="Arial" w:cs="Arial"/>
          <w:color w:val="252525"/>
          <w:sz w:val="22"/>
          <w:szCs w:val="22"/>
          <w:u w:val="single"/>
          <w:shd w:val="clear" w:color="auto" w:fill="FFFFFF"/>
        </w:rPr>
        <w:t>Dave Milne, VP. Product and Technology</w:t>
      </w:r>
      <w:r w:rsidRPr="006B65FE">
        <w:rPr>
          <w:rFonts w:ascii="Arial" w:hAnsi="Arial" w:cs="Arial"/>
          <w:color w:val="252525"/>
          <w:sz w:val="22"/>
          <w:szCs w:val="22"/>
        </w:rPr>
        <w:br/>
      </w:r>
      <w:r w:rsidRPr="006B65FE">
        <w:rPr>
          <w:rStyle w:val="Strong"/>
          <w:rFonts w:ascii="Arial" w:hAnsi="Arial" w:cs="Arial"/>
          <w:color w:val="252525"/>
          <w:sz w:val="22"/>
          <w:szCs w:val="22"/>
          <w:shd w:val="clear" w:color="auto" w:fill="FFFFFF"/>
        </w:rPr>
        <w:t>Vendor Contact Telephone:</w:t>
      </w:r>
      <w:r w:rsidRPr="006B65FE">
        <w:rPr>
          <w:rStyle w:val="apple-converted-space"/>
          <w:rFonts w:ascii="Arial" w:hAnsi="Arial" w:cs="Arial"/>
          <w:color w:val="252525"/>
          <w:sz w:val="22"/>
          <w:szCs w:val="22"/>
          <w:shd w:val="clear" w:color="auto" w:fill="FFFFFF"/>
        </w:rPr>
        <w:t> </w:t>
      </w:r>
      <w:r w:rsidRPr="006B65FE">
        <w:rPr>
          <w:rFonts w:ascii="Arial" w:hAnsi="Arial" w:cs="Arial"/>
          <w:color w:val="252525"/>
          <w:sz w:val="22"/>
          <w:szCs w:val="22"/>
          <w:u w:val="single"/>
          <w:shd w:val="clear" w:color="auto" w:fill="FFFFFF"/>
        </w:rPr>
        <w:t>(212) 809-8400</w:t>
      </w:r>
    </w:p>
    <w:p w:rsidR="00BF1D0C" w:rsidRPr="006B65FE" w:rsidRDefault="00BF1D0C">
      <w:pPr>
        <w:rPr>
          <w:rFonts w:ascii="Arial" w:hAnsi="Arial" w:cs="Arial"/>
          <w:color w:val="252525"/>
          <w:sz w:val="22"/>
          <w:szCs w:val="22"/>
          <w:u w:val="single"/>
          <w:shd w:val="clear" w:color="auto" w:fill="FFFFFF"/>
        </w:rPr>
      </w:pPr>
    </w:p>
    <w:tbl>
      <w:tblPr>
        <w:tblW w:w="14400" w:type="dxa"/>
        <w:tblCellSpacing w:w="15" w:type="dxa"/>
        <w:tblInd w:w="-2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65"/>
        <w:gridCol w:w="2281"/>
        <w:gridCol w:w="5354"/>
      </w:tblGrid>
      <w:tr w:rsidR="00BF1D0C" w:rsidRPr="00BF1D0C" w:rsidTr="0087646C">
        <w:trPr>
          <w:tblCellSpacing w:w="15" w:type="dxa"/>
        </w:trPr>
        <w:tc>
          <w:tcPr>
            <w:tcW w:w="497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outlineLvl w:val="3"/>
              <w:rPr>
                <w:rFonts w:ascii="Arial" w:hAnsi="Arial" w:cs="Arial"/>
                <w:b/>
              </w:rPr>
            </w:pPr>
            <w:r w:rsidRPr="006B65FE">
              <w:rPr>
                <w:rFonts w:ascii="Arial" w:hAnsi="Arial" w:cs="Arial"/>
                <w:b/>
                <w:sz w:val="22"/>
                <w:szCs w:val="22"/>
              </w:rPr>
              <w:t>Summary Table</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7C7732" w:rsidP="00BF1D0C">
            <w:pPr>
              <w:spacing w:line="300" w:lineRule="atLeast"/>
              <w:jc w:val="center"/>
              <w:outlineLvl w:val="3"/>
              <w:rPr>
                <w:rFonts w:ascii="Arial" w:hAnsi="Arial" w:cs="Arial"/>
                <w:b/>
              </w:rPr>
            </w:pPr>
            <w:r>
              <w:rPr>
                <w:rFonts w:ascii="Arial" w:hAnsi="Arial" w:cs="Arial"/>
                <w:b/>
                <w:sz w:val="22"/>
                <w:szCs w:val="22"/>
              </w:rPr>
              <w:t>Section</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7C7732" w:rsidP="007C7732">
            <w:pPr>
              <w:spacing w:line="300" w:lineRule="atLeast"/>
              <w:jc w:val="center"/>
              <w:outlineLvl w:val="3"/>
              <w:rPr>
                <w:rFonts w:ascii="Arial" w:hAnsi="Arial" w:cs="Arial"/>
                <w:b/>
              </w:rPr>
            </w:pPr>
            <w:r>
              <w:rPr>
                <w:rFonts w:ascii="Arial" w:hAnsi="Arial" w:cs="Arial"/>
                <w:b/>
                <w:sz w:val="22"/>
                <w:szCs w:val="22"/>
              </w:rPr>
              <w:t>Applicable/ Not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jc w:val="center"/>
              <w:outlineLvl w:val="3"/>
              <w:rPr>
                <w:rFonts w:ascii="Arial" w:hAnsi="Arial" w:cs="Arial"/>
                <w:b/>
              </w:rPr>
            </w:pPr>
            <w:r w:rsidRPr="006B65FE">
              <w:rPr>
                <w:rFonts w:ascii="Arial" w:hAnsi="Arial" w:cs="Arial"/>
                <w:b/>
                <w:sz w:val="22"/>
                <w:szCs w:val="22"/>
              </w:rPr>
              <w:t>Remarks and explanations</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1194.21 Software Applications and Operating Systems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F3705" w:rsidRPr="0073170B" w:rsidRDefault="00BF1D0C" w:rsidP="00DD0491">
            <w:pPr>
              <w:spacing w:line="300" w:lineRule="atLeast"/>
              <w:rPr>
                <w:rFonts w:ascii="Arial" w:hAnsi="Arial" w:cs="Arial"/>
              </w:rPr>
            </w:pPr>
            <w:r w:rsidRPr="0073170B">
              <w:rPr>
                <w:rFonts w:ascii="Arial" w:hAnsi="Arial" w:cs="Arial"/>
                <w:sz w:val="22"/>
                <w:szCs w:val="22"/>
              </w:rPr>
              <w:t> </w:t>
            </w:r>
            <w:r w:rsidR="00DD0491" w:rsidRPr="0073170B">
              <w:rPr>
                <w:rFonts w:ascii="Arial" w:hAnsi="Arial" w:cs="Arial"/>
                <w:sz w:val="22"/>
                <w:szCs w:val="22"/>
              </w:rPr>
              <w:t>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1194.22 Web-based Internet Information and Applications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DD0491" w:rsidP="00BF1D0C">
            <w:pPr>
              <w:spacing w:line="300" w:lineRule="atLeast"/>
              <w:rPr>
                <w:rFonts w:ascii="Arial" w:hAnsi="Arial" w:cs="Arial"/>
              </w:rPr>
            </w:pPr>
            <w:r w:rsidRPr="0073170B">
              <w:rPr>
                <w:rFonts w:ascii="Arial" w:hAnsi="Arial" w:cs="Arial"/>
                <w:sz w:val="22"/>
                <w:szCs w:val="22"/>
              </w:rPr>
              <w:t xml:space="preserve">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1194.23 Telecommunications Products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BF1D0C" w:rsidP="00BF1D0C">
            <w:pPr>
              <w:spacing w:line="300" w:lineRule="atLeast"/>
              <w:rPr>
                <w:rFonts w:ascii="Arial" w:hAnsi="Arial" w:cs="Arial"/>
              </w:rPr>
            </w:pPr>
            <w:r w:rsidRPr="0073170B">
              <w:rPr>
                <w:rFonts w:ascii="Arial" w:hAnsi="Arial" w:cs="Arial"/>
                <w:sz w:val="22"/>
                <w:szCs w:val="22"/>
              </w:rPr>
              <w:t> </w:t>
            </w:r>
            <w:r w:rsidR="003F3705" w:rsidRPr="0073170B">
              <w:rPr>
                <w:rFonts w:ascii="Arial" w:hAnsi="Arial" w:cs="Arial"/>
                <w:sz w:val="22"/>
                <w:szCs w:val="22"/>
              </w:rPr>
              <w:t>Not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r w:rsidR="007C7732">
              <w:rPr>
                <w:rFonts w:ascii="Arial" w:hAnsi="Arial" w:cs="Arial"/>
                <w:sz w:val="22"/>
                <w:szCs w:val="22"/>
              </w:rPr>
              <w:t>eChalk is not a Telecommunications Product</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1194.24 Video and Multi-media Products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BF1D0C" w:rsidP="00BF1D0C">
            <w:pPr>
              <w:spacing w:line="300" w:lineRule="atLeast"/>
              <w:rPr>
                <w:rFonts w:ascii="Arial" w:hAnsi="Arial" w:cs="Arial"/>
              </w:rPr>
            </w:pPr>
            <w:r w:rsidRPr="0073170B">
              <w:rPr>
                <w:rFonts w:ascii="Arial" w:hAnsi="Arial" w:cs="Arial"/>
                <w:sz w:val="22"/>
                <w:szCs w:val="22"/>
              </w:rPr>
              <w:t> </w:t>
            </w:r>
            <w:r w:rsidR="003F3705" w:rsidRPr="0073170B">
              <w:rPr>
                <w:rFonts w:ascii="Arial" w:hAnsi="Arial" w:cs="Arial"/>
                <w:sz w:val="22"/>
                <w:szCs w:val="22"/>
              </w:rPr>
              <w:t>Not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7C7732">
            <w:pPr>
              <w:spacing w:line="300" w:lineRule="atLeast"/>
              <w:rPr>
                <w:rFonts w:ascii="Arial" w:hAnsi="Arial" w:cs="Arial"/>
              </w:rPr>
            </w:pPr>
            <w:r w:rsidRPr="00BF1D0C">
              <w:rPr>
                <w:rFonts w:ascii="Arial" w:hAnsi="Arial" w:cs="Arial"/>
                <w:sz w:val="22"/>
                <w:szCs w:val="22"/>
              </w:rPr>
              <w:t> </w:t>
            </w:r>
            <w:r w:rsidR="007C7732">
              <w:rPr>
                <w:rFonts w:ascii="Arial" w:hAnsi="Arial" w:cs="Arial"/>
                <w:sz w:val="22"/>
                <w:szCs w:val="22"/>
              </w:rPr>
              <w:t>eChalk is not a Multi-media Product</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1194.25 Self-Contained, Closed Products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BF1D0C" w:rsidP="00BF1D0C">
            <w:pPr>
              <w:spacing w:line="300" w:lineRule="atLeast"/>
              <w:rPr>
                <w:rFonts w:ascii="Arial" w:hAnsi="Arial" w:cs="Arial"/>
              </w:rPr>
            </w:pPr>
            <w:r w:rsidRPr="0073170B">
              <w:rPr>
                <w:rFonts w:ascii="Arial" w:hAnsi="Arial" w:cs="Arial"/>
                <w:sz w:val="22"/>
                <w:szCs w:val="22"/>
              </w:rPr>
              <w:t> </w:t>
            </w:r>
            <w:r w:rsidR="003F3705" w:rsidRPr="0073170B">
              <w:rPr>
                <w:rFonts w:ascii="Arial" w:hAnsi="Arial" w:cs="Arial"/>
                <w:sz w:val="22"/>
                <w:szCs w:val="22"/>
              </w:rPr>
              <w:t>Not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r w:rsidR="007C7732">
              <w:rPr>
                <w:rFonts w:ascii="Arial" w:hAnsi="Arial" w:cs="Arial"/>
                <w:sz w:val="22"/>
                <w:szCs w:val="22"/>
              </w:rPr>
              <w:t>eChalk is not a Self-Contained, Closed Product</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1194.26 Desktop and Portable Computers</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BF1D0C" w:rsidP="00BF1D0C">
            <w:pPr>
              <w:spacing w:line="300" w:lineRule="atLeast"/>
              <w:rPr>
                <w:rFonts w:ascii="Arial" w:hAnsi="Arial" w:cs="Arial"/>
              </w:rPr>
            </w:pPr>
            <w:r w:rsidRPr="0073170B">
              <w:rPr>
                <w:rFonts w:ascii="Arial" w:hAnsi="Arial" w:cs="Arial"/>
                <w:sz w:val="22"/>
                <w:szCs w:val="22"/>
              </w:rPr>
              <w:t> </w:t>
            </w:r>
            <w:r w:rsidR="003F3705" w:rsidRPr="0073170B">
              <w:rPr>
                <w:rFonts w:ascii="Arial" w:hAnsi="Arial" w:cs="Arial"/>
                <w:sz w:val="22"/>
                <w:szCs w:val="22"/>
              </w:rPr>
              <w:t>Not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r w:rsidR="007C7732">
              <w:rPr>
                <w:rFonts w:ascii="Arial" w:hAnsi="Arial" w:cs="Arial"/>
                <w:sz w:val="22"/>
                <w:szCs w:val="22"/>
              </w:rPr>
              <w:t>eChalk is not a Desktop or Portable Computer</w:t>
            </w:r>
          </w:p>
        </w:tc>
      </w:tr>
      <w:tr w:rsidR="00BF1D0C" w:rsidRPr="00BF1D0C" w:rsidTr="0087646C">
        <w:trPr>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1194.31 Functional Performance Criteria</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BF1D0C" w:rsidP="00DD0491">
            <w:pPr>
              <w:spacing w:line="300" w:lineRule="atLeast"/>
              <w:rPr>
                <w:rFonts w:ascii="Arial" w:hAnsi="Arial" w:cs="Arial"/>
              </w:rPr>
            </w:pPr>
            <w:r w:rsidRPr="0073170B">
              <w:rPr>
                <w:rFonts w:ascii="Arial" w:hAnsi="Arial" w:cs="Arial"/>
                <w:sz w:val="22"/>
                <w:szCs w:val="22"/>
              </w:rPr>
              <w:t> </w:t>
            </w:r>
            <w:r w:rsidR="00DD0491" w:rsidRPr="0073170B">
              <w:rPr>
                <w:rFonts w:ascii="Arial" w:hAnsi="Arial" w:cs="Arial"/>
                <w:sz w:val="22"/>
                <w:szCs w:val="22"/>
              </w:rPr>
              <w:t>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p>
        </w:tc>
      </w:tr>
      <w:tr w:rsidR="00BF1D0C" w:rsidRPr="00BF1D0C" w:rsidTr="0087646C">
        <w:trPr>
          <w:trHeight w:val="348"/>
          <w:tblCellSpacing w:w="15" w:type="dxa"/>
        </w:trPr>
        <w:tc>
          <w:tcPr>
            <w:tcW w:w="23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before="100" w:beforeAutospacing="1" w:after="100" w:afterAutospacing="1" w:line="300" w:lineRule="atLeast"/>
              <w:rPr>
                <w:rFonts w:ascii="Arial" w:hAnsi="Arial" w:cs="Arial"/>
              </w:rPr>
            </w:pPr>
            <w:r w:rsidRPr="00BF1D0C">
              <w:rPr>
                <w:rFonts w:ascii="Arial" w:hAnsi="Arial" w:cs="Arial"/>
                <w:sz w:val="22"/>
                <w:szCs w:val="22"/>
              </w:rPr>
              <w:t>Section 1194.41 Information, Documentation and Support</w:t>
            </w:r>
          </w:p>
        </w:tc>
        <w:tc>
          <w:tcPr>
            <w:tcW w:w="7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73170B" w:rsidRDefault="00DD0491" w:rsidP="003F3705">
            <w:pPr>
              <w:spacing w:line="300" w:lineRule="atLeast"/>
              <w:rPr>
                <w:rFonts w:ascii="Arial" w:hAnsi="Arial" w:cs="Arial"/>
              </w:rPr>
            </w:pPr>
            <w:r w:rsidRPr="0073170B">
              <w:rPr>
                <w:rFonts w:ascii="Arial" w:hAnsi="Arial" w:cs="Arial"/>
                <w:sz w:val="22"/>
                <w:szCs w:val="22"/>
              </w:rPr>
              <w:t xml:space="preserve"> Applicable</w:t>
            </w:r>
          </w:p>
        </w:tc>
        <w:tc>
          <w:tcPr>
            <w:tcW w:w="18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F1D0C" w:rsidRPr="00BF1D0C" w:rsidRDefault="00BF1D0C" w:rsidP="00BF1D0C">
            <w:pPr>
              <w:spacing w:line="300" w:lineRule="atLeast"/>
              <w:rPr>
                <w:rFonts w:ascii="Arial" w:hAnsi="Arial" w:cs="Arial"/>
              </w:rPr>
            </w:pPr>
            <w:r w:rsidRPr="00BF1D0C">
              <w:rPr>
                <w:rFonts w:ascii="Arial" w:hAnsi="Arial" w:cs="Arial"/>
                <w:sz w:val="22"/>
                <w:szCs w:val="22"/>
              </w:rPr>
              <w:t> </w:t>
            </w:r>
          </w:p>
        </w:tc>
      </w:tr>
    </w:tbl>
    <w:p w:rsidR="00BF1D0C" w:rsidRDefault="00BF1D0C">
      <w:pPr>
        <w:rPr>
          <w:rFonts w:ascii="Arial" w:hAnsi="Arial" w:cs="Arial"/>
          <w:sz w:val="22"/>
          <w:szCs w:val="22"/>
        </w:rPr>
      </w:pPr>
    </w:p>
    <w:p w:rsidR="00B14707" w:rsidRPr="006B65FE" w:rsidRDefault="00B14707">
      <w:pPr>
        <w:rPr>
          <w:rFonts w:ascii="Arial" w:hAnsi="Arial" w:cs="Arial"/>
          <w:sz w:val="22"/>
          <w:szCs w:val="22"/>
        </w:rPr>
      </w:pPr>
    </w:p>
    <w:tbl>
      <w:tblPr>
        <w:tblW w:w="14400" w:type="dxa"/>
        <w:tblCellSpacing w:w="15" w:type="dxa"/>
        <w:tblInd w:w="-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9"/>
        <w:gridCol w:w="2356"/>
        <w:gridCol w:w="6335"/>
      </w:tblGrid>
      <w:tr w:rsidR="0085595E" w:rsidRPr="00011790" w:rsidTr="007C7732">
        <w:trPr>
          <w:tblHeader/>
          <w:tblCellSpacing w:w="15" w:type="dxa"/>
        </w:trPr>
        <w:tc>
          <w:tcPr>
            <w:tcW w:w="497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6B65FE">
            <w:pPr>
              <w:spacing w:line="300" w:lineRule="atLeast"/>
              <w:outlineLvl w:val="3"/>
              <w:rPr>
                <w:rFonts w:ascii="Arial" w:hAnsi="Arial" w:cs="Arial"/>
                <w:b/>
                <w:bCs/>
                <w:color w:val="000000"/>
              </w:rPr>
            </w:pPr>
            <w:r w:rsidRPr="00011790">
              <w:rPr>
                <w:rFonts w:ascii="Arial" w:hAnsi="Arial" w:cs="Arial"/>
                <w:b/>
                <w:bCs/>
                <w:color w:val="000000"/>
                <w:sz w:val="22"/>
                <w:szCs w:val="22"/>
              </w:rPr>
              <w:t xml:space="preserve">Section 1194.21 Software Applications and Operating Systems </w:t>
            </w:r>
            <w:r>
              <w:rPr>
                <w:rFonts w:ascii="Arial" w:hAnsi="Arial" w:cs="Arial"/>
                <w:b/>
                <w:bCs/>
                <w:color w:val="000000"/>
                <w:sz w:val="22"/>
                <w:szCs w:val="22"/>
              </w:rPr>
              <w:t>–</w:t>
            </w:r>
            <w:r w:rsidRPr="00011790">
              <w:rPr>
                <w:rFonts w:ascii="Arial" w:hAnsi="Arial" w:cs="Arial"/>
                <w:b/>
                <w:bCs/>
                <w:color w:val="000000"/>
                <w:sz w:val="22"/>
                <w:szCs w:val="22"/>
              </w:rPr>
              <w:t xml:space="preserve"> Detail</w:t>
            </w:r>
          </w:p>
        </w:tc>
      </w:tr>
      <w:tr w:rsidR="00310662" w:rsidRPr="00011790" w:rsidTr="00310662">
        <w:trPr>
          <w:tblHeade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3F3705">
            <w:pPr>
              <w:spacing w:line="300" w:lineRule="atLeast"/>
              <w:jc w:val="center"/>
              <w:outlineLvl w:val="3"/>
              <w:rPr>
                <w:rFonts w:ascii="Arial" w:hAnsi="Arial" w:cs="Arial"/>
                <w:b/>
                <w:bCs/>
                <w:color w:val="000000"/>
              </w:rPr>
            </w:pPr>
            <w:r w:rsidRPr="00011790">
              <w:rPr>
                <w:rFonts w:ascii="Arial" w:hAnsi="Arial" w:cs="Arial"/>
                <w:b/>
                <w:bCs/>
                <w:i/>
                <w:iCs/>
                <w:color w:val="000000"/>
                <w:sz w:val="22"/>
                <w:szCs w:val="22"/>
              </w:rPr>
              <w:t>Criteria</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outlineLvl w:val="3"/>
              <w:rPr>
                <w:rFonts w:ascii="Arial" w:hAnsi="Arial" w:cs="Arial"/>
                <w:b/>
                <w:bCs/>
                <w:color w:val="000000"/>
              </w:rPr>
            </w:pPr>
            <w:r w:rsidRPr="00011790">
              <w:rPr>
                <w:rFonts w:ascii="Arial" w:hAnsi="Arial" w:cs="Arial"/>
                <w:b/>
                <w:bCs/>
                <w:color w:val="000000"/>
                <w:sz w:val="22"/>
                <w:szCs w:val="22"/>
              </w:rPr>
              <w:t>Level of Support &amp; Supporting Features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3F3705">
            <w:pPr>
              <w:spacing w:line="300" w:lineRule="atLeast"/>
              <w:jc w:val="center"/>
              <w:outlineLvl w:val="3"/>
              <w:rPr>
                <w:rFonts w:ascii="Arial" w:hAnsi="Arial" w:cs="Arial"/>
                <w:b/>
                <w:bCs/>
                <w:color w:val="000000"/>
              </w:rPr>
            </w:pPr>
            <w:r w:rsidRPr="00011790">
              <w:rPr>
                <w:rFonts w:ascii="Arial" w:hAnsi="Arial" w:cs="Arial"/>
                <w:b/>
                <w:bCs/>
                <w:color w:val="000000"/>
                <w:sz w:val="22"/>
                <w:szCs w:val="22"/>
              </w:rPr>
              <w:t>Remarks and explanations</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(a) When software is designed to run on a system that has a keyboard, product functions shall be executable from a keyboard where the function itself or the result of performing a function can be discerned textually.</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r w:rsidR="002A71D4">
              <w:rPr>
                <w:rFonts w:ascii="Arial" w:hAnsi="Arial" w:cs="Arial"/>
                <w:color w:val="252525"/>
                <w:sz w:val="22"/>
                <w:szCs w:val="22"/>
              </w:rPr>
              <w:t xml:space="preserve">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Default="0085595E" w:rsidP="00DD0491">
            <w:pPr>
              <w:spacing w:line="300" w:lineRule="atLeast"/>
              <w:rPr>
                <w:rFonts w:ascii="Arial" w:hAnsi="Arial" w:cs="Arial"/>
                <w:color w:val="252525"/>
              </w:rPr>
            </w:pPr>
            <w:r w:rsidRPr="00011790">
              <w:rPr>
                <w:rFonts w:ascii="Arial" w:eastAsia="Arial" w:hAnsi="Arial" w:cs="Arial"/>
                <w:color w:val="252525"/>
                <w:sz w:val="22"/>
                <w:szCs w:val="22"/>
              </w:rPr>
              <w:t xml:space="preserve">End users can navigate and interact with all functional components of eChalk websites with just a keyboard. Results of interactions are all </w:t>
            </w:r>
            <w:proofErr w:type="spellStart"/>
            <w:r w:rsidRPr="00011790">
              <w:rPr>
                <w:rFonts w:ascii="Arial" w:eastAsia="Arial" w:hAnsi="Arial" w:cs="Arial"/>
                <w:color w:val="252525"/>
                <w:sz w:val="22"/>
                <w:szCs w:val="22"/>
              </w:rPr>
              <w:t>discernable</w:t>
            </w:r>
            <w:proofErr w:type="spellEnd"/>
            <w:r w:rsidRPr="00011790">
              <w:rPr>
                <w:rFonts w:ascii="Arial" w:eastAsia="Arial" w:hAnsi="Arial" w:cs="Arial"/>
                <w:color w:val="252525"/>
                <w:sz w:val="22"/>
                <w:szCs w:val="22"/>
              </w:rPr>
              <w:t xml:space="preserve"> textually.</w:t>
            </w:r>
            <w:r w:rsidRPr="00011790">
              <w:rPr>
                <w:rFonts w:ascii="Arial" w:hAnsi="Arial" w:cs="Arial"/>
                <w:color w:val="252525"/>
                <w:sz w:val="22"/>
                <w:szCs w:val="22"/>
              </w:rPr>
              <w:t> </w:t>
            </w:r>
            <w:proofErr w:type="gramStart"/>
            <w:r w:rsidRPr="00011790">
              <w:rPr>
                <w:rFonts w:ascii="Arial" w:hAnsi="Arial" w:cs="Arial"/>
                <w:color w:val="252525"/>
                <w:sz w:val="22"/>
                <w:szCs w:val="22"/>
              </w:rPr>
              <w:t>eChalk</w:t>
            </w:r>
            <w:proofErr w:type="gramEnd"/>
            <w:r w:rsidRPr="00011790">
              <w:rPr>
                <w:rFonts w:ascii="Arial" w:hAnsi="Arial" w:cs="Arial"/>
                <w:color w:val="252525"/>
                <w:sz w:val="22"/>
                <w:szCs w:val="22"/>
              </w:rPr>
              <w:t xml:space="preserve"> supports a number of keyboard shortcuts (e.g. tab, enter, direction keys) to enable the primary functionality of the application. </w:t>
            </w:r>
          </w:p>
          <w:p w:rsidR="0085595E" w:rsidRDefault="0085595E" w:rsidP="00DD0491">
            <w:pPr>
              <w:spacing w:line="300" w:lineRule="atLeast"/>
              <w:rPr>
                <w:rFonts w:ascii="Arial" w:hAnsi="Arial" w:cs="Arial"/>
                <w:color w:val="252525"/>
              </w:rPr>
            </w:pPr>
          </w:p>
          <w:p w:rsidR="002A71D4" w:rsidRDefault="0085595E" w:rsidP="00DD0491">
            <w:pPr>
              <w:spacing w:line="300" w:lineRule="atLeast"/>
              <w:rPr>
                <w:rFonts w:ascii="Arial" w:hAnsi="Arial" w:cs="Arial"/>
                <w:sz w:val="22"/>
                <w:szCs w:val="22"/>
              </w:rPr>
            </w:pPr>
            <w:r w:rsidRPr="00F420CC">
              <w:rPr>
                <w:rFonts w:ascii="Arial" w:hAnsi="Arial" w:cs="Arial"/>
                <w:sz w:val="22"/>
                <w:szCs w:val="22"/>
              </w:rPr>
              <w:lastRenderedPageBreak/>
              <w:t xml:space="preserve">Keyboard functionality was verified through testing by </w:t>
            </w:r>
            <w:proofErr w:type="spellStart"/>
            <w:r w:rsidRPr="00F420CC">
              <w:rPr>
                <w:rFonts w:ascii="Arial" w:hAnsi="Arial" w:cs="Arial"/>
                <w:sz w:val="22"/>
                <w:szCs w:val="22"/>
              </w:rPr>
              <w:t>eChalk’s</w:t>
            </w:r>
            <w:proofErr w:type="spellEnd"/>
            <w:r w:rsidRPr="00F420CC">
              <w:rPr>
                <w:rFonts w:ascii="Arial" w:hAnsi="Arial" w:cs="Arial"/>
                <w:sz w:val="22"/>
                <w:szCs w:val="22"/>
              </w:rPr>
              <w:t xml:space="preserve"> design team.  We tested all system default pages (calendar, profile, </w:t>
            </w:r>
            <w:proofErr w:type="gramStart"/>
            <w:r w:rsidRPr="00F420CC">
              <w:rPr>
                <w:rFonts w:ascii="Arial" w:hAnsi="Arial" w:cs="Arial"/>
                <w:sz w:val="22"/>
                <w:szCs w:val="22"/>
              </w:rPr>
              <w:t>directory</w:t>
            </w:r>
            <w:proofErr w:type="gramEnd"/>
            <w:r w:rsidRPr="00F420CC">
              <w:rPr>
                <w:rFonts w:ascii="Arial" w:hAnsi="Arial" w:cs="Arial"/>
                <w:sz w:val="22"/>
                <w:szCs w:val="22"/>
              </w:rPr>
              <w:t xml:space="preserve">) and also custom created pages with every block type (e.g. text, image, feed). Tested with JAWS, NVDA, and voiceover.  </w:t>
            </w:r>
          </w:p>
          <w:p w:rsidR="0085595E" w:rsidRPr="00F420CC" w:rsidRDefault="002A71D4" w:rsidP="00DD0491">
            <w:pPr>
              <w:spacing w:line="300" w:lineRule="atLeast"/>
              <w:rPr>
                <w:rFonts w:ascii="Arial" w:hAnsi="Arial" w:cs="Arial"/>
              </w:rPr>
            </w:pPr>
            <w:r>
              <w:rPr>
                <w:rFonts w:ascii="Arial" w:hAnsi="Arial" w:cs="Arial"/>
                <w:sz w:val="22"/>
                <w:szCs w:val="22"/>
              </w:rPr>
              <w:t xml:space="preserve">Exceptions: </w:t>
            </w:r>
            <w:r w:rsidR="0085595E" w:rsidRPr="00F420CC">
              <w:rPr>
                <w:rFonts w:ascii="Arial" w:hAnsi="Arial" w:cs="Arial"/>
                <w:sz w:val="22"/>
                <w:szCs w:val="22"/>
              </w:rPr>
              <w:t xml:space="preserve">There are still outstanding issues with repetitive instructions through the voice readers (e.g. reading “clickable” on </w:t>
            </w:r>
            <w:r w:rsidR="0085595E">
              <w:rPr>
                <w:rFonts w:ascii="Arial" w:hAnsi="Arial" w:cs="Arial"/>
                <w:sz w:val="22"/>
                <w:szCs w:val="22"/>
              </w:rPr>
              <w:t>every clickable element</w:t>
            </w:r>
            <w:r>
              <w:rPr>
                <w:rFonts w:ascii="Arial" w:hAnsi="Arial" w:cs="Arial"/>
                <w:sz w:val="22"/>
                <w:szCs w:val="22"/>
              </w:rPr>
              <w:t xml:space="preserve"> in NVDA</w:t>
            </w:r>
            <w:r w:rsidR="0085595E">
              <w:rPr>
                <w:rFonts w:ascii="Arial" w:hAnsi="Arial" w:cs="Arial"/>
                <w:sz w:val="22"/>
                <w:szCs w:val="22"/>
              </w:rPr>
              <w:t>).</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391BB6">
            <w:pPr>
              <w:spacing w:line="300" w:lineRule="atLeast"/>
              <w:rPr>
                <w:rFonts w:ascii="Arial" w:hAnsi="Arial" w:cs="Arial"/>
                <w:color w:val="252525"/>
              </w:rPr>
            </w:pPr>
            <w:proofErr w:type="gramStart"/>
            <w:r w:rsidRPr="00011790">
              <w:rPr>
                <w:rFonts w:ascii="Arial" w:hAnsi="Arial" w:cs="Arial"/>
                <w:color w:val="252525"/>
                <w:sz w:val="22"/>
                <w:szCs w:val="22"/>
              </w:rPr>
              <w:t>eChalk</w:t>
            </w:r>
            <w:proofErr w:type="gramEnd"/>
            <w:r w:rsidRPr="00011790">
              <w:rPr>
                <w:rFonts w:ascii="Arial" w:hAnsi="Arial" w:cs="Arial"/>
                <w:color w:val="252525"/>
                <w:sz w:val="22"/>
                <w:szCs w:val="22"/>
              </w:rPr>
              <w:t xml:space="preserve"> does not disable or disrupt any operating system, browser shortcuts or other products that are identified as accessibility features. </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r>
              <w:rPr>
                <w:rFonts w:ascii="Arial" w:hAnsi="Arial" w:cs="Arial"/>
                <w:color w:val="252525"/>
                <w:sz w:val="22"/>
                <w:szCs w:val="22"/>
              </w:rPr>
              <w:t xml:space="preserve">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540DFA">
            <w:pPr>
              <w:spacing w:line="300" w:lineRule="atLeast"/>
              <w:rPr>
                <w:rFonts w:ascii="Arial" w:hAnsi="Arial" w:cs="Arial"/>
              </w:rPr>
            </w:pPr>
            <w:r w:rsidRPr="00E402B9">
              <w:rPr>
                <w:rFonts w:ascii="Arial" w:hAnsi="Arial" w:cs="Arial"/>
                <w:sz w:val="22"/>
                <w:szCs w:val="22"/>
              </w:rPr>
              <w:t> Focus is well defined with use of the keyboard:  a well-defined on-screen indication (a prominent color rectangle around the active control) of the current focus is provided that moves among interactive interface elements as the input focus changes.</w:t>
            </w:r>
          </w:p>
          <w:p w:rsidR="0085595E" w:rsidRPr="00E402B9" w:rsidRDefault="0085595E" w:rsidP="00540DFA">
            <w:pPr>
              <w:spacing w:line="300" w:lineRule="atLeast"/>
              <w:rPr>
                <w:rFonts w:ascii="Arial" w:hAnsi="Arial" w:cs="Arial"/>
              </w:rPr>
            </w:pPr>
          </w:p>
          <w:p w:rsidR="0085595E" w:rsidRPr="00E402B9" w:rsidRDefault="0085595E" w:rsidP="00540DFA">
            <w:pPr>
              <w:spacing w:line="300" w:lineRule="atLeast"/>
              <w:rPr>
                <w:rFonts w:ascii="Arial" w:hAnsi="Arial" w:cs="Arial"/>
              </w:rPr>
            </w:pPr>
            <w:r w:rsidRPr="00E402B9">
              <w:rPr>
                <w:rFonts w:ascii="Arial" w:hAnsi="Arial" w:cs="Arial"/>
                <w:sz w:val="22"/>
                <w:szCs w:val="22"/>
              </w:rPr>
              <w:t>Throughout an eChalk website, the focus is programmatically exposed so that Assistive Technology can track focus and focus changes.</w:t>
            </w:r>
          </w:p>
          <w:p w:rsidR="0085595E" w:rsidRPr="00E402B9" w:rsidRDefault="0085595E" w:rsidP="00540DFA">
            <w:pPr>
              <w:spacing w:line="300" w:lineRule="atLeast"/>
              <w:rPr>
                <w:rFonts w:ascii="Arial" w:hAnsi="Arial" w:cs="Arial"/>
              </w:rPr>
            </w:pPr>
          </w:p>
          <w:p w:rsidR="0085595E" w:rsidRPr="00E402B9" w:rsidRDefault="0085595E" w:rsidP="00540DFA">
            <w:pPr>
              <w:spacing w:line="300" w:lineRule="atLeast"/>
              <w:rPr>
                <w:rFonts w:ascii="Arial" w:hAnsi="Arial" w:cs="Arial"/>
              </w:rPr>
            </w:pPr>
            <w:r w:rsidRPr="00E402B9">
              <w:rPr>
                <w:rFonts w:ascii="Arial" w:hAnsi="Arial" w:cs="Arial"/>
                <w:sz w:val="22"/>
                <w:szCs w:val="22"/>
              </w:rPr>
              <w:t xml:space="preserve">Exceptions: </w:t>
            </w:r>
          </w:p>
          <w:p w:rsidR="0085595E" w:rsidRPr="00E402B9" w:rsidRDefault="0085595E" w:rsidP="00F420CC">
            <w:pPr>
              <w:pStyle w:val="ListParagraph"/>
              <w:numPr>
                <w:ilvl w:val="0"/>
                <w:numId w:val="6"/>
              </w:numPr>
              <w:spacing w:line="300" w:lineRule="atLeast"/>
              <w:rPr>
                <w:rFonts w:ascii="Arial" w:hAnsi="Arial" w:cs="Arial"/>
              </w:rPr>
            </w:pPr>
            <w:r w:rsidRPr="00E402B9">
              <w:rPr>
                <w:rFonts w:ascii="Arial" w:hAnsi="Arial" w:cs="Arial"/>
                <w:sz w:val="22"/>
                <w:szCs w:val="22"/>
              </w:rPr>
              <w:t>When hovering with a mouse or when navigating on a touch screen, the prominent color rectangle does not display.</w:t>
            </w:r>
          </w:p>
          <w:p w:rsidR="0085595E" w:rsidRPr="00E402B9" w:rsidRDefault="0085595E" w:rsidP="00F420CC">
            <w:pPr>
              <w:pStyle w:val="ListParagraph"/>
              <w:numPr>
                <w:ilvl w:val="0"/>
                <w:numId w:val="6"/>
              </w:numPr>
              <w:spacing w:line="300" w:lineRule="atLeast"/>
              <w:rPr>
                <w:rFonts w:ascii="Arial" w:hAnsi="Arial" w:cs="Arial"/>
              </w:rPr>
            </w:pPr>
            <w:r w:rsidRPr="00E402B9">
              <w:rPr>
                <w:rFonts w:ascii="Arial" w:hAnsi="Arial" w:cs="Arial"/>
                <w:sz w:val="22"/>
                <w:szCs w:val="22"/>
              </w:rPr>
              <w:t xml:space="preserve">“Read More” interface element has </w:t>
            </w:r>
            <w:proofErr w:type="gramStart"/>
            <w:r w:rsidRPr="00E402B9">
              <w:rPr>
                <w:rFonts w:ascii="Arial" w:hAnsi="Arial" w:cs="Arial"/>
                <w:sz w:val="22"/>
                <w:szCs w:val="22"/>
              </w:rPr>
              <w:t>a</w:t>
            </w:r>
            <w:proofErr w:type="gramEnd"/>
            <w:r w:rsidRPr="00E402B9">
              <w:rPr>
                <w:rFonts w:ascii="Arial" w:hAnsi="Arial" w:cs="Arial"/>
                <w:sz w:val="22"/>
                <w:szCs w:val="22"/>
              </w:rPr>
              <w:t xml:space="preserve"> issue for screen readers: screen reader reads all content in a content box and then reads “Read More.”  Clicking “Read More” does not expose additional content for the screen reader.</w:t>
            </w:r>
          </w:p>
          <w:p w:rsidR="0085595E" w:rsidRPr="00E402B9" w:rsidRDefault="0085595E" w:rsidP="00F420CC">
            <w:pPr>
              <w:pStyle w:val="ListParagraph"/>
              <w:numPr>
                <w:ilvl w:val="0"/>
                <w:numId w:val="6"/>
              </w:numPr>
              <w:spacing w:line="300" w:lineRule="atLeast"/>
              <w:rPr>
                <w:rFonts w:ascii="Arial" w:hAnsi="Arial" w:cs="Arial"/>
              </w:rPr>
            </w:pPr>
            <w:r w:rsidRPr="00E402B9">
              <w:rPr>
                <w:rFonts w:ascii="Arial" w:hAnsi="Arial" w:cs="Arial"/>
                <w:sz w:val="22"/>
                <w:szCs w:val="22"/>
              </w:rPr>
              <w:t>Calendar: several areas where focus is difficult to determine for person using Assistive Technology.</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87646C">
            <w:pPr>
              <w:spacing w:line="300" w:lineRule="atLeast"/>
              <w:jc w:val="center"/>
              <w:rPr>
                <w:rFonts w:ascii="Arial" w:hAnsi="Arial" w:cs="Arial"/>
              </w:rPr>
            </w:pPr>
            <w:r w:rsidRPr="006A2FA7">
              <w:rPr>
                <w:rFonts w:ascii="Arial" w:hAnsi="Arial" w:cs="Arial"/>
                <w:sz w:val="22"/>
                <w:szCs w:val="22"/>
              </w:rPr>
              <w:t>Supports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BF1D0C">
            <w:pPr>
              <w:spacing w:line="300" w:lineRule="atLeast"/>
              <w:rPr>
                <w:rFonts w:ascii="Arial" w:hAnsi="Arial" w:cs="Arial"/>
              </w:rPr>
            </w:pPr>
            <w:r w:rsidRPr="00E402B9">
              <w:rPr>
                <w:rFonts w:ascii="Arial" w:hAnsi="Arial" w:cs="Arial"/>
                <w:sz w:val="22"/>
                <w:szCs w:val="22"/>
              </w:rPr>
              <w:t> </w:t>
            </w:r>
            <w:proofErr w:type="gramStart"/>
            <w:r w:rsidRPr="00E402B9">
              <w:rPr>
                <w:rFonts w:ascii="Arial" w:hAnsi="Arial" w:cs="Arial"/>
                <w:sz w:val="22"/>
                <w:szCs w:val="22"/>
              </w:rPr>
              <w:t>eChalk</w:t>
            </w:r>
            <w:proofErr w:type="gramEnd"/>
            <w:r w:rsidRPr="00E402B9">
              <w:rPr>
                <w:rFonts w:ascii="Arial" w:hAnsi="Arial" w:cs="Arial"/>
                <w:sz w:val="22"/>
                <w:szCs w:val="22"/>
              </w:rPr>
              <w:t xml:space="preserve"> provides information about most user interface elements including identity, operation and state of the element.  </w:t>
            </w:r>
          </w:p>
          <w:p w:rsidR="0085595E" w:rsidRPr="00E402B9" w:rsidRDefault="0085595E" w:rsidP="00BF1D0C">
            <w:pPr>
              <w:spacing w:line="300" w:lineRule="atLeast"/>
              <w:rPr>
                <w:rFonts w:ascii="Arial" w:hAnsi="Arial" w:cs="Arial"/>
              </w:rPr>
            </w:pPr>
          </w:p>
          <w:p w:rsidR="0085595E" w:rsidRPr="00E402B9" w:rsidRDefault="0085595E" w:rsidP="00BF1D0C">
            <w:pPr>
              <w:spacing w:line="300" w:lineRule="atLeast"/>
              <w:rPr>
                <w:rFonts w:ascii="Arial" w:hAnsi="Arial" w:cs="Arial"/>
              </w:rPr>
            </w:pPr>
            <w:r w:rsidRPr="00E402B9">
              <w:rPr>
                <w:rFonts w:ascii="Arial" w:hAnsi="Arial" w:cs="Arial"/>
                <w:sz w:val="22"/>
                <w:szCs w:val="22"/>
              </w:rPr>
              <w:t xml:space="preserve">Exceptions: </w:t>
            </w:r>
          </w:p>
          <w:p w:rsidR="0085595E" w:rsidRPr="00E402B9" w:rsidRDefault="0085595E" w:rsidP="00F420CC">
            <w:pPr>
              <w:pStyle w:val="ListParagraph"/>
              <w:numPr>
                <w:ilvl w:val="0"/>
                <w:numId w:val="7"/>
              </w:numPr>
              <w:spacing w:line="300" w:lineRule="atLeast"/>
              <w:rPr>
                <w:rFonts w:ascii="Arial" w:hAnsi="Arial" w:cs="Arial"/>
              </w:rPr>
            </w:pPr>
            <w:r w:rsidRPr="00E402B9">
              <w:rPr>
                <w:rFonts w:ascii="Arial" w:hAnsi="Arial" w:cs="Arial"/>
                <w:sz w:val="22"/>
                <w:szCs w:val="22"/>
              </w:rPr>
              <w:t xml:space="preserve">State information on directory filter is not currently available to Assistive Technology.  </w:t>
            </w:r>
          </w:p>
          <w:p w:rsidR="0085595E" w:rsidRPr="00E402B9" w:rsidRDefault="0085595E" w:rsidP="00BF1D0C">
            <w:pPr>
              <w:pStyle w:val="ListParagraph"/>
              <w:numPr>
                <w:ilvl w:val="0"/>
                <w:numId w:val="7"/>
              </w:numPr>
              <w:spacing w:line="300" w:lineRule="atLeast"/>
              <w:rPr>
                <w:rFonts w:ascii="Arial" w:hAnsi="Arial" w:cs="Arial"/>
              </w:rPr>
            </w:pPr>
            <w:r w:rsidRPr="00E402B9">
              <w:rPr>
                <w:rFonts w:ascii="Arial" w:hAnsi="Arial" w:cs="Arial"/>
                <w:sz w:val="22"/>
                <w:szCs w:val="22"/>
              </w:rPr>
              <w:t>Next button on carousel has text alternatives for name, but not role and state</w:t>
            </w:r>
            <w:proofErr w:type="gramStart"/>
            <w:r w:rsidRPr="00E402B9">
              <w:rPr>
                <w:rFonts w:ascii="Arial" w:hAnsi="Arial" w:cs="Arial"/>
                <w:sz w:val="22"/>
                <w:szCs w:val="22"/>
              </w:rPr>
              <w:t>..</w:t>
            </w:r>
            <w:proofErr w:type="gramEnd"/>
          </w:p>
          <w:p w:rsidR="0085595E" w:rsidRPr="00E402B9" w:rsidRDefault="0085595E" w:rsidP="00F420CC">
            <w:pPr>
              <w:pStyle w:val="ListParagraph"/>
              <w:numPr>
                <w:ilvl w:val="0"/>
                <w:numId w:val="7"/>
              </w:numPr>
              <w:spacing w:line="300" w:lineRule="atLeast"/>
              <w:rPr>
                <w:rFonts w:ascii="Arial" w:hAnsi="Arial" w:cs="Arial"/>
              </w:rPr>
            </w:pPr>
            <w:r w:rsidRPr="00E402B9">
              <w:rPr>
                <w:rFonts w:ascii="Arial" w:hAnsi="Arial" w:cs="Arial"/>
                <w:sz w:val="22"/>
                <w:szCs w:val="22"/>
              </w:rPr>
              <w:t>Scroll down button currently lacks a role.</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(e) When bitmap images are used to identify controls, status indicators, or other programmatic elements, the meaning assigned to those images shall be consistent throughout an application's performance.</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r>
              <w:rPr>
                <w:rFonts w:ascii="Arial" w:hAnsi="Arial" w:cs="Arial"/>
                <w:color w:val="252525"/>
                <w:sz w:val="22"/>
                <w:szCs w:val="22"/>
              </w:rPr>
              <w:t xml:space="preserve">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Default="0085595E" w:rsidP="0048495B">
            <w:pPr>
              <w:spacing w:line="300" w:lineRule="atLeast"/>
              <w:rPr>
                <w:rFonts w:ascii="Arial" w:hAnsi="Arial" w:cs="Arial"/>
                <w:color w:val="252525"/>
              </w:rPr>
            </w:pPr>
            <w:r>
              <w:rPr>
                <w:rFonts w:ascii="Arial" w:hAnsi="Arial" w:cs="Arial"/>
                <w:color w:val="252525"/>
                <w:sz w:val="22"/>
                <w:szCs w:val="22"/>
              </w:rPr>
              <w:t>T</w:t>
            </w:r>
            <w:r w:rsidRPr="00011790">
              <w:rPr>
                <w:rFonts w:ascii="Arial" w:hAnsi="Arial" w:cs="Arial"/>
                <w:color w:val="252525"/>
                <w:sz w:val="22"/>
                <w:szCs w:val="22"/>
              </w:rPr>
              <w:t>he meaning assigned to these images is consistent throughout the site.</w:t>
            </w:r>
          </w:p>
          <w:p w:rsidR="0085595E" w:rsidRPr="00E402B9" w:rsidRDefault="0085595E" w:rsidP="0048495B">
            <w:pPr>
              <w:spacing w:line="300" w:lineRule="atLeast"/>
              <w:rPr>
                <w:rFonts w:ascii="Arial" w:hAnsi="Arial" w:cs="Arial"/>
              </w:rPr>
            </w:pPr>
          </w:p>
          <w:p w:rsidR="0085595E" w:rsidRPr="00E402B9" w:rsidRDefault="0085595E" w:rsidP="0048495B">
            <w:pPr>
              <w:spacing w:line="300" w:lineRule="atLeast"/>
              <w:rPr>
                <w:rFonts w:ascii="Arial" w:hAnsi="Arial" w:cs="Arial"/>
              </w:rPr>
            </w:pPr>
            <w:proofErr w:type="gramStart"/>
            <w:r w:rsidRPr="00E402B9">
              <w:rPr>
                <w:rFonts w:ascii="Arial" w:hAnsi="Arial" w:cs="Arial"/>
                <w:sz w:val="22"/>
                <w:szCs w:val="22"/>
              </w:rPr>
              <w:t>eChalk</w:t>
            </w:r>
            <w:proofErr w:type="gramEnd"/>
            <w:r w:rsidRPr="00E402B9">
              <w:rPr>
                <w:rFonts w:ascii="Arial" w:hAnsi="Arial" w:cs="Arial"/>
                <w:sz w:val="22"/>
                <w:szCs w:val="22"/>
              </w:rPr>
              <w:t xml:space="preserve"> utilizes title text for any images (e.g. calendar icon, “more info” down arrow, etc.) that are used to control the application.  </w:t>
            </w:r>
          </w:p>
          <w:p w:rsidR="0085595E" w:rsidRPr="00E402B9" w:rsidRDefault="0085595E" w:rsidP="0048495B">
            <w:pPr>
              <w:spacing w:line="300" w:lineRule="atLeast"/>
              <w:rPr>
                <w:rFonts w:ascii="Arial" w:hAnsi="Arial" w:cs="Arial"/>
              </w:rPr>
            </w:pPr>
          </w:p>
          <w:p w:rsidR="0085595E" w:rsidRPr="00901523" w:rsidRDefault="0085595E" w:rsidP="0048495B">
            <w:pPr>
              <w:spacing w:line="300" w:lineRule="atLeast"/>
              <w:rPr>
                <w:rFonts w:ascii="Arial" w:hAnsi="Arial" w:cs="Arial"/>
                <w:color w:val="00B050"/>
              </w:rPr>
            </w:pPr>
            <w:r w:rsidRPr="00E402B9">
              <w:rPr>
                <w:rFonts w:ascii="Arial" w:hAnsi="Arial" w:cs="Arial"/>
                <w:sz w:val="22"/>
                <w:szCs w:val="22"/>
              </w:rPr>
              <w:t>Exception: the school logo acts as a control to take user back to the homepage.  Currently this control is not identified by title text (currently announces “logo”).</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lastRenderedPageBreak/>
              <w:t>(f) Textual information shall be provided through operating system functions for displaying text. The minimum information that shall be made available is text content, text input caret location, and text attributes.</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AE2970">
            <w:pPr>
              <w:spacing w:line="300" w:lineRule="atLeast"/>
              <w:rPr>
                <w:rFonts w:ascii="Arial" w:hAnsi="Arial" w:cs="Arial"/>
              </w:rPr>
            </w:pPr>
            <w:r w:rsidRPr="00E402B9">
              <w:rPr>
                <w:rFonts w:ascii="Arial" w:eastAsia="Arial" w:hAnsi="Arial" w:cs="Arial"/>
                <w:sz w:val="22"/>
                <w:szCs w:val="22"/>
              </w:rPr>
              <w:t>Textual information on eChalk websites is presented as text, not images.  Text content, text input caret location, and text attributes are available.</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(g) Applications shall not override user selected contrast and color selections and other individual display attributes.</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87646C">
            <w:pPr>
              <w:spacing w:line="300" w:lineRule="atLeast"/>
              <w:jc w:val="center"/>
              <w:rPr>
                <w:rFonts w:ascii="Arial" w:hAnsi="Arial" w:cs="Arial"/>
              </w:rPr>
            </w:pPr>
            <w:r w:rsidRPr="006A2FA7">
              <w:rPr>
                <w:rFonts w:ascii="Arial" w:hAnsi="Arial" w:cs="Arial"/>
                <w:sz w:val="22"/>
                <w:szCs w:val="22"/>
              </w:rPr>
              <w:t>Supported</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line="300" w:lineRule="atLeast"/>
              <w:rPr>
                <w:rFonts w:ascii="Arial" w:hAnsi="Arial" w:cs="Arial"/>
                <w:color w:val="252525"/>
              </w:rPr>
            </w:pPr>
            <w:r>
              <w:rPr>
                <w:rFonts w:ascii="Arial" w:hAnsi="Arial" w:cs="Arial"/>
                <w:color w:val="252525"/>
                <w:sz w:val="22"/>
                <w:szCs w:val="22"/>
              </w:rPr>
              <w:t> </w:t>
            </w:r>
            <w:proofErr w:type="gramStart"/>
            <w:r>
              <w:rPr>
                <w:rFonts w:ascii="Arial" w:hAnsi="Arial" w:cs="Arial"/>
                <w:color w:val="252525"/>
                <w:sz w:val="22"/>
                <w:szCs w:val="22"/>
              </w:rPr>
              <w:t>eChal</w:t>
            </w:r>
            <w:r w:rsidRPr="00011790">
              <w:rPr>
                <w:rFonts w:ascii="Arial" w:hAnsi="Arial" w:cs="Arial"/>
                <w:color w:val="252525"/>
                <w:sz w:val="22"/>
                <w:szCs w:val="22"/>
              </w:rPr>
              <w:t>k</w:t>
            </w:r>
            <w:proofErr w:type="gramEnd"/>
            <w:r w:rsidRPr="00011790">
              <w:rPr>
                <w:rFonts w:ascii="Arial" w:hAnsi="Arial" w:cs="Arial"/>
                <w:color w:val="252525"/>
                <w:sz w:val="22"/>
                <w:szCs w:val="22"/>
              </w:rPr>
              <w:t xml:space="preserve"> does not override contrast or color selections on the local device made by the end user.</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(h) When animation is displayed, the information shall be displayable in at least one non-animated presentation mode at the option of the user.</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87646C">
            <w:pPr>
              <w:spacing w:line="300" w:lineRule="atLeast"/>
              <w:jc w:val="center"/>
              <w:rPr>
                <w:rFonts w:ascii="Arial" w:hAnsi="Arial" w:cs="Arial"/>
              </w:rPr>
            </w:pPr>
            <w:r w:rsidRPr="006A2FA7">
              <w:rPr>
                <w:rFonts w:ascii="Arial" w:hAnsi="Arial" w:cs="Arial"/>
                <w:sz w:val="22"/>
                <w:szCs w:val="22"/>
              </w:rPr>
              <w:t>Supports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Default="0085595E" w:rsidP="00391BB6">
            <w:pPr>
              <w:spacing w:line="300" w:lineRule="atLeast"/>
              <w:rPr>
                <w:rFonts w:ascii="Arial" w:hAnsi="Arial" w:cs="Arial"/>
                <w:color w:val="252525"/>
              </w:rPr>
            </w:pPr>
            <w:r w:rsidRPr="00011790">
              <w:rPr>
                <w:rFonts w:ascii="Arial" w:hAnsi="Arial" w:cs="Arial"/>
                <w:color w:val="252525"/>
                <w:sz w:val="22"/>
                <w:szCs w:val="22"/>
              </w:rPr>
              <w:t> The limited animation in the eChalk website (e.g. underlining navigation elements in some themes) is decorative; no additional information is conveyed by the animation.</w:t>
            </w:r>
          </w:p>
          <w:p w:rsidR="0085595E" w:rsidRDefault="0085595E" w:rsidP="00391BB6">
            <w:pPr>
              <w:spacing w:line="300" w:lineRule="atLeast"/>
              <w:rPr>
                <w:rFonts w:ascii="Arial" w:hAnsi="Arial" w:cs="Arial"/>
                <w:color w:val="252525"/>
              </w:rPr>
            </w:pPr>
          </w:p>
          <w:p w:rsidR="0085595E" w:rsidRPr="00E402B9" w:rsidRDefault="0085595E" w:rsidP="00F721DE">
            <w:pPr>
              <w:spacing w:line="300" w:lineRule="atLeast"/>
              <w:rPr>
                <w:rFonts w:ascii="Arial" w:hAnsi="Arial" w:cs="Arial"/>
                <w:color w:val="252525"/>
              </w:rPr>
            </w:pPr>
            <w:r>
              <w:rPr>
                <w:rFonts w:ascii="Arial" w:hAnsi="Arial" w:cs="Arial"/>
                <w:color w:val="252525"/>
                <w:sz w:val="22"/>
                <w:szCs w:val="22"/>
              </w:rPr>
              <w:t>Image gallery, feed, and event blocks include non-animated presentation mode options for the page author.  However, if the author chooses an animated mode, animated controls are described in text.  An exception is the slide show, where hovering stops the progression of slides, but information is not provided to a screen reader on how to stop the progression.</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w:t>
            </w:r>
            <w:proofErr w:type="spellStart"/>
            <w:r w:rsidRPr="00011790">
              <w:rPr>
                <w:rFonts w:ascii="Arial" w:hAnsi="Arial" w:cs="Arial"/>
                <w:color w:val="252525"/>
                <w:sz w:val="22"/>
                <w:szCs w:val="22"/>
              </w:rPr>
              <w:t>i</w:t>
            </w:r>
            <w:proofErr w:type="spellEnd"/>
            <w:r w:rsidRPr="00011790">
              <w:rPr>
                <w:rFonts w:ascii="Arial" w:hAnsi="Arial" w:cs="Arial"/>
                <w:color w:val="252525"/>
                <w:sz w:val="22"/>
                <w:szCs w:val="22"/>
              </w:rPr>
              <w:t>) Color coding shall not be used as the only means of conveying information, indicating an action, prompting a response, or distinguishing a visual element.</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Default="0085595E" w:rsidP="00B155D5">
            <w:pPr>
              <w:spacing w:line="300" w:lineRule="atLeast"/>
              <w:rPr>
                <w:rFonts w:ascii="Arial" w:hAnsi="Arial" w:cs="Arial"/>
                <w:color w:val="252525"/>
              </w:rPr>
            </w:pPr>
            <w:r w:rsidRPr="00011790">
              <w:rPr>
                <w:rFonts w:ascii="Arial" w:hAnsi="Arial" w:cs="Arial"/>
                <w:color w:val="252525"/>
                <w:sz w:val="22"/>
                <w:szCs w:val="22"/>
              </w:rPr>
              <w:t xml:space="preserve">In most instances, eChalk does not use color alone to distinguish visual elements.  </w:t>
            </w:r>
          </w:p>
          <w:p w:rsidR="0085595E" w:rsidRDefault="0085595E" w:rsidP="00B155D5">
            <w:pPr>
              <w:spacing w:line="300" w:lineRule="atLeast"/>
              <w:rPr>
                <w:rFonts w:ascii="Arial" w:hAnsi="Arial" w:cs="Arial"/>
                <w:color w:val="252525"/>
              </w:rPr>
            </w:pPr>
            <w:r w:rsidRPr="00011790">
              <w:rPr>
                <w:rFonts w:ascii="Arial" w:hAnsi="Arial" w:cs="Arial"/>
                <w:color w:val="252525"/>
                <w:sz w:val="22"/>
                <w:szCs w:val="22"/>
              </w:rPr>
              <w:t>Exception</w:t>
            </w:r>
            <w:r>
              <w:rPr>
                <w:rFonts w:ascii="Arial" w:hAnsi="Arial" w:cs="Arial"/>
                <w:color w:val="252525"/>
                <w:sz w:val="22"/>
                <w:szCs w:val="22"/>
              </w:rPr>
              <w:t>s:</w:t>
            </w:r>
          </w:p>
          <w:p w:rsidR="0085595E" w:rsidRPr="00E402B9" w:rsidRDefault="0085595E" w:rsidP="00451C16">
            <w:pPr>
              <w:pStyle w:val="ListParagraph"/>
              <w:numPr>
                <w:ilvl w:val="0"/>
                <w:numId w:val="4"/>
              </w:numPr>
              <w:spacing w:line="300" w:lineRule="atLeast"/>
              <w:rPr>
                <w:rFonts w:ascii="Arial" w:hAnsi="Arial" w:cs="Arial"/>
              </w:rPr>
            </w:pPr>
            <w:r w:rsidRPr="00E402B9">
              <w:rPr>
                <w:rFonts w:ascii="Arial" w:hAnsi="Arial" w:cs="Arial"/>
                <w:sz w:val="22"/>
                <w:szCs w:val="22"/>
              </w:rPr>
              <w:t>The calendar, where “today” is indicated by color</w:t>
            </w:r>
          </w:p>
          <w:p w:rsidR="0085595E" w:rsidRPr="00451C16" w:rsidRDefault="0085595E" w:rsidP="00451C16">
            <w:pPr>
              <w:pStyle w:val="ListParagraph"/>
              <w:numPr>
                <w:ilvl w:val="0"/>
                <w:numId w:val="4"/>
              </w:numPr>
              <w:spacing w:line="300" w:lineRule="atLeast"/>
              <w:rPr>
                <w:rFonts w:ascii="Arial" w:hAnsi="Arial" w:cs="Arial"/>
                <w:color w:val="00B050"/>
              </w:rPr>
            </w:pPr>
            <w:r w:rsidRPr="00E402B9">
              <w:rPr>
                <w:rFonts w:ascii="Arial" w:hAnsi="Arial" w:cs="Arial"/>
                <w:sz w:val="22"/>
                <w:szCs w:val="22"/>
              </w:rPr>
              <w:t xml:space="preserve">The search filter, where filter selections are indicated by </w:t>
            </w:r>
            <w:r w:rsidRPr="00E402B9">
              <w:rPr>
                <w:rFonts w:ascii="Arial" w:hAnsi="Arial" w:cs="Arial"/>
                <w:sz w:val="22"/>
                <w:szCs w:val="22"/>
              </w:rPr>
              <w:lastRenderedPageBreak/>
              <w:t>color.</w:t>
            </w:r>
            <w:r w:rsidRPr="00451C16">
              <w:rPr>
                <w:rFonts w:ascii="Arial" w:hAnsi="Arial" w:cs="Arial"/>
                <w:color w:val="00B050"/>
                <w:sz w:val="22"/>
                <w:szCs w:val="22"/>
              </w:rPr>
              <w:t xml:space="preserve">  </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lastRenderedPageBreak/>
              <w:t>(j) When a product permits a user to adjust color and contrast settings, a variety of color selections capable of producing a range of contrast levels shall be provided.</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BF1D0C">
            <w:pPr>
              <w:spacing w:line="300" w:lineRule="atLeast"/>
              <w:rPr>
                <w:rFonts w:ascii="Arial" w:eastAsia="Arial" w:hAnsi="Arial" w:cs="Arial"/>
                <w:color w:val="252525"/>
              </w:rPr>
            </w:pPr>
            <w:proofErr w:type="spellStart"/>
            <w:proofErr w:type="gramStart"/>
            <w:r w:rsidRPr="00011790">
              <w:rPr>
                <w:rFonts w:ascii="Arial" w:eastAsia="Arial" w:hAnsi="Arial" w:cs="Arial"/>
                <w:color w:val="252525"/>
                <w:sz w:val="22"/>
                <w:szCs w:val="22"/>
              </w:rPr>
              <w:t>eChalk's</w:t>
            </w:r>
            <w:proofErr w:type="spellEnd"/>
            <w:proofErr w:type="gramEnd"/>
            <w:r w:rsidRPr="00011790">
              <w:rPr>
                <w:rFonts w:ascii="Arial" w:eastAsia="Arial" w:hAnsi="Arial" w:cs="Arial"/>
                <w:color w:val="252525"/>
                <w:sz w:val="22"/>
                <w:szCs w:val="22"/>
              </w:rPr>
              <w:t xml:space="preserve"> color selection tool uses the entire spectrum of perceivable colors.</w:t>
            </w:r>
            <w:r>
              <w:rPr>
                <w:rFonts w:ascii="Arial" w:eastAsia="Arial" w:hAnsi="Arial" w:cs="Arial"/>
                <w:color w:val="252525"/>
                <w:sz w:val="22"/>
                <w:szCs w:val="22"/>
              </w:rPr>
              <w:t xml:space="preserve">  We recognize that choosing high-contrast combinations takes time; we plan to provide help articles on high contrast combinations.</w:t>
            </w:r>
            <w:r w:rsidRPr="00011790">
              <w:rPr>
                <w:rFonts w:ascii="Arial" w:eastAsia="Arial" w:hAnsi="Arial" w:cs="Arial"/>
                <w:color w:val="252525"/>
                <w:sz w:val="22"/>
                <w:szCs w:val="22"/>
              </w:rPr>
              <w:t xml:space="preserve"> </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(k) Software shall not use flashing or blinking text, objects, or other elements having a flash or blink frequency greater than 2 Hz and lower than 55 Hz.</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Supports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BF1D0C">
            <w:pPr>
              <w:spacing w:line="300" w:lineRule="atLeast"/>
              <w:rPr>
                <w:rFonts w:ascii="Arial" w:hAnsi="Arial" w:cs="Arial"/>
              </w:rPr>
            </w:pPr>
            <w:proofErr w:type="gramStart"/>
            <w:r w:rsidRPr="00E402B9">
              <w:rPr>
                <w:rFonts w:ascii="Arial" w:hAnsi="Arial" w:cs="Arial"/>
                <w:sz w:val="22"/>
                <w:szCs w:val="22"/>
              </w:rPr>
              <w:t>eChalk</w:t>
            </w:r>
            <w:proofErr w:type="gramEnd"/>
            <w:r w:rsidRPr="00E402B9">
              <w:rPr>
                <w:rFonts w:ascii="Arial" w:hAnsi="Arial" w:cs="Arial"/>
                <w:sz w:val="22"/>
                <w:szCs w:val="22"/>
              </w:rPr>
              <w:t xml:space="preserve"> does not use flashing or blinking objects or text with this frequency range.  The highest speed on the image </w:t>
            </w:r>
            <w:proofErr w:type="spellStart"/>
            <w:r w:rsidRPr="00E402B9">
              <w:rPr>
                <w:rFonts w:ascii="Arial" w:hAnsi="Arial" w:cs="Arial"/>
                <w:sz w:val="22"/>
                <w:szCs w:val="22"/>
              </w:rPr>
              <w:t>autoplay</w:t>
            </w:r>
            <w:proofErr w:type="spellEnd"/>
            <w:r w:rsidRPr="00E402B9">
              <w:rPr>
                <w:rFonts w:ascii="Arial" w:hAnsi="Arial" w:cs="Arial"/>
                <w:sz w:val="22"/>
                <w:szCs w:val="22"/>
              </w:rPr>
              <w:t xml:space="preserve"> gallery is 1hz (1 image per second).</w:t>
            </w:r>
          </w:p>
        </w:tc>
      </w:tr>
      <w:tr w:rsidR="00310662" w:rsidRPr="00011790" w:rsidTr="00310662">
        <w:trPr>
          <w:tblCellSpacing w:w="15" w:type="dxa"/>
        </w:trPr>
        <w:tc>
          <w:tcPr>
            <w:tcW w:w="19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BF1D0C">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(l) When electronic forms are used, the form shall allow people using Assistive Technology to access the information, field elements, and functionality required for completion and submission of the form, including all directions and cues.</w:t>
            </w:r>
          </w:p>
        </w:tc>
        <w:tc>
          <w:tcPr>
            <w:tcW w:w="8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E402B9" w:rsidRDefault="0085595E" w:rsidP="0087646C">
            <w:pPr>
              <w:spacing w:line="300" w:lineRule="atLeast"/>
              <w:jc w:val="center"/>
              <w:rPr>
                <w:rFonts w:ascii="Arial" w:hAnsi="Arial" w:cs="Arial"/>
              </w:rPr>
            </w:pPr>
            <w:r w:rsidRPr="00E402B9">
              <w:rPr>
                <w:rFonts w:ascii="Arial" w:hAnsi="Arial" w:cs="Arial"/>
                <w:sz w:val="22"/>
                <w:szCs w:val="22"/>
              </w:rPr>
              <w:t>Supports with Exceptions</w:t>
            </w:r>
          </w:p>
        </w:tc>
        <w:tc>
          <w:tcPr>
            <w:tcW w:w="21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Default="0085595E" w:rsidP="00BF1D0C">
            <w:pPr>
              <w:spacing w:line="300" w:lineRule="atLeast"/>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forms (e.g. directory filter) allow people using Assistive Technology to access the information, field elements, and functionality required for completion and submission of the form, including all directions and cues.</w:t>
            </w:r>
            <w:r>
              <w:rPr>
                <w:rFonts w:ascii="Arial" w:hAnsi="Arial" w:cs="Arial"/>
                <w:sz w:val="22"/>
                <w:szCs w:val="22"/>
              </w:rPr>
              <w:t xml:space="preserve">  </w:t>
            </w:r>
          </w:p>
          <w:p w:rsidR="0085595E" w:rsidRDefault="0085595E" w:rsidP="00BF1D0C">
            <w:pPr>
              <w:spacing w:line="300" w:lineRule="atLeast"/>
              <w:rPr>
                <w:rFonts w:ascii="Arial" w:hAnsi="Arial" w:cs="Arial"/>
              </w:rPr>
            </w:pPr>
          </w:p>
          <w:p w:rsidR="006A2FA7" w:rsidRPr="0087646C" w:rsidRDefault="006A2FA7" w:rsidP="0087646C">
            <w:pPr>
              <w:spacing w:line="300" w:lineRule="atLeast"/>
              <w:rPr>
                <w:rFonts w:ascii="Arial" w:hAnsi="Arial" w:cs="Arial"/>
              </w:rPr>
            </w:pPr>
            <w:proofErr w:type="spellStart"/>
            <w:r>
              <w:rPr>
                <w:rFonts w:ascii="Arial" w:hAnsi="Arial" w:cs="Arial"/>
                <w:sz w:val="22"/>
                <w:szCs w:val="22"/>
              </w:rPr>
              <w:t>Exception</w:t>
            </w:r>
            <w:proofErr w:type="gramStart"/>
            <w:r>
              <w:rPr>
                <w:rFonts w:ascii="Arial" w:hAnsi="Arial" w:cs="Arial"/>
                <w:sz w:val="22"/>
                <w:szCs w:val="22"/>
              </w:rPr>
              <w:t>:</w:t>
            </w:r>
            <w:r w:rsidRPr="0087646C">
              <w:rPr>
                <w:rFonts w:ascii="Arial" w:hAnsi="Arial" w:cs="Arial"/>
                <w:sz w:val="22"/>
                <w:szCs w:val="22"/>
              </w:rPr>
              <w:t>In</w:t>
            </w:r>
            <w:proofErr w:type="spellEnd"/>
            <w:proofErr w:type="gramEnd"/>
            <w:r w:rsidRPr="0087646C">
              <w:rPr>
                <w:rFonts w:ascii="Arial" w:hAnsi="Arial" w:cs="Arial"/>
                <w:sz w:val="22"/>
                <w:szCs w:val="22"/>
              </w:rPr>
              <w:t xml:space="preserve"> directory search field, the “hint text” is used by Assistive Technology to direct the user. </w:t>
            </w:r>
          </w:p>
        </w:tc>
      </w:tr>
    </w:tbl>
    <w:p w:rsidR="00BF1D0C" w:rsidRPr="006B65FE" w:rsidRDefault="00BF1D0C">
      <w:pPr>
        <w:rPr>
          <w:rFonts w:ascii="Arial" w:hAnsi="Arial" w:cs="Arial"/>
          <w:sz w:val="22"/>
          <w:szCs w:val="22"/>
        </w:rPr>
      </w:pPr>
    </w:p>
    <w:tbl>
      <w:tblPr>
        <w:tblW w:w="14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92"/>
        <w:gridCol w:w="2463"/>
        <w:gridCol w:w="6245"/>
      </w:tblGrid>
      <w:tr w:rsidR="0085595E" w:rsidRPr="00011790" w:rsidTr="0087646C">
        <w:trPr>
          <w:trHeight w:val="243"/>
          <w:tblHeader/>
          <w:tblCellSpacing w:w="15" w:type="dxa"/>
          <w:jc w:val="center"/>
        </w:trPr>
        <w:tc>
          <w:tcPr>
            <w:tcW w:w="4979" w:type="pct"/>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85595E" w:rsidRPr="00011790" w:rsidRDefault="0085595E" w:rsidP="0087646C">
            <w:pPr>
              <w:pStyle w:val="Heading4"/>
              <w:shd w:val="clear" w:color="auto" w:fill="FFFFFF"/>
              <w:spacing w:before="0" w:beforeAutospacing="0" w:after="0" w:afterAutospacing="0"/>
              <w:rPr>
                <w:rFonts w:ascii="Arial" w:hAnsi="Arial" w:cs="Arial"/>
                <w:b w:val="0"/>
                <w:bCs w:val="0"/>
              </w:rPr>
            </w:pPr>
            <w:r w:rsidRPr="00011790">
              <w:rPr>
                <w:rStyle w:val="Strong"/>
                <w:rFonts w:ascii="Arial" w:hAnsi="Arial" w:cs="Arial"/>
                <w:b/>
                <w:bCs/>
                <w:color w:val="000000"/>
                <w:sz w:val="22"/>
                <w:szCs w:val="22"/>
              </w:rPr>
              <w:t xml:space="preserve">Section 1194.22 Web-based Intranet and Internet information and Applications </w:t>
            </w:r>
            <w:r>
              <w:rPr>
                <w:rStyle w:val="Strong"/>
                <w:rFonts w:ascii="Arial" w:hAnsi="Arial" w:cs="Arial"/>
                <w:b/>
                <w:bCs/>
                <w:color w:val="000000"/>
                <w:sz w:val="22"/>
                <w:szCs w:val="22"/>
              </w:rPr>
              <w:t>–</w:t>
            </w:r>
            <w:r w:rsidRPr="00011790">
              <w:rPr>
                <w:rStyle w:val="Strong"/>
                <w:rFonts w:ascii="Arial" w:hAnsi="Arial" w:cs="Arial"/>
                <w:b/>
                <w:bCs/>
                <w:color w:val="000000"/>
                <w:sz w:val="22"/>
                <w:szCs w:val="22"/>
              </w:rPr>
              <w:t xml:space="preserve"> Detail</w:t>
            </w:r>
          </w:p>
        </w:tc>
      </w:tr>
      <w:tr w:rsidR="00310662" w:rsidRPr="00011790" w:rsidTr="00310662">
        <w:trPr>
          <w:tblHeade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85595E" w:rsidRPr="00011790" w:rsidRDefault="0085595E" w:rsidP="00F556CA">
            <w:pPr>
              <w:spacing w:before="100" w:beforeAutospacing="1" w:after="100" w:afterAutospacing="1"/>
              <w:jc w:val="center"/>
              <w:rPr>
                <w:rFonts w:ascii="Arial" w:hAnsi="Arial" w:cs="Arial"/>
              </w:rPr>
            </w:pPr>
            <w:r w:rsidRPr="00011790">
              <w:rPr>
                <w:rFonts w:ascii="Arial" w:hAnsi="Arial" w:cs="Arial"/>
                <w:b/>
                <w:bCs/>
                <w:i/>
                <w:iCs/>
                <w:sz w:val="22"/>
                <w:szCs w:val="22"/>
              </w:rPr>
              <w:t xml:space="preserve">Criteria </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85595E" w:rsidRPr="00011790" w:rsidRDefault="0085595E" w:rsidP="00F556CA">
            <w:pPr>
              <w:spacing w:before="100" w:beforeAutospacing="1" w:after="100" w:afterAutospacing="1"/>
              <w:jc w:val="center"/>
              <w:rPr>
                <w:rFonts w:ascii="Arial" w:hAnsi="Arial" w:cs="Arial"/>
              </w:rPr>
            </w:pPr>
            <w:r w:rsidRPr="00011790">
              <w:rPr>
                <w:rFonts w:ascii="Arial" w:hAnsi="Arial" w:cs="Arial"/>
                <w:b/>
                <w:bCs/>
                <w:color w:val="000000"/>
                <w:sz w:val="22"/>
                <w:szCs w:val="22"/>
              </w:rPr>
              <w:t>Level of Support &amp; Supporting Features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85595E" w:rsidRPr="00011790" w:rsidRDefault="0085595E" w:rsidP="00F556CA">
            <w:pPr>
              <w:spacing w:before="100" w:beforeAutospacing="1" w:after="100" w:afterAutospacing="1"/>
              <w:jc w:val="center"/>
              <w:rPr>
                <w:rFonts w:ascii="Arial" w:hAnsi="Arial" w:cs="Arial"/>
              </w:rPr>
            </w:pPr>
            <w:r w:rsidRPr="00011790">
              <w:rPr>
                <w:rFonts w:ascii="Arial" w:hAnsi="Arial" w:cs="Arial"/>
                <w:b/>
                <w:bCs/>
                <w:sz w:val="22"/>
                <w:szCs w:val="22"/>
              </w:rPr>
              <w:t>Remarks and explanations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(a) A text equivalent for every non-text element shall be provided (e.g., via "alt", "</w:t>
            </w:r>
            <w:proofErr w:type="spellStart"/>
            <w:r w:rsidRPr="00011790">
              <w:rPr>
                <w:rFonts w:ascii="Arial" w:hAnsi="Arial" w:cs="Arial"/>
                <w:sz w:val="22"/>
                <w:szCs w:val="22"/>
              </w:rPr>
              <w:t>longdesc</w:t>
            </w:r>
            <w:proofErr w:type="spellEnd"/>
            <w:r w:rsidRPr="00011790">
              <w:rPr>
                <w:rFonts w:ascii="Arial" w:hAnsi="Arial" w:cs="Arial"/>
                <w:sz w:val="22"/>
                <w:szCs w:val="22"/>
              </w:rPr>
              <w:t>", or in element content).</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 with exceptions</w:t>
            </w:r>
          </w:p>
          <w:p w:rsidR="0085595E" w:rsidRPr="00011790" w:rsidRDefault="0085595E" w:rsidP="0087646C">
            <w:pPr>
              <w:pStyle w:val="ListParagraph"/>
              <w:spacing w:before="100" w:beforeAutospacing="1" w:after="100" w:afterAutospacing="1"/>
              <w:ind w:left="360"/>
              <w:jc w:val="center"/>
              <w:rPr>
                <w:rFonts w:ascii="Arial" w:hAnsi="Arial" w:cs="Arial"/>
              </w:rPr>
            </w:pP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Default="0085595E" w:rsidP="00264E5B">
            <w:pPr>
              <w:spacing w:before="100" w:beforeAutospacing="1" w:after="100" w:afterAutospacing="1"/>
              <w:rPr>
                <w:rFonts w:ascii="Arial" w:hAnsi="Arial" w:cs="Arial"/>
              </w:rPr>
            </w:pPr>
            <w:r w:rsidRPr="00011790">
              <w:rPr>
                <w:rFonts w:ascii="Arial" w:hAnsi="Arial" w:cs="Arial"/>
                <w:sz w:val="22"/>
                <w:szCs w:val="22"/>
              </w:rPr>
              <w:t> Alt text is provided for all non-text elements, including: Header images, Logo, header scroll down arrow, view monthly calendar link, Close button in popup gallery, etc.</w:t>
            </w:r>
          </w:p>
          <w:p w:rsidR="0085595E" w:rsidRPr="00E402B9" w:rsidRDefault="0085595E" w:rsidP="00310662">
            <w:pPr>
              <w:rPr>
                <w:rFonts w:ascii="Arial" w:hAnsi="Arial" w:cs="Arial"/>
              </w:rPr>
            </w:pPr>
            <w:r w:rsidRPr="00E402B9">
              <w:rPr>
                <w:rFonts w:ascii="Arial" w:hAnsi="Arial" w:cs="Arial"/>
                <w:sz w:val="22"/>
                <w:szCs w:val="22"/>
              </w:rPr>
              <w:t>Exceptions:</w:t>
            </w:r>
          </w:p>
          <w:p w:rsidR="0085595E" w:rsidRPr="00E402B9" w:rsidRDefault="0085595E" w:rsidP="00310662">
            <w:pPr>
              <w:pStyle w:val="ListParagraph"/>
              <w:numPr>
                <w:ilvl w:val="0"/>
                <w:numId w:val="8"/>
              </w:numPr>
              <w:rPr>
                <w:rFonts w:ascii="Arial" w:hAnsi="Arial" w:cs="Arial"/>
              </w:rPr>
            </w:pPr>
            <w:r w:rsidRPr="00E402B9">
              <w:rPr>
                <w:rFonts w:ascii="Arial" w:hAnsi="Arial" w:cs="Arial"/>
                <w:sz w:val="22"/>
                <w:szCs w:val="22"/>
              </w:rPr>
              <w:t>For photo galleries, image caption is currently used as alt text.</w:t>
            </w:r>
          </w:p>
          <w:p w:rsidR="0085595E" w:rsidRPr="00E402B9" w:rsidRDefault="0085595E" w:rsidP="00310662">
            <w:pPr>
              <w:pStyle w:val="ListParagraph"/>
              <w:numPr>
                <w:ilvl w:val="0"/>
                <w:numId w:val="8"/>
              </w:numPr>
              <w:rPr>
                <w:rFonts w:ascii="Arial" w:hAnsi="Arial" w:cs="Arial"/>
              </w:rPr>
            </w:pPr>
            <w:r w:rsidRPr="00E402B9">
              <w:rPr>
                <w:rFonts w:ascii="Arial" w:hAnsi="Arial" w:cs="Arial"/>
                <w:sz w:val="22"/>
                <w:szCs w:val="22"/>
              </w:rPr>
              <w:lastRenderedPageBreak/>
              <w:t>For links lists and header links, currently user must include text in addition to the image.</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lastRenderedPageBreak/>
              <w:t>(b) Equivalent alternatives for any multimedia presentation shall be synchronized with the presentation.</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Pr>
                <w:rFonts w:ascii="Arial" w:hAnsi="Arial" w:cs="Arial"/>
                <w:sz w:val="22"/>
                <w:szCs w:val="22"/>
              </w:rPr>
              <w:t>Supports with exceptions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Default="0085595E" w:rsidP="00451C16">
            <w:pPr>
              <w:spacing w:before="100" w:beforeAutospacing="1" w:after="100" w:afterAutospacing="1"/>
              <w:rPr>
                <w:rFonts w:ascii="Arial" w:hAnsi="Arial" w:cs="Arial"/>
              </w:rPr>
            </w:pPr>
            <w:proofErr w:type="gramStart"/>
            <w:r w:rsidRPr="0085595E">
              <w:rPr>
                <w:rFonts w:ascii="Arial" w:hAnsi="Arial" w:cs="Arial"/>
                <w:sz w:val="22"/>
                <w:szCs w:val="22"/>
              </w:rPr>
              <w:t>eChalk</w:t>
            </w:r>
            <w:proofErr w:type="gramEnd"/>
            <w:r w:rsidRPr="0085595E">
              <w:rPr>
                <w:rFonts w:ascii="Arial" w:hAnsi="Arial" w:cs="Arial"/>
                <w:sz w:val="22"/>
                <w:szCs w:val="22"/>
              </w:rPr>
              <w:t xml:space="preserve"> does not have multimedia presentation tools.  There is no player within eChalk; any multimedia presentation on an eChalk site is delivered by a customer-chosen embedded third party tool.</w:t>
            </w:r>
          </w:p>
          <w:p w:rsidR="0085595E" w:rsidRPr="0085595E" w:rsidRDefault="0085595E" w:rsidP="00451C16">
            <w:pPr>
              <w:spacing w:before="100" w:beforeAutospacing="1" w:after="100" w:afterAutospacing="1"/>
              <w:rPr>
                <w:rFonts w:ascii="Arial" w:hAnsi="Arial" w:cs="Arial"/>
              </w:rPr>
            </w:pPr>
            <w:r w:rsidRPr="0085595E">
              <w:rPr>
                <w:rFonts w:ascii="Arial" w:hAnsi="Arial" w:cs="Arial"/>
                <w:sz w:val="22"/>
                <w:szCs w:val="22"/>
              </w:rPr>
              <w:t xml:space="preserve">Any player with an embed code can be used within eChalk, including YouTube, </w:t>
            </w:r>
            <w:proofErr w:type="spellStart"/>
            <w:r w:rsidRPr="0085595E">
              <w:rPr>
                <w:rFonts w:ascii="Arial" w:hAnsi="Arial" w:cs="Arial"/>
                <w:sz w:val="22"/>
                <w:szCs w:val="22"/>
              </w:rPr>
              <w:t>Vimeo</w:t>
            </w:r>
            <w:proofErr w:type="spellEnd"/>
            <w:r w:rsidRPr="0085595E">
              <w:rPr>
                <w:rFonts w:ascii="Arial" w:hAnsi="Arial" w:cs="Arial"/>
                <w:sz w:val="22"/>
                <w:szCs w:val="22"/>
              </w:rPr>
              <w:t>, and JW Player.</w:t>
            </w:r>
          </w:p>
          <w:p w:rsidR="0085595E" w:rsidRPr="0085595E" w:rsidRDefault="0085595E" w:rsidP="00451C16">
            <w:pPr>
              <w:spacing w:before="100" w:beforeAutospacing="1" w:after="100" w:afterAutospacing="1"/>
              <w:rPr>
                <w:rFonts w:ascii="Arial" w:hAnsi="Arial" w:cs="Arial"/>
              </w:rPr>
            </w:pPr>
            <w:r>
              <w:rPr>
                <w:rFonts w:ascii="Arial" w:hAnsi="Arial" w:cs="Arial"/>
                <w:sz w:val="22"/>
                <w:szCs w:val="22"/>
              </w:rPr>
              <w:t xml:space="preserve">The only element of eChalk that uses multimedia is in our Help Center.  </w:t>
            </w:r>
            <w:proofErr w:type="gramStart"/>
            <w:r>
              <w:rPr>
                <w:rFonts w:ascii="Arial" w:hAnsi="Arial" w:cs="Arial"/>
                <w:sz w:val="22"/>
                <w:szCs w:val="22"/>
              </w:rPr>
              <w:t>eChalk</w:t>
            </w:r>
            <w:proofErr w:type="gramEnd"/>
            <w:r>
              <w:rPr>
                <w:rFonts w:ascii="Arial" w:hAnsi="Arial" w:cs="Arial"/>
                <w:sz w:val="22"/>
                <w:szCs w:val="22"/>
              </w:rPr>
              <w:t xml:space="preserve"> </w:t>
            </w:r>
            <w:r w:rsidRPr="0085595E">
              <w:rPr>
                <w:rFonts w:ascii="Arial" w:hAnsi="Arial" w:cs="Arial"/>
                <w:sz w:val="22"/>
                <w:szCs w:val="22"/>
              </w:rPr>
              <w:t>Help videos are not captioned.  Alternative text exists.</w:t>
            </w:r>
            <w:r>
              <w:rPr>
                <w:rFonts w:ascii="Arial" w:hAnsi="Arial" w:cs="Arial"/>
                <w:sz w:val="22"/>
                <w:szCs w:val="22"/>
              </w:rPr>
              <w:t xml:space="preserve">  See 1194.41 (a).</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(c) Web pages shall be designed so that all information conveyed with color is also available without color, for example from context or markup.</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 with exceptions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E402B9" w:rsidRDefault="0085595E" w:rsidP="00451C16">
            <w:pPr>
              <w:spacing w:line="300" w:lineRule="atLeast"/>
              <w:rPr>
                <w:rFonts w:ascii="Arial" w:hAnsi="Arial" w:cs="Arial"/>
              </w:rPr>
            </w:pPr>
            <w:r w:rsidRPr="00E402B9">
              <w:rPr>
                <w:rFonts w:ascii="Arial" w:hAnsi="Arial" w:cs="Arial"/>
                <w:sz w:val="22"/>
                <w:szCs w:val="22"/>
              </w:rPr>
              <w:t xml:space="preserve">In most instances, eChalk does not use color alone to convey information.  </w:t>
            </w:r>
          </w:p>
          <w:p w:rsidR="0085595E" w:rsidRPr="00E402B9" w:rsidRDefault="0085595E" w:rsidP="00451C16">
            <w:pPr>
              <w:spacing w:line="300" w:lineRule="atLeast"/>
              <w:rPr>
                <w:rFonts w:ascii="Arial" w:hAnsi="Arial" w:cs="Arial"/>
              </w:rPr>
            </w:pPr>
          </w:p>
          <w:p w:rsidR="0085595E" w:rsidRPr="00E402B9" w:rsidRDefault="0085595E" w:rsidP="00451C16">
            <w:pPr>
              <w:spacing w:line="300" w:lineRule="atLeast"/>
              <w:rPr>
                <w:rFonts w:ascii="Arial" w:hAnsi="Arial" w:cs="Arial"/>
              </w:rPr>
            </w:pPr>
            <w:r w:rsidRPr="00E402B9">
              <w:rPr>
                <w:rFonts w:ascii="Arial" w:hAnsi="Arial" w:cs="Arial"/>
                <w:sz w:val="22"/>
                <w:szCs w:val="22"/>
              </w:rPr>
              <w:t>Exceptions:</w:t>
            </w:r>
          </w:p>
          <w:p w:rsidR="0085595E" w:rsidRPr="00E402B9" w:rsidRDefault="0085595E" w:rsidP="00451C16">
            <w:pPr>
              <w:pStyle w:val="ListParagraph"/>
              <w:numPr>
                <w:ilvl w:val="0"/>
                <w:numId w:val="4"/>
              </w:numPr>
              <w:spacing w:line="300" w:lineRule="atLeast"/>
              <w:rPr>
                <w:rFonts w:ascii="Arial" w:hAnsi="Arial" w:cs="Arial"/>
              </w:rPr>
            </w:pPr>
            <w:r w:rsidRPr="00E402B9">
              <w:rPr>
                <w:rFonts w:ascii="Arial" w:hAnsi="Arial" w:cs="Arial"/>
                <w:sz w:val="22"/>
                <w:szCs w:val="22"/>
              </w:rPr>
              <w:t>The calendar, where “today” is indicated by color</w:t>
            </w:r>
          </w:p>
          <w:p w:rsidR="0085595E" w:rsidRPr="00451C16" w:rsidRDefault="0085595E" w:rsidP="00451C16">
            <w:pPr>
              <w:pStyle w:val="ListParagraph"/>
              <w:numPr>
                <w:ilvl w:val="0"/>
                <w:numId w:val="4"/>
              </w:numPr>
              <w:spacing w:before="100" w:beforeAutospacing="1" w:after="100" w:afterAutospacing="1"/>
              <w:rPr>
                <w:rFonts w:ascii="Arial" w:hAnsi="Arial" w:cs="Arial"/>
              </w:rPr>
            </w:pPr>
            <w:r w:rsidRPr="00E402B9">
              <w:rPr>
                <w:rFonts w:ascii="Arial" w:hAnsi="Arial" w:cs="Arial"/>
                <w:sz w:val="22"/>
                <w:szCs w:val="22"/>
              </w:rPr>
              <w:t>The search filter, where filter selections are indicated by color.</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(d) Documents shall be organized so they are readable without requiring an associated style sheet.</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0174E" w:rsidRPr="0080174E" w:rsidRDefault="0085595E" w:rsidP="0087646C">
            <w:pPr>
              <w:spacing w:before="100" w:beforeAutospacing="1" w:after="100" w:afterAutospacing="1"/>
              <w:jc w:val="center"/>
              <w:rPr>
                <w:rFonts w:ascii="Arial" w:hAnsi="Arial" w:cs="Arial"/>
              </w:rPr>
            </w:pPr>
            <w:r>
              <w:rPr>
                <w:rFonts w:ascii="Arial" w:hAnsi="Arial" w:cs="Arial"/>
                <w:sz w:val="22"/>
                <w:szCs w:val="22"/>
              </w:rPr>
              <w:t>Supports</w:t>
            </w:r>
            <w:r w:rsidR="0080174E">
              <w:rPr>
                <w:rFonts w:ascii="Arial" w:hAnsi="Arial" w:cs="Arial"/>
                <w:sz w:val="22"/>
                <w:szCs w:val="22"/>
              </w:rPr>
              <w:t xml:space="preserve"> with </w:t>
            </w:r>
            <w:r w:rsidR="0080174E" w:rsidRPr="0080174E">
              <w:rPr>
                <w:rFonts w:ascii="Arial" w:hAnsi="Arial" w:cs="Arial"/>
                <w:sz w:val="22"/>
                <w:szCs w:val="22"/>
              </w:rPr>
              <w:t>exceptions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Default="0085595E" w:rsidP="0080174E">
            <w:pPr>
              <w:spacing w:before="100" w:beforeAutospacing="1" w:after="100" w:afterAutospacing="1"/>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pages are readable without a style sheet</w:t>
            </w:r>
            <w:r>
              <w:rPr>
                <w:rFonts w:ascii="Arial" w:hAnsi="Arial" w:cs="Arial"/>
                <w:sz w:val="22"/>
                <w:szCs w:val="22"/>
              </w:rPr>
              <w:t>.</w:t>
            </w:r>
          </w:p>
          <w:p w:rsidR="0080174E" w:rsidRPr="0087646C" w:rsidRDefault="0080174E" w:rsidP="0087646C">
            <w:pPr>
              <w:spacing w:before="100" w:beforeAutospacing="1" w:after="100" w:afterAutospacing="1"/>
              <w:rPr>
                <w:rFonts w:ascii="Arial" w:hAnsi="Arial" w:cs="Arial"/>
              </w:rPr>
            </w:pPr>
            <w:r w:rsidRPr="0080174E">
              <w:rPr>
                <w:rFonts w:ascii="Arial" w:hAnsi="Arial" w:cs="Arial"/>
                <w:sz w:val="22"/>
                <w:szCs w:val="22"/>
              </w:rPr>
              <w:t>Exception</w:t>
            </w:r>
            <w:r w:rsidR="0087646C">
              <w:rPr>
                <w:rFonts w:ascii="Arial" w:hAnsi="Arial" w:cs="Arial"/>
                <w:sz w:val="22"/>
                <w:szCs w:val="22"/>
              </w:rPr>
              <w:t xml:space="preserve">: </w:t>
            </w:r>
            <w:r w:rsidRPr="0087646C">
              <w:rPr>
                <w:rFonts w:ascii="Arial" w:hAnsi="Arial" w:cs="Arial"/>
                <w:sz w:val="22"/>
                <w:szCs w:val="22"/>
              </w:rPr>
              <w:t>Skip navigation does not work without style</w:t>
            </w:r>
            <w:r w:rsidR="0087646C">
              <w:rPr>
                <w:rFonts w:ascii="Arial" w:hAnsi="Arial" w:cs="Arial"/>
                <w:sz w:val="22"/>
                <w:szCs w:val="22"/>
              </w:rPr>
              <w:t xml:space="preserve"> </w:t>
            </w:r>
            <w:r w:rsidRPr="0087646C">
              <w:rPr>
                <w:rFonts w:ascii="Arial" w:hAnsi="Arial" w:cs="Arial"/>
                <w:sz w:val="22"/>
                <w:szCs w:val="22"/>
              </w:rPr>
              <w:t>sheet</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(e) Redundant text links shall be provided for each active region of a server-side image map.</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eChalk does not use server side image maps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 xml:space="preserve">(f) Client-side image maps shall be provided instead of </w:t>
            </w:r>
            <w:r w:rsidRPr="00011790">
              <w:rPr>
                <w:rFonts w:ascii="Arial" w:hAnsi="Arial" w:cs="Arial"/>
                <w:sz w:val="22"/>
                <w:szCs w:val="22"/>
              </w:rPr>
              <w:lastRenderedPageBreak/>
              <w:t>server-side image maps except where the regions cannot be defined with an available geometric shape.</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lastRenderedPageBreak/>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eChalk does not use image maps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lastRenderedPageBreak/>
              <w:t>(g) Row and column headers shall be identified for data tables.</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27469A">
            <w:pPr>
              <w:spacing w:before="100" w:beforeAutospacing="1" w:after="100" w:afterAutospacing="1"/>
              <w:rPr>
                <w:rFonts w:ascii="Arial" w:hAnsi="Arial" w:cs="Arial"/>
              </w:rPr>
            </w:pPr>
            <w:r w:rsidRPr="00011790">
              <w:rPr>
                <w:rFonts w:ascii="Arial" w:hAnsi="Arial" w:cs="Arial"/>
                <w:sz w:val="22"/>
                <w:szCs w:val="22"/>
              </w:rPr>
              <w:t>Customers can create data tables using</w:t>
            </w:r>
            <w:r w:rsidRPr="0080174E">
              <w:rPr>
                <w:rFonts w:ascii="Arial" w:hAnsi="Arial" w:cs="Arial"/>
                <w:sz w:val="22"/>
                <w:szCs w:val="22"/>
              </w:rPr>
              <w:t xml:space="preserve"> the RTE with accessible row and column headers.  The RTE creates standard table markup (e.g. &lt;</w:t>
            </w:r>
            <w:proofErr w:type="spellStart"/>
            <w:r w:rsidRPr="0080174E">
              <w:rPr>
                <w:rFonts w:ascii="Arial" w:hAnsi="Arial" w:cs="Arial"/>
                <w:sz w:val="22"/>
                <w:szCs w:val="22"/>
              </w:rPr>
              <w:t>Thead</w:t>
            </w:r>
            <w:proofErr w:type="spellEnd"/>
            <w:r w:rsidRPr="0080174E">
              <w:rPr>
                <w:rFonts w:ascii="Arial" w:hAnsi="Arial" w:cs="Arial"/>
                <w:sz w:val="22"/>
                <w:szCs w:val="22"/>
              </w:rPr>
              <w:t>&gt;, &lt;TH&gt; and &lt;TD&gt; tags).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(h) Markup shall be used to associate data cells and header cells for data tables that have two or more logical levels of row or column headers.</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w:t>
            </w:r>
            <w:r>
              <w:rPr>
                <w:rFonts w:ascii="Arial" w:hAnsi="Arial" w:cs="Arial"/>
                <w:sz w:val="22"/>
                <w:szCs w:val="22"/>
              </w:rPr>
              <w:t xml:space="preserve"> with exceptions.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1E6524">
            <w:pPr>
              <w:spacing w:before="100" w:beforeAutospacing="1" w:after="100" w:afterAutospacing="1"/>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provides the necessary tools to create accessible data tables with two or more logical levels of row or column headers</w:t>
            </w:r>
            <w:r>
              <w:rPr>
                <w:rFonts w:ascii="Arial" w:hAnsi="Arial" w:cs="Arial"/>
                <w:sz w:val="22"/>
                <w:szCs w:val="22"/>
              </w:rPr>
              <w:t xml:space="preserve">.  </w:t>
            </w:r>
            <w:r w:rsidRPr="006A2FA7">
              <w:rPr>
                <w:rFonts w:ascii="Arial" w:hAnsi="Arial" w:cs="Arial"/>
                <w:sz w:val="22"/>
                <w:szCs w:val="22"/>
              </w:rPr>
              <w:t>The RTE tool does not provide a tool for associating id attributes to data and header cells, but this association can be created by hand in the markup.</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w:t>
            </w:r>
            <w:proofErr w:type="spellStart"/>
            <w:r w:rsidRPr="00011790">
              <w:rPr>
                <w:rFonts w:ascii="Arial" w:hAnsi="Arial" w:cs="Arial"/>
                <w:sz w:val="22"/>
                <w:szCs w:val="22"/>
              </w:rPr>
              <w:t>i</w:t>
            </w:r>
            <w:proofErr w:type="spellEnd"/>
            <w:r w:rsidRPr="00011790">
              <w:rPr>
                <w:rFonts w:ascii="Arial" w:hAnsi="Arial" w:cs="Arial"/>
                <w:sz w:val="22"/>
                <w:szCs w:val="22"/>
              </w:rPr>
              <w:t>) Frames shall be titled with text that facilitates frame identification and navigation</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eChalk does not use frames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(j) Pages shall be designed to avoid causing the screen to flicker with a frequency greater than 2 Hz and lower than 55 Hz.</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proofErr w:type="gramStart"/>
            <w:r w:rsidRPr="00E402B9">
              <w:rPr>
                <w:rFonts w:ascii="Arial" w:hAnsi="Arial" w:cs="Arial"/>
                <w:sz w:val="22"/>
                <w:szCs w:val="22"/>
              </w:rPr>
              <w:t>eChalk</w:t>
            </w:r>
            <w:proofErr w:type="gramEnd"/>
            <w:r w:rsidRPr="00E402B9">
              <w:rPr>
                <w:rFonts w:ascii="Arial" w:hAnsi="Arial" w:cs="Arial"/>
                <w:sz w:val="22"/>
                <w:szCs w:val="22"/>
              </w:rPr>
              <w:t xml:space="preserve"> does not use flashing or blinking objects or text with this frequency range.  The highest speed on the image </w:t>
            </w:r>
            <w:proofErr w:type="spellStart"/>
            <w:r w:rsidRPr="00E402B9">
              <w:rPr>
                <w:rFonts w:ascii="Arial" w:hAnsi="Arial" w:cs="Arial"/>
                <w:sz w:val="22"/>
                <w:szCs w:val="22"/>
              </w:rPr>
              <w:t>autoplay</w:t>
            </w:r>
            <w:proofErr w:type="spellEnd"/>
            <w:r w:rsidRPr="00E402B9">
              <w:rPr>
                <w:rFonts w:ascii="Arial" w:hAnsi="Arial" w:cs="Arial"/>
                <w:sz w:val="22"/>
                <w:szCs w:val="22"/>
              </w:rPr>
              <w:t xml:space="preserve"> gallery is 1hz (1 image per second).</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proofErr w:type="gramStart"/>
            <w:r>
              <w:rPr>
                <w:rFonts w:ascii="Arial" w:hAnsi="Arial" w:cs="Arial"/>
                <w:sz w:val="22"/>
                <w:szCs w:val="22"/>
              </w:rPr>
              <w:t>eChalk</w:t>
            </w:r>
            <w:proofErr w:type="gramEnd"/>
            <w:r>
              <w:rPr>
                <w:rFonts w:ascii="Arial" w:hAnsi="Arial" w:cs="Arial"/>
                <w:sz w:val="22"/>
                <w:szCs w:val="22"/>
              </w:rPr>
              <w:t xml:space="preserve"> does not create equivalent text-only pages.</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(l) When pages utilize scripting languages to display content, or to create interface elements, the information provided by the script shall be identified with functional text that can be read by Assistive Technology.</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2A71D4">
            <w:pPr>
              <w:spacing w:before="100" w:beforeAutospacing="1" w:after="100" w:afterAutospacing="1"/>
              <w:jc w:val="center"/>
              <w:rPr>
                <w:rFonts w:ascii="Arial" w:hAnsi="Arial" w:cs="Arial"/>
              </w:rPr>
            </w:pPr>
            <w:r w:rsidRPr="00011790">
              <w:rPr>
                <w:rFonts w:ascii="Arial" w:hAnsi="Arial" w:cs="Arial"/>
                <w:sz w:val="22"/>
                <w:szCs w:val="22"/>
              </w:rPr>
              <w:t>Supports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0B1CCE">
            <w:pPr>
              <w:spacing w:before="100" w:beforeAutospacing="1" w:after="100" w:afterAutospacing="1"/>
              <w:rPr>
                <w:rFonts w:ascii="Arial" w:hAnsi="Arial" w:cs="Arial"/>
              </w:rPr>
            </w:pPr>
            <w:r w:rsidRPr="00011790">
              <w:rPr>
                <w:rFonts w:ascii="Arial" w:hAnsi="Arial" w:cs="Arial"/>
                <w:sz w:val="22"/>
                <w:szCs w:val="22"/>
              </w:rPr>
              <w:t xml:space="preserve">For all pages utilizing scripting language to </w:t>
            </w:r>
            <w:r w:rsidRPr="006A2FA7">
              <w:rPr>
                <w:rFonts w:ascii="Arial" w:hAnsi="Arial" w:cs="Arial"/>
                <w:sz w:val="22"/>
                <w:szCs w:val="22"/>
              </w:rPr>
              <w:t>display content (e.g. in navigation, the functional text is the link name; on event block controls, the functional text is “next event”; on photo block controls, functional text is “next image,” etc.) the</w:t>
            </w:r>
            <w:r w:rsidRPr="00011790">
              <w:rPr>
                <w:rFonts w:ascii="Arial" w:hAnsi="Arial" w:cs="Arial"/>
                <w:sz w:val="22"/>
                <w:szCs w:val="22"/>
              </w:rPr>
              <w:t xml:space="preserve"> information provided by the script is identified with functional text that can be read by Assistive Technology.</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 xml:space="preserve">(m) When a web page requires that an </w:t>
            </w:r>
            <w:proofErr w:type="spellStart"/>
            <w:r w:rsidRPr="00011790">
              <w:rPr>
                <w:rFonts w:ascii="Arial" w:hAnsi="Arial" w:cs="Arial"/>
                <w:sz w:val="22"/>
                <w:szCs w:val="22"/>
              </w:rPr>
              <w:t>applet</w:t>
            </w:r>
            <w:proofErr w:type="spellEnd"/>
            <w:r w:rsidRPr="00011790">
              <w:rPr>
                <w:rFonts w:ascii="Arial" w:hAnsi="Arial" w:cs="Arial"/>
                <w:sz w:val="22"/>
                <w:szCs w:val="22"/>
              </w:rPr>
              <w:t xml:space="preserve">, plug-in or </w:t>
            </w:r>
            <w:r w:rsidRPr="00011790">
              <w:rPr>
                <w:rFonts w:ascii="Arial" w:hAnsi="Arial" w:cs="Arial"/>
                <w:sz w:val="22"/>
                <w:szCs w:val="22"/>
              </w:rPr>
              <w:lastRenderedPageBreak/>
              <w:t xml:space="preserve">other application be present on the client system to interpret page content, the page must provide a link to a plug-in or applet that complies with §1194.21(a) through (l). </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lastRenderedPageBreak/>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does not require any applets or plug-ins.</w:t>
            </w:r>
            <w:r>
              <w:rPr>
                <w:rFonts w:ascii="Arial" w:hAnsi="Arial" w:cs="Arial"/>
                <w:sz w:val="22"/>
                <w:szCs w:val="22"/>
              </w:rPr>
              <w:t xml:space="preserve">  </w:t>
            </w:r>
            <w:r w:rsidRPr="006A2FA7">
              <w:rPr>
                <w:rFonts w:ascii="Arial" w:hAnsi="Arial" w:cs="Arial"/>
                <w:sz w:val="22"/>
                <w:szCs w:val="22"/>
              </w:rPr>
              <w:t>Customer-</w:t>
            </w:r>
            <w:r w:rsidRPr="006A2FA7">
              <w:rPr>
                <w:rFonts w:ascii="Arial" w:hAnsi="Arial" w:cs="Arial"/>
                <w:sz w:val="22"/>
                <w:szCs w:val="22"/>
              </w:rPr>
              <w:lastRenderedPageBreak/>
              <w:t xml:space="preserve">created content may require an </w:t>
            </w:r>
            <w:proofErr w:type="spellStart"/>
            <w:r w:rsidRPr="006A2FA7">
              <w:rPr>
                <w:rFonts w:ascii="Arial" w:hAnsi="Arial" w:cs="Arial"/>
                <w:sz w:val="22"/>
                <w:szCs w:val="22"/>
              </w:rPr>
              <w:t>applet</w:t>
            </w:r>
            <w:proofErr w:type="spellEnd"/>
            <w:r w:rsidRPr="006A2FA7">
              <w:rPr>
                <w:rFonts w:ascii="Arial" w:hAnsi="Arial" w:cs="Arial"/>
                <w:sz w:val="22"/>
                <w:szCs w:val="22"/>
              </w:rPr>
              <w:t>, plug-in, or application; in this case customer can provide the necessary applet, plug-in, or application.</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lastRenderedPageBreak/>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6A2FA7" w:rsidP="0087646C">
            <w:pPr>
              <w:spacing w:line="300" w:lineRule="atLeast"/>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forms (e.g. directory filter) allow people using Assistive Technology to access the information, field elements, and functionality required for completion and submission of the form, including all directions and cues.</w:t>
            </w:r>
            <w:r>
              <w:rPr>
                <w:rFonts w:ascii="Arial" w:hAnsi="Arial" w:cs="Arial"/>
                <w:sz w:val="22"/>
                <w:szCs w:val="22"/>
              </w:rPr>
              <w:t xml:space="preserve">  </w:t>
            </w:r>
            <w:r w:rsidRPr="006A2FA7">
              <w:rPr>
                <w:rFonts w:ascii="Arial" w:hAnsi="Arial" w:cs="Arial"/>
                <w:sz w:val="22"/>
                <w:szCs w:val="22"/>
              </w:rPr>
              <w:t>In directory search field, the “hint text” is used by Assistive Technology to direct the user.</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 xml:space="preserve">(o) A method shall be provided that permits users to skip repetitive navigation links. </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Supports</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6A2FA7" w:rsidRDefault="0085595E" w:rsidP="00F556CA">
            <w:pPr>
              <w:spacing w:before="100" w:beforeAutospacing="1" w:after="100" w:afterAutospacing="1"/>
              <w:rPr>
                <w:rFonts w:ascii="Arial" w:hAnsi="Arial" w:cs="Arial"/>
              </w:rPr>
            </w:pPr>
            <w:proofErr w:type="gramStart"/>
            <w:r w:rsidRPr="00011790">
              <w:rPr>
                <w:rFonts w:ascii="Arial" w:hAnsi="Arial" w:cs="Arial"/>
                <w:sz w:val="22"/>
                <w:szCs w:val="22"/>
              </w:rPr>
              <w:t>eChalk</w:t>
            </w:r>
            <w:proofErr w:type="gramEnd"/>
            <w:r w:rsidRPr="00011790">
              <w:rPr>
                <w:rFonts w:ascii="Arial" w:hAnsi="Arial" w:cs="Arial"/>
                <w:sz w:val="22"/>
                <w:szCs w:val="22"/>
              </w:rPr>
              <w:t xml:space="preserve"> users can skip repetitive navigation links</w:t>
            </w:r>
            <w:r w:rsidR="006A2FA7">
              <w:rPr>
                <w:rFonts w:ascii="Arial" w:hAnsi="Arial" w:cs="Arial"/>
                <w:sz w:val="22"/>
                <w:szCs w:val="22"/>
              </w:rPr>
              <w:t xml:space="preserve"> on every page</w:t>
            </w:r>
            <w:r w:rsidRPr="00011790">
              <w:rPr>
                <w:rFonts w:ascii="Arial" w:hAnsi="Arial" w:cs="Arial"/>
                <w:sz w:val="22"/>
                <w:szCs w:val="22"/>
              </w:rPr>
              <w:t>.</w:t>
            </w:r>
          </w:p>
        </w:tc>
      </w:tr>
      <w:tr w:rsidR="00310662" w:rsidRPr="00011790" w:rsidTr="00310662">
        <w:trPr>
          <w:tblCellSpacing w:w="15" w:type="dxa"/>
          <w:jc w:val="center"/>
        </w:trPr>
        <w:tc>
          <w:tcPr>
            <w:tcW w:w="196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 xml:space="preserve">(p) When a timed response is required, the user shall be alerted and given sufficient time to indicate more time is required. </w:t>
            </w:r>
          </w:p>
        </w:tc>
        <w:tc>
          <w:tcPr>
            <w:tcW w:w="8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87646C">
            <w:pPr>
              <w:spacing w:before="100" w:beforeAutospacing="1" w:after="100" w:afterAutospacing="1"/>
              <w:jc w:val="center"/>
              <w:rPr>
                <w:rFonts w:ascii="Arial" w:hAnsi="Arial" w:cs="Arial"/>
              </w:rPr>
            </w:pPr>
            <w:r w:rsidRPr="00011790">
              <w:rPr>
                <w:rFonts w:ascii="Arial" w:hAnsi="Arial" w:cs="Arial"/>
                <w:sz w:val="22"/>
                <w:szCs w:val="22"/>
              </w:rPr>
              <w:t>Not Applicable</w:t>
            </w:r>
          </w:p>
        </w:tc>
        <w:tc>
          <w:tcPr>
            <w:tcW w:w="214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5595E" w:rsidRPr="00011790" w:rsidRDefault="0085595E" w:rsidP="00F556CA">
            <w:pPr>
              <w:spacing w:before="100" w:beforeAutospacing="1" w:after="100" w:afterAutospacing="1"/>
              <w:rPr>
                <w:rFonts w:ascii="Arial" w:hAnsi="Arial" w:cs="Arial"/>
              </w:rPr>
            </w:pPr>
            <w:r w:rsidRPr="00011790">
              <w:rPr>
                <w:rFonts w:ascii="Arial" w:hAnsi="Arial" w:cs="Arial"/>
                <w:sz w:val="22"/>
                <w:szCs w:val="22"/>
              </w:rPr>
              <w:t>No timed responses are required.</w:t>
            </w:r>
          </w:p>
        </w:tc>
      </w:tr>
    </w:tbl>
    <w:p w:rsidR="006B65FE" w:rsidRDefault="006B65FE" w:rsidP="006B65FE">
      <w:pPr>
        <w:rPr>
          <w:rFonts w:ascii="Arial" w:hAnsi="Arial" w:cs="Arial"/>
          <w:sz w:val="22"/>
          <w:szCs w:val="22"/>
        </w:rPr>
      </w:pPr>
    </w:p>
    <w:p w:rsidR="006B65FE" w:rsidRDefault="006B65FE" w:rsidP="006B65FE">
      <w:pPr>
        <w:rPr>
          <w:rFonts w:ascii="Arial" w:hAnsi="Arial" w:cs="Arial"/>
          <w:sz w:val="22"/>
          <w:szCs w:val="22"/>
        </w:rPr>
      </w:pPr>
    </w:p>
    <w:tbl>
      <w:tblPr>
        <w:tblW w:w="14400" w:type="dxa"/>
        <w:tblCellSpacing w:w="15" w:type="dxa"/>
        <w:tblInd w:w="-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84"/>
        <w:gridCol w:w="2293"/>
        <w:gridCol w:w="6423"/>
      </w:tblGrid>
      <w:tr w:rsidR="0085595E" w:rsidRPr="006B65FE" w:rsidTr="007C7732">
        <w:trPr>
          <w:tblHeader/>
          <w:tblCellSpacing w:w="15" w:type="dxa"/>
        </w:trPr>
        <w:tc>
          <w:tcPr>
            <w:tcW w:w="497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outlineLvl w:val="3"/>
              <w:rPr>
                <w:rFonts w:ascii="Arial" w:hAnsi="Arial" w:cs="Arial"/>
                <w:b/>
                <w:bCs/>
                <w:color w:val="000000"/>
              </w:rPr>
            </w:pPr>
            <w:r w:rsidRPr="006B65FE">
              <w:rPr>
                <w:rFonts w:ascii="Arial" w:hAnsi="Arial" w:cs="Arial"/>
                <w:b/>
                <w:bCs/>
                <w:color w:val="000000"/>
                <w:sz w:val="22"/>
                <w:szCs w:val="22"/>
              </w:rPr>
              <w:t>Section 1194.31 Functional Performance Criteria – Detail</w:t>
            </w:r>
          </w:p>
        </w:tc>
      </w:tr>
      <w:tr w:rsidR="00310662" w:rsidRPr="006B65FE" w:rsidTr="00310662">
        <w:trPr>
          <w:tblHeade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outlineLvl w:val="3"/>
              <w:rPr>
                <w:rFonts w:ascii="Arial" w:hAnsi="Arial" w:cs="Arial"/>
                <w:b/>
                <w:bCs/>
                <w:color w:val="000000"/>
              </w:rPr>
            </w:pPr>
            <w:r w:rsidRPr="006B65FE">
              <w:rPr>
                <w:rFonts w:ascii="Arial" w:hAnsi="Arial" w:cs="Arial"/>
                <w:b/>
                <w:bCs/>
                <w:i/>
                <w:iCs/>
                <w:color w:val="000000"/>
                <w:sz w:val="22"/>
                <w:szCs w:val="22"/>
              </w:rPr>
              <w:t>Criteria</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87646C">
            <w:pPr>
              <w:spacing w:line="300" w:lineRule="atLeast"/>
              <w:jc w:val="center"/>
              <w:outlineLvl w:val="3"/>
              <w:rPr>
                <w:rFonts w:ascii="Arial" w:hAnsi="Arial" w:cs="Arial"/>
                <w:b/>
                <w:bCs/>
                <w:color w:val="000000"/>
              </w:rPr>
            </w:pPr>
            <w:r w:rsidRPr="006B65FE">
              <w:rPr>
                <w:rFonts w:ascii="Arial" w:hAnsi="Arial" w:cs="Arial"/>
                <w:b/>
                <w:bCs/>
                <w:color w:val="000000"/>
                <w:sz w:val="22"/>
                <w:szCs w:val="22"/>
              </w:rPr>
              <w:t>Level of Support &amp; Supporting Features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outlineLvl w:val="3"/>
              <w:rPr>
                <w:rFonts w:ascii="Arial" w:hAnsi="Arial" w:cs="Arial"/>
                <w:b/>
                <w:bCs/>
                <w:color w:val="000000"/>
              </w:rPr>
            </w:pPr>
            <w:r w:rsidRPr="006B65FE">
              <w:rPr>
                <w:rFonts w:ascii="Arial" w:hAnsi="Arial" w:cs="Arial"/>
                <w:b/>
                <w:bCs/>
                <w:color w:val="000000"/>
                <w:sz w:val="22"/>
                <w:szCs w:val="22"/>
              </w:rPr>
              <w:t>Remarks and explanations</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before="100" w:beforeAutospacing="1" w:after="100" w:afterAutospacing="1" w:line="300" w:lineRule="atLeast"/>
              <w:rPr>
                <w:rFonts w:ascii="Arial" w:hAnsi="Arial" w:cs="Arial"/>
                <w:color w:val="252525"/>
              </w:rPr>
            </w:pPr>
            <w:r w:rsidRPr="006B65FE">
              <w:rPr>
                <w:rFonts w:ascii="Arial" w:hAnsi="Arial" w:cs="Arial"/>
                <w:color w:val="252525"/>
                <w:sz w:val="22"/>
                <w:szCs w:val="22"/>
              </w:rPr>
              <w:t>(a) At least one mode of operation and information retrieval that does not require user vision shall be provided, or support for Assistive Technology used by people who are blind or visually impaired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87646C">
            <w:pPr>
              <w:pStyle w:val="Heading5"/>
              <w:shd w:val="clear" w:color="auto" w:fill="FFFFFF"/>
              <w:spacing w:before="0"/>
              <w:jc w:val="center"/>
              <w:rPr>
                <w:rFonts w:ascii="Arial" w:hAnsi="Arial" w:cs="Arial"/>
                <w:color w:val="auto"/>
              </w:rPr>
            </w:pPr>
            <w:r w:rsidRPr="006A2FA7">
              <w:rPr>
                <w:rFonts w:ascii="Arial" w:hAnsi="Arial" w:cs="Arial"/>
                <w:color w:val="auto"/>
                <w:sz w:val="22"/>
                <w:szCs w:val="22"/>
              </w:rPr>
              <w:t>Supports with Exceptions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rPr>
                <w:rFonts w:ascii="Arial" w:hAnsi="Arial" w:cs="Arial"/>
                <w:color w:val="252525"/>
              </w:rPr>
            </w:pPr>
            <w:proofErr w:type="gramStart"/>
            <w:r>
              <w:rPr>
                <w:rFonts w:ascii="Arial" w:hAnsi="Arial" w:cs="Arial"/>
                <w:color w:val="252525"/>
                <w:sz w:val="22"/>
                <w:szCs w:val="22"/>
              </w:rPr>
              <w:t>eChalk</w:t>
            </w:r>
            <w:proofErr w:type="gramEnd"/>
            <w:r>
              <w:rPr>
                <w:rFonts w:ascii="Arial" w:hAnsi="Arial" w:cs="Arial"/>
                <w:color w:val="252525"/>
                <w:sz w:val="22"/>
                <w:szCs w:val="22"/>
              </w:rPr>
              <w:t xml:space="preserve"> has been optimized to work with screen readers.  See responses to 1194.21. </w:t>
            </w:r>
            <w:proofErr w:type="gramStart"/>
            <w:r>
              <w:rPr>
                <w:rFonts w:ascii="Arial" w:hAnsi="Arial" w:cs="Arial"/>
                <w:color w:val="252525"/>
                <w:sz w:val="22"/>
                <w:szCs w:val="22"/>
              </w:rPr>
              <w:t>and</w:t>
            </w:r>
            <w:proofErr w:type="gramEnd"/>
            <w:r>
              <w:rPr>
                <w:rFonts w:ascii="Arial" w:hAnsi="Arial" w:cs="Arial"/>
                <w:color w:val="252525"/>
                <w:sz w:val="22"/>
                <w:szCs w:val="22"/>
              </w:rPr>
              <w:t xml:space="preserve"> 1194.22 above.</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A51F67" w:rsidRDefault="0085595E" w:rsidP="006B65FE">
            <w:pPr>
              <w:spacing w:before="100" w:beforeAutospacing="1" w:after="100" w:afterAutospacing="1" w:line="300" w:lineRule="atLeast"/>
              <w:rPr>
                <w:rFonts w:ascii="Arial" w:hAnsi="Arial" w:cs="Arial"/>
              </w:rPr>
            </w:pPr>
            <w:r w:rsidRPr="00A51F67">
              <w:rPr>
                <w:rFonts w:ascii="Arial" w:hAnsi="Arial" w:cs="Arial"/>
                <w:sz w:val="22"/>
                <w:szCs w:val="22"/>
              </w:rPr>
              <w:t xml:space="preserve">(b) At least one mode of operation and information </w:t>
            </w:r>
            <w:r w:rsidRPr="00A51F67">
              <w:rPr>
                <w:rFonts w:ascii="Arial" w:hAnsi="Arial" w:cs="Arial"/>
                <w:sz w:val="22"/>
                <w:szCs w:val="22"/>
              </w:rPr>
              <w:lastRenderedPageBreak/>
              <w:t>retrieval that does not require visual acuity greater than 20/70 shall be provided in audio and enlarged print output working together or independently, or support for Assistive Technology used by people who are visually impaired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A51F67" w:rsidRDefault="0085595E" w:rsidP="00050DB3">
            <w:pPr>
              <w:spacing w:line="300" w:lineRule="atLeast"/>
              <w:jc w:val="center"/>
              <w:rPr>
                <w:rFonts w:ascii="Arial" w:hAnsi="Arial" w:cs="Arial"/>
              </w:rPr>
            </w:pPr>
            <w:r w:rsidRPr="006A2FA7">
              <w:rPr>
                <w:rFonts w:ascii="Arial" w:hAnsi="Arial" w:cs="Arial"/>
                <w:sz w:val="22"/>
                <w:szCs w:val="22"/>
              </w:rPr>
              <w:lastRenderedPageBreak/>
              <w:t>Supports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6A2FA7">
            <w:pPr>
              <w:spacing w:line="300" w:lineRule="atLeast"/>
              <w:rPr>
                <w:rFonts w:ascii="Arial" w:hAnsi="Arial" w:cs="Arial"/>
              </w:rPr>
            </w:pPr>
            <w:proofErr w:type="gramStart"/>
            <w:r w:rsidRPr="006A2FA7">
              <w:rPr>
                <w:rFonts w:ascii="Arial" w:hAnsi="Arial" w:cs="Arial"/>
                <w:sz w:val="22"/>
                <w:szCs w:val="22"/>
              </w:rPr>
              <w:t>eChalk</w:t>
            </w:r>
            <w:proofErr w:type="gramEnd"/>
            <w:r w:rsidRPr="006A2FA7">
              <w:rPr>
                <w:rFonts w:ascii="Arial" w:hAnsi="Arial" w:cs="Arial"/>
                <w:sz w:val="22"/>
                <w:szCs w:val="22"/>
              </w:rPr>
              <w:t xml:space="preserve"> pages are responsive and support browser zoom </w:t>
            </w:r>
            <w:r w:rsidRPr="006A2FA7">
              <w:rPr>
                <w:rFonts w:ascii="Arial" w:hAnsi="Arial" w:cs="Arial"/>
                <w:sz w:val="22"/>
                <w:szCs w:val="22"/>
              </w:rPr>
              <w:lastRenderedPageBreak/>
              <w:t xml:space="preserve">functionality and operating system screen magnification.  Because we use </w:t>
            </w:r>
            <w:r w:rsidR="006A2FA7" w:rsidRPr="006A2FA7">
              <w:rPr>
                <w:rFonts w:ascii="Arial" w:hAnsi="Arial" w:cs="Arial"/>
                <w:sz w:val="22"/>
                <w:szCs w:val="22"/>
              </w:rPr>
              <w:t>responsive design on all pages</w:t>
            </w:r>
            <w:r w:rsidRPr="006A2FA7">
              <w:rPr>
                <w:rFonts w:ascii="Arial" w:hAnsi="Arial" w:cs="Arial"/>
                <w:sz w:val="22"/>
                <w:szCs w:val="22"/>
              </w:rPr>
              <w:t>, all functional elements of all web pages work well under 200% magnification.</w:t>
            </w:r>
            <w:r w:rsidR="006D05D2">
              <w:rPr>
                <w:rFonts w:ascii="Arial" w:hAnsi="Arial" w:cs="Arial"/>
                <w:sz w:val="22"/>
                <w:szCs w:val="22"/>
              </w:rPr>
              <w:t xml:space="preserve">  </w:t>
            </w:r>
            <w:proofErr w:type="spellStart"/>
            <w:proofErr w:type="gramStart"/>
            <w:r w:rsidR="006D05D2">
              <w:rPr>
                <w:rFonts w:ascii="Arial" w:hAnsi="Arial" w:cs="Arial"/>
                <w:sz w:val="22"/>
                <w:szCs w:val="22"/>
              </w:rPr>
              <w:t>eChalk’s</w:t>
            </w:r>
            <w:proofErr w:type="spellEnd"/>
            <w:proofErr w:type="gramEnd"/>
            <w:r w:rsidR="006D05D2">
              <w:rPr>
                <w:rFonts w:ascii="Arial" w:hAnsi="Arial" w:cs="Arial"/>
                <w:sz w:val="22"/>
                <w:szCs w:val="22"/>
              </w:rPr>
              <w:t xml:space="preserve"> layout and typography are coded with scalable relative units.</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before="100" w:beforeAutospacing="1" w:after="100" w:afterAutospacing="1" w:line="300" w:lineRule="atLeast"/>
              <w:rPr>
                <w:rFonts w:ascii="Arial" w:hAnsi="Arial" w:cs="Arial"/>
                <w:color w:val="252525"/>
              </w:rPr>
            </w:pPr>
            <w:r w:rsidRPr="006B65FE">
              <w:rPr>
                <w:rFonts w:ascii="Arial" w:hAnsi="Arial" w:cs="Arial"/>
                <w:color w:val="252525"/>
                <w:sz w:val="22"/>
                <w:szCs w:val="22"/>
              </w:rPr>
              <w:lastRenderedPageBreak/>
              <w:t>(c) At least one mode of operation and information retrieval that does not require user hearing shall be provided, or support for Assistive Technology used by people who are deaf or hard of hearing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BE0B05" w:rsidRDefault="0085595E" w:rsidP="00050DB3">
            <w:pPr>
              <w:spacing w:line="300" w:lineRule="atLeast"/>
              <w:jc w:val="center"/>
              <w:rPr>
                <w:rFonts w:ascii="Arial" w:hAnsi="Arial" w:cs="Arial"/>
              </w:rPr>
            </w:pPr>
            <w:r w:rsidRPr="00BE0B05">
              <w:rPr>
                <w:rFonts w:ascii="Arial" w:hAnsi="Arial" w:cs="Arial"/>
                <w:sz w:val="22"/>
                <w:szCs w:val="22"/>
              </w:rPr>
              <w:t>Supports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050DB3">
            <w:pPr>
              <w:spacing w:line="300" w:lineRule="atLeast"/>
              <w:rPr>
                <w:rFonts w:ascii="Arial" w:hAnsi="Arial" w:cs="Arial"/>
                <w:color w:val="252525"/>
              </w:rPr>
            </w:pPr>
            <w:proofErr w:type="gramStart"/>
            <w:r>
              <w:rPr>
                <w:rFonts w:ascii="Arial" w:hAnsi="Arial" w:cs="Arial"/>
                <w:color w:val="252525"/>
                <w:sz w:val="22"/>
                <w:szCs w:val="22"/>
              </w:rPr>
              <w:t>eChalk</w:t>
            </w:r>
            <w:proofErr w:type="gramEnd"/>
            <w:r>
              <w:rPr>
                <w:rFonts w:ascii="Arial" w:hAnsi="Arial" w:cs="Arial"/>
                <w:color w:val="252525"/>
                <w:sz w:val="22"/>
                <w:szCs w:val="22"/>
              </w:rPr>
              <w:t xml:space="preserve"> does not require hearing for operation.</w:t>
            </w:r>
            <w:r w:rsidR="00050DB3">
              <w:rPr>
                <w:rFonts w:ascii="Arial" w:hAnsi="Arial" w:cs="Arial"/>
                <w:color w:val="252525"/>
                <w:sz w:val="22"/>
                <w:szCs w:val="22"/>
              </w:rPr>
              <w:t xml:space="preserve">  All support documentation that is provided in audio format is duplicated in text format.</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before="100" w:beforeAutospacing="1" w:after="100" w:afterAutospacing="1" w:line="300" w:lineRule="atLeast"/>
              <w:rPr>
                <w:rFonts w:ascii="Arial" w:hAnsi="Arial" w:cs="Arial"/>
                <w:color w:val="252525"/>
              </w:rPr>
            </w:pPr>
            <w:r w:rsidRPr="006B65FE">
              <w:rPr>
                <w:rFonts w:ascii="Arial" w:hAnsi="Arial" w:cs="Arial"/>
                <w:color w:val="252525"/>
                <w:sz w:val="22"/>
                <w:szCs w:val="22"/>
              </w:rPr>
              <w:t>(d) Where audio information is important for the use of a product, at least one mode of operation and information retrieval shall be provided in an enhanced auditory fashion, or support for assistive hearing devices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BE0B05" w:rsidRDefault="0085595E" w:rsidP="0087646C">
            <w:pPr>
              <w:spacing w:line="300" w:lineRule="atLeast"/>
              <w:jc w:val="center"/>
              <w:rPr>
                <w:rFonts w:ascii="Arial" w:hAnsi="Arial" w:cs="Arial"/>
              </w:rPr>
            </w:pPr>
            <w:r>
              <w:rPr>
                <w:rFonts w:ascii="Arial" w:hAnsi="Arial" w:cs="Arial"/>
                <w:sz w:val="22"/>
                <w:szCs w:val="22"/>
              </w:rPr>
              <w:t>Supports with exceptions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rPr>
                <w:rFonts w:ascii="Arial" w:hAnsi="Arial" w:cs="Arial"/>
                <w:color w:val="252525"/>
              </w:rPr>
            </w:pPr>
            <w:proofErr w:type="gramStart"/>
            <w:r>
              <w:rPr>
                <w:rFonts w:ascii="Arial" w:hAnsi="Arial" w:cs="Arial"/>
                <w:color w:val="252525"/>
                <w:sz w:val="22"/>
                <w:szCs w:val="22"/>
              </w:rPr>
              <w:t>eChalk</w:t>
            </w:r>
            <w:proofErr w:type="gramEnd"/>
            <w:r>
              <w:rPr>
                <w:rFonts w:ascii="Arial" w:hAnsi="Arial" w:cs="Arial"/>
                <w:color w:val="252525"/>
                <w:sz w:val="22"/>
                <w:szCs w:val="22"/>
              </w:rPr>
              <w:t xml:space="preserve"> generally does not use audio for its operation. Users can upload their own content and are responsible for that content’s accessibility.  One exception is our Help Center, where content is provided in text form and also in Video form.  The video, however, is not close captioned.</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before="100" w:beforeAutospacing="1" w:after="100" w:afterAutospacing="1" w:line="300" w:lineRule="atLeast"/>
              <w:rPr>
                <w:rFonts w:ascii="Arial" w:hAnsi="Arial" w:cs="Arial"/>
                <w:color w:val="252525"/>
              </w:rPr>
            </w:pPr>
            <w:r w:rsidRPr="006B65FE">
              <w:rPr>
                <w:rFonts w:ascii="Arial" w:hAnsi="Arial" w:cs="Arial"/>
                <w:color w:val="252525"/>
                <w:sz w:val="22"/>
                <w:szCs w:val="22"/>
              </w:rPr>
              <w:t>(e) At least one mode of operation and information retrieval that does not require user speech shall be provided, or support for Assistive Technology used by people with disabilities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87646C">
            <w:pPr>
              <w:spacing w:line="300" w:lineRule="atLeast"/>
              <w:jc w:val="center"/>
              <w:rPr>
                <w:rFonts w:ascii="Arial" w:hAnsi="Arial" w:cs="Arial"/>
                <w:color w:val="252525"/>
              </w:rPr>
            </w:pPr>
            <w:r>
              <w:rPr>
                <w:rFonts w:ascii="Arial" w:hAnsi="Arial" w:cs="Arial"/>
                <w:color w:val="252525"/>
                <w:sz w:val="22"/>
                <w:szCs w:val="22"/>
              </w:rPr>
              <w:t>Supports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line="300" w:lineRule="atLeast"/>
              <w:rPr>
                <w:rFonts w:ascii="Arial" w:hAnsi="Arial" w:cs="Arial"/>
                <w:color w:val="252525"/>
              </w:rPr>
            </w:pPr>
            <w:r>
              <w:rPr>
                <w:rFonts w:ascii="Arial" w:hAnsi="Arial" w:cs="Arial"/>
                <w:color w:val="252525"/>
                <w:sz w:val="22"/>
                <w:szCs w:val="22"/>
              </w:rPr>
              <w:t>eChalk does not require speech for operation</w:t>
            </w:r>
          </w:p>
        </w:tc>
      </w:tr>
      <w:tr w:rsidR="00310662" w:rsidRPr="006B65FE" w:rsidTr="00310662">
        <w:trPr>
          <w:tblCellSpacing w:w="15" w:type="dxa"/>
        </w:trPr>
        <w:tc>
          <w:tcPr>
            <w:tcW w:w="1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6B65FE">
            <w:pPr>
              <w:spacing w:before="100" w:beforeAutospacing="1" w:after="100" w:afterAutospacing="1" w:line="300" w:lineRule="atLeast"/>
              <w:rPr>
                <w:rFonts w:ascii="Arial" w:hAnsi="Arial" w:cs="Arial"/>
                <w:color w:val="252525"/>
              </w:rPr>
            </w:pPr>
            <w:r w:rsidRPr="006B65FE">
              <w:rPr>
                <w:rFonts w:ascii="Arial" w:hAnsi="Arial" w:cs="Arial"/>
                <w:color w:val="252525"/>
                <w:sz w:val="22"/>
                <w:szCs w:val="22"/>
              </w:rPr>
              <w:t>(f) At least one mode of operation and information retrieval that does not require fine motor control or simultaneous actions and that is operable with limited reach and strength shall be provided.</w:t>
            </w:r>
          </w:p>
        </w:tc>
        <w:tc>
          <w:tcPr>
            <w:tcW w:w="7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A2FA7" w:rsidRDefault="0085595E" w:rsidP="0087646C">
            <w:pPr>
              <w:spacing w:line="300" w:lineRule="atLeast"/>
              <w:jc w:val="center"/>
              <w:rPr>
                <w:rFonts w:ascii="Arial" w:hAnsi="Arial" w:cs="Arial"/>
              </w:rPr>
            </w:pPr>
            <w:r w:rsidRPr="006A2FA7">
              <w:rPr>
                <w:rFonts w:ascii="Arial" w:hAnsi="Arial" w:cs="Arial"/>
                <w:sz w:val="22"/>
                <w:szCs w:val="22"/>
              </w:rPr>
              <w:t>Supports with exceptions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6B65FE" w:rsidRDefault="0085595E" w:rsidP="00BE0B05">
            <w:pPr>
              <w:spacing w:line="300" w:lineRule="atLeast"/>
              <w:rPr>
                <w:rFonts w:ascii="Arial" w:hAnsi="Arial" w:cs="Arial"/>
                <w:color w:val="252525"/>
              </w:rPr>
            </w:pPr>
            <w:proofErr w:type="gramStart"/>
            <w:r>
              <w:rPr>
                <w:rFonts w:ascii="Arial" w:hAnsi="Arial" w:cs="Arial"/>
                <w:color w:val="252525"/>
                <w:sz w:val="22"/>
                <w:szCs w:val="22"/>
              </w:rPr>
              <w:t>eChalk</w:t>
            </w:r>
            <w:proofErr w:type="gramEnd"/>
            <w:r>
              <w:rPr>
                <w:rFonts w:ascii="Arial" w:hAnsi="Arial" w:cs="Arial"/>
                <w:color w:val="252525"/>
                <w:sz w:val="22"/>
                <w:szCs w:val="22"/>
              </w:rPr>
              <w:t xml:space="preserve"> does not require fine motor control and is navigable via keyboard.  </w:t>
            </w:r>
            <w:r w:rsidRPr="00B33847">
              <w:rPr>
                <w:rFonts w:ascii="Arial" w:hAnsi="Arial" w:cs="Arial"/>
                <w:sz w:val="22"/>
                <w:szCs w:val="22"/>
              </w:rPr>
              <w:t>However we have not tested eye tracking or voice recognition software.</w:t>
            </w:r>
            <w:r>
              <w:rPr>
                <w:rFonts w:ascii="Arial" w:hAnsi="Arial" w:cs="Arial"/>
                <w:color w:val="00B050"/>
                <w:sz w:val="22"/>
                <w:szCs w:val="22"/>
              </w:rPr>
              <w:t xml:space="preserve"> </w:t>
            </w:r>
          </w:p>
        </w:tc>
      </w:tr>
    </w:tbl>
    <w:p w:rsidR="006B65FE" w:rsidRDefault="006B65FE" w:rsidP="006B65FE">
      <w:pPr>
        <w:rPr>
          <w:rFonts w:ascii="Arial" w:hAnsi="Arial" w:cs="Arial"/>
          <w:sz w:val="22"/>
          <w:szCs w:val="22"/>
        </w:rPr>
      </w:pPr>
    </w:p>
    <w:p w:rsidR="00310662" w:rsidRDefault="00310662" w:rsidP="006B65FE">
      <w:pPr>
        <w:rPr>
          <w:rFonts w:ascii="Arial" w:hAnsi="Arial" w:cs="Arial"/>
          <w:sz w:val="22"/>
          <w:szCs w:val="22"/>
        </w:rPr>
      </w:pPr>
    </w:p>
    <w:p w:rsidR="00310662" w:rsidRDefault="00310662" w:rsidP="006B65FE">
      <w:pPr>
        <w:rPr>
          <w:rFonts w:ascii="Arial" w:hAnsi="Arial" w:cs="Arial"/>
          <w:sz w:val="22"/>
          <w:szCs w:val="22"/>
        </w:rPr>
      </w:pPr>
    </w:p>
    <w:tbl>
      <w:tblPr>
        <w:tblW w:w="14400" w:type="dxa"/>
        <w:tblCellSpacing w:w="15" w:type="dxa"/>
        <w:tblInd w:w="-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12"/>
        <w:gridCol w:w="2267"/>
        <w:gridCol w:w="6421"/>
      </w:tblGrid>
      <w:tr w:rsidR="0085595E" w:rsidRPr="00011790" w:rsidTr="0087646C">
        <w:trPr>
          <w:tblCellSpacing w:w="15" w:type="dxa"/>
        </w:trPr>
        <w:tc>
          <w:tcPr>
            <w:tcW w:w="497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outlineLvl w:val="3"/>
              <w:rPr>
                <w:rFonts w:ascii="Arial" w:hAnsi="Arial" w:cs="Arial"/>
                <w:b/>
                <w:bCs/>
                <w:color w:val="000000"/>
              </w:rPr>
            </w:pPr>
            <w:r>
              <w:rPr>
                <w:rFonts w:ascii="Arial" w:hAnsi="Arial" w:cs="Arial"/>
                <w:sz w:val="22"/>
                <w:szCs w:val="22"/>
              </w:rPr>
              <w:br w:type="page"/>
            </w:r>
            <w:r w:rsidRPr="00011790">
              <w:rPr>
                <w:rFonts w:ascii="Arial" w:hAnsi="Arial" w:cs="Arial"/>
                <w:b/>
                <w:bCs/>
                <w:color w:val="000000"/>
                <w:sz w:val="22"/>
                <w:szCs w:val="22"/>
              </w:rPr>
              <w:t>Section 1194.41 Information, Documentation and Support – Detail</w:t>
            </w:r>
          </w:p>
        </w:tc>
      </w:tr>
      <w:tr w:rsidR="0085595E" w:rsidRPr="00011790" w:rsidTr="00310662">
        <w:trPr>
          <w:tblCellSpacing w:w="15" w:type="dxa"/>
        </w:trPr>
        <w:tc>
          <w:tcPr>
            <w:tcW w:w="19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6B65FE">
            <w:pPr>
              <w:spacing w:line="300" w:lineRule="atLeast"/>
              <w:outlineLvl w:val="3"/>
              <w:rPr>
                <w:rFonts w:ascii="Arial" w:hAnsi="Arial" w:cs="Arial"/>
                <w:b/>
                <w:bCs/>
                <w:color w:val="000000"/>
              </w:rPr>
            </w:pPr>
            <w:r w:rsidRPr="00011790">
              <w:rPr>
                <w:rFonts w:ascii="Arial" w:hAnsi="Arial" w:cs="Arial"/>
                <w:b/>
                <w:bCs/>
                <w:i/>
                <w:iCs/>
                <w:color w:val="000000"/>
                <w:sz w:val="22"/>
                <w:szCs w:val="22"/>
              </w:rPr>
              <w:lastRenderedPageBreak/>
              <w:t>Criteria</w:t>
            </w:r>
          </w:p>
        </w:tc>
        <w:tc>
          <w:tcPr>
            <w:tcW w:w="7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outlineLvl w:val="3"/>
              <w:rPr>
                <w:rFonts w:ascii="Arial" w:hAnsi="Arial" w:cs="Arial"/>
                <w:b/>
                <w:bCs/>
                <w:color w:val="000000"/>
              </w:rPr>
            </w:pPr>
            <w:r w:rsidRPr="00011790">
              <w:rPr>
                <w:rFonts w:ascii="Arial" w:hAnsi="Arial" w:cs="Arial"/>
                <w:b/>
                <w:bCs/>
                <w:color w:val="000000"/>
                <w:sz w:val="22"/>
                <w:szCs w:val="22"/>
              </w:rPr>
              <w:t>Level of Support &amp; Supporting Features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6B65FE">
            <w:pPr>
              <w:spacing w:line="300" w:lineRule="atLeast"/>
              <w:outlineLvl w:val="3"/>
              <w:rPr>
                <w:rFonts w:ascii="Arial" w:hAnsi="Arial" w:cs="Arial"/>
                <w:b/>
                <w:bCs/>
                <w:color w:val="000000"/>
              </w:rPr>
            </w:pPr>
            <w:r w:rsidRPr="00011790">
              <w:rPr>
                <w:rFonts w:ascii="Arial" w:hAnsi="Arial" w:cs="Arial"/>
                <w:b/>
                <w:bCs/>
                <w:color w:val="000000"/>
                <w:sz w:val="22"/>
                <w:szCs w:val="22"/>
              </w:rPr>
              <w:t>Remarks and explanations</w:t>
            </w:r>
          </w:p>
        </w:tc>
      </w:tr>
      <w:tr w:rsidR="0085595E" w:rsidRPr="00011790" w:rsidTr="00310662">
        <w:trPr>
          <w:tblCellSpacing w:w="15" w:type="dxa"/>
        </w:trPr>
        <w:tc>
          <w:tcPr>
            <w:tcW w:w="19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6B65FE">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(a) Product support documentation provided to end-users shall be made available in alternate formats upon request, at no additional charge</w:t>
            </w:r>
          </w:p>
        </w:tc>
        <w:tc>
          <w:tcPr>
            <w:tcW w:w="7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B33847" w:rsidRDefault="0085595E" w:rsidP="0087646C">
            <w:pPr>
              <w:spacing w:line="300" w:lineRule="atLeast"/>
              <w:jc w:val="center"/>
              <w:rPr>
                <w:rFonts w:ascii="Arial" w:hAnsi="Arial" w:cs="Arial"/>
              </w:rPr>
            </w:pPr>
            <w:bookmarkStart w:id="0" w:name="_GoBack"/>
            <w:r>
              <w:rPr>
                <w:rFonts w:ascii="Arial" w:hAnsi="Arial" w:cs="Arial"/>
                <w:sz w:val="22"/>
                <w:szCs w:val="22"/>
              </w:rPr>
              <w:t>Supports with e</w:t>
            </w:r>
            <w:r w:rsidRPr="00B33847">
              <w:rPr>
                <w:rFonts w:ascii="Arial" w:hAnsi="Arial" w:cs="Arial"/>
                <w:sz w:val="22"/>
                <w:szCs w:val="22"/>
              </w:rPr>
              <w:t>xceptions</w:t>
            </w:r>
            <w:bookmarkEnd w:id="0"/>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00622" w:rsidRDefault="0085595E" w:rsidP="00050DB3">
            <w:pPr>
              <w:spacing w:line="300" w:lineRule="atLeast"/>
              <w:rPr>
                <w:rFonts w:ascii="Arial" w:hAnsi="Arial" w:cs="Arial"/>
                <w:color w:val="252525"/>
                <w:sz w:val="22"/>
                <w:szCs w:val="22"/>
              </w:rPr>
            </w:pPr>
            <w:r w:rsidRPr="00011790">
              <w:rPr>
                <w:rFonts w:ascii="Arial" w:hAnsi="Arial" w:cs="Arial"/>
                <w:color w:val="252525"/>
                <w:sz w:val="22"/>
                <w:szCs w:val="22"/>
              </w:rPr>
              <w:t xml:space="preserve">Product support is available at </w:t>
            </w:r>
            <w:hyperlink r:id="rId7" w:history="1">
              <w:r w:rsidRPr="00011790">
                <w:rPr>
                  <w:rStyle w:val="Hyperlink"/>
                  <w:rFonts w:ascii="Arial" w:hAnsi="Arial" w:cs="Arial"/>
                  <w:sz w:val="22"/>
                  <w:szCs w:val="22"/>
                </w:rPr>
                <w:t>http://help.echalk.com</w:t>
              </w:r>
            </w:hyperlink>
            <w:r>
              <w:rPr>
                <w:rFonts w:ascii="Arial" w:hAnsi="Arial" w:cs="Arial"/>
                <w:color w:val="252525"/>
                <w:sz w:val="22"/>
                <w:szCs w:val="22"/>
              </w:rPr>
              <w:t>. T</w:t>
            </w:r>
            <w:r w:rsidRPr="00011790">
              <w:rPr>
                <w:rFonts w:ascii="Arial" w:hAnsi="Arial" w:cs="Arial"/>
                <w:color w:val="252525"/>
                <w:sz w:val="22"/>
                <w:szCs w:val="22"/>
              </w:rPr>
              <w:t xml:space="preserve">ext versions of </w:t>
            </w:r>
            <w:r>
              <w:rPr>
                <w:rFonts w:ascii="Arial" w:hAnsi="Arial" w:cs="Arial"/>
                <w:color w:val="252525"/>
                <w:sz w:val="22"/>
                <w:szCs w:val="22"/>
              </w:rPr>
              <w:t xml:space="preserve">all </w:t>
            </w:r>
            <w:r w:rsidRPr="00011790">
              <w:rPr>
                <w:rFonts w:ascii="Arial" w:hAnsi="Arial" w:cs="Arial"/>
                <w:color w:val="252525"/>
                <w:sz w:val="22"/>
                <w:szCs w:val="22"/>
              </w:rPr>
              <w:t xml:space="preserve">support documentation </w:t>
            </w:r>
            <w:r>
              <w:rPr>
                <w:rFonts w:ascii="Arial" w:hAnsi="Arial" w:cs="Arial"/>
                <w:color w:val="252525"/>
                <w:sz w:val="22"/>
                <w:szCs w:val="22"/>
              </w:rPr>
              <w:t>are</w:t>
            </w:r>
            <w:r w:rsidRPr="00011790">
              <w:rPr>
                <w:rFonts w:ascii="Arial" w:hAnsi="Arial" w:cs="Arial"/>
                <w:color w:val="252525"/>
                <w:sz w:val="22"/>
                <w:szCs w:val="22"/>
              </w:rPr>
              <w:t xml:space="preserve"> provided.  </w:t>
            </w:r>
            <w:r w:rsidR="00C00622">
              <w:rPr>
                <w:rFonts w:ascii="Arial" w:hAnsi="Arial" w:cs="Arial"/>
                <w:color w:val="252525"/>
                <w:sz w:val="22"/>
                <w:szCs w:val="22"/>
              </w:rPr>
              <w:t>Text versions of support documentation are compatible with screen readers.</w:t>
            </w:r>
          </w:p>
          <w:p w:rsidR="00C00622" w:rsidRDefault="0085595E" w:rsidP="00050DB3">
            <w:pPr>
              <w:spacing w:line="300" w:lineRule="atLeast"/>
              <w:rPr>
                <w:rFonts w:ascii="Arial" w:hAnsi="Arial" w:cs="Arial"/>
                <w:sz w:val="22"/>
                <w:szCs w:val="22"/>
              </w:rPr>
            </w:pPr>
            <w:r>
              <w:rPr>
                <w:rFonts w:ascii="Arial" w:hAnsi="Arial" w:cs="Arial"/>
                <w:color w:val="252525"/>
                <w:sz w:val="22"/>
                <w:szCs w:val="22"/>
              </w:rPr>
              <w:t xml:space="preserve">Video versions of </w:t>
            </w:r>
            <w:r w:rsidR="00BE454B">
              <w:rPr>
                <w:rFonts w:ascii="Arial" w:hAnsi="Arial" w:cs="Arial"/>
                <w:color w:val="252525"/>
                <w:sz w:val="22"/>
                <w:szCs w:val="22"/>
              </w:rPr>
              <w:t xml:space="preserve">the </w:t>
            </w:r>
            <w:r>
              <w:rPr>
                <w:rFonts w:ascii="Arial" w:hAnsi="Arial" w:cs="Arial"/>
                <w:color w:val="252525"/>
                <w:sz w:val="22"/>
                <w:szCs w:val="22"/>
              </w:rPr>
              <w:t>most frequently used support documents are also provided</w:t>
            </w:r>
            <w:r w:rsidR="00050DB3">
              <w:rPr>
                <w:rFonts w:ascii="Arial" w:hAnsi="Arial" w:cs="Arial"/>
                <w:color w:val="252525"/>
                <w:sz w:val="22"/>
                <w:szCs w:val="22"/>
              </w:rPr>
              <w:t xml:space="preserve"> in the Help Center</w:t>
            </w:r>
            <w:r>
              <w:rPr>
                <w:rFonts w:ascii="Arial" w:hAnsi="Arial" w:cs="Arial"/>
                <w:color w:val="252525"/>
                <w:sz w:val="22"/>
                <w:szCs w:val="22"/>
              </w:rPr>
              <w:t xml:space="preserve">.  </w:t>
            </w:r>
            <w:r w:rsidR="00050DB3">
              <w:rPr>
                <w:rFonts w:ascii="Arial" w:hAnsi="Arial" w:cs="Arial"/>
                <w:color w:val="252525"/>
                <w:sz w:val="22"/>
                <w:szCs w:val="22"/>
              </w:rPr>
              <w:t>Each video includes a text transcription, however v</w:t>
            </w:r>
            <w:r w:rsidRPr="00B33847">
              <w:rPr>
                <w:rFonts w:ascii="Arial" w:hAnsi="Arial" w:cs="Arial"/>
                <w:sz w:val="22"/>
                <w:szCs w:val="22"/>
              </w:rPr>
              <w:t>ideos are not closed captioned or audio captioned.</w:t>
            </w:r>
            <w:r w:rsidR="00C00622">
              <w:rPr>
                <w:rFonts w:ascii="Arial" w:hAnsi="Arial" w:cs="Arial"/>
                <w:sz w:val="22"/>
                <w:szCs w:val="22"/>
              </w:rPr>
              <w:t xml:space="preserve">  </w:t>
            </w:r>
          </w:p>
          <w:p w:rsidR="0085595E" w:rsidRPr="00011790" w:rsidRDefault="00C00622" w:rsidP="00C00622">
            <w:pPr>
              <w:spacing w:line="300" w:lineRule="atLeast"/>
              <w:rPr>
                <w:rFonts w:ascii="Arial" w:hAnsi="Arial" w:cs="Arial"/>
                <w:color w:val="252525"/>
              </w:rPr>
            </w:pPr>
            <w:r>
              <w:rPr>
                <w:rFonts w:ascii="Arial" w:hAnsi="Arial" w:cs="Arial"/>
                <w:sz w:val="22"/>
                <w:szCs w:val="22"/>
              </w:rPr>
              <w:t>Beyond the above, no further versions of support documentation are available.</w:t>
            </w:r>
          </w:p>
        </w:tc>
      </w:tr>
      <w:tr w:rsidR="0085595E" w:rsidRPr="00011790" w:rsidTr="00310662">
        <w:trPr>
          <w:tblCellSpacing w:w="15" w:type="dxa"/>
        </w:trPr>
        <w:tc>
          <w:tcPr>
            <w:tcW w:w="1976" w:type="pct"/>
            <w:tcBorders>
              <w:top w:val="outset" w:sz="6" w:space="0" w:color="auto"/>
              <w:left w:val="outset" w:sz="6" w:space="0" w:color="auto"/>
              <w:bottom w:val="outset" w:sz="6" w:space="0" w:color="auto"/>
              <w:right w:val="outset" w:sz="6" w:space="0" w:color="auto"/>
            </w:tcBorders>
            <w:shd w:val="clear" w:color="auto" w:fill="FFFFFF"/>
            <w:hideMark/>
          </w:tcPr>
          <w:p w:rsidR="0085595E" w:rsidRPr="00011790" w:rsidRDefault="0085595E" w:rsidP="006B65FE">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(b) End-users shall have access to a description of the accessibility and compatibility features of products in alternate formats or alternate methods upon request, at no additional charge.</w:t>
            </w:r>
          </w:p>
        </w:tc>
        <w:tc>
          <w:tcPr>
            <w:tcW w:w="7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87646C">
            <w:pPr>
              <w:spacing w:line="300" w:lineRule="atLeast"/>
              <w:jc w:val="center"/>
              <w:rPr>
                <w:rFonts w:ascii="Arial" w:hAnsi="Arial" w:cs="Arial"/>
                <w:color w:val="252525"/>
              </w:rPr>
            </w:pPr>
            <w:r w:rsidRPr="00011790">
              <w:rPr>
                <w:rFonts w:ascii="Arial" w:hAnsi="Arial" w:cs="Arial"/>
                <w:color w:val="252525"/>
                <w:sz w:val="22"/>
                <w:szCs w:val="22"/>
              </w:rPr>
              <w:t>Does not support</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B33847" w:rsidRDefault="0085595E" w:rsidP="00B33847">
            <w:pPr>
              <w:spacing w:line="300" w:lineRule="atLeast"/>
              <w:rPr>
                <w:rFonts w:ascii="Arial" w:hAnsi="Arial" w:cs="Arial"/>
              </w:rPr>
            </w:pPr>
            <w:proofErr w:type="gramStart"/>
            <w:r w:rsidRPr="00B33847">
              <w:rPr>
                <w:rFonts w:ascii="Arial" w:hAnsi="Arial" w:cs="Arial"/>
                <w:sz w:val="22"/>
                <w:szCs w:val="22"/>
              </w:rPr>
              <w:t>eChalk</w:t>
            </w:r>
            <w:proofErr w:type="gramEnd"/>
            <w:r w:rsidRPr="00B33847">
              <w:rPr>
                <w:rFonts w:ascii="Arial" w:hAnsi="Arial" w:cs="Arial"/>
                <w:sz w:val="22"/>
                <w:szCs w:val="22"/>
              </w:rPr>
              <w:t xml:space="preserve"> does not currently </w:t>
            </w:r>
            <w:r>
              <w:rPr>
                <w:rFonts w:ascii="Arial" w:hAnsi="Arial" w:cs="Arial"/>
                <w:sz w:val="22"/>
                <w:szCs w:val="22"/>
              </w:rPr>
              <w:t>provide</w:t>
            </w:r>
            <w:r w:rsidRPr="00B33847">
              <w:rPr>
                <w:rFonts w:ascii="Arial" w:hAnsi="Arial" w:cs="Arial"/>
                <w:sz w:val="22"/>
                <w:szCs w:val="22"/>
              </w:rPr>
              <w:t xml:space="preserve"> a description of the accessibility and compatibility features of our products.</w:t>
            </w:r>
          </w:p>
        </w:tc>
      </w:tr>
      <w:tr w:rsidR="0085595E" w:rsidRPr="00011790" w:rsidTr="00310662">
        <w:trPr>
          <w:tblCellSpacing w:w="15" w:type="dxa"/>
        </w:trPr>
        <w:tc>
          <w:tcPr>
            <w:tcW w:w="19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6B65FE">
            <w:pPr>
              <w:spacing w:before="100" w:beforeAutospacing="1" w:after="100" w:afterAutospacing="1" w:line="300" w:lineRule="atLeast"/>
              <w:rPr>
                <w:rFonts w:ascii="Arial" w:hAnsi="Arial" w:cs="Arial"/>
                <w:color w:val="252525"/>
              </w:rPr>
            </w:pPr>
            <w:r w:rsidRPr="00011790">
              <w:rPr>
                <w:rFonts w:ascii="Arial" w:hAnsi="Arial" w:cs="Arial"/>
                <w:color w:val="252525"/>
                <w:sz w:val="22"/>
                <w:szCs w:val="22"/>
              </w:rPr>
              <w:t>(c) Support services for products shall accommodate the communication needs of end-users with disabilities.</w:t>
            </w:r>
          </w:p>
        </w:tc>
        <w:tc>
          <w:tcPr>
            <w:tcW w:w="7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B33847" w:rsidRDefault="0085595E" w:rsidP="0087646C">
            <w:pPr>
              <w:spacing w:line="300" w:lineRule="atLeast"/>
              <w:jc w:val="center"/>
              <w:rPr>
                <w:rFonts w:ascii="Arial" w:hAnsi="Arial" w:cs="Arial"/>
              </w:rPr>
            </w:pPr>
            <w:r>
              <w:rPr>
                <w:rFonts w:ascii="Arial" w:hAnsi="Arial" w:cs="Arial"/>
                <w:sz w:val="22"/>
                <w:szCs w:val="22"/>
              </w:rPr>
              <w:t>Supports with e</w:t>
            </w:r>
            <w:r w:rsidRPr="00B33847">
              <w:rPr>
                <w:rFonts w:ascii="Arial" w:hAnsi="Arial" w:cs="Arial"/>
                <w:sz w:val="22"/>
                <w:szCs w:val="22"/>
              </w:rPr>
              <w:t>xceptions</w:t>
            </w:r>
          </w:p>
        </w:tc>
        <w:tc>
          <w:tcPr>
            <w:tcW w:w="22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5595E" w:rsidRPr="00011790" w:rsidRDefault="0085595E" w:rsidP="00C00622">
            <w:pPr>
              <w:spacing w:line="300" w:lineRule="atLeast"/>
              <w:rPr>
                <w:rFonts w:ascii="Arial" w:hAnsi="Arial" w:cs="Arial"/>
                <w:color w:val="252525"/>
              </w:rPr>
            </w:pPr>
            <w:proofErr w:type="gramStart"/>
            <w:r w:rsidRPr="00011790">
              <w:rPr>
                <w:rFonts w:ascii="Arial" w:hAnsi="Arial" w:cs="Arial"/>
                <w:color w:val="252525"/>
                <w:sz w:val="22"/>
                <w:szCs w:val="22"/>
              </w:rPr>
              <w:t>eChalk</w:t>
            </w:r>
            <w:proofErr w:type="gramEnd"/>
            <w:r w:rsidRPr="00011790">
              <w:rPr>
                <w:rFonts w:ascii="Arial" w:hAnsi="Arial" w:cs="Arial"/>
                <w:color w:val="252525"/>
                <w:sz w:val="22"/>
                <w:szCs w:val="22"/>
              </w:rPr>
              <w:t xml:space="preserve"> support services are delivered via telephone and via email.  </w:t>
            </w:r>
            <w:r>
              <w:rPr>
                <w:rFonts w:ascii="Arial" w:hAnsi="Arial" w:cs="Arial"/>
                <w:color w:val="252525"/>
                <w:sz w:val="22"/>
                <w:szCs w:val="22"/>
              </w:rPr>
              <w:t>We do not currently provide a TTY number.  Our support staff is not yet trained in use of Relay Line or in responding to end users with accessibility issues.</w:t>
            </w:r>
          </w:p>
        </w:tc>
      </w:tr>
    </w:tbl>
    <w:p w:rsidR="00AB523D" w:rsidRDefault="00AB523D" w:rsidP="006B65FE">
      <w:pPr>
        <w:tabs>
          <w:tab w:val="left" w:pos="8325"/>
        </w:tabs>
        <w:rPr>
          <w:rFonts w:ascii="Arial" w:hAnsi="Arial" w:cs="Arial"/>
          <w:color w:val="000000"/>
          <w:sz w:val="18"/>
          <w:szCs w:val="18"/>
        </w:rPr>
      </w:pPr>
    </w:p>
    <w:p w:rsidR="00B664DF" w:rsidRPr="00310662" w:rsidRDefault="00AB523D" w:rsidP="00B664DF">
      <w:pPr>
        <w:tabs>
          <w:tab w:val="left" w:pos="8325"/>
        </w:tabs>
        <w:rPr>
          <w:rFonts w:ascii="Arial" w:hAnsi="Arial" w:cs="Arial"/>
          <w:color w:val="000000"/>
          <w:sz w:val="20"/>
          <w:szCs w:val="20"/>
        </w:rPr>
      </w:pPr>
      <w:r w:rsidRPr="00310662">
        <w:rPr>
          <w:rFonts w:ascii="Arial" w:hAnsi="Arial" w:cs="Arial"/>
          <w:color w:val="000000"/>
          <w:sz w:val="20"/>
          <w:szCs w:val="20"/>
        </w:rPr>
        <w:t>This document describes the extent to which the product conforms</w:t>
      </w:r>
      <w:r w:rsidR="00085C42" w:rsidRPr="00310662">
        <w:rPr>
          <w:rFonts w:ascii="Arial" w:hAnsi="Arial" w:cs="Arial"/>
          <w:color w:val="000000"/>
          <w:sz w:val="20"/>
          <w:szCs w:val="20"/>
        </w:rPr>
        <w:t xml:space="preserve"> to</w:t>
      </w:r>
      <w:r w:rsidRPr="00310662">
        <w:rPr>
          <w:rFonts w:ascii="Arial" w:hAnsi="Arial" w:cs="Arial"/>
          <w:color w:val="000000"/>
          <w:sz w:val="20"/>
          <w:szCs w:val="20"/>
        </w:rPr>
        <w:t xml:space="preserve"> the applicable U.S. Section 508 standards, subject to </w:t>
      </w:r>
      <w:proofErr w:type="spellStart"/>
      <w:r w:rsidRPr="00310662">
        <w:rPr>
          <w:rFonts w:ascii="Arial" w:hAnsi="Arial" w:cs="Arial"/>
          <w:color w:val="000000"/>
          <w:sz w:val="20"/>
          <w:szCs w:val="20"/>
        </w:rPr>
        <w:t>eChalk’s</w:t>
      </w:r>
      <w:proofErr w:type="spellEnd"/>
      <w:r w:rsidRPr="00310662">
        <w:rPr>
          <w:rFonts w:ascii="Arial" w:hAnsi="Arial" w:cs="Arial"/>
          <w:color w:val="000000"/>
          <w:sz w:val="20"/>
          <w:szCs w:val="20"/>
        </w:rPr>
        <w:t xml:space="preserve"> interpretation of those standards and the remarks in this document</w:t>
      </w:r>
      <w:r w:rsidR="00085C42" w:rsidRPr="00310662">
        <w:rPr>
          <w:rFonts w:ascii="Arial" w:hAnsi="Arial" w:cs="Arial"/>
          <w:color w:val="000000"/>
          <w:sz w:val="20"/>
          <w:szCs w:val="20"/>
        </w:rPr>
        <w:t>.</w:t>
      </w:r>
      <w:r w:rsidR="00011790" w:rsidRPr="00310662">
        <w:rPr>
          <w:rFonts w:ascii="Arial" w:hAnsi="Arial" w:cs="Arial"/>
          <w:color w:val="000000"/>
          <w:sz w:val="20"/>
          <w:szCs w:val="20"/>
        </w:rPr>
        <w:t xml:space="preserve">  </w:t>
      </w:r>
      <w:r w:rsidR="00B664DF" w:rsidRPr="00310662">
        <w:rPr>
          <w:rFonts w:ascii="Arial" w:hAnsi="Arial" w:cs="Arial"/>
          <w:color w:val="000000"/>
          <w:sz w:val="20"/>
          <w:szCs w:val="20"/>
        </w:rPr>
        <w:t>This VPAT does not cover the following product areas:</w:t>
      </w:r>
    </w:p>
    <w:p w:rsidR="00B664DF" w:rsidRPr="00310662" w:rsidRDefault="00B664DF" w:rsidP="00B664DF">
      <w:pPr>
        <w:pStyle w:val="ListParagraph"/>
        <w:numPr>
          <w:ilvl w:val="0"/>
          <w:numId w:val="3"/>
        </w:numPr>
        <w:tabs>
          <w:tab w:val="left" w:pos="8325"/>
        </w:tabs>
        <w:rPr>
          <w:rFonts w:ascii="Arial" w:hAnsi="Arial" w:cs="Arial"/>
          <w:sz w:val="20"/>
          <w:szCs w:val="20"/>
        </w:rPr>
      </w:pPr>
      <w:r w:rsidRPr="00310662">
        <w:rPr>
          <w:rFonts w:ascii="Arial" w:hAnsi="Arial" w:cs="Arial"/>
          <w:sz w:val="20"/>
          <w:szCs w:val="20"/>
        </w:rPr>
        <w:t>eChalk Content Management System</w:t>
      </w:r>
    </w:p>
    <w:p w:rsidR="00B664DF" w:rsidRPr="00310662" w:rsidRDefault="00B664DF" w:rsidP="00B664DF">
      <w:pPr>
        <w:pStyle w:val="ListParagraph"/>
        <w:numPr>
          <w:ilvl w:val="0"/>
          <w:numId w:val="3"/>
        </w:numPr>
        <w:tabs>
          <w:tab w:val="left" w:pos="8325"/>
        </w:tabs>
        <w:rPr>
          <w:rFonts w:ascii="Arial" w:hAnsi="Arial" w:cs="Arial"/>
          <w:color w:val="000000"/>
          <w:sz w:val="20"/>
          <w:szCs w:val="20"/>
        </w:rPr>
      </w:pPr>
      <w:r w:rsidRPr="00310662">
        <w:rPr>
          <w:rFonts w:ascii="Arial" w:hAnsi="Arial" w:cs="Arial"/>
          <w:color w:val="000000"/>
          <w:sz w:val="20"/>
          <w:szCs w:val="20"/>
        </w:rPr>
        <w:t>eChalk Learning Management System</w:t>
      </w:r>
    </w:p>
    <w:p w:rsidR="00310662" w:rsidRPr="00310662" w:rsidRDefault="00B664DF" w:rsidP="006B65FE">
      <w:pPr>
        <w:pStyle w:val="ListParagraph"/>
        <w:numPr>
          <w:ilvl w:val="0"/>
          <w:numId w:val="3"/>
        </w:numPr>
        <w:tabs>
          <w:tab w:val="left" w:pos="8325"/>
        </w:tabs>
        <w:rPr>
          <w:rFonts w:ascii="Arial" w:hAnsi="Arial" w:cs="Arial"/>
          <w:color w:val="000000"/>
          <w:sz w:val="20"/>
          <w:szCs w:val="20"/>
        </w:rPr>
      </w:pPr>
      <w:r w:rsidRPr="00310662">
        <w:rPr>
          <w:rFonts w:ascii="Arial" w:hAnsi="Arial" w:cs="Arial"/>
          <w:color w:val="000000"/>
          <w:sz w:val="20"/>
          <w:szCs w:val="20"/>
        </w:rPr>
        <w:t>eChalk Groups Management System</w:t>
      </w:r>
    </w:p>
    <w:p w:rsidR="00AB523D" w:rsidRPr="00310662" w:rsidRDefault="00700AF4" w:rsidP="00310662">
      <w:pPr>
        <w:pStyle w:val="ListParagraph"/>
        <w:tabs>
          <w:tab w:val="left" w:pos="8325"/>
        </w:tabs>
        <w:ind w:left="0"/>
        <w:rPr>
          <w:rFonts w:ascii="Arial" w:hAnsi="Arial" w:cs="Arial"/>
          <w:color w:val="000000"/>
          <w:sz w:val="20"/>
          <w:szCs w:val="20"/>
        </w:rPr>
      </w:pPr>
      <w:r w:rsidRPr="00310662">
        <w:rPr>
          <w:rFonts w:ascii="Arial" w:hAnsi="Arial" w:cs="Arial"/>
          <w:color w:val="000000"/>
          <w:sz w:val="20"/>
          <w:szCs w:val="20"/>
        </w:rPr>
        <w:br/>
        <w:t xml:space="preserve">Note: This document is provided for information purposes only and the contents hereof are subject to change without notice. </w:t>
      </w:r>
      <w:proofErr w:type="gramStart"/>
      <w:r w:rsidRPr="00310662">
        <w:rPr>
          <w:rFonts w:ascii="Arial" w:hAnsi="Arial" w:cs="Arial"/>
          <w:color w:val="000000"/>
          <w:sz w:val="20"/>
          <w:szCs w:val="20"/>
        </w:rPr>
        <w:t>eChalk</w:t>
      </w:r>
      <w:proofErr w:type="gramEnd"/>
      <w:r w:rsidRPr="00310662">
        <w:rPr>
          <w:rFonts w:ascii="Arial" w:hAnsi="Arial" w:cs="Arial"/>
          <w:color w:val="000000"/>
          <w:sz w:val="20"/>
          <w:szCs w:val="20"/>
        </w:rPr>
        <w:t xml:space="preserve"> Inc. does not warrant that this document is error free, nor does it provide any other warranties or conditions, whether expressed orally or implied in law, including implied warranties and conditions of merchantability or fitness for a particular purpose. </w:t>
      </w:r>
      <w:proofErr w:type="gramStart"/>
      <w:r w:rsidRPr="00310662">
        <w:rPr>
          <w:rFonts w:ascii="Arial" w:hAnsi="Arial" w:cs="Arial"/>
          <w:color w:val="000000"/>
          <w:sz w:val="20"/>
          <w:szCs w:val="20"/>
        </w:rPr>
        <w:t>eChalk</w:t>
      </w:r>
      <w:proofErr w:type="gramEnd"/>
      <w:r w:rsidRPr="00310662">
        <w:rPr>
          <w:rFonts w:ascii="Arial" w:hAnsi="Arial" w:cs="Arial"/>
          <w:color w:val="000000"/>
          <w:sz w:val="20"/>
          <w:szCs w:val="20"/>
        </w:rPr>
        <w:t xml:space="preserve"> Inc. specifically disclaims any liability with respect to this document and no contractual obligations are formed either directly or indirectly by this document. </w:t>
      </w:r>
      <w:proofErr w:type="gramStart"/>
      <w:r w:rsidRPr="00310662">
        <w:rPr>
          <w:rFonts w:ascii="Arial" w:hAnsi="Arial" w:cs="Arial"/>
          <w:color w:val="000000"/>
          <w:sz w:val="20"/>
          <w:szCs w:val="20"/>
        </w:rPr>
        <w:t>eChalk</w:t>
      </w:r>
      <w:proofErr w:type="gramEnd"/>
      <w:r w:rsidRPr="00310662">
        <w:rPr>
          <w:rFonts w:ascii="Arial" w:hAnsi="Arial" w:cs="Arial"/>
          <w:color w:val="000000"/>
          <w:sz w:val="20"/>
          <w:szCs w:val="20"/>
        </w:rPr>
        <w:t xml:space="preserve"> further makes no representation concerning the ability of assistive technologies or other products to interoperate with eChalk products. This document addresses the named product(s) only.</w:t>
      </w:r>
    </w:p>
    <w:sectPr w:rsidR="00AB523D" w:rsidRPr="00310662" w:rsidSect="00B14707">
      <w:headerReference w:type="default" r:id="rId8"/>
      <w:footerReference w:type="default" r:id="rId9"/>
      <w:pgSz w:w="15840" w:h="12240" w:orient="landscape"/>
      <w:pgMar w:top="990" w:right="1440" w:bottom="1440" w:left="1170" w:header="720" w:footer="31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52230" w15:done="0"/>
  <w15:commentEx w15:paraId="527D50F8" w15:done="0"/>
  <w15:commentEx w15:paraId="2C982983" w15:done="0"/>
  <w15:commentEx w15:paraId="647D6440" w15:done="0"/>
  <w15:commentEx w15:paraId="397BC70A" w15:done="0"/>
  <w15:commentEx w15:paraId="5C8F91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22" w:rsidRDefault="00203622" w:rsidP="00F556CA">
      <w:r>
        <w:separator/>
      </w:r>
    </w:p>
  </w:endnote>
  <w:endnote w:type="continuationSeparator" w:id="0">
    <w:p w:rsidR="00203622" w:rsidRDefault="00203622" w:rsidP="00F55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5E" w:rsidRDefault="0085595E" w:rsidP="00F556CA">
    <w:pPr>
      <w:pBdr>
        <w:top w:val="single" w:sz="4" w:space="1" w:color="auto"/>
      </w:pBdr>
    </w:pPr>
    <w:r>
      <w:tab/>
    </w:r>
    <w:r>
      <w:tab/>
    </w:r>
    <w:sdt>
      <w:sdtPr>
        <w:id w:val="8172683"/>
        <w:docPartObj>
          <w:docPartGallery w:val="Page Numbers (Top of Page)"/>
          <w:docPartUnique/>
        </w:docPartObj>
      </w:sdtPr>
      <w:sdtContent>
        <w:proofErr w:type="gramStart"/>
        <w:r>
          <w:t>eChalk</w:t>
        </w:r>
        <w:proofErr w:type="gramEnd"/>
        <w:r>
          <w:t xml:space="preserve"> Public Website VPAT</w:t>
        </w:r>
        <w:r>
          <w:tab/>
        </w:r>
        <w:r>
          <w:tab/>
        </w:r>
        <w:r>
          <w:tab/>
        </w:r>
        <w:r>
          <w:tab/>
        </w:r>
        <w:r>
          <w:tab/>
        </w:r>
        <w:r>
          <w:tab/>
          <w:t xml:space="preserve">Page </w:t>
        </w:r>
        <w:r w:rsidR="004B4EDB">
          <w:fldChar w:fldCharType="begin"/>
        </w:r>
        <w:r w:rsidR="00D27B7F">
          <w:instrText xml:space="preserve"> PAGE </w:instrText>
        </w:r>
        <w:r w:rsidR="004B4EDB">
          <w:fldChar w:fldCharType="separate"/>
        </w:r>
        <w:r w:rsidR="00BE454B">
          <w:rPr>
            <w:noProof/>
          </w:rPr>
          <w:t>10</w:t>
        </w:r>
        <w:r w:rsidR="004B4EDB">
          <w:rPr>
            <w:noProof/>
          </w:rPr>
          <w:fldChar w:fldCharType="end"/>
        </w:r>
        <w:r>
          <w:t xml:space="preserve"> of </w:t>
        </w:r>
        <w:r w:rsidR="004B4EDB">
          <w:fldChar w:fldCharType="begin"/>
        </w:r>
        <w:r w:rsidR="00D27B7F">
          <w:instrText xml:space="preserve"> NUMPAGES  </w:instrText>
        </w:r>
        <w:r w:rsidR="004B4EDB">
          <w:fldChar w:fldCharType="separate"/>
        </w:r>
        <w:r w:rsidR="00BE454B">
          <w:rPr>
            <w:noProof/>
          </w:rPr>
          <w:t>10</w:t>
        </w:r>
        <w:r w:rsidR="004B4EDB">
          <w:rPr>
            <w:noProof/>
          </w:rPr>
          <w:fldChar w:fldCharType="end"/>
        </w:r>
      </w:sdtContent>
    </w:sdt>
  </w:p>
  <w:p w:rsidR="0085595E" w:rsidRDefault="00855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22" w:rsidRDefault="00203622" w:rsidP="00F556CA">
      <w:r>
        <w:separator/>
      </w:r>
    </w:p>
  </w:footnote>
  <w:footnote w:type="continuationSeparator" w:id="0">
    <w:p w:rsidR="00203622" w:rsidRDefault="00203622" w:rsidP="00F5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5E" w:rsidRPr="00F556CA" w:rsidRDefault="0085595E" w:rsidP="00264E5B">
    <w:pPr>
      <w:rPr>
        <w:sz w:val="36"/>
      </w:rPr>
    </w:pPr>
    <w:r w:rsidRPr="00F556CA">
      <w:rPr>
        <w:sz w:val="36"/>
      </w:rPr>
      <w:t>Voluntary Product Accessibility Template (VPAT)</w:t>
    </w:r>
  </w:p>
  <w:p w:rsidR="0085595E" w:rsidRDefault="00855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D5"/>
    <w:multiLevelType w:val="hybridMultilevel"/>
    <w:tmpl w:val="B16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516"/>
    <w:multiLevelType w:val="hybridMultilevel"/>
    <w:tmpl w:val="66DA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80E8C"/>
    <w:multiLevelType w:val="hybridMultilevel"/>
    <w:tmpl w:val="ABDEF10C"/>
    <w:lvl w:ilvl="0" w:tplc="850EFC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D1CCB"/>
    <w:multiLevelType w:val="hybridMultilevel"/>
    <w:tmpl w:val="175EF1EC"/>
    <w:lvl w:ilvl="0" w:tplc="04C07E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729F5"/>
    <w:multiLevelType w:val="hybridMultilevel"/>
    <w:tmpl w:val="A6FEF444"/>
    <w:lvl w:ilvl="0" w:tplc="C5F86F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E2788"/>
    <w:multiLevelType w:val="hybridMultilevel"/>
    <w:tmpl w:val="E93A0F7A"/>
    <w:lvl w:ilvl="0" w:tplc="E7B009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52174"/>
    <w:multiLevelType w:val="hybridMultilevel"/>
    <w:tmpl w:val="44C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3720F"/>
    <w:multiLevelType w:val="hybridMultilevel"/>
    <w:tmpl w:val="10FA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D07AB"/>
    <w:multiLevelType w:val="hybridMultilevel"/>
    <w:tmpl w:val="A7D2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5C41B1"/>
    <w:multiLevelType w:val="hybridMultilevel"/>
    <w:tmpl w:val="597ED3E0"/>
    <w:lvl w:ilvl="0" w:tplc="F6CC70D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A47E0"/>
    <w:multiLevelType w:val="hybridMultilevel"/>
    <w:tmpl w:val="015EDD66"/>
    <w:lvl w:ilvl="0" w:tplc="C5F86F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97F5E"/>
    <w:multiLevelType w:val="hybridMultilevel"/>
    <w:tmpl w:val="324E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1"/>
  </w:num>
  <w:num w:numId="6">
    <w:abstractNumId w:val="5"/>
  </w:num>
  <w:num w:numId="7">
    <w:abstractNumId w:val="10"/>
  </w:num>
  <w:num w:numId="8">
    <w:abstractNumId w:val="4"/>
  </w:num>
  <w:num w:numId="9">
    <w:abstractNumId w:val="2"/>
  </w:num>
  <w:num w:numId="10">
    <w:abstractNumId w:val="7"/>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inaka, Dawn">
    <w15:presenceInfo w15:providerId="None" w15:userId="Okinaka, Da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26D8"/>
    <w:rsid w:val="00011790"/>
    <w:rsid w:val="00015BFA"/>
    <w:rsid w:val="000302A9"/>
    <w:rsid w:val="00050DB3"/>
    <w:rsid w:val="0007079D"/>
    <w:rsid w:val="00081DC6"/>
    <w:rsid w:val="00085C42"/>
    <w:rsid w:val="000A1F7B"/>
    <w:rsid w:val="000A6579"/>
    <w:rsid w:val="000B1CCE"/>
    <w:rsid w:val="00191532"/>
    <w:rsid w:val="001B5D7D"/>
    <w:rsid w:val="001D7041"/>
    <w:rsid w:val="001E6524"/>
    <w:rsid w:val="001F11C4"/>
    <w:rsid w:val="00203622"/>
    <w:rsid w:val="00225E02"/>
    <w:rsid w:val="002339A1"/>
    <w:rsid w:val="00264E5B"/>
    <w:rsid w:val="00272825"/>
    <w:rsid w:val="0027469A"/>
    <w:rsid w:val="00293795"/>
    <w:rsid w:val="002A71D4"/>
    <w:rsid w:val="00310662"/>
    <w:rsid w:val="00312CFD"/>
    <w:rsid w:val="003433E4"/>
    <w:rsid w:val="00364B05"/>
    <w:rsid w:val="00391BB6"/>
    <w:rsid w:val="003A2A25"/>
    <w:rsid w:val="003A4CFD"/>
    <w:rsid w:val="003C26D8"/>
    <w:rsid w:val="003D2451"/>
    <w:rsid w:val="003E113B"/>
    <w:rsid w:val="003E1350"/>
    <w:rsid w:val="003F3705"/>
    <w:rsid w:val="00417A85"/>
    <w:rsid w:val="00451C16"/>
    <w:rsid w:val="00470BC4"/>
    <w:rsid w:val="0048495B"/>
    <w:rsid w:val="00486FF0"/>
    <w:rsid w:val="0049230D"/>
    <w:rsid w:val="004A329F"/>
    <w:rsid w:val="004B4EDB"/>
    <w:rsid w:val="004D4A8B"/>
    <w:rsid w:val="00530B52"/>
    <w:rsid w:val="005326CB"/>
    <w:rsid w:val="00533866"/>
    <w:rsid w:val="00540DFA"/>
    <w:rsid w:val="00553B60"/>
    <w:rsid w:val="00565AF2"/>
    <w:rsid w:val="00573444"/>
    <w:rsid w:val="00573E02"/>
    <w:rsid w:val="005F37D7"/>
    <w:rsid w:val="0061113C"/>
    <w:rsid w:val="00612A03"/>
    <w:rsid w:val="00613591"/>
    <w:rsid w:val="00632598"/>
    <w:rsid w:val="00636315"/>
    <w:rsid w:val="006469C9"/>
    <w:rsid w:val="00647041"/>
    <w:rsid w:val="00650E86"/>
    <w:rsid w:val="00657E95"/>
    <w:rsid w:val="006776BA"/>
    <w:rsid w:val="00693EF6"/>
    <w:rsid w:val="006A2FA7"/>
    <w:rsid w:val="006A6877"/>
    <w:rsid w:val="006B22FD"/>
    <w:rsid w:val="006B65FE"/>
    <w:rsid w:val="006D05D2"/>
    <w:rsid w:val="006E455A"/>
    <w:rsid w:val="00700AF4"/>
    <w:rsid w:val="00726392"/>
    <w:rsid w:val="0073170B"/>
    <w:rsid w:val="00753F92"/>
    <w:rsid w:val="007909D6"/>
    <w:rsid w:val="007967C5"/>
    <w:rsid w:val="007A43AE"/>
    <w:rsid w:val="007A7626"/>
    <w:rsid w:val="007C0672"/>
    <w:rsid w:val="007C7732"/>
    <w:rsid w:val="0080174E"/>
    <w:rsid w:val="008201F3"/>
    <w:rsid w:val="0085595E"/>
    <w:rsid w:val="0087646C"/>
    <w:rsid w:val="008955A3"/>
    <w:rsid w:val="008A7F5D"/>
    <w:rsid w:val="008B1693"/>
    <w:rsid w:val="008D6016"/>
    <w:rsid w:val="00901523"/>
    <w:rsid w:val="0091294A"/>
    <w:rsid w:val="00987361"/>
    <w:rsid w:val="009C75F9"/>
    <w:rsid w:val="009F2B9D"/>
    <w:rsid w:val="00A2216D"/>
    <w:rsid w:val="00A451EC"/>
    <w:rsid w:val="00A47359"/>
    <w:rsid w:val="00A51F67"/>
    <w:rsid w:val="00A671FD"/>
    <w:rsid w:val="00AA0C57"/>
    <w:rsid w:val="00AB523D"/>
    <w:rsid w:val="00AD0DE6"/>
    <w:rsid w:val="00AE2970"/>
    <w:rsid w:val="00AE38D1"/>
    <w:rsid w:val="00B00264"/>
    <w:rsid w:val="00B14707"/>
    <w:rsid w:val="00B155D5"/>
    <w:rsid w:val="00B30764"/>
    <w:rsid w:val="00B33847"/>
    <w:rsid w:val="00B664DF"/>
    <w:rsid w:val="00B9177B"/>
    <w:rsid w:val="00BC1D0C"/>
    <w:rsid w:val="00BE0B05"/>
    <w:rsid w:val="00BE454B"/>
    <w:rsid w:val="00BF1D0C"/>
    <w:rsid w:val="00C00622"/>
    <w:rsid w:val="00C0166D"/>
    <w:rsid w:val="00C245E6"/>
    <w:rsid w:val="00C32759"/>
    <w:rsid w:val="00CA073C"/>
    <w:rsid w:val="00CA278D"/>
    <w:rsid w:val="00CD0415"/>
    <w:rsid w:val="00CD6F8D"/>
    <w:rsid w:val="00D27B7F"/>
    <w:rsid w:val="00D3605F"/>
    <w:rsid w:val="00D80272"/>
    <w:rsid w:val="00DD0491"/>
    <w:rsid w:val="00DE1CA5"/>
    <w:rsid w:val="00DE41E8"/>
    <w:rsid w:val="00E26814"/>
    <w:rsid w:val="00E321D2"/>
    <w:rsid w:val="00E402B9"/>
    <w:rsid w:val="00E45B46"/>
    <w:rsid w:val="00E8681F"/>
    <w:rsid w:val="00F13C67"/>
    <w:rsid w:val="00F420CC"/>
    <w:rsid w:val="00F556CA"/>
    <w:rsid w:val="00F66BD8"/>
    <w:rsid w:val="00F721DE"/>
    <w:rsid w:val="00FB5F48"/>
    <w:rsid w:val="00FF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D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BF1D0C"/>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3F37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6CA"/>
    <w:pPr>
      <w:tabs>
        <w:tab w:val="center" w:pos="4680"/>
        <w:tab w:val="right" w:pos="9360"/>
      </w:tabs>
    </w:pPr>
  </w:style>
  <w:style w:type="character" w:customStyle="1" w:styleId="HeaderChar">
    <w:name w:val="Header Char"/>
    <w:basedOn w:val="DefaultParagraphFont"/>
    <w:link w:val="Header"/>
    <w:uiPriority w:val="99"/>
    <w:semiHidden/>
    <w:rsid w:val="00F556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556CA"/>
    <w:pPr>
      <w:tabs>
        <w:tab w:val="center" w:pos="4680"/>
        <w:tab w:val="right" w:pos="9360"/>
      </w:tabs>
    </w:pPr>
  </w:style>
  <w:style w:type="character" w:customStyle="1" w:styleId="FooterChar">
    <w:name w:val="Footer Char"/>
    <w:basedOn w:val="DefaultParagraphFont"/>
    <w:link w:val="Footer"/>
    <w:uiPriority w:val="99"/>
    <w:semiHidden/>
    <w:rsid w:val="00F556CA"/>
    <w:rPr>
      <w:rFonts w:ascii="Times New Roman" w:eastAsia="Times New Roman" w:hAnsi="Times New Roman" w:cs="Times New Roman"/>
      <w:sz w:val="24"/>
      <w:szCs w:val="24"/>
    </w:rPr>
  </w:style>
  <w:style w:type="paragraph" w:styleId="ListParagraph">
    <w:name w:val="List Paragraph"/>
    <w:basedOn w:val="Normal"/>
    <w:uiPriority w:val="34"/>
    <w:qFormat/>
    <w:rsid w:val="007C0672"/>
    <w:pPr>
      <w:ind w:left="720"/>
      <w:contextualSpacing/>
    </w:pPr>
  </w:style>
  <w:style w:type="character" w:styleId="Strong">
    <w:name w:val="Strong"/>
    <w:basedOn w:val="DefaultParagraphFont"/>
    <w:uiPriority w:val="22"/>
    <w:qFormat/>
    <w:rsid w:val="00BF1D0C"/>
    <w:rPr>
      <w:b/>
      <w:bCs/>
    </w:rPr>
  </w:style>
  <w:style w:type="character" w:customStyle="1" w:styleId="apple-converted-space">
    <w:name w:val="apple-converted-space"/>
    <w:basedOn w:val="DefaultParagraphFont"/>
    <w:rsid w:val="00BF1D0C"/>
  </w:style>
  <w:style w:type="character" w:customStyle="1" w:styleId="Heading4Char">
    <w:name w:val="Heading 4 Char"/>
    <w:basedOn w:val="DefaultParagraphFont"/>
    <w:link w:val="Heading4"/>
    <w:uiPriority w:val="9"/>
    <w:rsid w:val="00BF1D0C"/>
    <w:rPr>
      <w:rFonts w:ascii="Times New Roman" w:eastAsia="Times New Roman" w:hAnsi="Times New Roman" w:cs="Times New Roman"/>
      <w:b/>
      <w:bCs/>
      <w:sz w:val="24"/>
      <w:szCs w:val="24"/>
    </w:rPr>
  </w:style>
  <w:style w:type="character" w:styleId="Emphasis">
    <w:name w:val="Emphasis"/>
    <w:basedOn w:val="DefaultParagraphFont"/>
    <w:uiPriority w:val="20"/>
    <w:qFormat/>
    <w:rsid w:val="00BF1D0C"/>
    <w:rPr>
      <w:i/>
      <w:iCs/>
    </w:rPr>
  </w:style>
  <w:style w:type="paragraph" w:styleId="NormalWeb">
    <w:name w:val="Normal (Web)"/>
    <w:basedOn w:val="Normal"/>
    <w:uiPriority w:val="99"/>
    <w:unhideWhenUsed/>
    <w:rsid w:val="00BF1D0C"/>
    <w:pPr>
      <w:spacing w:before="100" w:beforeAutospacing="1" w:after="100" w:afterAutospacing="1"/>
    </w:pPr>
  </w:style>
  <w:style w:type="character" w:customStyle="1" w:styleId="Heading5Char">
    <w:name w:val="Heading 5 Char"/>
    <w:basedOn w:val="DefaultParagraphFont"/>
    <w:link w:val="Heading5"/>
    <w:uiPriority w:val="9"/>
    <w:rsid w:val="003F370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81DC6"/>
    <w:rPr>
      <w:color w:val="0000FF" w:themeColor="hyperlink"/>
      <w:u w:val="single"/>
    </w:rPr>
  </w:style>
  <w:style w:type="character" w:styleId="CommentReference">
    <w:name w:val="annotation reference"/>
    <w:basedOn w:val="DefaultParagraphFont"/>
    <w:uiPriority w:val="99"/>
    <w:semiHidden/>
    <w:unhideWhenUsed/>
    <w:rsid w:val="002339A1"/>
    <w:rPr>
      <w:sz w:val="16"/>
      <w:szCs w:val="16"/>
    </w:rPr>
  </w:style>
  <w:style w:type="paragraph" w:styleId="CommentText">
    <w:name w:val="annotation text"/>
    <w:basedOn w:val="Normal"/>
    <w:link w:val="CommentTextChar"/>
    <w:uiPriority w:val="99"/>
    <w:semiHidden/>
    <w:unhideWhenUsed/>
    <w:rsid w:val="002339A1"/>
    <w:rPr>
      <w:sz w:val="20"/>
      <w:szCs w:val="20"/>
    </w:rPr>
  </w:style>
  <w:style w:type="character" w:customStyle="1" w:styleId="CommentTextChar">
    <w:name w:val="Comment Text Char"/>
    <w:basedOn w:val="DefaultParagraphFont"/>
    <w:link w:val="CommentText"/>
    <w:uiPriority w:val="99"/>
    <w:semiHidden/>
    <w:rsid w:val="002339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9A1"/>
    <w:rPr>
      <w:b/>
      <w:bCs/>
    </w:rPr>
  </w:style>
  <w:style w:type="character" w:customStyle="1" w:styleId="CommentSubjectChar">
    <w:name w:val="Comment Subject Char"/>
    <w:basedOn w:val="CommentTextChar"/>
    <w:link w:val="CommentSubject"/>
    <w:uiPriority w:val="99"/>
    <w:semiHidden/>
    <w:rsid w:val="002339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39A1"/>
    <w:rPr>
      <w:rFonts w:ascii="Tahoma" w:hAnsi="Tahoma" w:cs="Tahoma"/>
      <w:sz w:val="16"/>
      <w:szCs w:val="16"/>
    </w:rPr>
  </w:style>
  <w:style w:type="character" w:customStyle="1" w:styleId="BalloonTextChar">
    <w:name w:val="Balloon Text Char"/>
    <w:basedOn w:val="DefaultParagraphFont"/>
    <w:link w:val="BalloonText"/>
    <w:uiPriority w:val="99"/>
    <w:semiHidden/>
    <w:rsid w:val="002339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8482">
      <w:bodyDiv w:val="1"/>
      <w:marLeft w:val="0"/>
      <w:marRight w:val="0"/>
      <w:marTop w:val="0"/>
      <w:marBottom w:val="0"/>
      <w:divBdr>
        <w:top w:val="none" w:sz="0" w:space="0" w:color="auto"/>
        <w:left w:val="none" w:sz="0" w:space="0" w:color="auto"/>
        <w:bottom w:val="none" w:sz="0" w:space="0" w:color="auto"/>
        <w:right w:val="none" w:sz="0" w:space="0" w:color="auto"/>
      </w:divBdr>
    </w:div>
    <w:div w:id="107823344">
      <w:bodyDiv w:val="1"/>
      <w:marLeft w:val="0"/>
      <w:marRight w:val="0"/>
      <w:marTop w:val="0"/>
      <w:marBottom w:val="0"/>
      <w:divBdr>
        <w:top w:val="none" w:sz="0" w:space="0" w:color="auto"/>
        <w:left w:val="none" w:sz="0" w:space="0" w:color="auto"/>
        <w:bottom w:val="none" w:sz="0" w:space="0" w:color="auto"/>
        <w:right w:val="none" w:sz="0" w:space="0" w:color="auto"/>
      </w:divBdr>
    </w:div>
    <w:div w:id="240910712">
      <w:bodyDiv w:val="1"/>
      <w:marLeft w:val="0"/>
      <w:marRight w:val="0"/>
      <w:marTop w:val="0"/>
      <w:marBottom w:val="0"/>
      <w:divBdr>
        <w:top w:val="none" w:sz="0" w:space="0" w:color="auto"/>
        <w:left w:val="none" w:sz="0" w:space="0" w:color="auto"/>
        <w:bottom w:val="none" w:sz="0" w:space="0" w:color="auto"/>
        <w:right w:val="none" w:sz="0" w:space="0" w:color="auto"/>
      </w:divBdr>
    </w:div>
    <w:div w:id="675815193">
      <w:bodyDiv w:val="1"/>
      <w:marLeft w:val="0"/>
      <w:marRight w:val="0"/>
      <w:marTop w:val="0"/>
      <w:marBottom w:val="0"/>
      <w:divBdr>
        <w:top w:val="none" w:sz="0" w:space="0" w:color="auto"/>
        <w:left w:val="none" w:sz="0" w:space="0" w:color="auto"/>
        <w:bottom w:val="none" w:sz="0" w:space="0" w:color="auto"/>
        <w:right w:val="none" w:sz="0" w:space="0" w:color="auto"/>
      </w:divBdr>
      <w:divsChild>
        <w:div w:id="294261860">
          <w:marLeft w:val="0"/>
          <w:marRight w:val="0"/>
          <w:marTop w:val="0"/>
          <w:marBottom w:val="0"/>
          <w:divBdr>
            <w:top w:val="none" w:sz="0" w:space="0" w:color="auto"/>
            <w:left w:val="none" w:sz="0" w:space="0" w:color="auto"/>
            <w:bottom w:val="none" w:sz="0" w:space="0" w:color="auto"/>
            <w:right w:val="none" w:sz="0" w:space="0" w:color="auto"/>
          </w:divBdr>
        </w:div>
        <w:div w:id="1529677101">
          <w:marLeft w:val="0"/>
          <w:marRight w:val="0"/>
          <w:marTop w:val="0"/>
          <w:marBottom w:val="0"/>
          <w:divBdr>
            <w:top w:val="none" w:sz="0" w:space="0" w:color="auto"/>
            <w:left w:val="none" w:sz="0" w:space="0" w:color="auto"/>
            <w:bottom w:val="none" w:sz="0" w:space="0" w:color="auto"/>
            <w:right w:val="none" w:sz="0" w:space="0" w:color="auto"/>
          </w:divBdr>
        </w:div>
      </w:divsChild>
    </w:div>
    <w:div w:id="1328636154">
      <w:bodyDiv w:val="1"/>
      <w:marLeft w:val="0"/>
      <w:marRight w:val="0"/>
      <w:marTop w:val="0"/>
      <w:marBottom w:val="0"/>
      <w:divBdr>
        <w:top w:val="none" w:sz="0" w:space="0" w:color="auto"/>
        <w:left w:val="none" w:sz="0" w:space="0" w:color="auto"/>
        <w:bottom w:val="none" w:sz="0" w:space="0" w:color="auto"/>
        <w:right w:val="none" w:sz="0" w:space="0" w:color="auto"/>
      </w:divBdr>
    </w:div>
    <w:div w:id="1445928648">
      <w:bodyDiv w:val="1"/>
      <w:marLeft w:val="0"/>
      <w:marRight w:val="0"/>
      <w:marTop w:val="0"/>
      <w:marBottom w:val="0"/>
      <w:divBdr>
        <w:top w:val="none" w:sz="0" w:space="0" w:color="auto"/>
        <w:left w:val="none" w:sz="0" w:space="0" w:color="auto"/>
        <w:bottom w:val="none" w:sz="0" w:space="0" w:color="auto"/>
        <w:right w:val="none" w:sz="0" w:space="0" w:color="auto"/>
      </w:divBdr>
    </w:div>
    <w:div w:id="1519349480">
      <w:bodyDiv w:val="1"/>
      <w:marLeft w:val="0"/>
      <w:marRight w:val="0"/>
      <w:marTop w:val="0"/>
      <w:marBottom w:val="0"/>
      <w:divBdr>
        <w:top w:val="none" w:sz="0" w:space="0" w:color="auto"/>
        <w:left w:val="none" w:sz="0" w:space="0" w:color="auto"/>
        <w:bottom w:val="none" w:sz="0" w:space="0" w:color="auto"/>
        <w:right w:val="none" w:sz="0" w:space="0" w:color="auto"/>
      </w:divBdr>
    </w:div>
    <w:div w:id="19984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help.echalk.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Watts</dc:creator>
  <cp:lastModifiedBy>Daniel Watts</cp:lastModifiedBy>
  <cp:revision>3</cp:revision>
  <cp:lastPrinted>2016-10-06T15:15:00Z</cp:lastPrinted>
  <dcterms:created xsi:type="dcterms:W3CDTF">2016-12-01T21:45:00Z</dcterms:created>
  <dcterms:modified xsi:type="dcterms:W3CDTF">2016-12-01T22:13:00Z</dcterms:modified>
</cp:coreProperties>
</file>