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637A" w:rsidRDefault="00E853C5">
      <w:pPr>
        <w:jc w:val="center"/>
      </w:pPr>
      <w:r>
        <w:rPr>
          <w:i/>
          <w:sz w:val="43"/>
          <w:szCs w:val="43"/>
        </w:rPr>
        <w:t>Notre Dame High School, Inc.</w:t>
      </w:r>
    </w:p>
    <w:p w:rsidR="006E637A" w:rsidRDefault="00E853C5">
      <w:pPr>
        <w:jc w:val="center"/>
      </w:pPr>
      <w:r>
        <w:rPr>
          <w:i/>
          <w:sz w:val="43"/>
          <w:szCs w:val="43"/>
        </w:rPr>
        <w:t>National Honor Society</w:t>
      </w:r>
    </w:p>
    <w:p w:rsidR="006E637A" w:rsidRDefault="00E853C5">
      <w:pPr>
        <w:jc w:val="center"/>
      </w:pPr>
      <w:r>
        <w:rPr>
          <w:i/>
          <w:sz w:val="43"/>
          <w:szCs w:val="43"/>
        </w:rPr>
        <w:t>Candidate Deadlines</w:t>
      </w:r>
    </w:p>
    <w:p w:rsidR="006E637A" w:rsidRDefault="003A5EA4">
      <w:pPr>
        <w:jc w:val="center"/>
      </w:pPr>
      <w:r>
        <w:rPr>
          <w:i/>
          <w:sz w:val="43"/>
          <w:szCs w:val="43"/>
        </w:rPr>
        <w:t>201</w:t>
      </w:r>
      <w:r w:rsidR="00632BF6">
        <w:rPr>
          <w:i/>
          <w:sz w:val="43"/>
          <w:szCs w:val="43"/>
        </w:rPr>
        <w:t>8</w:t>
      </w:r>
      <w:r>
        <w:rPr>
          <w:i/>
          <w:sz w:val="43"/>
          <w:szCs w:val="43"/>
        </w:rPr>
        <w:t>-201</w:t>
      </w:r>
      <w:r w:rsidR="00632BF6">
        <w:rPr>
          <w:i/>
          <w:sz w:val="43"/>
          <w:szCs w:val="43"/>
        </w:rPr>
        <w:t>9</w:t>
      </w:r>
    </w:p>
    <w:p w:rsidR="006E637A" w:rsidRDefault="006E637A">
      <w:pPr>
        <w:jc w:val="center"/>
      </w:pPr>
    </w:p>
    <w:p w:rsidR="006E637A" w:rsidRPr="00D051D8" w:rsidRDefault="00E853C5">
      <w:pPr>
        <w:rPr>
          <w:sz w:val="24"/>
          <w:szCs w:val="24"/>
        </w:rPr>
      </w:pPr>
      <w:r w:rsidRPr="00D051D8">
        <w:rPr>
          <w:b/>
          <w:sz w:val="24"/>
          <w:szCs w:val="24"/>
        </w:rPr>
        <w:t>1. Evaluator Form to Advisor</w:t>
      </w:r>
      <w:r w:rsidRPr="00D051D8">
        <w:rPr>
          <w:b/>
          <w:sz w:val="24"/>
          <w:szCs w:val="24"/>
        </w:rPr>
        <w:tab/>
      </w:r>
      <w:r w:rsidRPr="00D051D8">
        <w:rPr>
          <w:b/>
          <w:sz w:val="24"/>
          <w:szCs w:val="24"/>
        </w:rPr>
        <w:tab/>
      </w:r>
      <w:r w:rsidRPr="00D051D8">
        <w:rPr>
          <w:b/>
          <w:sz w:val="24"/>
          <w:szCs w:val="24"/>
        </w:rPr>
        <w:tab/>
      </w:r>
      <w:r w:rsidRPr="00D051D8">
        <w:rPr>
          <w:b/>
          <w:sz w:val="24"/>
          <w:szCs w:val="24"/>
        </w:rPr>
        <w:tab/>
      </w:r>
      <w:r w:rsidRPr="00D051D8">
        <w:rPr>
          <w:b/>
          <w:sz w:val="24"/>
          <w:szCs w:val="24"/>
        </w:rPr>
        <w:tab/>
      </w:r>
      <w:r w:rsidR="003A5EA4" w:rsidRPr="00D051D8">
        <w:rPr>
          <w:b/>
          <w:sz w:val="24"/>
          <w:szCs w:val="24"/>
        </w:rPr>
        <w:t>May 1</w:t>
      </w:r>
      <w:r w:rsidR="00632BF6" w:rsidRPr="00D051D8">
        <w:rPr>
          <w:b/>
          <w:sz w:val="24"/>
          <w:szCs w:val="24"/>
        </w:rPr>
        <w:t>1</w:t>
      </w:r>
    </w:p>
    <w:p w:rsidR="006E637A" w:rsidRPr="00D051D8" w:rsidRDefault="00E853C5">
      <w:pPr>
        <w:rPr>
          <w:sz w:val="24"/>
          <w:szCs w:val="24"/>
        </w:rPr>
      </w:pPr>
      <w:r w:rsidRPr="00D051D8">
        <w:rPr>
          <w:sz w:val="24"/>
          <w:szCs w:val="24"/>
        </w:rPr>
        <w:t>At least f</w:t>
      </w:r>
      <w:r w:rsidR="00491621">
        <w:rPr>
          <w:sz w:val="24"/>
          <w:szCs w:val="24"/>
        </w:rPr>
        <w:t>ive</w:t>
      </w:r>
      <w:r w:rsidRPr="00D051D8">
        <w:rPr>
          <w:sz w:val="24"/>
          <w:szCs w:val="24"/>
        </w:rPr>
        <w:t xml:space="preserve"> faculty members from the most recently completed school year; others: coaches, moderators, staff, employers, outside club/activity</w:t>
      </w:r>
      <w:r w:rsidR="00D051D8">
        <w:rPr>
          <w:sz w:val="24"/>
          <w:szCs w:val="24"/>
        </w:rPr>
        <w:t xml:space="preserve"> </w:t>
      </w:r>
      <w:r w:rsidRPr="00D051D8">
        <w:rPr>
          <w:sz w:val="24"/>
          <w:szCs w:val="24"/>
        </w:rPr>
        <w:t>sponsors, pastors.</w:t>
      </w:r>
    </w:p>
    <w:p w:rsidR="006E637A" w:rsidRPr="00D051D8" w:rsidRDefault="006E637A">
      <w:pPr>
        <w:rPr>
          <w:sz w:val="24"/>
          <w:szCs w:val="24"/>
        </w:rPr>
      </w:pPr>
    </w:p>
    <w:p w:rsidR="006E637A" w:rsidRPr="00D051D8" w:rsidRDefault="00E853C5">
      <w:pPr>
        <w:rPr>
          <w:sz w:val="24"/>
          <w:szCs w:val="24"/>
        </w:rPr>
      </w:pPr>
      <w:r w:rsidRPr="00D051D8">
        <w:rPr>
          <w:b/>
          <w:sz w:val="24"/>
          <w:szCs w:val="24"/>
        </w:rPr>
        <w:t>2. Student Activity Information Forms Completed</w:t>
      </w:r>
      <w:r w:rsidRPr="00D051D8">
        <w:rPr>
          <w:b/>
          <w:sz w:val="24"/>
          <w:szCs w:val="24"/>
        </w:rPr>
        <w:tab/>
      </w:r>
      <w:r w:rsidR="00D051D8">
        <w:rPr>
          <w:b/>
          <w:sz w:val="24"/>
          <w:szCs w:val="24"/>
        </w:rPr>
        <w:tab/>
      </w:r>
      <w:r w:rsidR="003A5EA4" w:rsidRPr="00D051D8">
        <w:rPr>
          <w:b/>
          <w:sz w:val="24"/>
          <w:szCs w:val="24"/>
        </w:rPr>
        <w:t>May 1</w:t>
      </w:r>
      <w:r w:rsidR="00632BF6" w:rsidRPr="00D051D8">
        <w:rPr>
          <w:b/>
          <w:sz w:val="24"/>
          <w:szCs w:val="24"/>
        </w:rPr>
        <w:t>4</w:t>
      </w:r>
      <w:r w:rsidR="003A5EA4" w:rsidRPr="00D051D8">
        <w:rPr>
          <w:b/>
          <w:sz w:val="24"/>
          <w:szCs w:val="24"/>
        </w:rPr>
        <w:t>-1</w:t>
      </w:r>
      <w:r w:rsidR="00632BF6" w:rsidRPr="00D051D8">
        <w:rPr>
          <w:b/>
          <w:sz w:val="24"/>
          <w:szCs w:val="24"/>
        </w:rPr>
        <w:t>7</w:t>
      </w:r>
    </w:p>
    <w:p w:rsidR="006E637A" w:rsidRPr="00D051D8" w:rsidRDefault="00E853C5">
      <w:pPr>
        <w:rPr>
          <w:sz w:val="24"/>
          <w:szCs w:val="24"/>
        </w:rPr>
      </w:pPr>
      <w:r w:rsidRPr="00D051D8">
        <w:rPr>
          <w:sz w:val="24"/>
          <w:szCs w:val="24"/>
        </w:rPr>
        <w:t>Distributed to Evaluators:</w:t>
      </w:r>
    </w:p>
    <w:p w:rsidR="006E637A" w:rsidRPr="00D051D8" w:rsidRDefault="00E853C5">
      <w:pPr>
        <w:rPr>
          <w:sz w:val="24"/>
          <w:szCs w:val="24"/>
        </w:rPr>
      </w:pPr>
      <w:r w:rsidRPr="00D051D8">
        <w:rPr>
          <w:sz w:val="24"/>
          <w:szCs w:val="24"/>
        </w:rPr>
        <w:t>Each evaluator receives a copy of the Student Activity Information</w:t>
      </w:r>
    </w:p>
    <w:p w:rsidR="00D051D8" w:rsidRDefault="00E853C5">
      <w:pPr>
        <w:rPr>
          <w:sz w:val="24"/>
          <w:szCs w:val="24"/>
        </w:rPr>
      </w:pPr>
      <w:proofErr w:type="gramStart"/>
      <w:r w:rsidRPr="00D051D8">
        <w:rPr>
          <w:sz w:val="24"/>
          <w:szCs w:val="24"/>
        </w:rPr>
        <w:t>Form and a copy of your essay.</w:t>
      </w:r>
      <w:proofErr w:type="gramEnd"/>
      <w:r w:rsidRPr="00D051D8">
        <w:rPr>
          <w:sz w:val="24"/>
          <w:szCs w:val="24"/>
        </w:rPr>
        <w:t xml:space="preserve"> </w:t>
      </w:r>
    </w:p>
    <w:p w:rsidR="00D051D8" w:rsidRDefault="00D051D8">
      <w:pPr>
        <w:rPr>
          <w:sz w:val="24"/>
          <w:szCs w:val="24"/>
        </w:rPr>
      </w:pPr>
      <w:r>
        <w:rPr>
          <w:sz w:val="24"/>
          <w:szCs w:val="24"/>
        </w:rPr>
        <w:t>To t</w:t>
      </w:r>
      <w:r w:rsidR="00E853C5" w:rsidRPr="00D051D8">
        <w:rPr>
          <w:sz w:val="24"/>
          <w:szCs w:val="24"/>
        </w:rPr>
        <w:t>he adviso</w:t>
      </w:r>
      <w:r>
        <w:rPr>
          <w:sz w:val="24"/>
          <w:szCs w:val="24"/>
        </w:rPr>
        <w:t>r:</w:t>
      </w:r>
    </w:p>
    <w:p w:rsidR="006E637A" w:rsidRPr="00D051D8" w:rsidRDefault="00D051D8">
      <w:pPr>
        <w:rPr>
          <w:sz w:val="24"/>
          <w:szCs w:val="24"/>
        </w:rPr>
      </w:pPr>
      <w:r>
        <w:rPr>
          <w:sz w:val="24"/>
          <w:szCs w:val="24"/>
        </w:rPr>
        <w:t>T</w:t>
      </w:r>
      <w:r w:rsidR="00E853C5" w:rsidRPr="00D051D8">
        <w:rPr>
          <w:sz w:val="24"/>
          <w:szCs w:val="24"/>
        </w:rPr>
        <w:t>he original copy of the Student Activity Form, all letters of recommendation, and a copy of your essay.</w:t>
      </w:r>
    </w:p>
    <w:p w:rsidR="006E637A" w:rsidRPr="00D051D8" w:rsidRDefault="006E637A">
      <w:pPr>
        <w:rPr>
          <w:sz w:val="24"/>
          <w:szCs w:val="24"/>
        </w:rPr>
      </w:pPr>
    </w:p>
    <w:p w:rsidR="006E637A" w:rsidRPr="00D051D8" w:rsidRDefault="00E853C5">
      <w:pPr>
        <w:rPr>
          <w:sz w:val="24"/>
          <w:szCs w:val="24"/>
        </w:rPr>
      </w:pPr>
      <w:r w:rsidRPr="00D051D8">
        <w:rPr>
          <w:b/>
          <w:sz w:val="24"/>
          <w:szCs w:val="24"/>
        </w:rPr>
        <w:t>3. Evaluation Forms Returned to Moderator</w:t>
      </w:r>
      <w:r w:rsidRPr="00D051D8">
        <w:rPr>
          <w:b/>
          <w:sz w:val="24"/>
          <w:szCs w:val="24"/>
        </w:rPr>
        <w:tab/>
      </w:r>
      <w:r w:rsidRPr="00D051D8">
        <w:rPr>
          <w:b/>
          <w:sz w:val="24"/>
          <w:szCs w:val="24"/>
        </w:rPr>
        <w:tab/>
      </w:r>
      <w:r w:rsidRPr="00D051D8">
        <w:rPr>
          <w:b/>
          <w:sz w:val="24"/>
          <w:szCs w:val="24"/>
        </w:rPr>
        <w:tab/>
      </w:r>
      <w:r w:rsidR="003A5EA4" w:rsidRPr="00D051D8">
        <w:rPr>
          <w:b/>
          <w:sz w:val="24"/>
          <w:szCs w:val="24"/>
        </w:rPr>
        <w:t>May 2</w:t>
      </w:r>
      <w:r w:rsidR="00632BF6" w:rsidRPr="00D051D8">
        <w:rPr>
          <w:b/>
          <w:sz w:val="24"/>
          <w:szCs w:val="24"/>
        </w:rPr>
        <w:t>4</w:t>
      </w:r>
    </w:p>
    <w:p w:rsidR="006E637A" w:rsidRPr="00D051D8" w:rsidRDefault="006E637A">
      <w:pPr>
        <w:rPr>
          <w:sz w:val="24"/>
          <w:szCs w:val="24"/>
        </w:rPr>
      </w:pPr>
    </w:p>
    <w:p w:rsidR="006E637A" w:rsidRPr="00D051D8" w:rsidRDefault="00E853C5">
      <w:pPr>
        <w:rPr>
          <w:sz w:val="24"/>
          <w:szCs w:val="24"/>
        </w:rPr>
      </w:pPr>
      <w:r w:rsidRPr="00D051D8">
        <w:rPr>
          <w:b/>
          <w:sz w:val="24"/>
          <w:szCs w:val="24"/>
        </w:rPr>
        <w:t>4. Faculty Council Reviews Evaluation Forms</w:t>
      </w:r>
      <w:r w:rsidRPr="00D051D8">
        <w:rPr>
          <w:b/>
          <w:sz w:val="24"/>
          <w:szCs w:val="24"/>
        </w:rPr>
        <w:tab/>
      </w:r>
      <w:r w:rsidRPr="00D051D8">
        <w:rPr>
          <w:b/>
          <w:sz w:val="24"/>
          <w:szCs w:val="24"/>
        </w:rPr>
        <w:tab/>
      </w:r>
      <w:r w:rsidR="00632BF6" w:rsidRPr="00D051D8">
        <w:rPr>
          <w:b/>
          <w:sz w:val="24"/>
          <w:szCs w:val="24"/>
        </w:rPr>
        <w:t>June 2018</w:t>
      </w:r>
    </w:p>
    <w:p w:rsidR="006E637A" w:rsidRPr="00D051D8" w:rsidRDefault="006E637A">
      <w:pPr>
        <w:rPr>
          <w:sz w:val="24"/>
          <w:szCs w:val="24"/>
        </w:rPr>
      </w:pPr>
    </w:p>
    <w:p w:rsidR="006E637A" w:rsidRPr="00D051D8" w:rsidRDefault="00E853C5">
      <w:pPr>
        <w:rPr>
          <w:sz w:val="24"/>
          <w:szCs w:val="24"/>
        </w:rPr>
      </w:pPr>
      <w:r w:rsidRPr="00D051D8">
        <w:rPr>
          <w:b/>
          <w:sz w:val="24"/>
          <w:szCs w:val="24"/>
        </w:rPr>
        <w:t>5. Candidates Notified of Acceptance (by mail)</w:t>
      </w:r>
      <w:r w:rsidRPr="00D051D8">
        <w:rPr>
          <w:b/>
          <w:sz w:val="24"/>
          <w:szCs w:val="24"/>
        </w:rPr>
        <w:tab/>
      </w:r>
      <w:r w:rsidRPr="00D051D8">
        <w:rPr>
          <w:b/>
          <w:sz w:val="24"/>
          <w:szCs w:val="24"/>
        </w:rPr>
        <w:tab/>
      </w:r>
      <w:r w:rsidR="003A5EA4" w:rsidRPr="00D051D8">
        <w:rPr>
          <w:b/>
          <w:sz w:val="24"/>
          <w:szCs w:val="24"/>
        </w:rPr>
        <w:t>June 201</w:t>
      </w:r>
      <w:r w:rsidR="00632BF6" w:rsidRPr="00D051D8">
        <w:rPr>
          <w:b/>
          <w:sz w:val="24"/>
          <w:szCs w:val="24"/>
        </w:rPr>
        <w:t>8</w:t>
      </w:r>
    </w:p>
    <w:p w:rsidR="006E637A" w:rsidRPr="00D051D8" w:rsidRDefault="006E637A">
      <w:pPr>
        <w:rPr>
          <w:sz w:val="24"/>
          <w:szCs w:val="24"/>
        </w:rPr>
      </w:pPr>
    </w:p>
    <w:p w:rsidR="006E637A" w:rsidRPr="00D051D8" w:rsidRDefault="00E853C5">
      <w:pPr>
        <w:rPr>
          <w:sz w:val="24"/>
          <w:szCs w:val="24"/>
        </w:rPr>
      </w:pPr>
      <w:r w:rsidRPr="00D051D8">
        <w:rPr>
          <w:sz w:val="24"/>
          <w:szCs w:val="24"/>
        </w:rPr>
        <w:t xml:space="preserve">Eligible candidates may decline nomination.  Failure to meet the deadline dates for step 1 and/or step 2 above will automatically disqualify a candidate from further consideration.  The adult sponsor, coach, employer, etc. must sign community activities list on the Student Activity Information Form. Parental signatures are accepted for those rare occasions when the required signature is unattainable. Check with NHS advisor for consideration.  Candidates may attach letters of recommendation from outside sources (parents/relatives excluded) to their Student Activity Information Form.  Candidates MUST attach an essay (approximately 300 words), which addresses their qualifications in areas of leadership, service, and character to each </w:t>
      </w:r>
      <w:r w:rsidR="008801FC">
        <w:rPr>
          <w:sz w:val="24"/>
          <w:szCs w:val="24"/>
        </w:rPr>
        <w:t>Student Activity Information</w:t>
      </w:r>
      <w:bookmarkStart w:id="0" w:name="_GoBack"/>
      <w:bookmarkEnd w:id="0"/>
      <w:r w:rsidRPr="00D051D8">
        <w:rPr>
          <w:sz w:val="24"/>
          <w:szCs w:val="24"/>
        </w:rPr>
        <w:t xml:space="preserve"> Form.  Questions or clarifications should be directed to the NHS advisor at (610) 868-1431 ext-184 or</w:t>
      </w:r>
    </w:p>
    <w:p w:rsidR="006E637A" w:rsidRPr="00D051D8" w:rsidRDefault="008801FC">
      <w:pPr>
        <w:rPr>
          <w:sz w:val="24"/>
          <w:szCs w:val="24"/>
        </w:rPr>
      </w:pPr>
      <w:hyperlink r:id="rId5">
        <w:r w:rsidR="00E853C5" w:rsidRPr="00D051D8">
          <w:rPr>
            <w:color w:val="1155CC"/>
            <w:sz w:val="24"/>
            <w:szCs w:val="24"/>
            <w:u w:val="single"/>
          </w:rPr>
          <w:t>dfarrell@ndcrusaders.org</w:t>
        </w:r>
      </w:hyperlink>
      <w:r w:rsidR="00E853C5" w:rsidRPr="00D051D8">
        <w:rPr>
          <w:sz w:val="24"/>
          <w:szCs w:val="24"/>
        </w:rPr>
        <w:t>.  Forms must be accessed from our website:</w:t>
      </w:r>
    </w:p>
    <w:p w:rsidR="006E637A" w:rsidRPr="00D051D8" w:rsidRDefault="008801FC">
      <w:pPr>
        <w:rPr>
          <w:sz w:val="24"/>
          <w:szCs w:val="24"/>
        </w:rPr>
      </w:pPr>
      <w:hyperlink r:id="rId6">
        <w:r w:rsidR="00E853C5" w:rsidRPr="00D051D8">
          <w:rPr>
            <w:color w:val="1155CC"/>
            <w:sz w:val="24"/>
            <w:szCs w:val="24"/>
            <w:u w:val="single"/>
          </w:rPr>
          <w:t>www.ndcrusaders.org</w:t>
        </w:r>
      </w:hyperlink>
      <w:r w:rsidR="00E853C5" w:rsidRPr="00D051D8">
        <w:rPr>
          <w:sz w:val="24"/>
          <w:szCs w:val="24"/>
        </w:rPr>
        <w:t xml:space="preserve"> (Main Menu click Clubs &amp; Organizations, National Honor Society.</w:t>
      </w:r>
    </w:p>
    <w:p w:rsidR="006E637A" w:rsidRDefault="006E637A"/>
    <w:sectPr w:rsidR="006E63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6E637A"/>
    <w:rsid w:val="003A5EA4"/>
    <w:rsid w:val="00491621"/>
    <w:rsid w:val="00632BF6"/>
    <w:rsid w:val="006E637A"/>
    <w:rsid w:val="008801FC"/>
    <w:rsid w:val="00D051D8"/>
    <w:rsid w:val="00E8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dcrusaders.org" TargetMode="External"/><Relationship Id="rId5" Type="http://schemas.openxmlformats.org/officeDocument/2006/relationships/hyperlink" Target="mailto:dfarrell@ndcrusad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Farrell</dc:creator>
  <cp:lastModifiedBy>Dena Farrell</cp:lastModifiedBy>
  <cp:revision>5</cp:revision>
  <dcterms:created xsi:type="dcterms:W3CDTF">2018-05-01T18:42:00Z</dcterms:created>
  <dcterms:modified xsi:type="dcterms:W3CDTF">2018-05-02T15:31:00Z</dcterms:modified>
</cp:coreProperties>
</file>