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D0" w:rsidRDefault="00FD4CD0" w:rsidP="00FD4CD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D4CD3">
        <w:rPr>
          <w:noProof/>
        </w:rPr>
        <w:drawing>
          <wp:inline distT="0" distB="0" distL="0" distR="0" wp14:anchorId="1B622F31" wp14:editId="20B91F54">
            <wp:extent cx="4744996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285" cy="92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CD0" w:rsidRPr="00FD4CD0" w:rsidRDefault="00FD4CD0" w:rsidP="00FD4CD0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32"/>
        </w:rPr>
      </w:pPr>
      <w:r w:rsidRPr="00FD4CD0">
        <w:rPr>
          <w:rFonts w:ascii="Calibri" w:eastAsia="Times New Roman" w:hAnsi="Calibri" w:cs="Calibri"/>
          <w:b/>
          <w:color w:val="2F5496" w:themeColor="accent5" w:themeShade="BF"/>
          <w:sz w:val="32"/>
        </w:rPr>
        <w:t>Class of 2021 College Acceptances</w:t>
      </w:r>
    </w:p>
    <w:p w:rsidR="00FD4CD0" w:rsidRDefault="00FD4CD0" w:rsidP="00FD4CD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FD4CD0" w:rsidRDefault="00FD4CD0" w:rsidP="00FD4CD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As of April 29, 2021, our 80 seniors in the Class of 2021 have submitted 388 applications to 146 colleges! </w:t>
      </w:r>
    </w:p>
    <w:p w:rsidR="00FD4CD0" w:rsidRDefault="00FD4CD0" w:rsidP="00FD4CD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– many </w:t>
      </w:r>
      <w:r w:rsidR="001062CF">
        <w:rPr>
          <w:rFonts w:ascii="Calibri" w:eastAsia="Times New Roman" w:hAnsi="Calibri" w:cs="Calibri"/>
          <w:color w:val="000000"/>
        </w:rPr>
        <w:t>have received r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 xml:space="preserve">emarkable scholarships! </w:t>
      </w:r>
    </w:p>
    <w:p w:rsidR="002D75D5" w:rsidRDefault="002D75D5" w:rsidP="00FD4CD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FD4CD0" w:rsidRDefault="00FD4CD0" w:rsidP="00FD4CD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FD4CD0" w:rsidSect="00FD4CD0">
          <w:pgSz w:w="12240" w:h="15840"/>
          <w:pgMar w:top="720" w:right="1152" w:bottom="720" w:left="1152" w:header="720" w:footer="720" w:gutter="0"/>
          <w:pgBorders w:offsetFrom="page">
            <w:top w:val="single" w:sz="24" w:space="24" w:color="2F5496" w:themeColor="accent5" w:themeShade="BF"/>
            <w:left w:val="single" w:sz="24" w:space="24" w:color="2F5496" w:themeColor="accent5" w:themeShade="BF"/>
            <w:bottom w:val="single" w:sz="24" w:space="24" w:color="2F5496" w:themeColor="accent5" w:themeShade="BF"/>
            <w:right w:val="single" w:sz="24" w:space="24" w:color="2F5496" w:themeColor="accent5" w:themeShade="BF"/>
          </w:pgBorders>
          <w:cols w:space="720"/>
          <w:docGrid w:linePitch="360"/>
        </w:sectPr>
      </w:pP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lastRenderedPageBreak/>
        <w:t>Alabama A &amp; M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Albany State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Alcorn State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Appalachian State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Arkansas Baptist College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Benedict College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Bethune-</w:t>
      </w:r>
      <w:proofErr w:type="spellStart"/>
      <w:r w:rsidRPr="00FD4CD0">
        <w:rPr>
          <w:rFonts w:ascii="Calibri" w:eastAsia="Times New Roman" w:hAnsi="Calibri" w:cs="Calibri"/>
          <w:color w:val="000000"/>
        </w:rPr>
        <w:t>Cookman</w:t>
      </w:r>
      <w:proofErr w:type="spellEnd"/>
      <w:r w:rsidRPr="00FD4CD0">
        <w:rPr>
          <w:rFonts w:ascii="Calibri" w:eastAsia="Times New Roman" w:hAnsi="Calibri" w:cs="Calibri"/>
          <w:color w:val="000000"/>
        </w:rPr>
        <w:t xml:space="preserve">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Brevard College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FD4CD0">
        <w:rPr>
          <w:rFonts w:ascii="Calibri" w:eastAsia="Times New Roman" w:hAnsi="Calibri" w:cs="Calibri"/>
          <w:color w:val="000000"/>
        </w:rPr>
        <w:t>Claflin</w:t>
      </w:r>
      <w:proofErr w:type="spellEnd"/>
      <w:r w:rsidRPr="00FD4CD0">
        <w:rPr>
          <w:rFonts w:ascii="Calibri" w:eastAsia="Times New Roman" w:hAnsi="Calibri" w:cs="Calibri"/>
          <w:color w:val="000000"/>
        </w:rPr>
        <w:t xml:space="preserve">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Clark Atlanta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Clemson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Coastal Carolina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College of Charleston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College of Charleston (Honors Program)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Colorado State University-Fort Collins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Dartmouth College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Edward Waters College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Elizabeth City State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Florida Institute of Technology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Furman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Hampton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High Point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Hollins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Howard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Jackson State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Johnson &amp; Wales University-Charlotte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Johnson C Smith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Lander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Liberty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Limestone College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Loyola University New Orleans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North Carolina A &amp; T State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lastRenderedPageBreak/>
        <w:t>North Carolina Central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North Carolina State University at Raleigh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Ohio University-Main Campus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Pennsylvania State University-Main Campus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Philander Smith College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Roanoke College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Rochester Institute of Technology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Rust College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South Carolina State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Southern University and A &amp; M College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Spartanburg Methodist College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FD4CD0">
        <w:rPr>
          <w:rFonts w:ascii="Calibri" w:eastAsia="Times New Roman" w:hAnsi="Calibri" w:cs="Calibri"/>
          <w:color w:val="000000"/>
        </w:rPr>
        <w:t>Stillman</w:t>
      </w:r>
      <w:proofErr w:type="spellEnd"/>
      <w:r w:rsidRPr="00FD4CD0">
        <w:rPr>
          <w:rFonts w:ascii="Calibri" w:eastAsia="Times New Roman" w:hAnsi="Calibri" w:cs="Calibri"/>
          <w:color w:val="000000"/>
        </w:rPr>
        <w:t xml:space="preserve"> College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Talladega College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Tennessee State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University of Alabama in Huntsville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University of Arkansas at Pine Bluff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University of Miami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University of New Hampshire-Main Campus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University of North Carolina at Greensboro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University of North Carolina at Pembroke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University of North Carolina Wilmington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University of South Carolina - Beaufort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University of South Carolina-Columbia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Vanderbilt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Virginia Commonwealth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Virginia State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Voorhees College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Western Carolina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Wingate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Winston-Salem State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Winthrop University</w:t>
      </w:r>
    </w:p>
    <w:p w:rsidR="00FD4CD0" w:rsidRP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4CD0">
        <w:rPr>
          <w:rFonts w:ascii="Calibri" w:eastAsia="Times New Roman" w:hAnsi="Calibri" w:cs="Calibri"/>
          <w:color w:val="000000"/>
        </w:rPr>
        <w:t>Worcester Polytechnic Institute</w:t>
      </w:r>
    </w:p>
    <w:p w:rsidR="00FD4CD0" w:rsidRDefault="00FD4CD0">
      <w:pPr>
        <w:sectPr w:rsidR="00FD4CD0" w:rsidSect="00FD4CD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4" w:space="24" w:color="2F5496" w:themeColor="accent5" w:themeShade="BF"/>
            <w:left w:val="single" w:sz="24" w:space="24" w:color="2F5496" w:themeColor="accent5" w:themeShade="BF"/>
            <w:bottom w:val="single" w:sz="24" w:space="24" w:color="2F5496" w:themeColor="accent5" w:themeShade="BF"/>
            <w:right w:val="single" w:sz="24" w:space="24" w:color="2F5496" w:themeColor="accent5" w:themeShade="BF"/>
          </w:pgBorders>
          <w:cols w:num="2" w:space="720"/>
          <w:docGrid w:linePitch="360"/>
        </w:sectPr>
      </w:pPr>
    </w:p>
    <w:p w:rsidR="00FD4CD0" w:rsidRDefault="00FD4CD0" w:rsidP="00FD4CD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FD4CD0" w:rsidRDefault="00FD4CD0" w:rsidP="00FD4CD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FD4CD0" w:rsidRDefault="00FD4CD0" w:rsidP="00FD4CD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06841" w:rsidRDefault="001062CF"/>
    <w:sectPr w:rsidR="00406841" w:rsidSect="00FD4CD0">
      <w:type w:val="continuous"/>
      <w:pgSz w:w="12240" w:h="15840"/>
      <w:pgMar w:top="1440" w:right="1440" w:bottom="1440" w:left="1440" w:header="720" w:footer="720" w:gutter="0"/>
      <w:pgBorders w:offsetFrom="page">
        <w:top w:val="single" w:sz="24" w:space="24" w:color="2F5496" w:themeColor="accent5" w:themeShade="BF"/>
        <w:left w:val="single" w:sz="24" w:space="24" w:color="2F5496" w:themeColor="accent5" w:themeShade="BF"/>
        <w:bottom w:val="single" w:sz="24" w:space="24" w:color="2F5496" w:themeColor="accent5" w:themeShade="BF"/>
        <w:right w:val="single" w:sz="24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D0"/>
    <w:rsid w:val="00022EBF"/>
    <w:rsid w:val="001002C6"/>
    <w:rsid w:val="001062CF"/>
    <w:rsid w:val="002D75D5"/>
    <w:rsid w:val="006402E4"/>
    <w:rsid w:val="008D7DC8"/>
    <w:rsid w:val="00B72BB6"/>
    <w:rsid w:val="00FD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1CB9"/>
  <w15:chartTrackingRefBased/>
  <w15:docId w15:val="{EFDDBFDE-CBEC-4EF8-ADF2-0846A9E0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4DDE9-663F-4E24-A7D7-85CD5288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Carmichael</dc:creator>
  <cp:keywords/>
  <dc:description/>
  <cp:lastModifiedBy>Chanel Leach</cp:lastModifiedBy>
  <cp:revision>3</cp:revision>
  <cp:lastPrinted>2021-04-29T19:25:00Z</cp:lastPrinted>
  <dcterms:created xsi:type="dcterms:W3CDTF">2021-04-30T15:50:00Z</dcterms:created>
  <dcterms:modified xsi:type="dcterms:W3CDTF">2021-05-03T18:52:00Z</dcterms:modified>
</cp:coreProperties>
</file>