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31" w:line="309" w:lineRule="auto"/>
        <w:ind w:left="20" w:firstLine="0"/>
        <w:contextualSpacing w:val="0"/>
        <w:rPr>
          <w:rFonts w:ascii="Arial" w:cs="Arial" w:eastAsia="Arial" w:hAnsi="Arial"/>
          <w:b w:val="1"/>
          <w:color w:val="231f20"/>
          <w:sz w:val="30"/>
          <w:szCs w:val="30"/>
        </w:rPr>
      </w:pPr>
      <w:bookmarkStart w:colFirst="0" w:colLast="0" w:name="_yqsy6a6wx7il" w:id="0"/>
      <w:bookmarkEnd w:id="0"/>
      <w:r w:rsidDel="00000000" w:rsidR="00000000" w:rsidRPr="00000000">
        <w:rPr>
          <w:rFonts w:ascii="Arial" w:cs="Arial" w:eastAsia="Arial" w:hAnsi="Arial"/>
          <w:b w:val="1"/>
          <w:color w:val="231f20"/>
          <w:sz w:val="30"/>
          <w:szCs w:val="30"/>
          <w:rtl w:val="0"/>
        </w:rPr>
        <w:t xml:space="preserve">High School for Law and Public Service</w:t>
        <w:tab/>
        <w:tab/>
        <w:tab/>
        <w:t xml:space="preserve">Mr. Politis</w:t>
      </w:r>
    </w:p>
    <w:p w:rsidR="00000000" w:rsidDel="00000000" w:rsidP="00000000" w:rsidRDefault="00000000" w:rsidRPr="00000000">
      <w:pPr>
        <w:spacing w:before="31" w:line="309" w:lineRule="auto"/>
        <w:ind w:left="20" w:firstLine="0"/>
        <w:contextualSpacing w:val="0"/>
        <w:rPr>
          <w:rFonts w:ascii="Arial" w:cs="Arial" w:eastAsia="Arial" w:hAnsi="Arial"/>
          <w:b w:val="1"/>
          <w:color w:val="231f20"/>
          <w:sz w:val="30"/>
          <w:szCs w:val="30"/>
        </w:rPr>
      </w:pPr>
      <w:bookmarkStart w:colFirst="0" w:colLast="0" w:name="_tvoxdpf5hq46" w:id="1"/>
      <w:bookmarkEnd w:id="1"/>
      <w:r w:rsidDel="00000000" w:rsidR="00000000" w:rsidRPr="00000000">
        <w:rPr>
          <w:rFonts w:ascii="Arial" w:cs="Arial" w:eastAsia="Arial" w:hAnsi="Arial"/>
          <w:b w:val="1"/>
          <w:color w:val="231f20"/>
          <w:sz w:val="30"/>
          <w:szCs w:val="30"/>
          <w:rtl w:val="0"/>
        </w:rPr>
        <w:t xml:space="preserve">Law and Social Studies Department</w:t>
        <w:tab/>
        <w:tab/>
        <w:tab/>
        <w:t xml:space="preserve">Ms. Ralston</w:t>
      </w:r>
    </w:p>
    <w:p w:rsidR="00000000" w:rsidDel="00000000" w:rsidP="00000000" w:rsidRDefault="00000000" w:rsidRPr="00000000">
      <w:pPr>
        <w:spacing w:before="31" w:line="309" w:lineRule="auto"/>
        <w:ind w:left="20" w:firstLine="0"/>
        <w:contextualSpacing w:val="0"/>
        <w:rPr>
          <w:rFonts w:ascii="Arial" w:cs="Arial" w:eastAsia="Arial" w:hAnsi="Arial"/>
          <w:b w:val="1"/>
          <w:color w:val="231f20"/>
          <w:sz w:val="30"/>
          <w:szCs w:val="30"/>
        </w:rPr>
      </w:pPr>
      <w:bookmarkStart w:colFirst="0" w:colLast="0" w:name="_ywbkemh4ek29" w:id="2"/>
      <w:bookmarkEnd w:id="2"/>
      <w:r w:rsidDel="00000000" w:rsidR="00000000" w:rsidRPr="00000000">
        <w:rPr>
          <w:rFonts w:ascii="Arial" w:cs="Arial" w:eastAsia="Arial" w:hAnsi="Arial"/>
          <w:b w:val="1"/>
          <w:color w:val="231f20"/>
          <w:sz w:val="30"/>
          <w:szCs w:val="30"/>
          <w:rtl w:val="0"/>
        </w:rPr>
        <w:t xml:space="preserve">Criminal Justice</w:t>
        <w:tab/>
        <w:tab/>
        <w:tab/>
        <w:tab/>
        <w:tab/>
        <w:tab/>
        <w:t xml:space="preserve">Mr. Garfinkle</w:t>
      </w:r>
    </w:p>
    <w:p w:rsidR="00000000" w:rsidDel="00000000" w:rsidP="00000000" w:rsidRDefault="00000000" w:rsidRPr="00000000">
      <w:pPr>
        <w:spacing w:before="31" w:line="309" w:lineRule="auto"/>
        <w:ind w:left="20" w:firstLine="0"/>
        <w:contextualSpacing w:val="0"/>
        <w:rPr>
          <w:rFonts w:ascii="Arial" w:cs="Arial" w:eastAsia="Arial" w:hAnsi="Arial"/>
          <w:b w:val="1"/>
          <w:color w:val="231f20"/>
          <w:sz w:val="30"/>
          <w:szCs w:val="30"/>
        </w:rPr>
      </w:pPr>
      <w:bookmarkStart w:colFirst="0" w:colLast="0" w:name="_emg14h9yi086" w:id="3"/>
      <w:bookmarkEnd w:id="3"/>
      <w:r w:rsidDel="00000000" w:rsidR="00000000" w:rsidRPr="00000000">
        <w:rPr>
          <w:rFonts w:ascii="Arial" w:cs="Arial" w:eastAsia="Arial" w:hAnsi="Arial"/>
          <w:b w:val="1"/>
          <w:color w:val="231f20"/>
          <w:sz w:val="30"/>
          <w:szCs w:val="30"/>
          <w:rtl w:val="0"/>
        </w:rPr>
        <w:t xml:space="preserve">Name_________________</w:t>
      </w:r>
    </w:p>
    <w:p w:rsidR="00000000" w:rsidDel="00000000" w:rsidP="00000000" w:rsidRDefault="00000000" w:rsidRPr="00000000">
      <w:pPr>
        <w:spacing w:before="31" w:line="309" w:lineRule="auto"/>
        <w:ind w:left="20" w:firstLine="0"/>
        <w:contextualSpacing w:val="0"/>
        <w:rPr>
          <w:rFonts w:ascii="Arial" w:cs="Arial" w:eastAsia="Arial" w:hAnsi="Arial"/>
          <w:b w:val="1"/>
          <w:color w:val="231f20"/>
          <w:sz w:val="30"/>
          <w:szCs w:val="30"/>
        </w:rPr>
      </w:pPr>
      <w:bookmarkStart w:colFirst="0" w:colLast="0" w:name="_wl94v89le005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31" w:line="309" w:lineRule="auto"/>
        <w:ind w:left="20" w:firstLine="0"/>
        <w:contextualSpacing w:val="0"/>
        <w:rPr>
          <w:rFonts w:ascii="Arial" w:cs="Arial" w:eastAsia="Arial" w:hAnsi="Arial"/>
          <w:sz w:val="30"/>
          <w:szCs w:val="30"/>
        </w:rPr>
      </w:pPr>
      <w:bookmarkStart w:colFirst="0" w:colLast="0" w:name="_j0dt0tdl8huo" w:id="5"/>
      <w:bookmarkEnd w:id="5"/>
      <w:r w:rsidDel="00000000" w:rsidR="00000000" w:rsidRPr="00000000">
        <w:rPr>
          <w:rFonts w:ascii="Arial" w:cs="Arial" w:eastAsia="Arial" w:hAnsi="Arial"/>
          <w:b w:val="1"/>
          <w:color w:val="231f20"/>
          <w:sz w:val="30"/>
          <w:szCs w:val="30"/>
          <w:rtl w:val="0"/>
        </w:rPr>
        <w:t xml:space="preserve">CONVERSATION ROUNDTABLE: Miranda vs. Arizona is the single, most influential court case ever decided.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-101599</wp:posOffset>
                </wp:positionV>
                <wp:extent cx="3111500" cy="3708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98188" y="1936913"/>
                          <a:ext cx="309562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-101599</wp:posOffset>
                </wp:positionV>
                <wp:extent cx="3111500" cy="37084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0" cy="370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3467100</wp:posOffset>
                </wp:positionV>
                <wp:extent cx="3111500" cy="3949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98188" y="1817850"/>
                          <a:ext cx="30956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3467100</wp:posOffset>
                </wp:positionV>
                <wp:extent cx="3111500" cy="3949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0" cy="394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-114299</wp:posOffset>
                </wp:positionV>
                <wp:extent cx="3111500" cy="3606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98188" y="1984538"/>
                          <a:ext cx="309562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-114299</wp:posOffset>
                </wp:positionV>
                <wp:extent cx="3111500" cy="36068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0" cy="360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3467100</wp:posOffset>
                </wp:positionV>
                <wp:extent cx="3111500" cy="3949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798188" y="1817850"/>
                          <a:ext cx="30956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3073400</wp:posOffset>
                </wp:positionH>
                <wp:positionV relativeFrom="paragraph">
                  <wp:posOffset>3467100</wp:posOffset>
                </wp:positionV>
                <wp:extent cx="3111500" cy="3949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1500" cy="394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-101599</wp:posOffset>
                </wp:positionV>
                <wp:extent cx="3098800" cy="1409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798188" y="3078008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My Notes: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-101599</wp:posOffset>
                </wp:positionV>
                <wp:extent cx="3098800" cy="14097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3086100</wp:posOffset>
                </wp:positionH>
                <wp:positionV relativeFrom="paragraph">
                  <wp:posOffset>-101599</wp:posOffset>
                </wp:positionV>
                <wp:extent cx="3098800" cy="1409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98188" y="3078008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Partner 1’s Response. Name: 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3086100</wp:posOffset>
                </wp:positionH>
                <wp:positionV relativeFrom="paragraph">
                  <wp:posOffset>-101599</wp:posOffset>
                </wp:positionV>
                <wp:extent cx="3098800" cy="14097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88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3492500</wp:posOffset>
                </wp:positionV>
                <wp:extent cx="1511300" cy="838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93525" y="3365663"/>
                          <a:ext cx="150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Partner 3’s Response.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4673600</wp:posOffset>
                </wp:positionH>
                <wp:positionV relativeFrom="paragraph">
                  <wp:posOffset>3492500</wp:posOffset>
                </wp:positionV>
                <wp:extent cx="1511300" cy="8382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3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3454400</wp:posOffset>
                </wp:positionV>
                <wp:extent cx="1562100" cy="1409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69713" y="3078008"/>
                          <a:ext cx="1552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Partner 2’s Response.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Name: 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3454400</wp:posOffset>
                </wp:positionV>
                <wp:extent cx="1562100" cy="1409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1905000</wp:posOffset>
                </wp:positionV>
                <wp:extent cx="3149600" cy="3263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779138" y="2160750"/>
                          <a:ext cx="3133725" cy="3238500"/>
                        </a:xfrm>
                        <a:prstGeom prst="hexagon">
                          <a:avLst>
                            <a:gd fmla="val 25000" name="adj"/>
                            <a:gd fmla="val 115470" name="vf"/>
                          </a:avLst>
                        </a:prstGeom>
                        <a:solidFill>
                          <a:schemeClr val="lt1"/>
                        </a:solidFill>
                        <a:ln cap="flat" cmpd="sng" w="25400">
                          <a:solidFill>
                            <a:srgbClr val="395E89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1536700</wp:posOffset>
                </wp:positionH>
                <wp:positionV relativeFrom="paragraph">
                  <wp:posOffset>1905000</wp:posOffset>
                </wp:positionV>
                <wp:extent cx="3149600" cy="32639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9600" cy="3263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2082800</wp:posOffset>
                </wp:positionH>
                <wp:positionV relativeFrom="paragraph">
                  <wp:posOffset>1905000</wp:posOffset>
                </wp:positionV>
                <wp:extent cx="1981200" cy="1409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355400" y="3078008"/>
                          <a:ext cx="198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Our Groups Consensus Statement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2082800</wp:posOffset>
                </wp:positionH>
                <wp:positionV relativeFrom="paragraph">
                  <wp:posOffset>1905000</wp:posOffset>
                </wp:positionV>
                <wp:extent cx="1981200" cy="14097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6" w:type="default"/>
      <w:footerReference r:id="rId17" w:type="default"/>
      <w:pgSz w:h="15840" w:w="12240"/>
      <w:pgMar w:bottom="2880" w:top="1660" w:left="1280" w:right="1380" w:header="1374" w:footer="26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14" w:lineRule="auto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14" w:lineRule="auto"/>
      <w:contextualSpacing w:val="0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8.png"/><Relationship Id="rId10" Type="http://schemas.openxmlformats.org/officeDocument/2006/relationships/image" Target="media/image16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png"/><Relationship Id="rId15" Type="http://schemas.openxmlformats.org/officeDocument/2006/relationships/image" Target="media/image20.png"/><Relationship Id="rId14" Type="http://schemas.openxmlformats.org/officeDocument/2006/relationships/image" Target="media/image10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8.png"/><Relationship Id="rId8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