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50" w:rsidRDefault="00175AC5" w:rsidP="00F859AB">
      <w:pPr>
        <w:jc w:val="center"/>
        <w:rPr>
          <w:b/>
          <w:sz w:val="28"/>
          <w:szCs w:val="28"/>
          <w:u w:val="single"/>
        </w:rPr>
      </w:pPr>
      <w:r w:rsidRPr="009C7350">
        <w:rPr>
          <w:b/>
          <w:sz w:val="28"/>
          <w:szCs w:val="28"/>
          <w:u w:val="single"/>
        </w:rPr>
        <w:t>Progress Monitoring Meeting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890"/>
        <w:gridCol w:w="4680"/>
      </w:tblGrid>
      <w:tr w:rsidR="00067EAF" w:rsidTr="00067EAF">
        <w:tc>
          <w:tcPr>
            <w:tcW w:w="4338" w:type="dxa"/>
          </w:tcPr>
          <w:p w:rsidR="00067EAF" w:rsidRPr="00F859AB" w:rsidRDefault="00067EAF" w:rsidP="009C7350">
            <w:pPr>
              <w:rPr>
                <w:sz w:val="24"/>
                <w:szCs w:val="24"/>
              </w:rPr>
            </w:pPr>
            <w:r w:rsidRPr="00F859AB">
              <w:rPr>
                <w:sz w:val="24"/>
                <w:szCs w:val="24"/>
              </w:rPr>
              <w:t>Student:</w:t>
            </w:r>
          </w:p>
        </w:tc>
        <w:tc>
          <w:tcPr>
            <w:tcW w:w="1890" w:type="dxa"/>
          </w:tcPr>
          <w:p w:rsidR="00067EAF" w:rsidRPr="00F859AB" w:rsidRDefault="00067EAF" w:rsidP="009C7350">
            <w:pPr>
              <w:rPr>
                <w:sz w:val="24"/>
                <w:szCs w:val="24"/>
              </w:rPr>
            </w:pPr>
            <w:r w:rsidRPr="00F859AB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067EAF" w:rsidRPr="00F859AB" w:rsidRDefault="00067EAF" w:rsidP="009C7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Checklist:</w:t>
            </w:r>
          </w:p>
        </w:tc>
      </w:tr>
      <w:tr w:rsidR="00067EAF" w:rsidTr="00067EAF">
        <w:tc>
          <w:tcPr>
            <w:tcW w:w="6228" w:type="dxa"/>
            <w:gridSpan w:val="2"/>
          </w:tcPr>
          <w:p w:rsidR="00067EAF" w:rsidRDefault="00067EAF" w:rsidP="009C7350">
            <w:pPr>
              <w:rPr>
                <w:sz w:val="24"/>
                <w:szCs w:val="24"/>
              </w:rPr>
            </w:pPr>
            <w:bookmarkStart w:id="0" w:name="_GoBack"/>
            <w:r w:rsidRPr="00F859AB">
              <w:rPr>
                <w:sz w:val="24"/>
                <w:szCs w:val="24"/>
              </w:rPr>
              <w:t>Target behavior</w:t>
            </w:r>
            <w:r>
              <w:rPr>
                <w:sz w:val="24"/>
                <w:szCs w:val="24"/>
              </w:rPr>
              <w:t>:</w:t>
            </w:r>
          </w:p>
          <w:p w:rsidR="00067EAF" w:rsidRDefault="00067EAF" w:rsidP="009C7350">
            <w:pPr>
              <w:rPr>
                <w:sz w:val="24"/>
                <w:szCs w:val="24"/>
              </w:rPr>
            </w:pPr>
          </w:p>
          <w:p w:rsidR="00067EAF" w:rsidRPr="00F859AB" w:rsidRDefault="00067EAF" w:rsidP="009C735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67EAF" w:rsidRDefault="00067EAF" w:rsidP="0006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___Progress Monitoring Tool/ Chart </w:t>
            </w:r>
          </w:p>
          <w:p w:rsidR="00067EAF" w:rsidRPr="00067EAF" w:rsidRDefault="00067EAF" w:rsidP="0006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___Baseline Data </w:t>
            </w:r>
            <w:r w:rsidRPr="00067EAF">
              <w:rPr>
                <w:sz w:val="24"/>
                <w:szCs w:val="24"/>
              </w:rPr>
              <w:t>Summary</w:t>
            </w:r>
            <w:r>
              <w:rPr>
                <w:sz w:val="24"/>
                <w:szCs w:val="24"/>
              </w:rPr>
              <w:t xml:space="preserve"> sheet</w:t>
            </w:r>
          </w:p>
          <w:p w:rsidR="00067EAF" w:rsidRDefault="00067EAF" w:rsidP="0006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067EAF">
              <w:rPr>
                <w:sz w:val="24"/>
                <w:szCs w:val="24"/>
              </w:rPr>
              <w:t xml:space="preserve">Progress Monitoring section of the BIP </w:t>
            </w:r>
          </w:p>
          <w:p w:rsidR="00067EAF" w:rsidRPr="00067EAF" w:rsidRDefault="00067EAF" w:rsidP="0006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(updated w/ new frequency data</w:t>
            </w:r>
            <w:r w:rsidRPr="00067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  <w:p w:rsidR="00067EAF" w:rsidRDefault="00067EAF" w:rsidP="0006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067EAF">
              <w:rPr>
                <w:sz w:val="24"/>
                <w:szCs w:val="24"/>
              </w:rPr>
              <w:t xml:space="preserve">Review Meeting for BIP </w:t>
            </w:r>
            <w:r>
              <w:rPr>
                <w:sz w:val="24"/>
                <w:szCs w:val="24"/>
              </w:rPr>
              <w:t>(</w:t>
            </w:r>
            <w:r w:rsidRPr="00067EAF">
              <w:rPr>
                <w:sz w:val="24"/>
                <w:szCs w:val="24"/>
              </w:rPr>
              <w:t xml:space="preserve">last page of the </w:t>
            </w:r>
          </w:p>
          <w:p w:rsidR="00067EAF" w:rsidRPr="00F859AB" w:rsidRDefault="00067EAF" w:rsidP="0006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67EAF">
              <w:rPr>
                <w:sz w:val="24"/>
                <w:szCs w:val="24"/>
              </w:rPr>
              <w:t>BIP</w:t>
            </w:r>
            <w:r>
              <w:rPr>
                <w:sz w:val="24"/>
                <w:szCs w:val="24"/>
              </w:rPr>
              <w:t>)</w:t>
            </w:r>
          </w:p>
        </w:tc>
      </w:tr>
    </w:tbl>
    <w:bookmarkEnd w:id="0"/>
    <w:p w:rsidR="00175AC5" w:rsidRPr="00067EAF" w:rsidRDefault="00175AC5" w:rsidP="00F859AB">
      <w:pPr>
        <w:jc w:val="center"/>
        <w:rPr>
          <w:b/>
        </w:rPr>
      </w:pPr>
      <w:r w:rsidRPr="00067EAF">
        <w:rPr>
          <w:b/>
        </w:rPr>
        <w:t>To Be Completed Prior to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175AC5" w:rsidTr="00F859AB">
        <w:tc>
          <w:tcPr>
            <w:tcW w:w="10908" w:type="dxa"/>
          </w:tcPr>
          <w:p w:rsidR="00175AC5" w:rsidRPr="009C7350" w:rsidRDefault="009C7350" w:rsidP="00F859AB">
            <w:r w:rsidRPr="009C7350">
              <w:t>Summary of progress monitoring phone conference with parent, including parental concerns:</w:t>
            </w:r>
          </w:p>
        </w:tc>
      </w:tr>
      <w:tr w:rsidR="00175AC5" w:rsidTr="00F859AB">
        <w:tc>
          <w:tcPr>
            <w:tcW w:w="10908" w:type="dxa"/>
          </w:tcPr>
          <w:p w:rsidR="00175AC5" w:rsidRDefault="009C7350" w:rsidP="009C7350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9C7350" w:rsidRDefault="009C7350" w:rsidP="009C7350">
            <w:pPr>
              <w:tabs>
                <w:tab w:val="left" w:pos="3570"/>
              </w:tabs>
              <w:rPr>
                <w:b/>
              </w:rPr>
            </w:pPr>
          </w:p>
          <w:p w:rsidR="009C7350" w:rsidRDefault="009C7350" w:rsidP="009C7350">
            <w:pPr>
              <w:tabs>
                <w:tab w:val="left" w:pos="3570"/>
              </w:tabs>
              <w:rPr>
                <w:b/>
              </w:rPr>
            </w:pPr>
          </w:p>
          <w:p w:rsidR="009C7350" w:rsidRDefault="009C7350" w:rsidP="009C7350">
            <w:pPr>
              <w:tabs>
                <w:tab w:val="left" w:pos="3570"/>
              </w:tabs>
              <w:rPr>
                <w:b/>
              </w:rPr>
            </w:pPr>
          </w:p>
          <w:p w:rsidR="009C7350" w:rsidRDefault="009C7350" w:rsidP="009C7350">
            <w:pPr>
              <w:tabs>
                <w:tab w:val="left" w:pos="3570"/>
              </w:tabs>
              <w:rPr>
                <w:b/>
              </w:rPr>
            </w:pPr>
          </w:p>
          <w:p w:rsidR="009C7350" w:rsidRPr="009C7350" w:rsidRDefault="009C7350" w:rsidP="009C7350">
            <w:pPr>
              <w:tabs>
                <w:tab w:val="left" w:pos="3570"/>
              </w:tabs>
              <w:rPr>
                <w:b/>
              </w:rPr>
            </w:pPr>
          </w:p>
        </w:tc>
      </w:tr>
      <w:tr w:rsidR="009C7350" w:rsidTr="00F859AB">
        <w:tc>
          <w:tcPr>
            <w:tcW w:w="10908" w:type="dxa"/>
          </w:tcPr>
          <w:p w:rsidR="009C7350" w:rsidRPr="009C7350" w:rsidRDefault="009C7350">
            <w:r w:rsidRPr="009C7350">
              <w:t>What strategies have been used during this progress monitoring period to move the student toward more independent self-regulatory behavior/ to work toward decreasing need for crisis paraprofessional?</w:t>
            </w:r>
          </w:p>
        </w:tc>
      </w:tr>
      <w:tr w:rsidR="009C7350" w:rsidTr="00F859AB">
        <w:tc>
          <w:tcPr>
            <w:tcW w:w="10908" w:type="dxa"/>
          </w:tcPr>
          <w:p w:rsidR="009C7350" w:rsidRDefault="009C7350">
            <w:pPr>
              <w:rPr>
                <w:u w:val="single"/>
              </w:rPr>
            </w:pPr>
          </w:p>
          <w:p w:rsidR="009C7350" w:rsidRDefault="009C7350">
            <w:pPr>
              <w:rPr>
                <w:u w:val="single"/>
              </w:rPr>
            </w:pPr>
          </w:p>
          <w:p w:rsidR="009C7350" w:rsidRDefault="009C7350">
            <w:pPr>
              <w:rPr>
                <w:u w:val="single"/>
              </w:rPr>
            </w:pPr>
          </w:p>
          <w:p w:rsidR="009C7350" w:rsidRDefault="009C7350">
            <w:pPr>
              <w:rPr>
                <w:u w:val="single"/>
              </w:rPr>
            </w:pPr>
          </w:p>
          <w:p w:rsidR="009C7350" w:rsidRDefault="009C7350">
            <w:pPr>
              <w:rPr>
                <w:u w:val="single"/>
              </w:rPr>
            </w:pPr>
          </w:p>
          <w:p w:rsidR="009C7350" w:rsidRDefault="009C7350">
            <w:pPr>
              <w:rPr>
                <w:u w:val="single"/>
              </w:rPr>
            </w:pPr>
          </w:p>
        </w:tc>
      </w:tr>
      <w:tr w:rsidR="009C7350" w:rsidTr="00F859AB">
        <w:tc>
          <w:tcPr>
            <w:tcW w:w="10908" w:type="dxa"/>
          </w:tcPr>
          <w:p w:rsidR="009C7350" w:rsidRPr="009C7350" w:rsidRDefault="009C7350" w:rsidP="00853BAF">
            <w:r w:rsidRPr="009C7350">
              <w:t>Justification for continuing 1:1 crisis paraprofessional</w:t>
            </w:r>
            <w:r w:rsidR="0039577C">
              <w:t>:</w:t>
            </w:r>
          </w:p>
        </w:tc>
      </w:tr>
      <w:tr w:rsidR="009C7350" w:rsidTr="00F859AB">
        <w:tc>
          <w:tcPr>
            <w:tcW w:w="10908" w:type="dxa"/>
          </w:tcPr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</w:tc>
      </w:tr>
    </w:tbl>
    <w:p w:rsidR="009C7350" w:rsidRPr="00067EAF" w:rsidRDefault="009C7350" w:rsidP="00F859AB">
      <w:pPr>
        <w:jc w:val="center"/>
        <w:rPr>
          <w:b/>
        </w:rPr>
      </w:pPr>
      <w:r w:rsidRPr="00067EAF">
        <w:rPr>
          <w:b/>
        </w:rPr>
        <w:t xml:space="preserve">To Be Completed </w:t>
      </w:r>
      <w:r w:rsidR="00F859AB" w:rsidRPr="00067EAF">
        <w:rPr>
          <w:b/>
        </w:rPr>
        <w:t>During</w:t>
      </w:r>
      <w:r w:rsidRPr="00067EAF">
        <w:rPr>
          <w:b/>
        </w:rPr>
        <w:t xml:space="preserve"> Meeting</w:t>
      </w:r>
      <w:r w:rsidR="00F859AB" w:rsidRPr="00067EAF">
        <w:rPr>
          <w:b/>
        </w:rPr>
        <w:t>:</w:t>
      </w:r>
    </w:p>
    <w:p w:rsidR="009C7350" w:rsidRDefault="009C7350">
      <w:pPr>
        <w:rPr>
          <w:u w:val="single"/>
        </w:rPr>
      </w:pPr>
      <w:r>
        <w:t>Continue or modify BIP</w:t>
      </w:r>
      <w:proofErr w:type="gramStart"/>
      <w:r w:rsidR="00F859AB">
        <w:t>?</w:t>
      </w:r>
      <w:r>
        <w:t>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C7350" w:rsidRPr="009C7350" w:rsidTr="00F859AB">
        <w:tc>
          <w:tcPr>
            <w:tcW w:w="10908" w:type="dxa"/>
          </w:tcPr>
          <w:p w:rsidR="009C7350" w:rsidRPr="009C7350" w:rsidRDefault="009C7350" w:rsidP="00853BAF">
            <w:r w:rsidRPr="009C7350">
              <w:t>Modifications, if any, to be made:</w:t>
            </w:r>
          </w:p>
        </w:tc>
      </w:tr>
      <w:tr w:rsidR="009C7350" w:rsidTr="00F859AB">
        <w:tc>
          <w:tcPr>
            <w:tcW w:w="10908" w:type="dxa"/>
          </w:tcPr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</w:tc>
      </w:tr>
      <w:tr w:rsidR="009C7350" w:rsidRPr="009C7350" w:rsidTr="00F859AB">
        <w:tc>
          <w:tcPr>
            <w:tcW w:w="10908" w:type="dxa"/>
          </w:tcPr>
          <w:p w:rsidR="009C7350" w:rsidRPr="009C7350" w:rsidRDefault="009C7350" w:rsidP="00853BAF">
            <w:r>
              <w:t>A</w:t>
            </w:r>
            <w:r w:rsidRPr="009C7350">
              <w:t>dditional comments/ concerns</w:t>
            </w:r>
            <w:r w:rsidR="00F859AB">
              <w:t>/follow up</w:t>
            </w:r>
            <w:r w:rsidRPr="009C7350">
              <w:t>:</w:t>
            </w:r>
          </w:p>
        </w:tc>
      </w:tr>
      <w:tr w:rsidR="009C7350" w:rsidTr="00F859AB">
        <w:tc>
          <w:tcPr>
            <w:tcW w:w="10908" w:type="dxa"/>
          </w:tcPr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  <w:p w:rsidR="009C7350" w:rsidRDefault="009C7350" w:rsidP="00853BAF">
            <w:pPr>
              <w:rPr>
                <w:u w:val="single"/>
              </w:rPr>
            </w:pPr>
          </w:p>
        </w:tc>
      </w:tr>
    </w:tbl>
    <w:p w:rsidR="00175AC5" w:rsidRDefault="00175AC5">
      <w:pPr>
        <w:rPr>
          <w:u w:val="single"/>
        </w:rPr>
      </w:pPr>
    </w:p>
    <w:p w:rsidR="00175AC5" w:rsidRDefault="00175AC5">
      <w:r>
        <w:lastRenderedPageBreak/>
        <w:t xml:space="preserve">  </w:t>
      </w:r>
    </w:p>
    <w:p w:rsidR="00175AC5" w:rsidRDefault="00175AC5"/>
    <w:sectPr w:rsidR="00175AC5" w:rsidSect="009C7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C5"/>
    <w:rsid w:val="00067EAF"/>
    <w:rsid w:val="00175AC5"/>
    <w:rsid w:val="0039577C"/>
    <w:rsid w:val="004B28E2"/>
    <w:rsid w:val="009C7350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2017-03-02T14:25:00Z</cp:lastPrinted>
  <dcterms:created xsi:type="dcterms:W3CDTF">2017-03-20T12:54:00Z</dcterms:created>
  <dcterms:modified xsi:type="dcterms:W3CDTF">2017-03-20T12:54:00Z</dcterms:modified>
</cp:coreProperties>
</file>