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33EE0" w14:textId="77777777" w:rsidR="00CE3C33" w:rsidRPr="00CE3C33" w:rsidRDefault="00CE3C33" w:rsidP="00CE3C33">
      <w:pPr>
        <w:spacing w:after="0" w:line="240" w:lineRule="auto"/>
        <w:ind w:left="-180" w:right="-630"/>
        <w:jc w:val="center"/>
        <w:rPr>
          <w:rFonts w:ascii="Times New Roman" w:eastAsia="Times New Roman" w:hAnsi="Times New Roman" w:cs="Times New Roman"/>
          <w:sz w:val="24"/>
          <w:szCs w:val="24"/>
        </w:rPr>
      </w:pPr>
      <w:r w:rsidRPr="00CE3C33">
        <w:rPr>
          <w:rFonts w:ascii="Arial" w:eastAsia="Times New Roman" w:hAnsi="Arial" w:cs="Arial"/>
          <w:b/>
          <w:bCs/>
          <w:color w:val="000000"/>
          <w:sz w:val="28"/>
          <w:szCs w:val="28"/>
        </w:rPr>
        <w:t> Desert View Elementary Parental Engagement Policy</w:t>
      </w:r>
    </w:p>
    <w:p w14:paraId="2BDFBE0A" w14:textId="312B1FE6" w:rsidR="00CE3C33" w:rsidRPr="00CE3C33" w:rsidRDefault="00CE3C33" w:rsidP="00CE3C33">
      <w:pPr>
        <w:spacing w:after="0" w:line="240" w:lineRule="auto"/>
        <w:ind w:left="4140" w:right="-630"/>
        <w:rPr>
          <w:rFonts w:ascii="Times New Roman" w:eastAsia="Times New Roman" w:hAnsi="Times New Roman" w:cs="Times New Roman"/>
          <w:sz w:val="24"/>
          <w:szCs w:val="24"/>
        </w:rPr>
      </w:pPr>
      <w:r w:rsidRPr="00CE3C33">
        <w:rPr>
          <w:rFonts w:ascii="Arial" w:eastAsia="Times New Roman" w:hAnsi="Arial" w:cs="Arial"/>
          <w:b/>
          <w:bCs/>
          <w:color w:val="000000"/>
          <w:sz w:val="28"/>
          <w:szCs w:val="28"/>
        </w:rPr>
        <w:t>202</w:t>
      </w:r>
      <w:r w:rsidR="00E50EB6">
        <w:rPr>
          <w:rFonts w:ascii="Arial" w:eastAsia="Times New Roman" w:hAnsi="Arial" w:cs="Arial"/>
          <w:b/>
          <w:bCs/>
          <w:color w:val="000000"/>
          <w:sz w:val="28"/>
          <w:szCs w:val="28"/>
        </w:rPr>
        <w:t>2</w:t>
      </w:r>
      <w:r w:rsidRPr="00CE3C33">
        <w:rPr>
          <w:rFonts w:ascii="Arial" w:eastAsia="Times New Roman" w:hAnsi="Arial" w:cs="Arial"/>
          <w:b/>
          <w:bCs/>
          <w:color w:val="000000"/>
          <w:sz w:val="28"/>
          <w:szCs w:val="28"/>
        </w:rPr>
        <w:t>-202</w:t>
      </w:r>
      <w:r w:rsidR="00E50EB6">
        <w:rPr>
          <w:rFonts w:ascii="Arial" w:eastAsia="Times New Roman" w:hAnsi="Arial" w:cs="Arial"/>
          <w:b/>
          <w:bCs/>
          <w:color w:val="000000"/>
          <w:sz w:val="28"/>
          <w:szCs w:val="28"/>
        </w:rPr>
        <w:t>3</w:t>
      </w:r>
    </w:p>
    <w:p w14:paraId="418A54FC" w14:textId="77777777" w:rsidR="00CE3C33" w:rsidRPr="00CE3C33" w:rsidRDefault="00CE3C33" w:rsidP="00CE3C33">
      <w:pPr>
        <w:spacing w:after="240" w:line="240" w:lineRule="auto"/>
        <w:rPr>
          <w:rFonts w:ascii="Times New Roman" w:eastAsia="Times New Roman" w:hAnsi="Times New Roman" w:cs="Times New Roman"/>
          <w:sz w:val="24"/>
          <w:szCs w:val="24"/>
        </w:rPr>
      </w:pPr>
    </w:p>
    <w:p w14:paraId="72EB143C" w14:textId="77777777" w:rsidR="00CE3C33" w:rsidRPr="00CE3C33" w:rsidRDefault="00CE3C33" w:rsidP="00CE3C33">
      <w:pPr>
        <w:spacing w:after="0" w:line="240" w:lineRule="auto"/>
        <w:ind w:left="-187"/>
        <w:rPr>
          <w:rFonts w:ascii="Times New Roman" w:eastAsia="Times New Roman" w:hAnsi="Times New Roman" w:cs="Times New Roman"/>
          <w:sz w:val="24"/>
          <w:szCs w:val="24"/>
        </w:rPr>
      </w:pPr>
      <w:r w:rsidRPr="00CE3C33">
        <w:rPr>
          <w:rFonts w:ascii="Arial" w:eastAsia="Times New Roman" w:hAnsi="Arial" w:cs="Arial"/>
          <w:i/>
          <w:iCs/>
          <w:color w:val="000000"/>
          <w:sz w:val="24"/>
          <w:szCs w:val="24"/>
        </w:rPr>
        <w:t>One goal of Desert View Elementary School is to encourage greater involvement of parents in the education of their children, and to form a partnership to provide a learning environment where all students will be successful.  Researchers have proven that “when schools, families, and community groups work together to support learning, children tend to do better in school, stay in school longer, and like school more.” (Henderson and Mapp).  What follows is our plan for involving parents in the success of their</w:t>
      </w:r>
      <w:r>
        <w:rPr>
          <w:rFonts w:ascii="Arial" w:eastAsia="Times New Roman" w:hAnsi="Arial" w:cs="Arial"/>
          <w:i/>
          <w:iCs/>
          <w:color w:val="000000"/>
          <w:sz w:val="24"/>
          <w:szCs w:val="24"/>
        </w:rPr>
        <w:t xml:space="preserve"> children and our school.</w:t>
      </w:r>
      <w:r w:rsidRPr="00CE3C33">
        <w:rPr>
          <w:rFonts w:ascii="Times New Roman" w:eastAsia="Times New Roman" w:hAnsi="Times New Roman" w:cs="Times New Roman"/>
          <w:sz w:val="24"/>
          <w:szCs w:val="24"/>
        </w:rPr>
        <w:br/>
      </w:r>
    </w:p>
    <w:p w14:paraId="3F742B4C" w14:textId="77777777" w:rsidR="00CE3C33" w:rsidRPr="00CE3C33" w:rsidRDefault="00CE3C33" w:rsidP="00CE3C33">
      <w:pPr>
        <w:numPr>
          <w:ilvl w:val="0"/>
          <w:numId w:val="1"/>
        </w:numPr>
        <w:spacing w:after="0" w:line="240" w:lineRule="auto"/>
        <w:ind w:left="540" w:right="-180"/>
        <w:textAlignment w:val="baseline"/>
        <w:rPr>
          <w:rFonts w:ascii="Arial" w:eastAsia="Times New Roman" w:hAnsi="Arial" w:cs="Arial"/>
          <w:color w:val="000000"/>
          <w:sz w:val="24"/>
          <w:szCs w:val="24"/>
        </w:rPr>
      </w:pPr>
      <w:r w:rsidRPr="00CE3C33">
        <w:rPr>
          <w:rFonts w:ascii="Arial" w:eastAsia="Times New Roman" w:hAnsi="Arial" w:cs="Arial"/>
          <w:color w:val="000000"/>
          <w:sz w:val="24"/>
          <w:szCs w:val="24"/>
        </w:rPr>
        <w:t xml:space="preserve">In the fall, we offer an annual Title 1 meeting.  The purpose is to provide parents the opportunity to learn about the school goals and objectives of the Schoolwide Title 1 Program at Desert View School and to ask any questions they may have.  Information about the curriculum forms of academic assessment and expected proficiency levels will also be presented at this annual meeting. </w:t>
      </w:r>
      <w:r w:rsidRPr="00CE3C33">
        <w:rPr>
          <w:rFonts w:ascii="Arial" w:eastAsia="Times New Roman" w:hAnsi="Arial" w:cs="Arial"/>
          <w:color w:val="FF0000"/>
          <w:sz w:val="24"/>
          <w:szCs w:val="24"/>
        </w:rPr>
        <w:t> (This will also be available online if you are not able to attend in person)</w:t>
      </w:r>
    </w:p>
    <w:p w14:paraId="66ADD2DB" w14:textId="77777777" w:rsidR="00CE3C33" w:rsidRDefault="00CE3C33" w:rsidP="00CE3C33">
      <w:pPr>
        <w:spacing w:after="0" w:line="240" w:lineRule="auto"/>
        <w:ind w:right="-180"/>
        <w:textAlignment w:val="baseline"/>
        <w:rPr>
          <w:rFonts w:ascii="Arial" w:eastAsia="Times New Roman" w:hAnsi="Arial" w:cs="Arial"/>
          <w:color w:val="FF0000"/>
          <w:sz w:val="24"/>
          <w:szCs w:val="24"/>
        </w:rPr>
      </w:pPr>
    </w:p>
    <w:p w14:paraId="357F0A01" w14:textId="77777777" w:rsidR="00CE3C33" w:rsidRDefault="00CE3C33" w:rsidP="00CE3C33">
      <w:pPr>
        <w:pStyle w:val="ListParagraph"/>
        <w:numPr>
          <w:ilvl w:val="0"/>
          <w:numId w:val="1"/>
        </w:numPr>
        <w:spacing w:after="0" w:line="240" w:lineRule="auto"/>
        <w:ind w:right="-180"/>
        <w:textAlignment w:val="baseline"/>
        <w:rPr>
          <w:rFonts w:ascii="Arial" w:eastAsia="Times New Roman" w:hAnsi="Arial" w:cs="Arial"/>
          <w:color w:val="000000"/>
          <w:sz w:val="24"/>
          <w:szCs w:val="24"/>
        </w:rPr>
      </w:pPr>
      <w:r w:rsidRPr="00CE3C33">
        <w:rPr>
          <w:rFonts w:ascii="Arial" w:eastAsia="Times New Roman" w:hAnsi="Arial" w:cs="Arial"/>
          <w:color w:val="000000"/>
          <w:sz w:val="24"/>
          <w:szCs w:val="24"/>
        </w:rPr>
        <w:t>Teachers, the parents, and each student sign our Three-Way Pledge, a compact that is reviewed and revised with parent input at one of the Parent Advisory Meetings.  The compact enlists each person to support the mission of Desert View School. Teachers review the compact with students during the winter assessment window and parents received a written reminder of their commitment as well. The pledge is posted in the cafeteria, school entrance and the teacher’s lounge.</w:t>
      </w:r>
    </w:p>
    <w:p w14:paraId="65AF9829" w14:textId="77777777" w:rsidR="00CE3C33" w:rsidRPr="00CE3C33" w:rsidRDefault="00CE3C33" w:rsidP="00CE3C33">
      <w:pPr>
        <w:pStyle w:val="ListParagraph"/>
        <w:rPr>
          <w:rFonts w:ascii="Arial" w:eastAsia="Times New Roman" w:hAnsi="Arial" w:cs="Arial"/>
          <w:color w:val="000000"/>
          <w:sz w:val="24"/>
          <w:szCs w:val="24"/>
        </w:rPr>
      </w:pPr>
    </w:p>
    <w:p w14:paraId="1C6D47E5" w14:textId="77777777" w:rsidR="00CE3C33" w:rsidRPr="00CE3C33" w:rsidRDefault="00CE3C33" w:rsidP="00CE3C33">
      <w:pPr>
        <w:pStyle w:val="ListParagraph"/>
        <w:numPr>
          <w:ilvl w:val="0"/>
          <w:numId w:val="1"/>
        </w:numPr>
        <w:spacing w:after="0" w:line="240" w:lineRule="auto"/>
        <w:ind w:right="-180"/>
        <w:textAlignment w:val="baseline"/>
        <w:rPr>
          <w:rFonts w:ascii="Arial" w:eastAsia="Times New Roman" w:hAnsi="Arial" w:cs="Arial"/>
          <w:color w:val="000000"/>
          <w:sz w:val="24"/>
          <w:szCs w:val="24"/>
        </w:rPr>
      </w:pPr>
      <w:r w:rsidRPr="00CE3C33">
        <w:rPr>
          <w:rFonts w:ascii="Arial" w:eastAsia="Times New Roman" w:hAnsi="Arial" w:cs="Arial"/>
          <w:color w:val="000000"/>
          <w:sz w:val="24"/>
          <w:szCs w:val="24"/>
        </w:rPr>
        <w:t>Grade level PLCs and Title 1 (Professional Learning Committee) will initiate grade level specific nights and parent engagement activities to be held during the day, after school, and in the evening to help strengthen support for academics and build a stronger sense of community.  Our goal is to provide a variety of times in order for all parents to participate.</w:t>
      </w:r>
      <w:r w:rsidRPr="00CE3C33">
        <w:rPr>
          <w:rFonts w:ascii="Times New Roman" w:eastAsia="Times New Roman" w:hAnsi="Times New Roman" w:cs="Times New Roman"/>
          <w:color w:val="FF0000"/>
          <w:sz w:val="14"/>
          <w:szCs w:val="14"/>
        </w:rPr>
        <w:t xml:space="preserve"> </w:t>
      </w:r>
      <w:r w:rsidRPr="00CE3C33">
        <w:rPr>
          <w:rFonts w:ascii="Arial" w:eastAsia="Times New Roman" w:hAnsi="Arial" w:cs="Arial"/>
          <w:color w:val="FF0000"/>
          <w:sz w:val="24"/>
          <w:szCs w:val="24"/>
        </w:rPr>
        <w:t>(This will also be available virtually if you are not able to attend in person)</w:t>
      </w:r>
    </w:p>
    <w:p w14:paraId="276BDE5B" w14:textId="77777777" w:rsidR="00CE3C33" w:rsidRPr="00CE3C33" w:rsidRDefault="00CE3C33" w:rsidP="00CE3C33">
      <w:pPr>
        <w:pStyle w:val="ListParagraph"/>
        <w:rPr>
          <w:rFonts w:ascii="Arial" w:eastAsia="Times New Roman" w:hAnsi="Arial" w:cs="Arial"/>
          <w:color w:val="000000"/>
          <w:sz w:val="24"/>
          <w:szCs w:val="24"/>
        </w:rPr>
      </w:pPr>
    </w:p>
    <w:p w14:paraId="703E0B71" w14:textId="77777777" w:rsidR="00CE3C33" w:rsidRDefault="00CE3C33" w:rsidP="00CE3C33">
      <w:pPr>
        <w:pStyle w:val="ListParagraph"/>
        <w:numPr>
          <w:ilvl w:val="0"/>
          <w:numId w:val="1"/>
        </w:numPr>
        <w:spacing w:after="0" w:line="240" w:lineRule="auto"/>
        <w:ind w:right="-180"/>
        <w:textAlignment w:val="baseline"/>
        <w:rPr>
          <w:rFonts w:ascii="Arial" w:eastAsia="Times New Roman" w:hAnsi="Arial" w:cs="Arial"/>
          <w:color w:val="000000"/>
          <w:sz w:val="24"/>
          <w:szCs w:val="24"/>
        </w:rPr>
      </w:pPr>
      <w:r w:rsidRPr="00CE3C33">
        <w:rPr>
          <w:rFonts w:ascii="Arial" w:eastAsia="Times New Roman" w:hAnsi="Arial" w:cs="Arial"/>
          <w:color w:val="000000"/>
          <w:sz w:val="24"/>
          <w:szCs w:val="24"/>
        </w:rPr>
        <w:t>Classroom teachers and Interventionists provide information about student progress during the normally scheduled conference days for Sweetwater School District #1.  During both fall and spring conferences, parents receive assistance in understanding the State’s academic standards, local assessments, and how to monitor their child’s progress.  Parents will be notified if their child is receiving intervention and will be encouraged to volunteer throughout the school at any time. (More information to come)</w:t>
      </w:r>
    </w:p>
    <w:p w14:paraId="1749EBB5" w14:textId="77777777" w:rsidR="00CE3C33" w:rsidRPr="00CE3C33" w:rsidRDefault="00CE3C33" w:rsidP="00CE3C33">
      <w:pPr>
        <w:pStyle w:val="ListParagraph"/>
        <w:rPr>
          <w:rFonts w:ascii="Arial" w:eastAsia="Times New Roman" w:hAnsi="Arial" w:cs="Arial"/>
          <w:color w:val="000000"/>
          <w:sz w:val="24"/>
          <w:szCs w:val="24"/>
        </w:rPr>
      </w:pPr>
    </w:p>
    <w:p w14:paraId="09E449C3" w14:textId="77777777" w:rsidR="00CE3C33" w:rsidRDefault="00CE3C33" w:rsidP="00CE3C33">
      <w:pPr>
        <w:pStyle w:val="ListParagraph"/>
        <w:numPr>
          <w:ilvl w:val="0"/>
          <w:numId w:val="1"/>
        </w:numPr>
        <w:spacing w:after="0" w:line="240" w:lineRule="auto"/>
        <w:ind w:right="-180"/>
        <w:textAlignment w:val="baseline"/>
        <w:rPr>
          <w:rFonts w:ascii="Arial" w:eastAsia="Times New Roman" w:hAnsi="Arial" w:cs="Arial"/>
          <w:color w:val="000000"/>
          <w:sz w:val="24"/>
          <w:szCs w:val="24"/>
        </w:rPr>
      </w:pPr>
      <w:r w:rsidRPr="00CE3C33">
        <w:rPr>
          <w:rFonts w:ascii="Arial" w:eastAsia="Times New Roman" w:hAnsi="Arial" w:cs="Arial"/>
          <w:color w:val="000000"/>
          <w:sz w:val="24"/>
          <w:szCs w:val="24"/>
        </w:rPr>
        <w:t>At Spring parent teacher conferences, an online school climate survey is conducted according to state requirements or as directed by the school advisory committee to determine how our school is perceived and areas of concern that need to be addressed.  Information is gathered at the end of the year to determine what topics are deemed most beneficial to Desert View families. </w:t>
      </w:r>
    </w:p>
    <w:p w14:paraId="15EE6A80" w14:textId="77777777" w:rsidR="00CE3C33" w:rsidRPr="00CE3C33" w:rsidRDefault="00CE3C33" w:rsidP="00CE3C33">
      <w:pPr>
        <w:pStyle w:val="ListParagraph"/>
        <w:rPr>
          <w:rFonts w:ascii="Arial" w:eastAsia="Times New Roman" w:hAnsi="Arial" w:cs="Arial"/>
          <w:color w:val="000000"/>
          <w:sz w:val="24"/>
          <w:szCs w:val="24"/>
        </w:rPr>
      </w:pPr>
    </w:p>
    <w:p w14:paraId="76786DDD" w14:textId="529482ED" w:rsidR="00CE3C33" w:rsidRDefault="00CE3C33" w:rsidP="00CE3C33">
      <w:pPr>
        <w:pStyle w:val="ListParagraph"/>
        <w:numPr>
          <w:ilvl w:val="0"/>
          <w:numId w:val="1"/>
        </w:numPr>
        <w:spacing w:after="0" w:line="240" w:lineRule="auto"/>
        <w:ind w:right="-180"/>
        <w:textAlignment w:val="baseline"/>
        <w:rPr>
          <w:rFonts w:ascii="Arial" w:eastAsia="Times New Roman" w:hAnsi="Arial" w:cs="Arial"/>
          <w:color w:val="000000"/>
          <w:sz w:val="24"/>
          <w:szCs w:val="24"/>
        </w:rPr>
      </w:pPr>
      <w:r w:rsidRPr="00CE3C33">
        <w:rPr>
          <w:rFonts w:ascii="Arial" w:eastAsia="Times New Roman" w:hAnsi="Arial" w:cs="Arial"/>
          <w:color w:val="000000"/>
          <w:sz w:val="24"/>
          <w:szCs w:val="24"/>
        </w:rPr>
        <w:t xml:space="preserve">Parents are invited to take part in the </w:t>
      </w:r>
      <w:r w:rsidRPr="00CE3C33">
        <w:rPr>
          <w:rFonts w:ascii="Arial" w:eastAsia="Times New Roman" w:hAnsi="Arial" w:cs="Arial"/>
          <w:color w:val="000000"/>
          <w:sz w:val="24"/>
          <w:szCs w:val="24"/>
          <w:u w:val="single"/>
        </w:rPr>
        <w:t>Desert View Parent Advisory Committee</w:t>
      </w:r>
      <w:r w:rsidRPr="00CE3C33">
        <w:rPr>
          <w:rFonts w:ascii="Arial" w:eastAsia="Times New Roman" w:hAnsi="Arial" w:cs="Arial"/>
          <w:color w:val="000000"/>
          <w:sz w:val="24"/>
          <w:szCs w:val="24"/>
        </w:rPr>
        <w:t>; all parents have a voice in how they feel about what is occurring at the school.  At our meetings we plan, review and improve on our Family Engagement Policy, the Home-School Compact,</w:t>
      </w:r>
      <w:r w:rsidRPr="00CE3C33">
        <w:rPr>
          <w:rFonts w:ascii="Arial" w:eastAsia="Times New Roman" w:hAnsi="Arial" w:cs="Arial"/>
          <w:color w:val="0000FF"/>
          <w:sz w:val="24"/>
          <w:szCs w:val="24"/>
        </w:rPr>
        <w:t xml:space="preserve"> Desert View’s Schoolwide Title 1 Plan, our School Improvement Plan</w:t>
      </w:r>
      <w:r w:rsidRPr="00CE3C33">
        <w:rPr>
          <w:rFonts w:ascii="Arial" w:eastAsia="Times New Roman" w:hAnsi="Arial" w:cs="Arial"/>
          <w:color w:val="000000"/>
          <w:sz w:val="24"/>
          <w:szCs w:val="24"/>
        </w:rPr>
        <w:t>, as well as </w:t>
      </w:r>
      <w:r w:rsidR="009E5AA5">
        <w:rPr>
          <w:rFonts w:ascii="Arial" w:eastAsia="Times New Roman" w:hAnsi="Arial" w:cs="Arial"/>
          <w:color w:val="000000"/>
          <w:sz w:val="24"/>
          <w:szCs w:val="24"/>
        </w:rPr>
        <w:t>t</w:t>
      </w:r>
      <w:r w:rsidRPr="00CE3C33">
        <w:rPr>
          <w:rFonts w:ascii="Arial" w:eastAsia="Times New Roman" w:hAnsi="Arial" w:cs="Arial"/>
          <w:color w:val="000000"/>
          <w:sz w:val="24"/>
          <w:szCs w:val="24"/>
        </w:rPr>
        <w:t>o advise on other issues as they arise. </w:t>
      </w:r>
    </w:p>
    <w:p w14:paraId="051BAE6D" w14:textId="77777777" w:rsidR="00CE3C33" w:rsidRPr="00CE3C33" w:rsidRDefault="00CE3C33" w:rsidP="00CE3C33">
      <w:pPr>
        <w:pStyle w:val="ListParagraph"/>
        <w:rPr>
          <w:rFonts w:ascii="Arial" w:eastAsia="Times New Roman" w:hAnsi="Arial" w:cs="Arial"/>
          <w:color w:val="000000"/>
          <w:sz w:val="24"/>
          <w:szCs w:val="24"/>
        </w:rPr>
      </w:pPr>
    </w:p>
    <w:p w14:paraId="11FF37E2" w14:textId="77777777" w:rsidR="00CE3C33" w:rsidRDefault="00CE3C33" w:rsidP="00CE3C33">
      <w:pPr>
        <w:pStyle w:val="ListParagraph"/>
        <w:numPr>
          <w:ilvl w:val="0"/>
          <w:numId w:val="1"/>
        </w:numPr>
        <w:spacing w:after="0" w:line="240" w:lineRule="auto"/>
        <w:ind w:right="-180"/>
        <w:textAlignment w:val="baseline"/>
        <w:rPr>
          <w:rFonts w:ascii="Arial" w:eastAsia="Times New Roman" w:hAnsi="Arial" w:cs="Arial"/>
          <w:color w:val="000000"/>
          <w:sz w:val="24"/>
          <w:szCs w:val="24"/>
        </w:rPr>
      </w:pPr>
      <w:r w:rsidRPr="00CE3C33">
        <w:rPr>
          <w:rFonts w:ascii="Arial" w:eastAsia="Times New Roman" w:hAnsi="Arial" w:cs="Arial"/>
          <w:color w:val="000000"/>
          <w:sz w:val="24"/>
          <w:szCs w:val="24"/>
        </w:rPr>
        <w:t xml:space="preserve">Desert View parents will also be invited to participate in a </w:t>
      </w:r>
      <w:r w:rsidRPr="00CE3C33">
        <w:rPr>
          <w:rFonts w:ascii="Arial" w:eastAsia="Times New Roman" w:hAnsi="Arial" w:cs="Arial"/>
          <w:color w:val="000000"/>
          <w:sz w:val="24"/>
          <w:szCs w:val="24"/>
          <w:u w:val="single"/>
        </w:rPr>
        <w:t>District Title I Parent Advisory Committee</w:t>
      </w:r>
      <w:r w:rsidRPr="00CE3C33">
        <w:rPr>
          <w:rFonts w:ascii="Arial" w:eastAsia="Times New Roman" w:hAnsi="Arial" w:cs="Arial"/>
          <w:color w:val="000000"/>
          <w:sz w:val="24"/>
          <w:szCs w:val="24"/>
        </w:rPr>
        <w:t xml:space="preserve">.  The duty of the district committee will be to revise the </w:t>
      </w:r>
      <w:r w:rsidRPr="00CE3C33">
        <w:rPr>
          <w:rFonts w:ascii="Arial" w:eastAsia="Times New Roman" w:hAnsi="Arial" w:cs="Arial"/>
          <w:color w:val="000000"/>
          <w:sz w:val="24"/>
          <w:szCs w:val="24"/>
          <w:u w:val="single"/>
        </w:rPr>
        <w:t>District Title I Parent Involvement policy</w:t>
      </w:r>
      <w:r w:rsidRPr="00CE3C33">
        <w:rPr>
          <w:rFonts w:ascii="Arial" w:eastAsia="Times New Roman" w:hAnsi="Arial" w:cs="Arial"/>
          <w:color w:val="000000"/>
          <w:sz w:val="24"/>
          <w:szCs w:val="24"/>
        </w:rPr>
        <w:t>.  Similarly, members will be asked to serve on the panel to provide suggestions for the District Consolidated Grant Plan for federal grants.  These committees will insure on-going parental input toward achieving program objectives and developing a feeling of partnership and engagement.</w:t>
      </w:r>
    </w:p>
    <w:p w14:paraId="070F99FE" w14:textId="77777777" w:rsidR="00CE3C33" w:rsidRPr="00CE3C33" w:rsidRDefault="00CE3C33" w:rsidP="00CE3C33">
      <w:pPr>
        <w:pStyle w:val="ListParagraph"/>
        <w:rPr>
          <w:rFonts w:ascii="Arial" w:eastAsia="Times New Roman" w:hAnsi="Arial" w:cs="Arial"/>
          <w:color w:val="000000"/>
          <w:sz w:val="24"/>
          <w:szCs w:val="24"/>
        </w:rPr>
      </w:pPr>
    </w:p>
    <w:p w14:paraId="7C936449" w14:textId="77777777" w:rsidR="00CE3C33" w:rsidRDefault="00CE3C33" w:rsidP="00CE3C33">
      <w:pPr>
        <w:pStyle w:val="ListParagraph"/>
        <w:numPr>
          <w:ilvl w:val="0"/>
          <w:numId w:val="1"/>
        </w:numPr>
        <w:spacing w:after="0" w:line="240" w:lineRule="auto"/>
        <w:ind w:right="-180"/>
        <w:textAlignment w:val="baseline"/>
        <w:rPr>
          <w:rFonts w:ascii="Arial" w:eastAsia="Times New Roman" w:hAnsi="Arial" w:cs="Arial"/>
          <w:color w:val="000000"/>
          <w:sz w:val="24"/>
          <w:szCs w:val="24"/>
        </w:rPr>
      </w:pPr>
      <w:r w:rsidRPr="00CE3C33">
        <w:rPr>
          <w:rFonts w:ascii="Arial" w:eastAsia="Times New Roman" w:hAnsi="Arial" w:cs="Arial"/>
          <w:color w:val="000000"/>
          <w:sz w:val="24"/>
          <w:szCs w:val="24"/>
        </w:rPr>
        <w:t>Provisions will be made for parents needing assistance with understanding documents or where the native language is not English (</w:t>
      </w:r>
      <w:proofErr w:type="gramStart"/>
      <w:r w:rsidRPr="00CE3C33">
        <w:rPr>
          <w:rFonts w:ascii="Arial" w:eastAsia="Times New Roman" w:hAnsi="Arial" w:cs="Arial"/>
          <w:color w:val="000000"/>
          <w:sz w:val="24"/>
          <w:szCs w:val="24"/>
        </w:rPr>
        <w:t>i.e.</w:t>
      </w:r>
      <w:proofErr w:type="gramEnd"/>
      <w:r w:rsidRPr="00CE3C33">
        <w:rPr>
          <w:rFonts w:ascii="Arial" w:eastAsia="Times New Roman" w:hAnsi="Arial" w:cs="Arial"/>
          <w:color w:val="000000"/>
          <w:sz w:val="24"/>
          <w:szCs w:val="24"/>
        </w:rPr>
        <w:t xml:space="preserve"> translations of printed material or provisions for providing translations).  Title 1 funds may be used to pay for reasonable expenses associated with Family engagement activities, including transportation to the meetings, childcare, or home visits in order to enable parents to participate in school-related meetings and training sessions.</w:t>
      </w:r>
    </w:p>
    <w:p w14:paraId="3D7B3B82" w14:textId="77777777" w:rsidR="00CE3C33" w:rsidRPr="00CE3C33" w:rsidRDefault="00CE3C33" w:rsidP="00CE3C33">
      <w:pPr>
        <w:pStyle w:val="ListParagraph"/>
        <w:rPr>
          <w:rFonts w:ascii="Arial" w:eastAsia="Times New Roman" w:hAnsi="Arial" w:cs="Arial"/>
          <w:color w:val="000000"/>
          <w:sz w:val="24"/>
          <w:szCs w:val="24"/>
        </w:rPr>
      </w:pPr>
    </w:p>
    <w:p w14:paraId="3BA6AEC9" w14:textId="77777777" w:rsidR="00CE3C33" w:rsidRDefault="00CE3C33" w:rsidP="00CE3C33">
      <w:pPr>
        <w:pStyle w:val="ListParagraph"/>
        <w:numPr>
          <w:ilvl w:val="0"/>
          <w:numId w:val="1"/>
        </w:numPr>
        <w:spacing w:after="0" w:line="240" w:lineRule="auto"/>
        <w:ind w:right="-180"/>
        <w:textAlignment w:val="baseline"/>
        <w:rPr>
          <w:rFonts w:ascii="Arial" w:eastAsia="Times New Roman" w:hAnsi="Arial" w:cs="Arial"/>
          <w:color w:val="000000"/>
          <w:sz w:val="24"/>
          <w:szCs w:val="24"/>
        </w:rPr>
      </w:pPr>
      <w:r w:rsidRPr="00CE3C33">
        <w:rPr>
          <w:rFonts w:ascii="Arial" w:eastAsia="Times New Roman" w:hAnsi="Arial" w:cs="Arial"/>
          <w:color w:val="000000"/>
          <w:sz w:val="24"/>
          <w:szCs w:val="24"/>
        </w:rPr>
        <w:t>Desert View Title 1 Program will provide families with materials and training (including the use of technology) to assist parents as they endeavor to support their children’s achievement.</w:t>
      </w:r>
    </w:p>
    <w:p w14:paraId="048C3695" w14:textId="77777777" w:rsidR="00CE3C33" w:rsidRPr="00CE3C33" w:rsidRDefault="00CE3C33" w:rsidP="00CE3C33">
      <w:pPr>
        <w:pStyle w:val="ListParagraph"/>
        <w:rPr>
          <w:rFonts w:ascii="Arial" w:eastAsia="Times New Roman" w:hAnsi="Arial" w:cs="Arial"/>
          <w:color w:val="000000"/>
          <w:sz w:val="24"/>
          <w:szCs w:val="24"/>
        </w:rPr>
      </w:pPr>
    </w:p>
    <w:p w14:paraId="12169247" w14:textId="77777777" w:rsidR="00CE3C33" w:rsidRPr="00CE3C33" w:rsidRDefault="00CE3C33" w:rsidP="00CE3C33">
      <w:pPr>
        <w:pStyle w:val="ListParagraph"/>
        <w:numPr>
          <w:ilvl w:val="0"/>
          <w:numId w:val="1"/>
        </w:numPr>
        <w:spacing w:after="0" w:line="240" w:lineRule="auto"/>
        <w:ind w:right="-180"/>
        <w:textAlignment w:val="baseline"/>
        <w:rPr>
          <w:rFonts w:ascii="Arial" w:eastAsia="Times New Roman" w:hAnsi="Arial" w:cs="Arial"/>
          <w:color w:val="000000"/>
          <w:sz w:val="24"/>
          <w:szCs w:val="24"/>
        </w:rPr>
      </w:pPr>
      <w:r w:rsidRPr="00CE3C33">
        <w:rPr>
          <w:rFonts w:ascii="Arial" w:eastAsia="Times New Roman" w:hAnsi="Arial" w:cs="Arial"/>
          <w:color w:val="000000"/>
          <w:sz w:val="24"/>
          <w:szCs w:val="24"/>
        </w:rPr>
        <w:t>Several communication options will be employed, including notices and newsletters, other mailings, Parent Square, phone calls, e-mails, surveys, Parent/Teacher conferences, and any other meetings parents feel would be appropriate for input and decisions about their children’s education.  In addition, parents are always invited to help support teachers in the classroom.</w:t>
      </w:r>
    </w:p>
    <w:p w14:paraId="06F65E5A" w14:textId="77777777" w:rsidR="00CE3C33" w:rsidRPr="00CE3C33" w:rsidRDefault="00CE3C33" w:rsidP="00CE3C33">
      <w:pPr>
        <w:spacing w:after="240" w:line="240" w:lineRule="auto"/>
        <w:rPr>
          <w:rFonts w:ascii="Times New Roman" w:eastAsia="Times New Roman" w:hAnsi="Times New Roman" w:cs="Times New Roman"/>
          <w:sz w:val="24"/>
          <w:szCs w:val="24"/>
        </w:rPr>
      </w:pPr>
      <w:r w:rsidRPr="00CE3C33">
        <w:rPr>
          <w:rFonts w:ascii="Times New Roman" w:eastAsia="Times New Roman" w:hAnsi="Times New Roman" w:cs="Times New Roman"/>
          <w:sz w:val="24"/>
          <w:szCs w:val="24"/>
        </w:rPr>
        <w:br/>
      </w:r>
      <w:r w:rsidRPr="00CE3C33">
        <w:rPr>
          <w:rFonts w:ascii="Times New Roman" w:eastAsia="Times New Roman" w:hAnsi="Times New Roman" w:cs="Times New Roman"/>
          <w:sz w:val="24"/>
          <w:szCs w:val="24"/>
        </w:rPr>
        <w:br/>
      </w:r>
      <w:r w:rsidRPr="00CE3C33">
        <w:rPr>
          <w:rFonts w:ascii="Times New Roman" w:eastAsia="Times New Roman" w:hAnsi="Times New Roman" w:cs="Times New Roman"/>
          <w:sz w:val="24"/>
          <w:szCs w:val="24"/>
        </w:rPr>
        <w:br/>
      </w:r>
      <w:r w:rsidRPr="00CE3C33">
        <w:rPr>
          <w:rFonts w:ascii="Times New Roman" w:eastAsia="Times New Roman" w:hAnsi="Times New Roman" w:cs="Times New Roman"/>
          <w:sz w:val="24"/>
          <w:szCs w:val="24"/>
        </w:rPr>
        <w:br/>
      </w:r>
    </w:p>
    <w:p w14:paraId="348E4AC8" w14:textId="65BBDC9B" w:rsidR="00CE3C33" w:rsidRPr="00CE3C33" w:rsidRDefault="00CE3C33" w:rsidP="00CE3C33">
      <w:pPr>
        <w:spacing w:after="0" w:line="240" w:lineRule="auto"/>
        <w:ind w:right="-180"/>
        <w:rPr>
          <w:rFonts w:ascii="Times New Roman" w:eastAsia="Times New Roman" w:hAnsi="Times New Roman" w:cs="Times New Roman"/>
          <w:sz w:val="24"/>
          <w:szCs w:val="24"/>
        </w:rPr>
      </w:pPr>
      <w:r w:rsidRPr="00CE3C33">
        <w:rPr>
          <w:rFonts w:ascii="Times New Roman" w:eastAsia="Times New Roman" w:hAnsi="Times New Roman" w:cs="Times New Roman"/>
          <w:color w:val="000000"/>
          <w:sz w:val="24"/>
          <w:szCs w:val="24"/>
        </w:rPr>
        <w:t xml:space="preserve">Revised March </w:t>
      </w:r>
      <w:r w:rsidR="00E50EB6">
        <w:rPr>
          <w:rFonts w:ascii="Times New Roman" w:eastAsia="Times New Roman" w:hAnsi="Times New Roman" w:cs="Times New Roman"/>
          <w:color w:val="000000"/>
          <w:sz w:val="24"/>
          <w:szCs w:val="24"/>
        </w:rPr>
        <w:t>9</w:t>
      </w:r>
      <w:r w:rsidRPr="00CE3C33">
        <w:rPr>
          <w:rFonts w:ascii="Times New Roman" w:eastAsia="Times New Roman" w:hAnsi="Times New Roman" w:cs="Times New Roman"/>
          <w:color w:val="000000"/>
          <w:sz w:val="24"/>
          <w:szCs w:val="24"/>
        </w:rPr>
        <w:t>, 202</w:t>
      </w:r>
      <w:r w:rsidR="00E50EB6">
        <w:rPr>
          <w:rFonts w:ascii="Times New Roman" w:eastAsia="Times New Roman" w:hAnsi="Times New Roman" w:cs="Times New Roman"/>
          <w:color w:val="000000"/>
          <w:sz w:val="24"/>
          <w:szCs w:val="24"/>
        </w:rPr>
        <w:t xml:space="preserve">2 </w:t>
      </w:r>
    </w:p>
    <w:p w14:paraId="51D7BB50" w14:textId="77777777" w:rsidR="00045F0C" w:rsidRDefault="00045F0C"/>
    <w:sectPr w:rsidR="00045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92F"/>
    <w:multiLevelType w:val="multilevel"/>
    <w:tmpl w:val="F6FCCF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2612D"/>
    <w:multiLevelType w:val="multilevel"/>
    <w:tmpl w:val="8E82A0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694074"/>
    <w:multiLevelType w:val="multilevel"/>
    <w:tmpl w:val="CB5C34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B205AB"/>
    <w:multiLevelType w:val="multilevel"/>
    <w:tmpl w:val="621057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665303"/>
    <w:multiLevelType w:val="multilevel"/>
    <w:tmpl w:val="CDA01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A15B34"/>
    <w:multiLevelType w:val="multilevel"/>
    <w:tmpl w:val="28280D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05322C"/>
    <w:multiLevelType w:val="multilevel"/>
    <w:tmpl w:val="F8E40C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561389"/>
    <w:multiLevelType w:val="multilevel"/>
    <w:tmpl w:val="65EED8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9E2E78"/>
    <w:multiLevelType w:val="multilevel"/>
    <w:tmpl w:val="F64C66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5D369A"/>
    <w:multiLevelType w:val="multilevel"/>
    <w:tmpl w:val="D45425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lvlOverride w:ilvl="0">
      <w:lvl w:ilvl="0">
        <w:numFmt w:val="decimal"/>
        <w:lvlText w:val="%1."/>
        <w:lvlJc w:val="left"/>
      </w:lvl>
    </w:lvlOverride>
  </w:num>
  <w:num w:numId="3">
    <w:abstractNumId w:val="5"/>
    <w:lvlOverride w:ilvl="0">
      <w:lvl w:ilvl="0">
        <w:numFmt w:val="decimal"/>
        <w:lvlText w:val="%1."/>
        <w:lvlJc w:val="left"/>
      </w:lvl>
    </w:lvlOverride>
  </w:num>
  <w:num w:numId="4">
    <w:abstractNumId w:val="3"/>
    <w:lvlOverride w:ilvl="0">
      <w:lvl w:ilvl="0">
        <w:numFmt w:val="decimal"/>
        <w:lvlText w:val="%1."/>
        <w:lvlJc w:val="left"/>
      </w:lvl>
    </w:lvlOverride>
  </w:num>
  <w:num w:numId="5">
    <w:abstractNumId w:val="2"/>
    <w:lvlOverride w:ilvl="0">
      <w:lvl w:ilvl="0">
        <w:numFmt w:val="decimal"/>
        <w:lvlText w:val="%1."/>
        <w:lvlJc w:val="left"/>
      </w:lvl>
    </w:lvlOverride>
  </w:num>
  <w:num w:numId="6">
    <w:abstractNumId w:val="1"/>
    <w:lvlOverride w:ilvl="0">
      <w:lvl w:ilvl="0">
        <w:numFmt w:val="decimal"/>
        <w:lvlText w:val="%1."/>
        <w:lvlJc w:val="left"/>
      </w:lvl>
    </w:lvlOverride>
  </w:num>
  <w:num w:numId="7">
    <w:abstractNumId w:val="7"/>
    <w:lvlOverride w:ilvl="0">
      <w:lvl w:ilvl="0">
        <w:numFmt w:val="decimal"/>
        <w:lvlText w:val="%1."/>
        <w:lvlJc w:val="left"/>
      </w:lvl>
    </w:lvlOverride>
  </w:num>
  <w:num w:numId="8">
    <w:abstractNumId w:val="9"/>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33"/>
    <w:rsid w:val="00045F0C"/>
    <w:rsid w:val="009E5AA5"/>
    <w:rsid w:val="00CE3C33"/>
    <w:rsid w:val="00E5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ABA4"/>
  <w15:chartTrackingRefBased/>
  <w15:docId w15:val="{E9A85BCA-5839-4E39-825D-F1D08DEC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C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3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60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Sweetwater County School District 1</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Luzmoor</dc:creator>
  <cp:keywords/>
  <dc:description/>
  <cp:lastModifiedBy>Microsoft Office User</cp:lastModifiedBy>
  <cp:revision>3</cp:revision>
  <dcterms:created xsi:type="dcterms:W3CDTF">2022-03-10T18:28:00Z</dcterms:created>
  <dcterms:modified xsi:type="dcterms:W3CDTF">2022-03-31T15:39:00Z</dcterms:modified>
</cp:coreProperties>
</file>