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E4ED1C" w14:textId="77777777" w:rsidR="00AB6BD8" w:rsidRPr="000B5AB6" w:rsidRDefault="00DB3880">
      <w:pPr>
        <w:spacing w:line="240" w:lineRule="auto"/>
        <w:jc w:val="center"/>
        <w:rPr>
          <w:b/>
          <w:u w:val="single"/>
        </w:rPr>
      </w:pPr>
      <w:r w:rsidRPr="000B5AB6">
        <w:rPr>
          <w:rFonts w:ascii="Calibri" w:eastAsia="Calibri" w:hAnsi="Calibri" w:cs="Calibri"/>
          <w:b/>
          <w:u w:val="single"/>
        </w:rPr>
        <w:t>Progress Monitoring</w:t>
      </w:r>
    </w:p>
    <w:p w14:paraId="036928CC" w14:textId="77777777" w:rsidR="00AB6BD8" w:rsidRDefault="00AB6BD8">
      <w:pPr>
        <w:spacing w:line="240" w:lineRule="auto"/>
        <w:jc w:val="center"/>
      </w:pPr>
    </w:p>
    <w:p w14:paraId="744EDF31" w14:textId="0FE84E23" w:rsidR="00AB6BD8" w:rsidRDefault="00DB3880">
      <w:pPr>
        <w:spacing w:line="240" w:lineRule="auto"/>
      </w:pPr>
      <w:r>
        <w:rPr>
          <w:rFonts w:ascii="Calibri" w:eastAsia="Calibri" w:hAnsi="Calibri" w:cs="Calibri"/>
        </w:rPr>
        <w:t>Student Name:</w:t>
      </w:r>
      <w:r w:rsidR="00F369DA">
        <w:rPr>
          <w:rFonts w:ascii="Calibri" w:eastAsia="Calibri" w:hAnsi="Calibri" w:cs="Calibri"/>
        </w:rPr>
        <w:t xml:space="preserve"> </w:t>
      </w:r>
    </w:p>
    <w:p w14:paraId="5B0D9DC3" w14:textId="77777777" w:rsidR="00AB6BD8" w:rsidRDefault="00AB6BD8">
      <w:pPr>
        <w:spacing w:line="240" w:lineRule="auto"/>
      </w:pPr>
    </w:p>
    <w:tbl>
      <w:tblPr>
        <w:tblStyle w:val="a"/>
        <w:tblW w:w="93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480"/>
        <w:gridCol w:w="2480"/>
        <w:gridCol w:w="1940"/>
      </w:tblGrid>
      <w:tr w:rsidR="00AB6BD8" w14:paraId="64702790" w14:textId="77777777">
        <w:tc>
          <w:tcPr>
            <w:tcW w:w="2480" w:type="dxa"/>
          </w:tcPr>
          <w:p w14:paraId="346A2C17" w14:textId="77777777" w:rsidR="00AB6BD8" w:rsidRDefault="00DB3880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Schedule to Measure Effectiveness of Interventions.  </w:t>
            </w:r>
            <w:r>
              <w:rPr>
                <w:rFonts w:ascii="Calibri" w:eastAsia="Calibri" w:hAnsi="Calibri" w:cs="Calibri"/>
              </w:rPr>
              <w:t xml:space="preserve">Indicate interval below (e.g., weekly, every 2 weeks, etc.) </w:t>
            </w:r>
          </w:p>
        </w:tc>
        <w:tc>
          <w:tcPr>
            <w:tcW w:w="2480" w:type="dxa"/>
          </w:tcPr>
          <w:p w14:paraId="682A378F" w14:textId="77777777" w:rsidR="00AB6BD8" w:rsidRDefault="00DB3880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Baseline Data of Problem Behavior(s) (</w:t>
            </w:r>
            <w:r>
              <w:rPr>
                <w:rFonts w:ascii="Calibri" w:eastAsia="Calibri" w:hAnsi="Calibri" w:cs="Calibri"/>
              </w:rPr>
              <w:t>e.g., frequency, duration, intensity and/or latency)</w:t>
            </w:r>
          </w:p>
        </w:tc>
        <w:tc>
          <w:tcPr>
            <w:tcW w:w="2480" w:type="dxa"/>
          </w:tcPr>
          <w:p w14:paraId="36A2548C" w14:textId="77777777" w:rsidR="00AB6BD8" w:rsidRDefault="00DB3880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Data on Problem Behavior(s) after implementation of BIP for the specified interval. </w:t>
            </w:r>
            <w:r>
              <w:rPr>
                <w:rFonts w:ascii="Calibri" w:eastAsia="Calibri" w:hAnsi="Calibri" w:cs="Calibri"/>
              </w:rPr>
              <w:t>(e.g., frequency, duration, intensity and/or latency)</w:t>
            </w:r>
          </w:p>
        </w:tc>
        <w:tc>
          <w:tcPr>
            <w:tcW w:w="1940" w:type="dxa"/>
          </w:tcPr>
          <w:p w14:paraId="0C925268" w14:textId="77777777" w:rsidR="00AB6BD8" w:rsidRDefault="00DB3880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Person  Responsible</w:t>
            </w:r>
          </w:p>
        </w:tc>
      </w:tr>
      <w:tr w:rsidR="00AB6BD8" w14:paraId="56536720" w14:textId="77777777">
        <w:tc>
          <w:tcPr>
            <w:tcW w:w="2480" w:type="dxa"/>
          </w:tcPr>
          <w:p w14:paraId="377EDC4F" w14:textId="2072123F" w:rsidR="0079154A" w:rsidRPr="003E520F" w:rsidRDefault="00DB3880" w:rsidP="007915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E520F">
              <w:rPr>
                <w:rFonts w:ascii="Times New Roman" w:eastAsia="Calibri" w:hAnsi="Times New Roman" w:cs="Times New Roman"/>
                <w:b/>
              </w:rPr>
              <w:t xml:space="preserve">Interval: </w:t>
            </w:r>
            <w:r w:rsidR="00585564">
              <w:rPr>
                <w:rFonts w:asciiTheme="minorHAnsi" w:hAnsiTheme="minorHAnsi" w:cstheme="minorHAnsi"/>
                <w:bCs/>
              </w:rPr>
              <w:t xml:space="preserve">10 weeks intervals </w:t>
            </w:r>
            <w:r w:rsidR="00582A80">
              <w:rPr>
                <w:rFonts w:asciiTheme="minorHAnsi" w:hAnsiTheme="minorHAnsi" w:cstheme="minorHAnsi"/>
                <w:bCs/>
              </w:rPr>
              <w:t>for all meetings</w:t>
            </w:r>
            <w:r w:rsidR="00585564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3DAA999A" w14:textId="4127A798" w:rsidR="00AB6BD8" w:rsidRPr="003E520F" w:rsidRDefault="00AB6BD8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54D37E10" w14:textId="77777777" w:rsidR="00AB6BD8" w:rsidRPr="003E520F" w:rsidRDefault="00AB6B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09812D7" w14:textId="55565047" w:rsidR="00AB6BD8" w:rsidRPr="003E520F" w:rsidRDefault="00B937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Start Date: </w:t>
            </w:r>
          </w:p>
          <w:p w14:paraId="75179293" w14:textId="77777777" w:rsidR="00AB6BD8" w:rsidRPr="003E520F" w:rsidRDefault="00AB6B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45F14C1" w14:textId="6B529EF0" w:rsidR="00AB6BD8" w:rsidRPr="003E520F" w:rsidRDefault="00DB388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E520F">
              <w:rPr>
                <w:rFonts w:ascii="Times New Roman" w:eastAsia="Calibri" w:hAnsi="Times New Roman" w:cs="Times New Roman"/>
                <w:b/>
              </w:rPr>
              <w:t xml:space="preserve">End Date: </w:t>
            </w:r>
          </w:p>
          <w:p w14:paraId="6EABF39F" w14:textId="77777777" w:rsidR="00AB6BD8" w:rsidRPr="003E520F" w:rsidRDefault="00AB6B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11563E0A" w14:textId="4BA007C1" w:rsidR="00AB6BD8" w:rsidRPr="00CD558F" w:rsidRDefault="00AB6BD8" w:rsidP="00582A80">
            <w:pPr>
              <w:spacing w:line="24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2480" w:type="dxa"/>
          </w:tcPr>
          <w:p w14:paraId="1852930C" w14:textId="77777777" w:rsidR="00802856" w:rsidRPr="003E520F" w:rsidRDefault="00802856" w:rsidP="006458A2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0" w:type="dxa"/>
          </w:tcPr>
          <w:p w14:paraId="5CF0C54D" w14:textId="2E5C670C" w:rsidR="006458A2" w:rsidRPr="003E520F" w:rsidRDefault="006458A2" w:rsidP="006458A2">
            <w:pPr>
              <w:rPr>
                <w:rFonts w:ascii="Times New Roman" w:hAnsi="Times New Roman" w:cs="Times New Roman"/>
                <w:color w:val="auto"/>
              </w:rPr>
            </w:pPr>
          </w:p>
          <w:p w14:paraId="32DFFF56" w14:textId="21B6EBA1" w:rsidR="00AB6BD8" w:rsidRPr="003E520F" w:rsidRDefault="00AB6BD8" w:rsidP="00582A8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D5C5107" w14:textId="77777777" w:rsidR="000D22A0" w:rsidRDefault="000D22A0">
      <w:pPr>
        <w:spacing w:line="240" w:lineRule="auto"/>
      </w:pPr>
    </w:p>
    <w:tbl>
      <w:tblPr>
        <w:tblStyle w:val="a0"/>
        <w:tblW w:w="93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670"/>
        <w:gridCol w:w="2280"/>
        <w:gridCol w:w="1940"/>
      </w:tblGrid>
      <w:tr w:rsidR="00AB6BD8" w14:paraId="03596A02" w14:textId="77777777">
        <w:tc>
          <w:tcPr>
            <w:tcW w:w="2480" w:type="dxa"/>
          </w:tcPr>
          <w:p w14:paraId="399D5136" w14:textId="77777777" w:rsidR="00AB6BD8" w:rsidRDefault="00DB3880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Schedule to Measure Effectiveness of Interventions.  </w:t>
            </w:r>
            <w:r>
              <w:rPr>
                <w:rFonts w:ascii="Calibri" w:eastAsia="Calibri" w:hAnsi="Calibri" w:cs="Calibri"/>
              </w:rPr>
              <w:t xml:space="preserve">Indicate interval below (e.g., weekly, every 2 weeks, etc.) </w:t>
            </w:r>
          </w:p>
        </w:tc>
        <w:tc>
          <w:tcPr>
            <w:tcW w:w="2670" w:type="dxa"/>
          </w:tcPr>
          <w:p w14:paraId="63414C06" w14:textId="77777777" w:rsidR="00AB6BD8" w:rsidRDefault="00DB3880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Alternative/Replacement Behavior(s)</w:t>
            </w:r>
          </w:p>
        </w:tc>
        <w:tc>
          <w:tcPr>
            <w:tcW w:w="2280" w:type="dxa"/>
          </w:tcPr>
          <w:p w14:paraId="5B0E5FFD" w14:textId="77777777" w:rsidR="00AB6BD8" w:rsidRDefault="00DB3880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Data on Alternative Behavior(s) after implementation of BIP for the specified interval. </w:t>
            </w:r>
            <w:r>
              <w:rPr>
                <w:rFonts w:ascii="Calibri" w:eastAsia="Calibri" w:hAnsi="Calibri" w:cs="Calibri"/>
              </w:rPr>
              <w:t>(e.g., frequency, duration, intensity and/or latency)</w:t>
            </w:r>
          </w:p>
        </w:tc>
        <w:tc>
          <w:tcPr>
            <w:tcW w:w="1940" w:type="dxa"/>
          </w:tcPr>
          <w:p w14:paraId="518556A2" w14:textId="77777777" w:rsidR="00AB6BD8" w:rsidRDefault="00DB3880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Person  Responsible</w:t>
            </w:r>
          </w:p>
        </w:tc>
      </w:tr>
      <w:tr w:rsidR="00AB6BD8" w14:paraId="50C6689F" w14:textId="77777777">
        <w:tc>
          <w:tcPr>
            <w:tcW w:w="2480" w:type="dxa"/>
          </w:tcPr>
          <w:p w14:paraId="18448A72" w14:textId="5EE702F3" w:rsidR="000D22A0" w:rsidRPr="003E520F" w:rsidRDefault="000D22A0" w:rsidP="000D22A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E520F">
              <w:rPr>
                <w:rFonts w:ascii="Times New Roman" w:eastAsia="Calibri" w:hAnsi="Times New Roman" w:cs="Times New Roman"/>
                <w:b/>
                <w:color w:val="auto"/>
              </w:rPr>
              <w:t xml:space="preserve">Interval: </w:t>
            </w:r>
            <w:r w:rsidR="00585564">
              <w:rPr>
                <w:rFonts w:asciiTheme="minorHAnsi" w:hAnsiTheme="minorHAnsi" w:cstheme="minorHAnsi"/>
                <w:bCs/>
              </w:rPr>
              <w:t xml:space="preserve">10 weeks intervals </w:t>
            </w:r>
            <w:r w:rsidR="00582A80">
              <w:rPr>
                <w:rFonts w:asciiTheme="minorHAnsi" w:hAnsiTheme="minorHAnsi" w:cstheme="minorHAnsi"/>
                <w:bCs/>
              </w:rPr>
              <w:t xml:space="preserve">for all </w:t>
            </w:r>
            <w:bookmarkStart w:id="0" w:name="_GoBack"/>
            <w:bookmarkEnd w:id="0"/>
            <w:r w:rsidR="00582A80">
              <w:rPr>
                <w:rFonts w:asciiTheme="minorHAnsi" w:hAnsiTheme="minorHAnsi" w:cstheme="minorHAnsi"/>
                <w:bCs/>
              </w:rPr>
              <w:t>meetings</w:t>
            </w:r>
            <w:r w:rsidR="00585564">
              <w:rPr>
                <w:rFonts w:asciiTheme="minorHAnsi" w:hAnsiTheme="minorHAnsi" w:cstheme="minorHAnsi"/>
                <w:bCs/>
              </w:rPr>
              <w:t>.</w:t>
            </w:r>
          </w:p>
          <w:p w14:paraId="18800857" w14:textId="77777777" w:rsidR="000D22A0" w:rsidRPr="003E520F" w:rsidRDefault="000D22A0" w:rsidP="000D22A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02CCABAE" w14:textId="70801E87" w:rsidR="000D22A0" w:rsidRPr="003E520F" w:rsidRDefault="000D22A0" w:rsidP="000D22A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E520F">
              <w:rPr>
                <w:rFonts w:ascii="Times New Roman" w:eastAsia="Calibri" w:hAnsi="Times New Roman" w:cs="Times New Roman"/>
                <w:b/>
                <w:color w:val="auto"/>
              </w:rPr>
              <w:t xml:space="preserve">Start Date: </w:t>
            </w:r>
          </w:p>
          <w:p w14:paraId="00E2DCED" w14:textId="77777777" w:rsidR="000D22A0" w:rsidRPr="003E520F" w:rsidRDefault="000D22A0" w:rsidP="000D22A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73AF85D9" w14:textId="2E8EE354" w:rsidR="00AB6BD8" w:rsidRPr="003E520F" w:rsidRDefault="000D22A0" w:rsidP="00582A8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3E520F">
              <w:rPr>
                <w:rFonts w:ascii="Times New Roman" w:eastAsia="Calibri" w:hAnsi="Times New Roman" w:cs="Times New Roman"/>
                <w:b/>
                <w:color w:val="auto"/>
              </w:rPr>
              <w:t xml:space="preserve">End Date: </w:t>
            </w:r>
          </w:p>
        </w:tc>
        <w:tc>
          <w:tcPr>
            <w:tcW w:w="2670" w:type="dxa"/>
          </w:tcPr>
          <w:p w14:paraId="7AF74E7E" w14:textId="2969C1F2" w:rsidR="00AB6BD8" w:rsidRPr="003E520F" w:rsidRDefault="00AB6BD8" w:rsidP="006458A2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</w:tcPr>
          <w:p w14:paraId="7C8B258A" w14:textId="3AB3E076" w:rsidR="00AB6BD8" w:rsidRPr="003E520F" w:rsidRDefault="00AB6BD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12C2363" w14:textId="77777777" w:rsidR="000D22A0" w:rsidRPr="003E520F" w:rsidRDefault="000D22A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5563102" w14:textId="40FAC214" w:rsidR="000D22A0" w:rsidRPr="003E520F" w:rsidRDefault="000D22A0" w:rsidP="00C52EB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0" w:type="dxa"/>
          </w:tcPr>
          <w:p w14:paraId="26A2DB5E" w14:textId="29E9F853" w:rsidR="00AB6BD8" w:rsidRPr="003E520F" w:rsidRDefault="00AB6BD8" w:rsidP="00582A8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6A8782F" w14:textId="3288414A" w:rsidR="00AB6BD8" w:rsidRDefault="00AB6BD8">
      <w:pPr>
        <w:spacing w:line="240" w:lineRule="auto"/>
      </w:pPr>
    </w:p>
    <w:p w14:paraId="6817921E" w14:textId="77777777" w:rsidR="00AB6BD8" w:rsidRDefault="00AB6BD8">
      <w:pPr>
        <w:spacing w:line="240" w:lineRule="auto"/>
      </w:pPr>
    </w:p>
    <w:p w14:paraId="6B4D6A14" w14:textId="77777777" w:rsidR="000B5AB6" w:rsidRDefault="000B5AB6">
      <w:pPr>
        <w:spacing w:line="240" w:lineRule="auto"/>
      </w:pPr>
    </w:p>
    <w:p w14:paraId="13EB71A9" w14:textId="77777777" w:rsidR="000B5AB6" w:rsidRDefault="000B5AB6">
      <w:pPr>
        <w:spacing w:line="240" w:lineRule="auto"/>
      </w:pPr>
    </w:p>
    <w:p w14:paraId="4A74258E" w14:textId="77777777" w:rsidR="000B5AB6" w:rsidRDefault="000B5AB6">
      <w:pPr>
        <w:spacing w:line="240" w:lineRule="auto"/>
      </w:pPr>
    </w:p>
    <w:p w14:paraId="64D18529" w14:textId="77777777" w:rsidR="000B5AB6" w:rsidRDefault="000B5AB6">
      <w:pPr>
        <w:spacing w:line="240" w:lineRule="auto"/>
      </w:pPr>
    </w:p>
    <w:p w14:paraId="54EE6829" w14:textId="77777777" w:rsidR="000B5AB6" w:rsidRDefault="000B5AB6">
      <w:pPr>
        <w:spacing w:line="240" w:lineRule="auto"/>
      </w:pPr>
    </w:p>
    <w:sectPr w:rsidR="000B5A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D8"/>
    <w:rsid w:val="00036A0D"/>
    <w:rsid w:val="000B5AB6"/>
    <w:rsid w:val="000D22A0"/>
    <w:rsid w:val="003445E0"/>
    <w:rsid w:val="003D03C4"/>
    <w:rsid w:val="003E520F"/>
    <w:rsid w:val="004520A7"/>
    <w:rsid w:val="00474E1F"/>
    <w:rsid w:val="00504499"/>
    <w:rsid w:val="00582A80"/>
    <w:rsid w:val="00585564"/>
    <w:rsid w:val="006458A2"/>
    <w:rsid w:val="006C42DD"/>
    <w:rsid w:val="00712176"/>
    <w:rsid w:val="00720E48"/>
    <w:rsid w:val="0079154A"/>
    <w:rsid w:val="007D625B"/>
    <w:rsid w:val="00802856"/>
    <w:rsid w:val="00831D4E"/>
    <w:rsid w:val="0092000C"/>
    <w:rsid w:val="00AB6BD8"/>
    <w:rsid w:val="00B9372B"/>
    <w:rsid w:val="00C52EBD"/>
    <w:rsid w:val="00CD558F"/>
    <w:rsid w:val="00DB3880"/>
    <w:rsid w:val="00F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44B8D"/>
  <w15:docId w15:val="{CF60493D-3633-4ABB-AEF0-521FF03B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Greenberg Kalman</dc:creator>
  <cp:lastModifiedBy>Kerr Jeannine</cp:lastModifiedBy>
  <cp:revision>2</cp:revision>
  <dcterms:created xsi:type="dcterms:W3CDTF">2017-02-08T15:52:00Z</dcterms:created>
  <dcterms:modified xsi:type="dcterms:W3CDTF">2017-02-08T15:52:00Z</dcterms:modified>
</cp:coreProperties>
</file>