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473A" w14:textId="77777777" w:rsidR="00B55BAC" w:rsidRPr="005F7788" w:rsidRDefault="00B55BAC" w:rsidP="00B55BAC">
      <w:pPr>
        <w:autoSpaceDE w:val="0"/>
        <w:autoSpaceDN w:val="0"/>
        <w:adjustRightInd w:val="0"/>
        <w:spacing w:after="0" w:line="240" w:lineRule="auto"/>
        <w:rPr>
          <w:rFonts w:asciiTheme="majorHAnsi" w:hAnsiTheme="majorHAnsi" w:cstheme="majorHAnsi"/>
          <w:b/>
          <w:bCs/>
          <w:color w:val="17365D"/>
          <w:sz w:val="28"/>
          <w:szCs w:val="28"/>
        </w:rPr>
      </w:pPr>
      <w:r w:rsidRPr="005F7788">
        <w:rPr>
          <w:rFonts w:asciiTheme="majorHAnsi" w:hAnsiTheme="majorHAnsi" w:cstheme="majorHAnsi"/>
          <w:b/>
          <w:bCs/>
          <w:color w:val="17365D"/>
          <w:sz w:val="28"/>
          <w:szCs w:val="28"/>
        </w:rPr>
        <w:t>P.S. 176 The Ovington School</w:t>
      </w:r>
    </w:p>
    <w:p w14:paraId="26AE7801" w14:textId="77777777" w:rsidR="00B55BAC" w:rsidRPr="005F7788" w:rsidRDefault="00B55BAC" w:rsidP="00B55BAC">
      <w:pPr>
        <w:autoSpaceDE w:val="0"/>
        <w:autoSpaceDN w:val="0"/>
        <w:adjustRightInd w:val="0"/>
        <w:spacing w:after="0" w:line="240" w:lineRule="auto"/>
        <w:rPr>
          <w:rFonts w:asciiTheme="majorHAnsi" w:hAnsiTheme="majorHAnsi" w:cstheme="majorHAnsi"/>
          <w:b/>
          <w:bCs/>
          <w:color w:val="17365D"/>
          <w:sz w:val="28"/>
          <w:szCs w:val="28"/>
        </w:rPr>
      </w:pPr>
      <w:r w:rsidRPr="005F7788">
        <w:rPr>
          <w:rFonts w:asciiTheme="majorHAnsi" w:hAnsiTheme="majorHAnsi" w:cstheme="majorHAnsi"/>
          <w:b/>
          <w:bCs/>
          <w:color w:val="17365D"/>
          <w:sz w:val="28"/>
          <w:szCs w:val="28"/>
        </w:rPr>
        <w:t>School Leadership Team Meeting</w:t>
      </w:r>
    </w:p>
    <w:p w14:paraId="0E3E82A0" w14:textId="77777777" w:rsidR="00B55BAC" w:rsidRPr="005F7788" w:rsidRDefault="007D799F" w:rsidP="00B55BAC">
      <w:pPr>
        <w:autoSpaceDE w:val="0"/>
        <w:autoSpaceDN w:val="0"/>
        <w:adjustRightInd w:val="0"/>
        <w:spacing w:after="0" w:line="240" w:lineRule="auto"/>
        <w:rPr>
          <w:rFonts w:asciiTheme="majorHAnsi" w:hAnsiTheme="majorHAnsi" w:cstheme="majorHAnsi"/>
          <w:b/>
          <w:bCs/>
          <w:color w:val="000000"/>
          <w:sz w:val="24"/>
          <w:szCs w:val="24"/>
        </w:rPr>
      </w:pPr>
      <w:r w:rsidRPr="005F7788">
        <w:rPr>
          <w:rFonts w:asciiTheme="majorHAnsi" w:hAnsiTheme="majorHAnsi" w:cstheme="majorHAnsi"/>
          <w:b/>
          <w:bCs/>
          <w:color w:val="000000"/>
          <w:sz w:val="24"/>
          <w:szCs w:val="24"/>
        </w:rPr>
        <w:t>January 8</w:t>
      </w:r>
      <w:r w:rsidR="00B55BAC" w:rsidRPr="005F7788">
        <w:rPr>
          <w:rFonts w:asciiTheme="majorHAnsi" w:hAnsiTheme="majorHAnsi" w:cstheme="majorHAnsi"/>
          <w:b/>
          <w:bCs/>
          <w:color w:val="000000"/>
          <w:sz w:val="24"/>
          <w:szCs w:val="24"/>
        </w:rPr>
        <w:t>, 2020</w:t>
      </w:r>
    </w:p>
    <w:p w14:paraId="0F25F9D0" w14:textId="77777777" w:rsidR="00B55BAC" w:rsidRPr="005F7788" w:rsidRDefault="00B55BAC" w:rsidP="00B55BAC">
      <w:pPr>
        <w:autoSpaceDE w:val="0"/>
        <w:autoSpaceDN w:val="0"/>
        <w:adjustRightInd w:val="0"/>
        <w:spacing w:after="0" w:line="240" w:lineRule="auto"/>
        <w:rPr>
          <w:rFonts w:asciiTheme="majorHAnsi" w:hAnsiTheme="majorHAnsi" w:cstheme="majorHAnsi"/>
          <w:b/>
          <w:bCs/>
          <w:color w:val="000000"/>
          <w:sz w:val="24"/>
          <w:szCs w:val="24"/>
        </w:rPr>
      </w:pPr>
    </w:p>
    <w:p w14:paraId="3EED5131" w14:textId="77777777" w:rsidR="007D799F" w:rsidRPr="005F7788" w:rsidRDefault="007D799F" w:rsidP="007D799F">
      <w:pPr>
        <w:autoSpaceDE w:val="0"/>
        <w:autoSpaceDN w:val="0"/>
        <w:adjustRightInd w:val="0"/>
        <w:spacing w:after="0" w:line="240" w:lineRule="auto"/>
        <w:rPr>
          <w:rFonts w:asciiTheme="majorHAnsi" w:hAnsiTheme="majorHAnsi" w:cstheme="majorHAnsi"/>
          <w:b/>
          <w:bCs/>
          <w:color w:val="000000"/>
          <w:sz w:val="24"/>
          <w:szCs w:val="24"/>
        </w:rPr>
      </w:pPr>
      <w:r w:rsidRPr="005F7788">
        <w:rPr>
          <w:rFonts w:asciiTheme="majorHAnsi" w:hAnsiTheme="majorHAnsi" w:cstheme="majorHAnsi"/>
          <w:b/>
          <w:bCs/>
          <w:color w:val="000000"/>
          <w:sz w:val="24"/>
          <w:szCs w:val="24"/>
        </w:rPr>
        <w:t>Agenda</w:t>
      </w:r>
    </w:p>
    <w:p w14:paraId="31509A38" w14:textId="77777777" w:rsidR="007D799F" w:rsidRPr="005F7788" w:rsidRDefault="007D799F" w:rsidP="007D799F">
      <w:pPr>
        <w:jc w:val="both"/>
        <w:rPr>
          <w:rFonts w:asciiTheme="majorHAnsi" w:hAnsiTheme="majorHAnsi" w:cstheme="majorHAnsi"/>
        </w:rPr>
      </w:pPr>
      <w:r w:rsidRPr="005F7788">
        <w:rPr>
          <w:rFonts w:asciiTheme="majorHAnsi" w:hAnsiTheme="majorHAnsi" w:cstheme="majorHAnsi"/>
          <w:b/>
        </w:rPr>
        <w:t>Attendees:</w:t>
      </w:r>
      <w:r w:rsidRPr="005F7788">
        <w:rPr>
          <w:rFonts w:asciiTheme="majorHAnsi" w:hAnsiTheme="majorHAnsi" w:cstheme="majorHAnsi"/>
        </w:rPr>
        <w:t xml:space="preserve"> Elizabeth Culkin, Chrissy Giannopoulos, Lily Tang, Victor Melendez, Debra Means West, Greta </w:t>
      </w:r>
      <w:proofErr w:type="spellStart"/>
      <w:r w:rsidRPr="005F7788">
        <w:rPr>
          <w:rFonts w:asciiTheme="majorHAnsi" w:hAnsiTheme="majorHAnsi" w:cstheme="majorHAnsi"/>
        </w:rPr>
        <w:t>Villacis</w:t>
      </w:r>
      <w:proofErr w:type="spellEnd"/>
      <w:r w:rsidRPr="005F7788">
        <w:rPr>
          <w:rFonts w:asciiTheme="majorHAnsi" w:hAnsiTheme="majorHAnsi" w:cstheme="majorHAnsi"/>
        </w:rPr>
        <w:t>, Deborah Francisco, Marilyn Murphy, Suzanne Kelly, Marylou Sorenson, Alejandra Mendoza</w:t>
      </w:r>
      <w:r w:rsidR="00C87058" w:rsidRPr="005F7788">
        <w:rPr>
          <w:rFonts w:asciiTheme="majorHAnsi" w:hAnsiTheme="majorHAnsi" w:cstheme="majorHAnsi"/>
        </w:rPr>
        <w:t>, Aiden Liu (student representative)</w:t>
      </w:r>
    </w:p>
    <w:p w14:paraId="7C3932E0" w14:textId="77777777" w:rsidR="007D799F" w:rsidRPr="005F7788" w:rsidRDefault="007D799F" w:rsidP="007D799F">
      <w:pPr>
        <w:autoSpaceDE w:val="0"/>
        <w:autoSpaceDN w:val="0"/>
        <w:adjustRightInd w:val="0"/>
        <w:spacing w:after="0" w:line="240" w:lineRule="auto"/>
        <w:rPr>
          <w:rFonts w:asciiTheme="majorHAnsi" w:hAnsiTheme="majorHAnsi" w:cstheme="majorHAnsi"/>
          <w:b/>
          <w:u w:val="single"/>
        </w:rPr>
      </w:pPr>
      <w:r w:rsidRPr="005F7788">
        <w:rPr>
          <w:rFonts w:asciiTheme="majorHAnsi" w:hAnsiTheme="majorHAnsi" w:cstheme="majorHAnsi"/>
          <w:b/>
          <w:u w:val="single"/>
        </w:rPr>
        <w:t>Call to Order</w:t>
      </w:r>
    </w:p>
    <w:p w14:paraId="3961C817" w14:textId="77777777" w:rsidR="007D799F" w:rsidRPr="005F7788" w:rsidRDefault="007D799F" w:rsidP="007D799F">
      <w:pPr>
        <w:autoSpaceDE w:val="0"/>
        <w:autoSpaceDN w:val="0"/>
        <w:adjustRightInd w:val="0"/>
        <w:spacing w:after="0" w:line="240" w:lineRule="auto"/>
        <w:rPr>
          <w:rFonts w:asciiTheme="majorHAnsi" w:hAnsiTheme="majorHAnsi" w:cstheme="majorHAnsi"/>
        </w:rPr>
      </w:pPr>
      <w:r w:rsidRPr="005F7788">
        <w:rPr>
          <w:rFonts w:asciiTheme="majorHAnsi" w:hAnsiTheme="majorHAnsi" w:cstheme="majorHAnsi"/>
        </w:rPr>
        <w:t xml:space="preserve">Minutes of last meeting Accepted </w:t>
      </w:r>
      <w:r w:rsidRPr="005F7788">
        <w:rPr>
          <w:rFonts w:asciiTheme="majorHAnsi" w:hAnsiTheme="majorHAnsi" w:cstheme="majorHAnsi"/>
          <w:u w:val="single"/>
        </w:rPr>
        <w:t xml:space="preserve">Marilyn </w:t>
      </w:r>
    </w:p>
    <w:p w14:paraId="7745F8FD" w14:textId="77777777" w:rsidR="007D799F" w:rsidRPr="005F7788" w:rsidRDefault="007D799F" w:rsidP="007D799F">
      <w:pPr>
        <w:autoSpaceDE w:val="0"/>
        <w:autoSpaceDN w:val="0"/>
        <w:adjustRightInd w:val="0"/>
        <w:spacing w:after="0" w:line="240" w:lineRule="auto"/>
        <w:rPr>
          <w:rFonts w:asciiTheme="majorHAnsi" w:hAnsiTheme="majorHAnsi" w:cstheme="majorHAnsi"/>
        </w:rPr>
      </w:pPr>
      <w:r w:rsidRPr="005F7788">
        <w:rPr>
          <w:rFonts w:asciiTheme="majorHAnsi" w:hAnsiTheme="majorHAnsi" w:cstheme="majorHAnsi"/>
        </w:rPr>
        <w:t xml:space="preserve">Seconded </w:t>
      </w:r>
      <w:r w:rsidRPr="005F7788">
        <w:rPr>
          <w:rFonts w:asciiTheme="majorHAnsi" w:hAnsiTheme="majorHAnsi" w:cstheme="majorHAnsi"/>
          <w:u w:val="single"/>
        </w:rPr>
        <w:t xml:space="preserve">Lily </w:t>
      </w:r>
    </w:p>
    <w:p w14:paraId="526DEB8F" w14:textId="77777777" w:rsidR="007D799F" w:rsidRPr="005F7788" w:rsidRDefault="007D799F" w:rsidP="00B55BAC">
      <w:pPr>
        <w:autoSpaceDE w:val="0"/>
        <w:autoSpaceDN w:val="0"/>
        <w:adjustRightInd w:val="0"/>
        <w:spacing w:after="0" w:line="240" w:lineRule="auto"/>
        <w:rPr>
          <w:rFonts w:asciiTheme="majorHAnsi" w:hAnsiTheme="majorHAnsi" w:cstheme="majorHAnsi"/>
          <w:b/>
          <w:bCs/>
          <w:color w:val="000000"/>
          <w:sz w:val="24"/>
          <w:szCs w:val="24"/>
        </w:rPr>
      </w:pPr>
    </w:p>
    <w:p w14:paraId="5DF2AB48" w14:textId="77777777" w:rsidR="007D799F" w:rsidRPr="005F7788" w:rsidRDefault="007D799F" w:rsidP="007D799F">
      <w:pPr>
        <w:autoSpaceDE w:val="0"/>
        <w:autoSpaceDN w:val="0"/>
        <w:adjustRightInd w:val="0"/>
        <w:spacing w:after="0" w:line="240" w:lineRule="auto"/>
        <w:rPr>
          <w:rFonts w:asciiTheme="majorHAnsi" w:hAnsiTheme="majorHAnsi" w:cstheme="majorHAnsi"/>
          <w:b/>
          <w:bCs/>
          <w:sz w:val="24"/>
          <w:szCs w:val="24"/>
          <w:u w:val="single"/>
        </w:rPr>
      </w:pPr>
      <w:r w:rsidRPr="005F7788">
        <w:rPr>
          <w:rFonts w:asciiTheme="majorHAnsi" w:hAnsiTheme="majorHAnsi" w:cstheme="majorHAnsi"/>
          <w:b/>
          <w:bCs/>
          <w:sz w:val="24"/>
          <w:szCs w:val="24"/>
          <w:u w:val="single"/>
        </w:rPr>
        <w:t xml:space="preserve">CEP </w:t>
      </w:r>
    </w:p>
    <w:p w14:paraId="41A1DD4C" w14:textId="77777777" w:rsidR="007D799F" w:rsidRPr="005F7788" w:rsidRDefault="007D799F" w:rsidP="007D799F">
      <w:pPr>
        <w:autoSpaceDE w:val="0"/>
        <w:autoSpaceDN w:val="0"/>
        <w:adjustRightInd w:val="0"/>
        <w:spacing w:after="0" w:line="240" w:lineRule="auto"/>
        <w:rPr>
          <w:rFonts w:asciiTheme="majorHAnsi" w:hAnsiTheme="majorHAnsi" w:cstheme="majorHAnsi"/>
        </w:rPr>
      </w:pPr>
      <w:r w:rsidRPr="005F7788">
        <w:rPr>
          <w:rFonts w:asciiTheme="majorHAnsi" w:hAnsiTheme="majorHAnsi" w:cstheme="majorHAnsi"/>
          <w:bCs/>
          <w:sz w:val="24"/>
          <w:szCs w:val="24"/>
        </w:rPr>
        <w:t xml:space="preserve">CEP updates were provided. Updates provided were based on school setting adjustment (remote and in person). Ms. Culkin advised team of newly created learning platform IXL for math. This is a personalized platform that </w:t>
      </w:r>
      <w:r w:rsidRPr="005F7788">
        <w:rPr>
          <w:rFonts w:asciiTheme="majorHAnsi" w:hAnsiTheme="majorHAnsi" w:cstheme="majorHAnsi"/>
        </w:rPr>
        <w:t xml:space="preserve">auto adjusts to more accurately meet students at their individualized level of learning. This program was launched with teachers receiving training in November (around Thanksgiving) an is now being rolled out to the students. Updates were provided that the CEP hasn’t been opened yet due to modifications currently in place. </w:t>
      </w:r>
    </w:p>
    <w:p w14:paraId="79B374E9" w14:textId="77777777" w:rsidR="007D799F" w:rsidRPr="005F7788" w:rsidRDefault="007D799F" w:rsidP="007D799F">
      <w:pPr>
        <w:autoSpaceDE w:val="0"/>
        <w:autoSpaceDN w:val="0"/>
        <w:adjustRightInd w:val="0"/>
        <w:spacing w:after="0" w:line="240" w:lineRule="auto"/>
        <w:rPr>
          <w:rFonts w:asciiTheme="majorHAnsi" w:hAnsiTheme="majorHAnsi" w:cstheme="majorHAnsi"/>
        </w:rPr>
      </w:pPr>
    </w:p>
    <w:p w14:paraId="749919B5" w14:textId="77777777" w:rsidR="007D799F" w:rsidRPr="005F7788" w:rsidRDefault="007D799F" w:rsidP="007D799F">
      <w:pPr>
        <w:autoSpaceDE w:val="0"/>
        <w:autoSpaceDN w:val="0"/>
        <w:adjustRightInd w:val="0"/>
        <w:spacing w:after="0" w:line="240" w:lineRule="auto"/>
        <w:rPr>
          <w:rFonts w:asciiTheme="majorHAnsi" w:hAnsiTheme="majorHAnsi" w:cstheme="majorHAnsi"/>
          <w:b/>
          <w:bCs/>
          <w:sz w:val="24"/>
          <w:szCs w:val="24"/>
          <w:u w:val="single"/>
        </w:rPr>
      </w:pPr>
      <w:r w:rsidRPr="005F7788">
        <w:rPr>
          <w:rFonts w:asciiTheme="majorHAnsi" w:hAnsiTheme="majorHAnsi" w:cstheme="majorHAnsi"/>
          <w:b/>
          <w:bCs/>
          <w:sz w:val="24"/>
          <w:szCs w:val="24"/>
          <w:u w:val="single"/>
        </w:rPr>
        <w:t>New Business:</w:t>
      </w:r>
    </w:p>
    <w:p w14:paraId="307C39C1" w14:textId="77777777" w:rsidR="00C87058" w:rsidRPr="005F7788" w:rsidRDefault="00C87058" w:rsidP="007D799F">
      <w:pPr>
        <w:autoSpaceDE w:val="0"/>
        <w:autoSpaceDN w:val="0"/>
        <w:adjustRightInd w:val="0"/>
        <w:spacing w:after="0" w:line="240" w:lineRule="auto"/>
        <w:rPr>
          <w:rFonts w:asciiTheme="majorHAnsi" w:hAnsiTheme="majorHAnsi" w:cstheme="majorHAnsi"/>
          <w:sz w:val="24"/>
          <w:szCs w:val="24"/>
        </w:rPr>
      </w:pPr>
      <w:r w:rsidRPr="005F7788">
        <w:rPr>
          <w:rFonts w:asciiTheme="majorHAnsi" w:hAnsiTheme="majorHAnsi" w:cstheme="majorHAnsi"/>
          <w:sz w:val="24"/>
          <w:szCs w:val="24"/>
        </w:rPr>
        <w:t xml:space="preserve">Student Representative: </w:t>
      </w:r>
      <w:r w:rsidR="007D799F" w:rsidRPr="005F7788">
        <w:rPr>
          <w:rFonts w:asciiTheme="majorHAnsi" w:hAnsiTheme="majorHAnsi" w:cstheme="majorHAnsi"/>
          <w:sz w:val="24"/>
          <w:szCs w:val="24"/>
        </w:rPr>
        <w:t>SLT was introduced to new student representative, 5</w:t>
      </w:r>
      <w:r w:rsidR="007D799F" w:rsidRPr="005F7788">
        <w:rPr>
          <w:rFonts w:asciiTheme="majorHAnsi" w:hAnsiTheme="majorHAnsi" w:cstheme="majorHAnsi"/>
          <w:sz w:val="24"/>
          <w:szCs w:val="24"/>
          <w:vertAlign w:val="superscript"/>
        </w:rPr>
        <w:t>th</w:t>
      </w:r>
      <w:r w:rsidR="007D799F" w:rsidRPr="005F7788">
        <w:rPr>
          <w:rFonts w:asciiTheme="majorHAnsi" w:hAnsiTheme="majorHAnsi" w:cstheme="majorHAnsi"/>
          <w:sz w:val="24"/>
          <w:szCs w:val="24"/>
        </w:rPr>
        <w:t xml:space="preserve"> grade student</w:t>
      </w:r>
      <w:r w:rsidRPr="005F7788">
        <w:rPr>
          <w:rFonts w:asciiTheme="majorHAnsi" w:hAnsiTheme="majorHAnsi" w:cstheme="majorHAnsi"/>
          <w:sz w:val="24"/>
          <w:szCs w:val="24"/>
        </w:rPr>
        <w:t xml:space="preserve"> Aiden Liu. Aiden shared with SLT what students needs are around different forms of student engagement. He expressed that more students are communicating desire for more physical interactions, possible during lunchtime or when students have scheduled breaks. He expressed an emphasis on making new friends, providing students with the opportunity to have more of their voices around the table to express their concerns e.g. student wants to create a committee to ensure that full voice is being heard across the school. Principle Culkin indicated support for this recommendation - student council. </w:t>
      </w:r>
    </w:p>
    <w:p w14:paraId="28C0647A" w14:textId="77777777" w:rsidR="00C87058" w:rsidRPr="005F7788" w:rsidRDefault="00C87058" w:rsidP="007D799F">
      <w:pPr>
        <w:autoSpaceDE w:val="0"/>
        <w:autoSpaceDN w:val="0"/>
        <w:adjustRightInd w:val="0"/>
        <w:spacing w:after="0" w:line="240" w:lineRule="auto"/>
        <w:rPr>
          <w:rFonts w:asciiTheme="majorHAnsi" w:hAnsiTheme="majorHAnsi" w:cstheme="majorHAnsi"/>
          <w:sz w:val="24"/>
          <w:szCs w:val="24"/>
        </w:rPr>
      </w:pPr>
    </w:p>
    <w:p w14:paraId="77DB5B1B" w14:textId="01E16E77" w:rsidR="007D799F" w:rsidRPr="005F7788" w:rsidRDefault="00C87058" w:rsidP="007D799F">
      <w:pPr>
        <w:rPr>
          <w:rFonts w:asciiTheme="majorHAnsi" w:hAnsiTheme="majorHAnsi" w:cstheme="majorHAnsi"/>
        </w:rPr>
      </w:pPr>
      <w:r w:rsidRPr="005F7788">
        <w:rPr>
          <w:rFonts w:asciiTheme="majorHAnsi" w:hAnsiTheme="majorHAnsi" w:cstheme="majorHAnsi"/>
          <w:b/>
        </w:rPr>
        <w:t>C30 Process:</w:t>
      </w:r>
      <w:r w:rsidRPr="005F7788">
        <w:rPr>
          <w:rFonts w:asciiTheme="majorHAnsi" w:hAnsiTheme="majorHAnsi" w:cstheme="majorHAnsi"/>
        </w:rPr>
        <w:t xml:space="preserve">  update provided on the C30 process for a new A</w:t>
      </w:r>
      <w:r w:rsidR="007D799F" w:rsidRPr="005F7788">
        <w:rPr>
          <w:rFonts w:asciiTheme="majorHAnsi" w:hAnsiTheme="majorHAnsi" w:cstheme="majorHAnsi"/>
        </w:rPr>
        <w:t>ss</w:t>
      </w:r>
      <w:r w:rsidRPr="005F7788">
        <w:rPr>
          <w:rFonts w:asciiTheme="majorHAnsi" w:hAnsiTheme="majorHAnsi" w:cstheme="majorHAnsi"/>
        </w:rPr>
        <w:t>istant Principle (AP). The committee meeting for this will take place end of Jan. / start of Feb.  Committee is formed by: District members, Princip</w:t>
      </w:r>
      <w:r w:rsidR="00387849">
        <w:rPr>
          <w:rFonts w:asciiTheme="majorHAnsi" w:hAnsiTheme="majorHAnsi" w:cstheme="majorHAnsi"/>
        </w:rPr>
        <w:t>al</w:t>
      </w:r>
      <w:r w:rsidRPr="005F7788">
        <w:rPr>
          <w:rFonts w:asciiTheme="majorHAnsi" w:hAnsiTheme="majorHAnsi" w:cstheme="majorHAnsi"/>
        </w:rPr>
        <w:t>, PTA</w:t>
      </w:r>
      <w:r w:rsidR="00387849">
        <w:rPr>
          <w:rFonts w:asciiTheme="majorHAnsi" w:hAnsiTheme="majorHAnsi" w:cstheme="majorHAnsi"/>
        </w:rPr>
        <w:t xml:space="preserve"> President</w:t>
      </w:r>
      <w:r w:rsidRPr="005F7788">
        <w:rPr>
          <w:rFonts w:asciiTheme="majorHAnsi" w:hAnsiTheme="majorHAnsi" w:cstheme="majorHAnsi"/>
        </w:rPr>
        <w:t xml:space="preserve"> (required role), UFT (required role). Candidates with a str</w:t>
      </w:r>
      <w:r w:rsidR="00387849">
        <w:rPr>
          <w:rFonts w:asciiTheme="majorHAnsi" w:hAnsiTheme="majorHAnsi" w:cstheme="majorHAnsi"/>
        </w:rPr>
        <w:t>o</w:t>
      </w:r>
      <w:r w:rsidRPr="005F7788">
        <w:rPr>
          <w:rFonts w:asciiTheme="majorHAnsi" w:hAnsiTheme="majorHAnsi" w:cstheme="majorHAnsi"/>
        </w:rPr>
        <w:t xml:space="preserve">ng special education background is a priority for the school. Interim AP is </w:t>
      </w:r>
      <w:r w:rsidR="007D799F" w:rsidRPr="005F7788">
        <w:rPr>
          <w:rFonts w:asciiTheme="majorHAnsi" w:hAnsiTheme="majorHAnsi" w:cstheme="majorHAnsi"/>
        </w:rPr>
        <w:t>Kat</w:t>
      </w:r>
      <w:r w:rsidR="00387849">
        <w:rPr>
          <w:rFonts w:asciiTheme="majorHAnsi" w:hAnsiTheme="majorHAnsi" w:cstheme="majorHAnsi"/>
        </w:rPr>
        <w:t>i</w:t>
      </w:r>
      <w:r w:rsidR="007D799F" w:rsidRPr="005F7788">
        <w:rPr>
          <w:rFonts w:asciiTheme="majorHAnsi" w:hAnsiTheme="majorHAnsi" w:cstheme="majorHAnsi"/>
        </w:rPr>
        <w:t>a</w:t>
      </w:r>
      <w:r w:rsidR="00387849">
        <w:rPr>
          <w:rFonts w:asciiTheme="majorHAnsi" w:hAnsiTheme="majorHAnsi" w:cstheme="majorHAnsi"/>
        </w:rPr>
        <w:t xml:space="preserve"> </w:t>
      </w:r>
      <w:proofErr w:type="spellStart"/>
      <w:r w:rsidR="00387849">
        <w:rPr>
          <w:rFonts w:asciiTheme="majorHAnsi" w:hAnsiTheme="majorHAnsi" w:cstheme="majorHAnsi"/>
        </w:rPr>
        <w:t>Zarzecki</w:t>
      </w:r>
      <w:proofErr w:type="spellEnd"/>
      <w:r w:rsidRPr="005F7788">
        <w:rPr>
          <w:rFonts w:asciiTheme="majorHAnsi" w:hAnsiTheme="majorHAnsi" w:cstheme="majorHAnsi"/>
        </w:rPr>
        <w:t>. She is responsible for grades 2</w:t>
      </w:r>
      <w:r w:rsidRPr="005F7788">
        <w:rPr>
          <w:rFonts w:asciiTheme="majorHAnsi" w:hAnsiTheme="majorHAnsi" w:cstheme="majorHAnsi"/>
          <w:vertAlign w:val="superscript"/>
        </w:rPr>
        <w:t>nd</w:t>
      </w:r>
      <w:r w:rsidRPr="005F7788">
        <w:rPr>
          <w:rFonts w:asciiTheme="majorHAnsi" w:hAnsiTheme="majorHAnsi" w:cstheme="majorHAnsi"/>
        </w:rPr>
        <w:t xml:space="preserve"> and 3</w:t>
      </w:r>
      <w:r w:rsidRPr="005F7788">
        <w:rPr>
          <w:rFonts w:asciiTheme="majorHAnsi" w:hAnsiTheme="majorHAnsi" w:cstheme="majorHAnsi"/>
          <w:vertAlign w:val="superscript"/>
        </w:rPr>
        <w:t>rd</w:t>
      </w:r>
      <w:r w:rsidRPr="005F7788">
        <w:rPr>
          <w:rFonts w:asciiTheme="majorHAnsi" w:hAnsiTheme="majorHAnsi" w:cstheme="majorHAnsi"/>
        </w:rPr>
        <w:t xml:space="preserve">. Ms. </w:t>
      </w:r>
      <w:r w:rsidR="007D799F" w:rsidRPr="005F7788">
        <w:rPr>
          <w:rFonts w:asciiTheme="majorHAnsi" w:hAnsiTheme="majorHAnsi" w:cstheme="majorHAnsi"/>
        </w:rPr>
        <w:t xml:space="preserve">Culkin to send out C30 reg later today </w:t>
      </w:r>
    </w:p>
    <w:p w14:paraId="35432341" w14:textId="77777777" w:rsidR="002C0C1F" w:rsidRPr="005F7788" w:rsidRDefault="002C0C1F" w:rsidP="007D799F">
      <w:pPr>
        <w:rPr>
          <w:rFonts w:asciiTheme="majorHAnsi" w:hAnsiTheme="majorHAnsi" w:cstheme="majorHAnsi"/>
        </w:rPr>
      </w:pPr>
      <w:r w:rsidRPr="005F7788">
        <w:rPr>
          <w:rFonts w:asciiTheme="majorHAnsi" w:hAnsiTheme="majorHAnsi" w:cstheme="majorHAnsi"/>
          <w:b/>
        </w:rPr>
        <w:t>School Vision Exercise:</w:t>
      </w:r>
      <w:r w:rsidRPr="005F7788">
        <w:rPr>
          <w:rFonts w:asciiTheme="majorHAnsi" w:hAnsiTheme="majorHAnsi" w:cstheme="majorHAnsi"/>
        </w:rPr>
        <w:t xml:space="preserve"> </w:t>
      </w:r>
      <w:r w:rsidR="007D799F" w:rsidRPr="005F7788">
        <w:rPr>
          <w:rFonts w:asciiTheme="majorHAnsi" w:hAnsiTheme="majorHAnsi" w:cstheme="majorHAnsi"/>
        </w:rPr>
        <w:t>Every year school</w:t>
      </w:r>
      <w:r w:rsidRPr="005F7788">
        <w:rPr>
          <w:rFonts w:asciiTheme="majorHAnsi" w:hAnsiTheme="majorHAnsi" w:cstheme="majorHAnsi"/>
        </w:rPr>
        <w:t>s</w:t>
      </w:r>
      <w:r w:rsidR="007D799F" w:rsidRPr="005F7788">
        <w:rPr>
          <w:rFonts w:asciiTheme="majorHAnsi" w:hAnsiTheme="majorHAnsi" w:cstheme="majorHAnsi"/>
        </w:rPr>
        <w:t xml:space="preserve"> </w:t>
      </w:r>
      <w:r w:rsidRPr="005F7788">
        <w:rPr>
          <w:rFonts w:asciiTheme="majorHAnsi" w:hAnsiTheme="majorHAnsi" w:cstheme="majorHAnsi"/>
        </w:rPr>
        <w:t xml:space="preserve">undertake a vision </w:t>
      </w:r>
      <w:r w:rsidR="005F7788" w:rsidRPr="005F7788">
        <w:rPr>
          <w:rFonts w:asciiTheme="majorHAnsi" w:hAnsiTheme="majorHAnsi" w:cstheme="majorHAnsi"/>
        </w:rPr>
        <w:t>exercise, PS</w:t>
      </w:r>
      <w:r w:rsidR="007D799F" w:rsidRPr="005F7788">
        <w:rPr>
          <w:rFonts w:asciiTheme="majorHAnsi" w:hAnsiTheme="majorHAnsi" w:cstheme="majorHAnsi"/>
        </w:rPr>
        <w:t xml:space="preserve"> 176 is working on this vision</w:t>
      </w:r>
      <w:r w:rsidRPr="005F7788">
        <w:rPr>
          <w:rFonts w:asciiTheme="majorHAnsi" w:hAnsiTheme="majorHAnsi" w:cstheme="majorHAnsi"/>
        </w:rPr>
        <w:t xml:space="preserve">. </w:t>
      </w:r>
      <w:r w:rsidR="007D799F" w:rsidRPr="005F7788">
        <w:rPr>
          <w:rFonts w:asciiTheme="majorHAnsi" w:hAnsiTheme="majorHAnsi" w:cstheme="majorHAnsi"/>
        </w:rPr>
        <w:t xml:space="preserve">Where are we right now 01/08/21 – </w:t>
      </w:r>
      <w:r w:rsidRPr="005F7788">
        <w:rPr>
          <w:rFonts w:asciiTheme="majorHAnsi" w:hAnsiTheme="majorHAnsi" w:cstheme="majorHAnsi"/>
        </w:rPr>
        <w:t xml:space="preserve">what works well, </w:t>
      </w:r>
      <w:r w:rsidR="007D799F" w:rsidRPr="005F7788">
        <w:rPr>
          <w:rFonts w:asciiTheme="majorHAnsi" w:hAnsiTheme="majorHAnsi" w:cstheme="majorHAnsi"/>
        </w:rPr>
        <w:t>what needs to be revisited</w:t>
      </w:r>
      <w:r w:rsidRPr="005F7788">
        <w:rPr>
          <w:rFonts w:asciiTheme="majorHAnsi" w:hAnsiTheme="majorHAnsi" w:cstheme="majorHAnsi"/>
        </w:rPr>
        <w:t>.  Comments provided by SLT focused on w</w:t>
      </w:r>
      <w:r w:rsidR="007D799F" w:rsidRPr="005F7788">
        <w:rPr>
          <w:rFonts w:asciiTheme="majorHAnsi" w:hAnsiTheme="majorHAnsi" w:cstheme="majorHAnsi"/>
        </w:rPr>
        <w:t>orking above standards</w:t>
      </w:r>
      <w:r w:rsidRPr="005F7788">
        <w:rPr>
          <w:rFonts w:asciiTheme="majorHAnsi" w:hAnsiTheme="majorHAnsi" w:cstheme="majorHAnsi"/>
        </w:rPr>
        <w:t>, creating more opportunities for school c</w:t>
      </w:r>
      <w:r w:rsidR="007D799F" w:rsidRPr="005F7788">
        <w:rPr>
          <w:rFonts w:asciiTheme="majorHAnsi" w:hAnsiTheme="majorHAnsi" w:cstheme="majorHAnsi"/>
        </w:rPr>
        <w:t xml:space="preserve">lubs </w:t>
      </w:r>
      <w:r w:rsidRPr="005F7788">
        <w:rPr>
          <w:rFonts w:asciiTheme="majorHAnsi" w:hAnsiTheme="majorHAnsi" w:cstheme="majorHAnsi"/>
        </w:rPr>
        <w:t>(</w:t>
      </w:r>
      <w:r w:rsidR="007D799F" w:rsidRPr="005F7788">
        <w:rPr>
          <w:rFonts w:asciiTheme="majorHAnsi" w:hAnsiTheme="majorHAnsi" w:cstheme="majorHAnsi"/>
        </w:rPr>
        <w:t>social activities and engagement</w:t>
      </w:r>
      <w:r w:rsidRPr="005F7788">
        <w:rPr>
          <w:rFonts w:asciiTheme="majorHAnsi" w:hAnsiTheme="majorHAnsi" w:cstheme="majorHAnsi"/>
        </w:rPr>
        <w:t xml:space="preserve"> such as Chess clubs, coding, keyboarding, dance etc.), s</w:t>
      </w:r>
      <w:r w:rsidR="007D799F" w:rsidRPr="005F7788">
        <w:rPr>
          <w:rFonts w:asciiTheme="majorHAnsi" w:hAnsiTheme="majorHAnsi" w:cstheme="majorHAnsi"/>
        </w:rPr>
        <w:t>tudent tutoring program</w:t>
      </w:r>
      <w:r w:rsidRPr="005F7788">
        <w:rPr>
          <w:rFonts w:asciiTheme="majorHAnsi" w:hAnsiTheme="majorHAnsi" w:cstheme="majorHAnsi"/>
        </w:rPr>
        <w:t>s (</w:t>
      </w:r>
      <w:r w:rsidR="007D799F" w:rsidRPr="005F7788">
        <w:rPr>
          <w:rFonts w:asciiTheme="majorHAnsi" w:hAnsiTheme="majorHAnsi" w:cstheme="majorHAnsi"/>
        </w:rPr>
        <w:t>cross student engagement have other kids join other zooms</w:t>
      </w:r>
      <w:r w:rsidRPr="005F7788">
        <w:rPr>
          <w:rFonts w:asciiTheme="majorHAnsi" w:hAnsiTheme="majorHAnsi" w:cstheme="majorHAnsi"/>
        </w:rPr>
        <w:t xml:space="preserve">), free afterschool programming. </w:t>
      </w:r>
    </w:p>
    <w:p w14:paraId="6BAC459C" w14:textId="776B3A03" w:rsidR="007D799F" w:rsidRPr="005F7788" w:rsidRDefault="007D799F" w:rsidP="007D799F">
      <w:pPr>
        <w:rPr>
          <w:rFonts w:asciiTheme="majorHAnsi" w:hAnsiTheme="majorHAnsi" w:cstheme="majorHAnsi"/>
        </w:rPr>
      </w:pPr>
      <w:r w:rsidRPr="005F7788">
        <w:rPr>
          <w:rFonts w:asciiTheme="majorHAnsi" w:hAnsiTheme="majorHAnsi" w:cstheme="majorHAnsi"/>
          <w:b/>
        </w:rPr>
        <w:t xml:space="preserve">Inside </w:t>
      </w:r>
      <w:r w:rsidR="002C0C1F" w:rsidRPr="005F7788">
        <w:rPr>
          <w:rFonts w:asciiTheme="majorHAnsi" w:hAnsiTheme="majorHAnsi" w:cstheme="majorHAnsi"/>
          <w:b/>
        </w:rPr>
        <w:t>Broadway Announcement:</w:t>
      </w:r>
      <w:r w:rsidR="002C0C1F" w:rsidRPr="005F7788">
        <w:rPr>
          <w:rFonts w:asciiTheme="majorHAnsi" w:hAnsiTheme="majorHAnsi" w:cstheme="majorHAnsi"/>
        </w:rPr>
        <w:t xml:space="preserve"> </w:t>
      </w:r>
      <w:r w:rsidRPr="005F7788">
        <w:rPr>
          <w:rFonts w:asciiTheme="majorHAnsi" w:hAnsiTheme="majorHAnsi" w:cstheme="majorHAnsi"/>
        </w:rPr>
        <w:t xml:space="preserve">PS 176 </w:t>
      </w:r>
      <w:r w:rsidR="002C0C1F" w:rsidRPr="005F7788">
        <w:rPr>
          <w:rFonts w:asciiTheme="majorHAnsi" w:hAnsiTheme="majorHAnsi" w:cstheme="majorHAnsi"/>
        </w:rPr>
        <w:t xml:space="preserve">has been </w:t>
      </w:r>
      <w:r w:rsidRPr="005F7788">
        <w:rPr>
          <w:rFonts w:asciiTheme="majorHAnsi" w:hAnsiTheme="majorHAnsi" w:cstheme="majorHAnsi"/>
        </w:rPr>
        <w:t xml:space="preserve">accepted </w:t>
      </w:r>
      <w:r w:rsidR="002C0C1F" w:rsidRPr="005F7788">
        <w:rPr>
          <w:rFonts w:asciiTheme="majorHAnsi" w:hAnsiTheme="majorHAnsi" w:cstheme="majorHAnsi"/>
        </w:rPr>
        <w:t xml:space="preserve">to participate in another year of Inside Broadway. The </w:t>
      </w:r>
      <w:r w:rsidRPr="005F7788">
        <w:rPr>
          <w:rFonts w:asciiTheme="majorHAnsi" w:hAnsiTheme="majorHAnsi" w:cstheme="majorHAnsi"/>
        </w:rPr>
        <w:t xml:space="preserve">theatre program </w:t>
      </w:r>
      <w:r w:rsidR="002C0C1F" w:rsidRPr="005F7788">
        <w:rPr>
          <w:rFonts w:asciiTheme="majorHAnsi" w:hAnsiTheme="majorHAnsi" w:cstheme="majorHAnsi"/>
        </w:rPr>
        <w:t xml:space="preserve">will commence </w:t>
      </w:r>
      <w:r w:rsidRPr="005F7788">
        <w:rPr>
          <w:rFonts w:asciiTheme="majorHAnsi" w:hAnsiTheme="majorHAnsi" w:cstheme="majorHAnsi"/>
        </w:rPr>
        <w:t xml:space="preserve">in the </w:t>
      </w:r>
      <w:r w:rsidR="00387849">
        <w:rPr>
          <w:rFonts w:asciiTheme="majorHAnsi" w:hAnsiTheme="majorHAnsi" w:cstheme="majorHAnsi"/>
        </w:rPr>
        <w:t>S</w:t>
      </w:r>
      <w:r w:rsidRPr="005F7788">
        <w:rPr>
          <w:rFonts w:asciiTheme="majorHAnsi" w:hAnsiTheme="majorHAnsi" w:cstheme="majorHAnsi"/>
        </w:rPr>
        <w:t>pring</w:t>
      </w:r>
      <w:r w:rsidR="002C0C1F" w:rsidRPr="005F7788">
        <w:rPr>
          <w:rFonts w:asciiTheme="majorHAnsi" w:hAnsiTheme="majorHAnsi" w:cstheme="majorHAnsi"/>
        </w:rPr>
        <w:t xml:space="preserve">. </w:t>
      </w:r>
      <w:r w:rsidRPr="005F7788">
        <w:rPr>
          <w:rFonts w:asciiTheme="majorHAnsi" w:hAnsiTheme="majorHAnsi" w:cstheme="majorHAnsi"/>
        </w:rPr>
        <w:t xml:space="preserve"> </w:t>
      </w:r>
    </w:p>
    <w:p w14:paraId="4AF75913" w14:textId="77777777" w:rsidR="007D799F" w:rsidRPr="005F7788" w:rsidRDefault="007D799F" w:rsidP="007D799F">
      <w:pPr>
        <w:rPr>
          <w:rFonts w:asciiTheme="majorHAnsi" w:hAnsiTheme="majorHAnsi" w:cstheme="majorHAnsi"/>
        </w:rPr>
      </w:pPr>
      <w:r w:rsidRPr="005F7788">
        <w:rPr>
          <w:rFonts w:asciiTheme="majorHAnsi" w:hAnsiTheme="majorHAnsi" w:cstheme="majorHAnsi"/>
          <w:b/>
        </w:rPr>
        <w:lastRenderedPageBreak/>
        <w:t>New grading policy</w:t>
      </w:r>
      <w:r w:rsidRPr="005F7788">
        <w:rPr>
          <w:rFonts w:asciiTheme="majorHAnsi" w:hAnsiTheme="majorHAnsi" w:cstheme="majorHAnsi"/>
        </w:rPr>
        <w:t xml:space="preserve"> shared and updated to committee </w:t>
      </w:r>
    </w:p>
    <w:p w14:paraId="0E20FADB" w14:textId="679D7B2D" w:rsidR="007D799F" w:rsidRPr="005F7788" w:rsidRDefault="007D799F" w:rsidP="007D799F">
      <w:pPr>
        <w:rPr>
          <w:rFonts w:asciiTheme="majorHAnsi" w:hAnsiTheme="majorHAnsi" w:cstheme="majorHAnsi"/>
        </w:rPr>
      </w:pPr>
      <w:r w:rsidRPr="005F7788">
        <w:rPr>
          <w:rFonts w:asciiTheme="majorHAnsi" w:hAnsiTheme="majorHAnsi" w:cstheme="majorHAnsi"/>
          <w:b/>
        </w:rPr>
        <w:t>Title 1 updates</w:t>
      </w:r>
      <w:r w:rsidRPr="005F7788">
        <w:rPr>
          <w:rFonts w:asciiTheme="majorHAnsi" w:hAnsiTheme="majorHAnsi" w:cstheme="majorHAnsi"/>
        </w:rPr>
        <w:t xml:space="preserve"> – school lunch form is the determining factor of status</w:t>
      </w:r>
      <w:r w:rsidR="002C0C1F" w:rsidRPr="005F7788">
        <w:rPr>
          <w:rFonts w:asciiTheme="majorHAnsi" w:hAnsiTheme="majorHAnsi" w:cstheme="majorHAnsi"/>
        </w:rPr>
        <w:t xml:space="preserve">. </w:t>
      </w:r>
      <w:r w:rsidRPr="005F7788">
        <w:rPr>
          <w:rFonts w:asciiTheme="majorHAnsi" w:hAnsiTheme="majorHAnsi" w:cstheme="majorHAnsi"/>
        </w:rPr>
        <w:t>1% set aside for engagement activities</w:t>
      </w:r>
      <w:r w:rsidR="002C0C1F" w:rsidRPr="005F7788">
        <w:rPr>
          <w:rFonts w:asciiTheme="majorHAnsi" w:hAnsiTheme="majorHAnsi" w:cstheme="majorHAnsi"/>
        </w:rPr>
        <w:t xml:space="preserve">. </w:t>
      </w:r>
    </w:p>
    <w:p w14:paraId="22446BF1" w14:textId="77777777" w:rsidR="002C0C1F" w:rsidRPr="005F7788" w:rsidRDefault="002C0C1F" w:rsidP="002C0C1F">
      <w:pPr>
        <w:autoSpaceDE w:val="0"/>
        <w:autoSpaceDN w:val="0"/>
        <w:adjustRightInd w:val="0"/>
        <w:spacing w:after="0" w:line="240" w:lineRule="auto"/>
        <w:rPr>
          <w:rFonts w:asciiTheme="majorHAnsi" w:hAnsiTheme="majorHAnsi" w:cstheme="majorHAnsi"/>
          <w:sz w:val="24"/>
          <w:szCs w:val="24"/>
          <w:u w:val="single"/>
        </w:rPr>
      </w:pPr>
      <w:r w:rsidRPr="005F7788">
        <w:rPr>
          <w:rFonts w:asciiTheme="majorHAnsi" w:hAnsiTheme="majorHAnsi" w:cstheme="majorHAnsi"/>
          <w:b/>
          <w:sz w:val="24"/>
          <w:szCs w:val="24"/>
          <w:u w:val="single"/>
        </w:rPr>
        <w:t>Committee Reports</w:t>
      </w:r>
      <w:r w:rsidRPr="005F7788">
        <w:rPr>
          <w:rFonts w:asciiTheme="majorHAnsi" w:hAnsiTheme="majorHAnsi" w:cstheme="majorHAnsi"/>
          <w:sz w:val="24"/>
          <w:szCs w:val="24"/>
          <w:u w:val="single"/>
        </w:rPr>
        <w:t xml:space="preserve">: </w:t>
      </w:r>
    </w:p>
    <w:p w14:paraId="35EDC1DC" w14:textId="77777777" w:rsidR="002C0C1F" w:rsidRPr="005F7788" w:rsidRDefault="002C0C1F" w:rsidP="005F7788">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F7788">
        <w:rPr>
          <w:rFonts w:asciiTheme="majorHAnsi" w:hAnsiTheme="majorHAnsi" w:cstheme="majorHAnsi"/>
          <w:sz w:val="24"/>
          <w:szCs w:val="24"/>
        </w:rPr>
        <w:t xml:space="preserve">Attendance: 99.1% attendance reported. </w:t>
      </w:r>
    </w:p>
    <w:p w14:paraId="7D32EF6F" w14:textId="6C745BCB" w:rsidR="002C0C1F" w:rsidRPr="005F7788" w:rsidRDefault="002C0C1F" w:rsidP="005F7788">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F7788">
        <w:rPr>
          <w:rFonts w:asciiTheme="majorHAnsi" w:hAnsiTheme="majorHAnsi" w:cstheme="majorHAnsi"/>
          <w:sz w:val="24"/>
          <w:szCs w:val="24"/>
        </w:rPr>
        <w:t xml:space="preserve">Nutrition: School offers 9-12 free grab and go meals. N.B. Community Members can also go to </w:t>
      </w:r>
      <w:r w:rsidR="00387849">
        <w:rPr>
          <w:rFonts w:asciiTheme="majorHAnsi" w:hAnsiTheme="majorHAnsi" w:cstheme="majorHAnsi"/>
          <w:sz w:val="24"/>
          <w:szCs w:val="24"/>
        </w:rPr>
        <w:t>IS</w:t>
      </w:r>
      <w:r w:rsidRPr="005F7788">
        <w:rPr>
          <w:rFonts w:asciiTheme="majorHAnsi" w:hAnsiTheme="majorHAnsi" w:cstheme="majorHAnsi"/>
          <w:sz w:val="24"/>
          <w:szCs w:val="24"/>
        </w:rPr>
        <w:t xml:space="preserve">259 / </w:t>
      </w:r>
      <w:r w:rsidR="00387849">
        <w:rPr>
          <w:rFonts w:asciiTheme="majorHAnsi" w:hAnsiTheme="majorHAnsi" w:cstheme="majorHAnsi"/>
          <w:sz w:val="24"/>
          <w:szCs w:val="24"/>
        </w:rPr>
        <w:t>IS</w:t>
      </w:r>
      <w:r w:rsidRPr="005F7788">
        <w:rPr>
          <w:rFonts w:asciiTheme="majorHAnsi" w:hAnsiTheme="majorHAnsi" w:cstheme="majorHAnsi"/>
          <w:sz w:val="24"/>
          <w:szCs w:val="24"/>
        </w:rPr>
        <w:t>1</w:t>
      </w:r>
      <w:r w:rsidR="00387849">
        <w:rPr>
          <w:rFonts w:asciiTheme="majorHAnsi" w:hAnsiTheme="majorHAnsi" w:cstheme="majorHAnsi"/>
          <w:sz w:val="24"/>
          <w:szCs w:val="24"/>
        </w:rPr>
        <w:t>8</w:t>
      </w:r>
      <w:r w:rsidRPr="005F7788">
        <w:rPr>
          <w:rFonts w:asciiTheme="majorHAnsi" w:hAnsiTheme="majorHAnsi" w:cstheme="majorHAnsi"/>
          <w:sz w:val="24"/>
          <w:szCs w:val="24"/>
        </w:rPr>
        <w:t xml:space="preserve">7 for meals. </w:t>
      </w:r>
      <w:r w:rsidRPr="005F7788">
        <w:rPr>
          <w:rFonts w:asciiTheme="majorHAnsi" w:hAnsiTheme="majorHAnsi" w:cstheme="majorHAnsi"/>
          <w:sz w:val="24"/>
          <w:szCs w:val="24"/>
        </w:rPr>
        <w:br/>
        <w:t xml:space="preserve">School Budget: in good standing </w:t>
      </w:r>
    </w:p>
    <w:p w14:paraId="26185F5A" w14:textId="77777777" w:rsidR="002C0C1F" w:rsidRPr="005F7788" w:rsidRDefault="002C0C1F" w:rsidP="005F7788">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F7788">
        <w:rPr>
          <w:rFonts w:asciiTheme="majorHAnsi" w:hAnsiTheme="majorHAnsi" w:cstheme="majorHAnsi"/>
          <w:sz w:val="24"/>
          <w:szCs w:val="24"/>
        </w:rPr>
        <w:t xml:space="preserve">Safety Report: daily checks, temp checks, and more PPE ordered for school </w:t>
      </w:r>
    </w:p>
    <w:p w14:paraId="100EB413" w14:textId="77777777" w:rsidR="002C0C1F" w:rsidRPr="005F7788" w:rsidRDefault="002C0C1F" w:rsidP="007D799F">
      <w:pPr>
        <w:rPr>
          <w:rFonts w:asciiTheme="majorHAnsi" w:hAnsiTheme="majorHAnsi" w:cstheme="majorHAnsi"/>
        </w:rPr>
      </w:pPr>
    </w:p>
    <w:p w14:paraId="1F1EEF1B" w14:textId="77777777" w:rsidR="005F7788" w:rsidRPr="005F7788" w:rsidRDefault="005F7788" w:rsidP="005F7788">
      <w:pPr>
        <w:autoSpaceDE w:val="0"/>
        <w:autoSpaceDN w:val="0"/>
        <w:adjustRightInd w:val="0"/>
        <w:spacing w:after="0" w:line="240" w:lineRule="auto"/>
        <w:rPr>
          <w:rFonts w:asciiTheme="majorHAnsi" w:hAnsiTheme="majorHAnsi" w:cstheme="majorHAnsi"/>
          <w:sz w:val="24"/>
          <w:szCs w:val="24"/>
          <w:u w:val="single"/>
        </w:rPr>
      </w:pPr>
      <w:r w:rsidRPr="005F7788">
        <w:rPr>
          <w:rFonts w:asciiTheme="majorHAnsi" w:hAnsiTheme="majorHAnsi" w:cstheme="majorHAnsi"/>
          <w:b/>
          <w:sz w:val="24"/>
          <w:szCs w:val="24"/>
          <w:u w:val="single"/>
        </w:rPr>
        <w:t>PTA Report</w:t>
      </w:r>
      <w:r w:rsidRPr="005F7788">
        <w:rPr>
          <w:rFonts w:asciiTheme="majorHAnsi" w:hAnsiTheme="majorHAnsi" w:cstheme="majorHAnsi"/>
          <w:sz w:val="24"/>
          <w:szCs w:val="24"/>
          <w:u w:val="single"/>
        </w:rPr>
        <w:t xml:space="preserve"> </w:t>
      </w:r>
    </w:p>
    <w:p w14:paraId="00C7AD1D" w14:textId="6B966FCC" w:rsidR="007D799F" w:rsidRPr="005F7788" w:rsidRDefault="007D799F" w:rsidP="007D799F">
      <w:pPr>
        <w:rPr>
          <w:rFonts w:asciiTheme="majorHAnsi" w:hAnsiTheme="majorHAnsi" w:cstheme="majorHAnsi"/>
        </w:rPr>
      </w:pPr>
      <w:r w:rsidRPr="005F7788">
        <w:rPr>
          <w:rFonts w:asciiTheme="majorHAnsi" w:hAnsiTheme="majorHAnsi" w:cstheme="majorHAnsi"/>
        </w:rPr>
        <w:t>P</w:t>
      </w:r>
      <w:r w:rsidR="002C0C1F" w:rsidRPr="005F7788">
        <w:rPr>
          <w:rFonts w:asciiTheme="majorHAnsi" w:hAnsiTheme="majorHAnsi" w:cstheme="majorHAnsi"/>
        </w:rPr>
        <w:t xml:space="preserve">arent Engagement: </w:t>
      </w:r>
      <w:r w:rsidR="005F7788" w:rsidRPr="005F7788">
        <w:rPr>
          <w:rFonts w:asciiTheme="majorHAnsi" w:hAnsiTheme="majorHAnsi" w:cstheme="majorHAnsi"/>
        </w:rPr>
        <w:t>u</w:t>
      </w:r>
      <w:r w:rsidR="002C0C1F" w:rsidRPr="005F7788">
        <w:rPr>
          <w:rFonts w:asciiTheme="majorHAnsi" w:hAnsiTheme="majorHAnsi" w:cstheme="majorHAnsi"/>
        </w:rPr>
        <w:t>pdat</w:t>
      </w:r>
      <w:r w:rsidR="00387849">
        <w:rPr>
          <w:rFonts w:asciiTheme="majorHAnsi" w:hAnsiTheme="majorHAnsi" w:cstheme="majorHAnsi"/>
        </w:rPr>
        <w:t>e</w:t>
      </w:r>
      <w:r w:rsidR="002C0C1F" w:rsidRPr="005F7788">
        <w:rPr>
          <w:rFonts w:asciiTheme="majorHAnsi" w:hAnsiTheme="majorHAnsi" w:cstheme="majorHAnsi"/>
        </w:rPr>
        <w:t xml:space="preserve">s provided on the </w:t>
      </w:r>
      <w:r w:rsidRPr="005F7788">
        <w:rPr>
          <w:rFonts w:asciiTheme="majorHAnsi" w:hAnsiTheme="majorHAnsi" w:cstheme="majorHAnsi"/>
        </w:rPr>
        <w:t xml:space="preserve">use of </w:t>
      </w:r>
      <w:r w:rsidR="002C0C1F" w:rsidRPr="005F7788">
        <w:rPr>
          <w:rFonts w:asciiTheme="majorHAnsi" w:hAnsiTheme="majorHAnsi" w:cstheme="majorHAnsi"/>
        </w:rPr>
        <w:t>C</w:t>
      </w:r>
      <w:r w:rsidRPr="005F7788">
        <w:rPr>
          <w:rFonts w:asciiTheme="majorHAnsi" w:hAnsiTheme="majorHAnsi" w:cstheme="majorHAnsi"/>
        </w:rPr>
        <w:t xml:space="preserve">lass </w:t>
      </w:r>
      <w:r w:rsidR="002C0C1F" w:rsidRPr="005F7788">
        <w:rPr>
          <w:rFonts w:asciiTheme="majorHAnsi" w:hAnsiTheme="majorHAnsi" w:cstheme="majorHAnsi"/>
        </w:rPr>
        <w:t xml:space="preserve">DOJO and </w:t>
      </w:r>
      <w:proofErr w:type="spellStart"/>
      <w:r w:rsidR="002C0C1F" w:rsidRPr="005F7788">
        <w:rPr>
          <w:rFonts w:asciiTheme="majorHAnsi" w:hAnsiTheme="majorHAnsi" w:cstheme="majorHAnsi"/>
        </w:rPr>
        <w:t>Operoo</w:t>
      </w:r>
      <w:proofErr w:type="spellEnd"/>
      <w:r w:rsidR="002C0C1F" w:rsidRPr="005F7788">
        <w:rPr>
          <w:rFonts w:asciiTheme="majorHAnsi" w:hAnsiTheme="majorHAnsi" w:cstheme="majorHAnsi"/>
        </w:rPr>
        <w:t xml:space="preserve"> for up</w:t>
      </w:r>
      <w:r w:rsidR="00387849">
        <w:rPr>
          <w:rFonts w:asciiTheme="majorHAnsi" w:hAnsiTheme="majorHAnsi" w:cstheme="majorHAnsi"/>
        </w:rPr>
        <w:t>d</w:t>
      </w:r>
      <w:r w:rsidR="002C0C1F" w:rsidRPr="005F7788">
        <w:rPr>
          <w:rFonts w:asciiTheme="majorHAnsi" w:hAnsiTheme="majorHAnsi" w:cstheme="majorHAnsi"/>
        </w:rPr>
        <w:t xml:space="preserve">ates and on school </w:t>
      </w:r>
      <w:r w:rsidRPr="005F7788">
        <w:rPr>
          <w:rFonts w:asciiTheme="majorHAnsi" w:hAnsiTheme="majorHAnsi" w:cstheme="majorHAnsi"/>
        </w:rPr>
        <w:t>fundraisers, SLT meeting etc.</w:t>
      </w:r>
    </w:p>
    <w:p w14:paraId="0748DDE6" w14:textId="5A94CD0A" w:rsidR="007D799F" w:rsidRPr="005F7788" w:rsidRDefault="007D799F" w:rsidP="007D799F">
      <w:pPr>
        <w:rPr>
          <w:rFonts w:asciiTheme="majorHAnsi" w:hAnsiTheme="majorHAnsi" w:cstheme="majorHAnsi"/>
        </w:rPr>
      </w:pPr>
      <w:r w:rsidRPr="005F7788">
        <w:rPr>
          <w:rFonts w:asciiTheme="majorHAnsi" w:hAnsiTheme="majorHAnsi" w:cstheme="majorHAnsi"/>
        </w:rPr>
        <w:t>5</w:t>
      </w:r>
      <w:r w:rsidRPr="005F7788">
        <w:rPr>
          <w:rFonts w:asciiTheme="majorHAnsi" w:hAnsiTheme="majorHAnsi" w:cstheme="majorHAnsi"/>
          <w:vertAlign w:val="superscript"/>
        </w:rPr>
        <w:t>th</w:t>
      </w:r>
      <w:r w:rsidRPr="005F7788">
        <w:rPr>
          <w:rFonts w:asciiTheme="majorHAnsi" w:hAnsiTheme="majorHAnsi" w:cstheme="majorHAnsi"/>
        </w:rPr>
        <w:t xml:space="preserve"> grade cap and gown </w:t>
      </w:r>
      <w:r w:rsidR="002C0C1F" w:rsidRPr="005F7788">
        <w:rPr>
          <w:rFonts w:asciiTheme="majorHAnsi" w:hAnsiTheme="majorHAnsi" w:cstheme="majorHAnsi"/>
        </w:rPr>
        <w:t xml:space="preserve">discussion. </w:t>
      </w:r>
      <w:r w:rsidRPr="005F7788">
        <w:rPr>
          <w:rFonts w:asciiTheme="majorHAnsi" w:hAnsiTheme="majorHAnsi" w:cstheme="majorHAnsi"/>
        </w:rPr>
        <w:t xml:space="preserve">SLT </w:t>
      </w:r>
      <w:r w:rsidR="002C0C1F" w:rsidRPr="005F7788">
        <w:rPr>
          <w:rFonts w:asciiTheme="majorHAnsi" w:hAnsiTheme="majorHAnsi" w:cstheme="majorHAnsi"/>
        </w:rPr>
        <w:t xml:space="preserve">recommended to use budget for caps and journal. </w:t>
      </w:r>
      <w:r w:rsidR="005F7788" w:rsidRPr="005F7788">
        <w:rPr>
          <w:rFonts w:asciiTheme="majorHAnsi" w:hAnsiTheme="majorHAnsi" w:cstheme="majorHAnsi"/>
        </w:rPr>
        <w:t xml:space="preserve">PTA to check that vendor is preferred DOE vendor. Graduation dues update provided, and planning for picture day discussed for March 10, 11 and 12. </w:t>
      </w:r>
      <w:r w:rsidR="00387849">
        <w:rPr>
          <w:rFonts w:asciiTheme="majorHAnsi" w:hAnsiTheme="majorHAnsi" w:cstheme="majorHAnsi"/>
        </w:rPr>
        <w:t xml:space="preserve"> SLT </w:t>
      </w:r>
      <w:r w:rsidRPr="005F7788">
        <w:rPr>
          <w:rFonts w:asciiTheme="majorHAnsi" w:hAnsiTheme="majorHAnsi" w:cstheme="majorHAnsi"/>
        </w:rPr>
        <w:t>decided before March pic day to</w:t>
      </w:r>
      <w:r w:rsidR="00387849">
        <w:rPr>
          <w:rFonts w:asciiTheme="majorHAnsi" w:hAnsiTheme="majorHAnsi" w:cstheme="majorHAnsi"/>
        </w:rPr>
        <w:t xml:space="preserve"> wear uniform.</w:t>
      </w:r>
    </w:p>
    <w:p w14:paraId="1B64858C" w14:textId="77777777" w:rsidR="005F7788" w:rsidRDefault="00F332BA" w:rsidP="00B55BAC">
      <w:pPr>
        <w:autoSpaceDE w:val="0"/>
        <w:autoSpaceDN w:val="0"/>
        <w:adjustRightInd w:val="0"/>
        <w:spacing w:after="0" w:line="240" w:lineRule="auto"/>
        <w:rPr>
          <w:rFonts w:asciiTheme="majorHAnsi" w:hAnsiTheme="majorHAnsi" w:cstheme="majorHAnsi"/>
          <w:b/>
          <w:bCs/>
          <w:sz w:val="24"/>
          <w:szCs w:val="24"/>
          <w:u w:val="single"/>
        </w:rPr>
      </w:pPr>
      <w:r w:rsidRPr="005F7788">
        <w:rPr>
          <w:rFonts w:asciiTheme="majorHAnsi" w:hAnsiTheme="majorHAnsi" w:cstheme="majorHAnsi"/>
          <w:b/>
          <w:bCs/>
          <w:sz w:val="24"/>
          <w:szCs w:val="24"/>
          <w:u w:val="single"/>
        </w:rPr>
        <w:t>Other Business</w:t>
      </w:r>
    </w:p>
    <w:p w14:paraId="7A640D58" w14:textId="77777777" w:rsidR="00F332BA" w:rsidRPr="005F7788" w:rsidRDefault="00B272C7" w:rsidP="00B55BAC">
      <w:pPr>
        <w:autoSpaceDE w:val="0"/>
        <w:autoSpaceDN w:val="0"/>
        <w:adjustRightInd w:val="0"/>
        <w:spacing w:after="0" w:line="240" w:lineRule="auto"/>
        <w:rPr>
          <w:rFonts w:asciiTheme="majorHAnsi" w:hAnsiTheme="majorHAnsi" w:cstheme="majorHAnsi"/>
          <w:bCs/>
          <w:sz w:val="24"/>
          <w:szCs w:val="24"/>
        </w:rPr>
      </w:pPr>
      <w:r w:rsidRPr="005F7788">
        <w:rPr>
          <w:rFonts w:asciiTheme="majorHAnsi" w:hAnsiTheme="majorHAnsi" w:cstheme="majorHAnsi"/>
          <w:bCs/>
          <w:sz w:val="24"/>
          <w:szCs w:val="24"/>
        </w:rPr>
        <w:t xml:space="preserve">Deborah provided an update </w:t>
      </w:r>
      <w:r w:rsidR="00C56715" w:rsidRPr="005F7788">
        <w:rPr>
          <w:rFonts w:asciiTheme="majorHAnsi" w:hAnsiTheme="majorHAnsi" w:cstheme="majorHAnsi"/>
          <w:bCs/>
          <w:sz w:val="24"/>
          <w:szCs w:val="24"/>
        </w:rPr>
        <w:t>on Homework without</w:t>
      </w:r>
      <w:r w:rsidR="003707F9" w:rsidRPr="005F7788">
        <w:rPr>
          <w:rFonts w:asciiTheme="majorHAnsi" w:hAnsiTheme="majorHAnsi" w:cstheme="majorHAnsi"/>
          <w:bCs/>
          <w:sz w:val="24"/>
          <w:szCs w:val="24"/>
        </w:rPr>
        <w:t xml:space="preserve"> Tears workshop</w:t>
      </w:r>
      <w:r w:rsidR="005F7788" w:rsidRPr="005F7788">
        <w:rPr>
          <w:rFonts w:asciiTheme="majorHAnsi" w:hAnsiTheme="majorHAnsi" w:cstheme="majorHAnsi"/>
          <w:bCs/>
          <w:sz w:val="24"/>
          <w:szCs w:val="24"/>
        </w:rPr>
        <w:t xml:space="preserve">, and trauma response workshop </w:t>
      </w:r>
    </w:p>
    <w:p w14:paraId="6B60DFBA" w14:textId="77777777" w:rsidR="003707F9" w:rsidRPr="005F7788" w:rsidRDefault="003707F9" w:rsidP="00B55BAC">
      <w:pPr>
        <w:autoSpaceDE w:val="0"/>
        <w:autoSpaceDN w:val="0"/>
        <w:adjustRightInd w:val="0"/>
        <w:spacing w:after="0" w:line="240" w:lineRule="auto"/>
        <w:rPr>
          <w:rFonts w:asciiTheme="majorHAnsi" w:hAnsiTheme="majorHAnsi" w:cstheme="majorHAnsi"/>
          <w:color w:val="000000"/>
        </w:rPr>
      </w:pPr>
    </w:p>
    <w:p w14:paraId="7E73DF06" w14:textId="77777777" w:rsidR="00F5393E" w:rsidRPr="005F7788" w:rsidRDefault="00F5393E" w:rsidP="00F5393E">
      <w:pPr>
        <w:jc w:val="both"/>
        <w:rPr>
          <w:rFonts w:asciiTheme="majorHAnsi" w:hAnsiTheme="majorHAnsi" w:cstheme="majorHAnsi"/>
        </w:rPr>
      </w:pPr>
      <w:r w:rsidRPr="005F7788">
        <w:rPr>
          <w:rFonts w:asciiTheme="majorHAnsi" w:hAnsiTheme="majorHAnsi" w:cstheme="majorHAnsi"/>
          <w:b/>
        </w:rPr>
        <w:t xml:space="preserve">Meeting adjourned: </w:t>
      </w:r>
      <w:r w:rsidR="003707F9" w:rsidRPr="005F7788">
        <w:rPr>
          <w:rFonts w:asciiTheme="majorHAnsi" w:hAnsiTheme="majorHAnsi" w:cstheme="majorHAnsi"/>
        </w:rPr>
        <w:t xml:space="preserve">10:00am </w:t>
      </w:r>
    </w:p>
    <w:p w14:paraId="3E3FDE25" w14:textId="77777777" w:rsidR="003707F9" w:rsidRPr="005F7788" w:rsidRDefault="003707F9" w:rsidP="00F5393E">
      <w:pPr>
        <w:jc w:val="both"/>
        <w:rPr>
          <w:rFonts w:asciiTheme="majorHAnsi" w:hAnsiTheme="majorHAnsi" w:cstheme="majorHAnsi"/>
        </w:rPr>
      </w:pPr>
      <w:r w:rsidRPr="005F7788">
        <w:rPr>
          <w:rFonts w:asciiTheme="majorHAnsi" w:hAnsiTheme="majorHAnsi" w:cstheme="majorHAnsi"/>
        </w:rPr>
        <w:t xml:space="preserve">Next Meeting: Friday, </w:t>
      </w:r>
      <w:r w:rsidR="005F7788" w:rsidRPr="005F7788">
        <w:rPr>
          <w:rFonts w:asciiTheme="majorHAnsi" w:hAnsiTheme="majorHAnsi" w:cstheme="majorHAnsi"/>
        </w:rPr>
        <w:t>February 5</w:t>
      </w:r>
      <w:r w:rsidR="005F7788" w:rsidRPr="005F7788">
        <w:rPr>
          <w:rFonts w:asciiTheme="majorHAnsi" w:hAnsiTheme="majorHAnsi" w:cstheme="majorHAnsi"/>
          <w:vertAlign w:val="superscript"/>
        </w:rPr>
        <w:t>th</w:t>
      </w:r>
      <w:r w:rsidR="005F7788" w:rsidRPr="005F7788">
        <w:rPr>
          <w:rFonts w:asciiTheme="majorHAnsi" w:hAnsiTheme="majorHAnsi" w:cstheme="majorHAnsi"/>
        </w:rPr>
        <w:t xml:space="preserve"> </w:t>
      </w:r>
    </w:p>
    <w:p w14:paraId="3339F9C0" w14:textId="77777777" w:rsidR="00F5393E" w:rsidRPr="005F7788" w:rsidRDefault="00F5393E" w:rsidP="00B55BAC">
      <w:pPr>
        <w:rPr>
          <w:rFonts w:asciiTheme="majorHAnsi" w:hAnsiTheme="majorHAnsi" w:cstheme="majorHAnsi"/>
        </w:rPr>
      </w:pPr>
      <w:r w:rsidRPr="005F7788">
        <w:rPr>
          <w:rFonts w:asciiTheme="majorHAnsi" w:hAnsiTheme="majorHAnsi" w:cstheme="majorHAnsi"/>
        </w:rPr>
        <w:t>Respectfully submitted,</w:t>
      </w:r>
      <w:r w:rsidRPr="005F7788">
        <w:rPr>
          <w:rFonts w:asciiTheme="majorHAnsi" w:hAnsiTheme="majorHAnsi" w:cstheme="majorHAnsi"/>
        </w:rPr>
        <w:br/>
        <w:t>Debra Means-West, Recording Secretary</w:t>
      </w:r>
    </w:p>
    <w:sectPr w:rsidR="00F5393E" w:rsidRPr="005F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A733E"/>
    <w:multiLevelType w:val="hybridMultilevel"/>
    <w:tmpl w:val="D2B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AC"/>
    <w:rsid w:val="00226D46"/>
    <w:rsid w:val="002C0C1F"/>
    <w:rsid w:val="003707F9"/>
    <w:rsid w:val="00387849"/>
    <w:rsid w:val="00531C66"/>
    <w:rsid w:val="005F7788"/>
    <w:rsid w:val="007D799F"/>
    <w:rsid w:val="009D7DC3"/>
    <w:rsid w:val="00B272C7"/>
    <w:rsid w:val="00B55BAC"/>
    <w:rsid w:val="00BC1784"/>
    <w:rsid w:val="00BC69F3"/>
    <w:rsid w:val="00C16C0D"/>
    <w:rsid w:val="00C56715"/>
    <w:rsid w:val="00C87058"/>
    <w:rsid w:val="00F332BA"/>
    <w:rsid w:val="00F34E81"/>
    <w:rsid w:val="00F5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5FD"/>
  <w15:chartTrackingRefBased/>
  <w15:docId w15:val="{031B2C9A-929A-422A-B3DE-4E3F00A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Means</dc:creator>
  <cp:keywords/>
  <dc:description/>
  <cp:lastModifiedBy>Lil-Tom</cp:lastModifiedBy>
  <cp:revision>2</cp:revision>
  <dcterms:created xsi:type="dcterms:W3CDTF">2021-01-26T18:54:00Z</dcterms:created>
  <dcterms:modified xsi:type="dcterms:W3CDTF">2021-01-26T18:54:00Z</dcterms:modified>
</cp:coreProperties>
</file>