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3C3D6" w14:textId="77777777" w:rsidR="0091290D" w:rsidRDefault="0091290D"/>
    <w:tbl>
      <w:tblPr>
        <w:tblStyle w:val="TableGrid"/>
        <w:tblpPr w:leftFromText="180" w:rightFromText="180" w:vertAnchor="page" w:horzAnchor="margin" w:tblpXSpec="center" w:tblpY="2024"/>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850"/>
      </w:tblGrid>
      <w:tr w:rsidR="009B3939" w:rsidRPr="00A03D87" w14:paraId="461511B8" w14:textId="77777777" w:rsidTr="00124E8B">
        <w:trPr>
          <w:trHeight w:val="301"/>
        </w:trPr>
        <w:tc>
          <w:tcPr>
            <w:tcW w:w="5400" w:type="dxa"/>
            <w:tcBorders>
              <w:top w:val="wave" w:sz="6" w:space="0" w:color="auto"/>
            </w:tcBorders>
          </w:tcPr>
          <w:p w14:paraId="692CE2CC" w14:textId="77777777" w:rsidR="009B3939" w:rsidRPr="009B3939" w:rsidRDefault="009B3939" w:rsidP="009B3939">
            <w:pPr>
              <w:jc w:val="center"/>
              <w:rPr>
                <w:rFonts w:ascii="Noteworthy" w:hAnsi="Noteworthy"/>
              </w:rPr>
            </w:pPr>
            <w:r w:rsidRPr="009B3939">
              <w:rPr>
                <w:rFonts w:ascii="Noteworthy" w:hAnsi="Noteworthy"/>
              </w:rPr>
              <w:t>KINDERGARTEN</w:t>
            </w:r>
          </w:p>
        </w:tc>
        <w:tc>
          <w:tcPr>
            <w:tcW w:w="5850" w:type="dxa"/>
            <w:tcBorders>
              <w:top w:val="wave" w:sz="6" w:space="0" w:color="auto"/>
            </w:tcBorders>
          </w:tcPr>
          <w:p w14:paraId="7A05A843" w14:textId="77777777" w:rsidR="009B3939" w:rsidRPr="009B3939" w:rsidRDefault="009B3939" w:rsidP="009B3939">
            <w:pPr>
              <w:jc w:val="center"/>
              <w:rPr>
                <w:rFonts w:ascii="Noteworthy" w:hAnsi="Noteworthy"/>
              </w:rPr>
            </w:pPr>
            <w:r w:rsidRPr="009B3939">
              <w:rPr>
                <w:rFonts w:ascii="Noteworthy" w:hAnsi="Noteworthy"/>
              </w:rPr>
              <w:t>KINDERGARTEN</w:t>
            </w:r>
          </w:p>
        </w:tc>
      </w:tr>
      <w:tr w:rsidR="009B3939" w:rsidRPr="00F43477" w14:paraId="535CBE15" w14:textId="77777777" w:rsidTr="00124E8B">
        <w:trPr>
          <w:trHeight w:val="288"/>
        </w:trPr>
        <w:tc>
          <w:tcPr>
            <w:tcW w:w="5400" w:type="dxa"/>
          </w:tcPr>
          <w:p w14:paraId="31559197" w14:textId="77777777" w:rsidR="009B3939" w:rsidRPr="00215C7B" w:rsidRDefault="009B3939" w:rsidP="00215C7B">
            <w:pPr>
              <w:spacing w:line="228" w:lineRule="auto"/>
              <w:rPr>
                <w:rFonts w:ascii="Comic Sans MS" w:hAnsi="Comic Sans MS"/>
                <w:b/>
                <w:bCs/>
                <w:sz w:val="18"/>
              </w:rPr>
            </w:pPr>
            <w:r w:rsidRPr="00EE25CC">
              <w:rPr>
                <w:rFonts w:ascii="Comic Sans MS" w:hAnsi="Comic Sans MS"/>
                <w:sz w:val="18"/>
              </w:rPr>
              <w:t>1 box of tissues</w:t>
            </w:r>
            <w:r w:rsidR="00215C7B">
              <w:rPr>
                <w:rFonts w:ascii="Comic Sans MS" w:hAnsi="Comic Sans MS"/>
                <w:sz w:val="18"/>
              </w:rPr>
              <w:t xml:space="preserve">- </w:t>
            </w:r>
            <w:r w:rsidR="00215C7B" w:rsidRPr="00215C7B">
              <w:rPr>
                <w:rFonts w:ascii="Comic Sans MS" w:hAnsi="Comic Sans MS"/>
                <w:b/>
                <w:bCs/>
                <w:sz w:val="22"/>
                <w:szCs w:val="22"/>
              </w:rPr>
              <w:t>(Boys Only)</w:t>
            </w:r>
          </w:p>
        </w:tc>
        <w:tc>
          <w:tcPr>
            <w:tcW w:w="5850" w:type="dxa"/>
          </w:tcPr>
          <w:p w14:paraId="3ABF2E37" w14:textId="1B551CC8" w:rsidR="009B3939" w:rsidRPr="00215C7B" w:rsidRDefault="009B3939" w:rsidP="009B3939">
            <w:pPr>
              <w:spacing w:line="228" w:lineRule="auto"/>
              <w:rPr>
                <w:rFonts w:ascii="Comic Sans MS" w:hAnsi="Comic Sans MS"/>
                <w:b/>
                <w:bCs/>
                <w:spacing w:val="-6"/>
                <w:sz w:val="18"/>
                <w:lang w:val="es-ES_tradnl"/>
              </w:rPr>
            </w:pPr>
            <w:r w:rsidRPr="00780B37">
              <w:rPr>
                <w:rFonts w:ascii="Comic Sans MS" w:hAnsi="Comic Sans MS"/>
                <w:spacing w:val="-6"/>
                <w:sz w:val="18"/>
                <w:lang w:val="es-ES_tradnl"/>
              </w:rPr>
              <w:t>1 caja de pañuelos de papel</w:t>
            </w:r>
            <w:r w:rsidR="00215C7B">
              <w:rPr>
                <w:rFonts w:ascii="Comic Sans MS" w:hAnsi="Comic Sans MS"/>
                <w:spacing w:val="-6"/>
                <w:sz w:val="18"/>
                <w:lang w:val="es-ES_tradnl"/>
              </w:rPr>
              <w:t xml:space="preserve">- </w:t>
            </w:r>
            <w:r w:rsidR="00215C7B">
              <w:rPr>
                <w:rFonts w:ascii="Comic Sans MS" w:hAnsi="Comic Sans MS"/>
                <w:b/>
                <w:bCs/>
                <w:spacing w:val="-6"/>
                <w:sz w:val="18"/>
                <w:lang w:val="es-ES_tradnl"/>
              </w:rPr>
              <w:t>(</w:t>
            </w:r>
            <w:r w:rsidR="00215C7B" w:rsidRPr="00215C7B">
              <w:rPr>
                <w:rFonts w:ascii="Comic Sans MS" w:hAnsi="Comic Sans MS"/>
                <w:b/>
                <w:bCs/>
                <w:spacing w:val="-6"/>
                <w:sz w:val="22"/>
                <w:szCs w:val="22"/>
                <w:lang w:val="es-ES_tradnl"/>
              </w:rPr>
              <w:t>S</w:t>
            </w:r>
            <w:r w:rsidR="002E6A0F" w:rsidRPr="002E6A0F">
              <w:rPr>
                <w:rFonts w:ascii="Comic Sans MS" w:hAnsi="Comic Sans MS"/>
                <w:b/>
                <w:bCs/>
                <w:spacing w:val="-6"/>
                <w:sz w:val="22"/>
                <w:szCs w:val="22"/>
                <w:lang w:val="es-ES_tradnl"/>
              </w:rPr>
              <w:t>ó</w:t>
            </w:r>
            <w:r w:rsidR="00215C7B" w:rsidRPr="00215C7B">
              <w:rPr>
                <w:rFonts w:ascii="Comic Sans MS" w:hAnsi="Comic Sans MS"/>
                <w:b/>
                <w:bCs/>
                <w:spacing w:val="-6"/>
                <w:sz w:val="22"/>
                <w:szCs w:val="22"/>
                <w:lang w:val="es-ES_tradnl"/>
              </w:rPr>
              <w:t xml:space="preserve">lo </w:t>
            </w:r>
            <w:r w:rsidR="00771CF6" w:rsidRPr="00215C7B">
              <w:rPr>
                <w:rFonts w:ascii="Comic Sans MS" w:hAnsi="Comic Sans MS"/>
                <w:b/>
                <w:bCs/>
                <w:spacing w:val="-6"/>
                <w:sz w:val="22"/>
                <w:szCs w:val="22"/>
                <w:lang w:val="es-ES_tradnl"/>
              </w:rPr>
              <w:t>Ni</w:t>
            </w:r>
            <w:r w:rsidR="00771CF6">
              <w:rPr>
                <w:rFonts w:ascii="Comic Sans MS" w:hAnsi="Comic Sans MS"/>
                <w:b/>
                <w:bCs/>
                <w:spacing w:val="-6"/>
                <w:sz w:val="22"/>
                <w:szCs w:val="22"/>
                <w:lang w:val="es-ES_tradnl"/>
              </w:rPr>
              <w:t>ñ</w:t>
            </w:r>
            <w:r w:rsidR="00771CF6" w:rsidRPr="00215C7B">
              <w:rPr>
                <w:rFonts w:ascii="Comic Sans MS" w:hAnsi="Comic Sans MS"/>
                <w:b/>
                <w:bCs/>
                <w:spacing w:val="-6"/>
                <w:sz w:val="22"/>
                <w:szCs w:val="22"/>
                <w:lang w:val="es-ES_tradnl"/>
              </w:rPr>
              <w:t>os</w:t>
            </w:r>
            <w:r w:rsidR="00215C7B" w:rsidRPr="00215C7B">
              <w:rPr>
                <w:rFonts w:ascii="Comic Sans MS" w:hAnsi="Comic Sans MS"/>
                <w:b/>
                <w:bCs/>
                <w:spacing w:val="-6"/>
                <w:sz w:val="22"/>
                <w:szCs w:val="22"/>
                <w:lang w:val="es-ES_tradnl"/>
              </w:rPr>
              <w:t>)</w:t>
            </w:r>
          </w:p>
        </w:tc>
      </w:tr>
      <w:tr w:rsidR="009B3939" w:rsidRPr="00F43477" w14:paraId="3F45861F" w14:textId="77777777" w:rsidTr="00124E8B">
        <w:trPr>
          <w:trHeight w:val="288"/>
        </w:trPr>
        <w:tc>
          <w:tcPr>
            <w:tcW w:w="5400" w:type="dxa"/>
          </w:tcPr>
          <w:p w14:paraId="27F51E1F" w14:textId="77777777" w:rsidR="009B3939" w:rsidRPr="00EE25CC" w:rsidRDefault="009B3939" w:rsidP="009B3939">
            <w:pPr>
              <w:spacing w:line="228" w:lineRule="auto"/>
              <w:rPr>
                <w:rFonts w:ascii="Comic Sans MS" w:hAnsi="Comic Sans MS"/>
                <w:sz w:val="18"/>
              </w:rPr>
            </w:pPr>
            <w:r w:rsidRPr="00EE25CC">
              <w:rPr>
                <w:rFonts w:ascii="Comic Sans MS" w:hAnsi="Comic Sans MS"/>
                <w:sz w:val="18"/>
              </w:rPr>
              <w:t>2 boxes of 24 count Crayons</w:t>
            </w:r>
          </w:p>
        </w:tc>
        <w:tc>
          <w:tcPr>
            <w:tcW w:w="5850" w:type="dxa"/>
          </w:tcPr>
          <w:p w14:paraId="019153B9" w14:textId="77777777" w:rsidR="009B3939" w:rsidRPr="00780B37" w:rsidRDefault="009B3939" w:rsidP="009B3939">
            <w:pPr>
              <w:spacing w:line="228" w:lineRule="auto"/>
              <w:rPr>
                <w:rFonts w:ascii="Comic Sans MS" w:hAnsi="Comic Sans MS"/>
                <w:spacing w:val="-6"/>
                <w:sz w:val="18"/>
                <w:lang w:val="es-ES_tradnl"/>
              </w:rPr>
            </w:pPr>
            <w:r w:rsidRPr="00780B37">
              <w:rPr>
                <w:rFonts w:ascii="Comic Sans MS" w:hAnsi="Comic Sans MS"/>
                <w:spacing w:val="-6"/>
                <w:sz w:val="18"/>
                <w:lang w:val="es-ES_tradnl"/>
              </w:rPr>
              <w:t>2 cajas de crayones de 24 unidades</w:t>
            </w:r>
          </w:p>
        </w:tc>
      </w:tr>
      <w:tr w:rsidR="009B3939" w:rsidRPr="00F43477" w14:paraId="07E9ED89" w14:textId="77777777" w:rsidTr="00124E8B">
        <w:trPr>
          <w:trHeight w:val="288"/>
        </w:trPr>
        <w:tc>
          <w:tcPr>
            <w:tcW w:w="5400" w:type="dxa"/>
          </w:tcPr>
          <w:p w14:paraId="693729A7" w14:textId="4FDDCC81" w:rsidR="009B3939" w:rsidRPr="00EE25CC" w:rsidRDefault="00215C7B" w:rsidP="009B3939">
            <w:pPr>
              <w:spacing w:line="228" w:lineRule="auto"/>
              <w:rPr>
                <w:rFonts w:ascii="Comic Sans MS" w:hAnsi="Comic Sans MS"/>
                <w:sz w:val="18"/>
              </w:rPr>
            </w:pPr>
            <w:r>
              <w:rPr>
                <w:rFonts w:ascii="Comic Sans MS" w:hAnsi="Comic Sans MS"/>
                <w:sz w:val="18"/>
              </w:rPr>
              <w:t>1</w:t>
            </w:r>
            <w:r w:rsidR="009B3939" w:rsidRPr="00EE25CC">
              <w:rPr>
                <w:rFonts w:ascii="Comic Sans MS" w:hAnsi="Comic Sans MS"/>
                <w:sz w:val="18"/>
              </w:rPr>
              <w:t xml:space="preserve"> package of</w:t>
            </w:r>
            <w:r w:rsidR="009B3939">
              <w:rPr>
                <w:rFonts w:ascii="Comic Sans MS" w:hAnsi="Comic Sans MS"/>
                <w:sz w:val="18"/>
              </w:rPr>
              <w:t xml:space="preserve"> </w:t>
            </w:r>
            <w:r w:rsidR="009B3939" w:rsidRPr="000D3CA8">
              <w:rPr>
                <w:rFonts w:ascii="Comic Sans MS" w:hAnsi="Comic Sans MS"/>
                <w:b/>
                <w:sz w:val="18"/>
              </w:rPr>
              <w:t>thin</w:t>
            </w:r>
            <w:r w:rsidR="009B3939" w:rsidRPr="00EE25CC">
              <w:rPr>
                <w:rFonts w:ascii="Comic Sans MS" w:hAnsi="Comic Sans MS"/>
                <w:sz w:val="18"/>
              </w:rPr>
              <w:t xml:space="preserve"> dry erase markers</w:t>
            </w:r>
          </w:p>
        </w:tc>
        <w:tc>
          <w:tcPr>
            <w:tcW w:w="5850" w:type="dxa"/>
          </w:tcPr>
          <w:p w14:paraId="0445E189" w14:textId="0AFB6023" w:rsidR="009B3939" w:rsidRPr="00780B37" w:rsidRDefault="00215C7B" w:rsidP="009B3939">
            <w:pPr>
              <w:spacing w:line="228" w:lineRule="auto"/>
              <w:rPr>
                <w:rFonts w:ascii="Comic Sans MS" w:hAnsi="Comic Sans MS"/>
                <w:spacing w:val="-6"/>
                <w:sz w:val="18"/>
                <w:lang w:val="es-ES_tradnl"/>
              </w:rPr>
            </w:pPr>
            <w:r>
              <w:rPr>
                <w:rFonts w:ascii="Comic Sans MS" w:hAnsi="Comic Sans MS"/>
                <w:spacing w:val="-6"/>
                <w:sz w:val="18"/>
                <w:lang w:val="es-ES_tradnl"/>
              </w:rPr>
              <w:t>1</w:t>
            </w:r>
            <w:r w:rsidR="009B3939" w:rsidRPr="00780B37">
              <w:rPr>
                <w:rFonts w:ascii="Comic Sans MS" w:hAnsi="Comic Sans MS"/>
                <w:spacing w:val="-6"/>
                <w:sz w:val="18"/>
                <w:lang w:val="es-ES_tradnl"/>
              </w:rPr>
              <w:t xml:space="preserve"> paquete de marcadores </w:t>
            </w:r>
            <w:r w:rsidR="00780B37" w:rsidRPr="00780B37">
              <w:rPr>
                <w:rFonts w:ascii="Comic Sans MS" w:hAnsi="Comic Sans MS"/>
                <w:b/>
                <w:spacing w:val="-6"/>
                <w:sz w:val="18"/>
                <w:lang w:val="es-ES_tradnl"/>
              </w:rPr>
              <w:t>delgados</w:t>
            </w:r>
            <w:r w:rsidR="009B3939" w:rsidRPr="00780B37">
              <w:rPr>
                <w:rFonts w:ascii="Comic Sans MS" w:hAnsi="Comic Sans MS"/>
                <w:spacing w:val="-6"/>
                <w:sz w:val="18"/>
                <w:lang w:val="es-ES_tradnl"/>
              </w:rPr>
              <w:t xml:space="preserve"> de borrado en seco</w:t>
            </w:r>
          </w:p>
        </w:tc>
      </w:tr>
      <w:tr w:rsidR="009B3939" w:rsidRPr="00A03D87" w14:paraId="7FFC7FD5" w14:textId="77777777" w:rsidTr="00124E8B">
        <w:trPr>
          <w:trHeight w:val="288"/>
        </w:trPr>
        <w:tc>
          <w:tcPr>
            <w:tcW w:w="5400" w:type="dxa"/>
          </w:tcPr>
          <w:p w14:paraId="344A4D0E" w14:textId="77777777" w:rsidR="009B3939" w:rsidRPr="00EE25CC" w:rsidRDefault="009B3939" w:rsidP="009B3939">
            <w:pPr>
              <w:spacing w:line="228" w:lineRule="auto"/>
              <w:rPr>
                <w:rFonts w:ascii="Comic Sans MS" w:hAnsi="Comic Sans MS"/>
                <w:sz w:val="18"/>
              </w:rPr>
            </w:pPr>
            <w:r w:rsidRPr="00EE25CC">
              <w:rPr>
                <w:rFonts w:ascii="Comic Sans MS" w:hAnsi="Comic Sans MS"/>
                <w:sz w:val="18"/>
              </w:rPr>
              <w:t>2 dozen pencils</w:t>
            </w:r>
          </w:p>
        </w:tc>
        <w:tc>
          <w:tcPr>
            <w:tcW w:w="5850" w:type="dxa"/>
          </w:tcPr>
          <w:p w14:paraId="217AD2FA" w14:textId="4AFFBAE3" w:rsidR="009B3939" w:rsidRPr="00780B37" w:rsidRDefault="009B3939" w:rsidP="009B3939">
            <w:pPr>
              <w:spacing w:line="228" w:lineRule="auto"/>
              <w:rPr>
                <w:rFonts w:ascii="Comic Sans MS" w:hAnsi="Comic Sans MS"/>
                <w:spacing w:val="-6"/>
                <w:sz w:val="18"/>
                <w:lang w:val="es-ES_tradnl"/>
              </w:rPr>
            </w:pPr>
            <w:r w:rsidRPr="00780B37">
              <w:rPr>
                <w:rFonts w:ascii="Comic Sans MS" w:hAnsi="Comic Sans MS"/>
                <w:spacing w:val="-6"/>
                <w:sz w:val="18"/>
                <w:lang w:val="es-ES_tradnl"/>
              </w:rPr>
              <w:t>2 docenas de lápices</w:t>
            </w:r>
          </w:p>
        </w:tc>
      </w:tr>
      <w:tr w:rsidR="009B3939" w:rsidRPr="00F43477" w14:paraId="24A7AF08" w14:textId="77777777" w:rsidTr="00124E8B">
        <w:trPr>
          <w:trHeight w:val="288"/>
        </w:trPr>
        <w:tc>
          <w:tcPr>
            <w:tcW w:w="5400" w:type="dxa"/>
          </w:tcPr>
          <w:p w14:paraId="14C1055E" w14:textId="77777777" w:rsidR="009B3939" w:rsidRDefault="009B3939" w:rsidP="009B3939">
            <w:pPr>
              <w:spacing w:line="228" w:lineRule="auto"/>
              <w:rPr>
                <w:rFonts w:ascii="Comic Sans MS" w:hAnsi="Comic Sans MS"/>
                <w:b/>
                <w:bCs/>
                <w:sz w:val="22"/>
                <w:szCs w:val="22"/>
              </w:rPr>
            </w:pPr>
            <w:r w:rsidRPr="002103C9">
              <w:rPr>
                <w:rFonts w:ascii="Comic Sans MS" w:hAnsi="Comic Sans MS"/>
                <w:sz w:val="18"/>
              </w:rPr>
              <w:t xml:space="preserve">1 box sandwich (quart) size </w:t>
            </w:r>
            <w:proofErr w:type="spellStart"/>
            <w:r w:rsidRPr="002103C9">
              <w:rPr>
                <w:rFonts w:ascii="Comic Sans MS" w:hAnsi="Comic Sans MS"/>
                <w:sz w:val="18"/>
              </w:rPr>
              <w:t>recloseable</w:t>
            </w:r>
            <w:proofErr w:type="spellEnd"/>
            <w:r w:rsidRPr="002103C9">
              <w:rPr>
                <w:rFonts w:ascii="Comic Sans MS" w:hAnsi="Comic Sans MS"/>
                <w:sz w:val="18"/>
              </w:rPr>
              <w:t xml:space="preserve"> </w:t>
            </w:r>
            <w:r w:rsidR="00215C7B" w:rsidRPr="00215C7B">
              <w:rPr>
                <w:rFonts w:ascii="Comic Sans MS" w:hAnsi="Comic Sans MS"/>
                <w:b/>
                <w:bCs/>
                <w:sz w:val="22"/>
                <w:szCs w:val="22"/>
              </w:rPr>
              <w:t>(Girls Only)</w:t>
            </w:r>
          </w:p>
          <w:p w14:paraId="4BF7ABB5" w14:textId="77777777" w:rsidR="00215C7B" w:rsidRPr="00215C7B" w:rsidRDefault="00215C7B" w:rsidP="009B3939">
            <w:pPr>
              <w:spacing w:line="228" w:lineRule="auto"/>
              <w:rPr>
                <w:rFonts w:ascii="Comic Sans MS" w:hAnsi="Comic Sans MS"/>
                <w:sz w:val="18"/>
              </w:rPr>
            </w:pPr>
            <w:r w:rsidRPr="00215C7B">
              <w:rPr>
                <w:rFonts w:ascii="Comic Sans MS" w:hAnsi="Comic Sans MS"/>
                <w:sz w:val="18"/>
              </w:rPr>
              <w:t>1 Plastic Folder</w:t>
            </w:r>
          </w:p>
          <w:p w14:paraId="7783204F" w14:textId="77777777" w:rsidR="00215C7B" w:rsidRPr="00215C7B" w:rsidRDefault="00215C7B" w:rsidP="009B3939">
            <w:pPr>
              <w:spacing w:line="228" w:lineRule="auto"/>
              <w:rPr>
                <w:rFonts w:ascii="Comic Sans MS" w:hAnsi="Comic Sans MS"/>
                <w:sz w:val="18"/>
              </w:rPr>
            </w:pPr>
            <w:r w:rsidRPr="00215C7B">
              <w:rPr>
                <w:rFonts w:ascii="Comic Sans MS" w:hAnsi="Comic Sans MS"/>
                <w:sz w:val="18"/>
              </w:rPr>
              <w:t>1 Pencil Box</w:t>
            </w:r>
          </w:p>
        </w:tc>
        <w:tc>
          <w:tcPr>
            <w:tcW w:w="5850" w:type="dxa"/>
          </w:tcPr>
          <w:p w14:paraId="65A12CD5" w14:textId="6400C322" w:rsidR="009B3939" w:rsidRDefault="009B3939" w:rsidP="009B3939">
            <w:pPr>
              <w:spacing w:line="228" w:lineRule="auto"/>
              <w:rPr>
                <w:rFonts w:ascii="Comic Sans MS" w:hAnsi="Comic Sans MS"/>
                <w:b/>
                <w:bCs/>
                <w:spacing w:val="-6"/>
                <w:sz w:val="22"/>
                <w:szCs w:val="22"/>
                <w:lang w:val="es-ES_tradnl"/>
              </w:rPr>
            </w:pPr>
            <w:r w:rsidRPr="002103C9">
              <w:rPr>
                <w:rFonts w:ascii="Comic Sans MS" w:hAnsi="Comic Sans MS"/>
                <w:spacing w:val="-6"/>
                <w:sz w:val="18"/>
                <w:szCs w:val="18"/>
                <w:lang w:val="es-ES_tradnl"/>
              </w:rPr>
              <w:t xml:space="preserve">1 caja tamaño </w:t>
            </w:r>
            <w:r w:rsidR="00780B37" w:rsidRPr="002103C9">
              <w:rPr>
                <w:rFonts w:ascii="Comic Sans MS" w:hAnsi="Comic Sans MS"/>
                <w:spacing w:val="-6"/>
                <w:sz w:val="18"/>
                <w:szCs w:val="18"/>
                <w:lang w:val="es-ES_tradnl"/>
              </w:rPr>
              <w:t>sándwich</w:t>
            </w:r>
            <w:r w:rsidRPr="002103C9">
              <w:rPr>
                <w:rFonts w:ascii="Comic Sans MS" w:hAnsi="Comic Sans MS"/>
                <w:spacing w:val="-6"/>
                <w:sz w:val="18"/>
                <w:szCs w:val="18"/>
                <w:lang w:val="es-ES_tradnl"/>
              </w:rPr>
              <w:t xml:space="preserve"> de bolsas que se pueden cerrar </w:t>
            </w:r>
            <w:r w:rsidR="00215C7B" w:rsidRPr="00215C7B">
              <w:rPr>
                <w:rFonts w:ascii="Comic Sans MS" w:hAnsi="Comic Sans MS"/>
                <w:b/>
                <w:bCs/>
                <w:spacing w:val="-6"/>
                <w:sz w:val="22"/>
                <w:szCs w:val="22"/>
                <w:lang w:val="es-ES_tradnl"/>
              </w:rPr>
              <w:t>(S</w:t>
            </w:r>
            <w:r w:rsidR="002E6A0F" w:rsidRPr="002E6A0F">
              <w:rPr>
                <w:rFonts w:ascii="Comic Sans MS" w:hAnsi="Comic Sans MS"/>
                <w:b/>
                <w:bCs/>
                <w:spacing w:val="-6"/>
                <w:sz w:val="22"/>
                <w:szCs w:val="22"/>
                <w:lang w:val="es-ES_tradnl"/>
              </w:rPr>
              <w:t>ó</w:t>
            </w:r>
            <w:r w:rsidR="00215C7B" w:rsidRPr="00215C7B">
              <w:rPr>
                <w:rFonts w:ascii="Comic Sans MS" w:hAnsi="Comic Sans MS"/>
                <w:b/>
                <w:bCs/>
                <w:spacing w:val="-6"/>
                <w:sz w:val="22"/>
                <w:szCs w:val="22"/>
                <w:lang w:val="es-ES_tradnl"/>
              </w:rPr>
              <w:t xml:space="preserve">lo </w:t>
            </w:r>
            <w:r w:rsidR="00771CF6" w:rsidRPr="00215C7B">
              <w:rPr>
                <w:rFonts w:ascii="Comic Sans MS" w:hAnsi="Comic Sans MS"/>
                <w:b/>
                <w:bCs/>
                <w:spacing w:val="-6"/>
                <w:sz w:val="22"/>
                <w:szCs w:val="22"/>
                <w:lang w:val="es-ES_tradnl"/>
              </w:rPr>
              <w:t>Niñas</w:t>
            </w:r>
            <w:r w:rsidR="00215C7B" w:rsidRPr="00215C7B">
              <w:rPr>
                <w:rFonts w:ascii="Comic Sans MS" w:hAnsi="Comic Sans MS"/>
                <w:b/>
                <w:bCs/>
                <w:spacing w:val="-6"/>
                <w:sz w:val="22"/>
                <w:szCs w:val="22"/>
                <w:lang w:val="es-ES_tradnl"/>
              </w:rPr>
              <w:t>)</w:t>
            </w:r>
          </w:p>
          <w:p w14:paraId="34E65649" w14:textId="77777777" w:rsidR="00771CF6" w:rsidRDefault="00771CF6" w:rsidP="009B3939">
            <w:pPr>
              <w:spacing w:line="228" w:lineRule="auto"/>
              <w:rPr>
                <w:rFonts w:ascii="Comic Sans MS" w:hAnsi="Comic Sans MS"/>
                <w:spacing w:val="-6"/>
                <w:sz w:val="18"/>
                <w:szCs w:val="18"/>
                <w:lang w:val="es-ES_tradnl"/>
              </w:rPr>
            </w:pPr>
            <w:r>
              <w:rPr>
                <w:rFonts w:ascii="Comic Sans MS" w:hAnsi="Comic Sans MS"/>
                <w:spacing w:val="-6"/>
                <w:sz w:val="18"/>
                <w:szCs w:val="18"/>
                <w:lang w:val="es-ES_tradnl"/>
              </w:rPr>
              <w:t>1 carpeta (folder) de plástico</w:t>
            </w:r>
          </w:p>
          <w:p w14:paraId="7C7B6391" w14:textId="03A6B7FB" w:rsidR="00771CF6" w:rsidRPr="002103C9" w:rsidRDefault="00771CF6" w:rsidP="009B3939">
            <w:pPr>
              <w:spacing w:line="228" w:lineRule="auto"/>
              <w:rPr>
                <w:rFonts w:ascii="Comic Sans MS" w:hAnsi="Comic Sans MS"/>
                <w:spacing w:val="-6"/>
                <w:sz w:val="18"/>
                <w:szCs w:val="18"/>
                <w:lang w:val="es-ES_tradnl"/>
              </w:rPr>
            </w:pPr>
            <w:r>
              <w:rPr>
                <w:rFonts w:ascii="Comic Sans MS" w:hAnsi="Comic Sans MS"/>
                <w:spacing w:val="-6"/>
                <w:sz w:val="18"/>
                <w:szCs w:val="18"/>
                <w:lang w:val="es-ES_tradnl"/>
              </w:rPr>
              <w:t xml:space="preserve">1 </w:t>
            </w:r>
            <w:r w:rsidR="002E6A0F">
              <w:rPr>
                <w:rFonts w:ascii="Comic Sans MS" w:hAnsi="Comic Sans MS"/>
                <w:spacing w:val="-6"/>
                <w:sz w:val="18"/>
                <w:szCs w:val="18"/>
                <w:lang w:val="es-ES_tradnl"/>
              </w:rPr>
              <w:t>caja para l</w:t>
            </w:r>
            <w:r w:rsidR="002E6A0F" w:rsidRPr="002103C9">
              <w:rPr>
                <w:rFonts w:ascii="Comic Sans MS" w:eastAsia="Times New Roman" w:hAnsi="Comic Sans MS" w:cs="Times New Roman"/>
                <w:spacing w:val="-6"/>
                <w:sz w:val="18"/>
                <w:szCs w:val="18"/>
                <w:lang w:val="es-ES_tradnl"/>
              </w:rPr>
              <w:t>á</w:t>
            </w:r>
            <w:r w:rsidR="002E6A0F">
              <w:rPr>
                <w:rFonts w:ascii="Comic Sans MS" w:hAnsi="Comic Sans MS"/>
                <w:spacing w:val="-6"/>
                <w:sz w:val="18"/>
                <w:szCs w:val="18"/>
                <w:lang w:val="es-ES_tradnl"/>
              </w:rPr>
              <w:t>pices</w:t>
            </w:r>
            <w:bookmarkStart w:id="0" w:name="_GoBack"/>
            <w:bookmarkEnd w:id="0"/>
          </w:p>
        </w:tc>
      </w:tr>
      <w:tr w:rsidR="009B3939" w:rsidRPr="00A03D87" w14:paraId="29D0FF2F" w14:textId="77777777" w:rsidTr="00124E8B">
        <w:trPr>
          <w:trHeight w:val="281"/>
        </w:trPr>
        <w:tc>
          <w:tcPr>
            <w:tcW w:w="5400" w:type="dxa"/>
            <w:tcBorders>
              <w:top w:val="wave" w:sz="6" w:space="0" w:color="auto"/>
            </w:tcBorders>
          </w:tcPr>
          <w:p w14:paraId="4FF29B66" w14:textId="77777777" w:rsidR="009B3939" w:rsidRPr="002103C9" w:rsidRDefault="009B3939" w:rsidP="009B3939">
            <w:pPr>
              <w:jc w:val="center"/>
              <w:rPr>
                <w:rFonts w:ascii="Noteworthy" w:hAnsi="Noteworthy"/>
              </w:rPr>
            </w:pPr>
            <w:r w:rsidRPr="002103C9">
              <w:rPr>
                <w:rFonts w:ascii="Noteworthy" w:hAnsi="Noteworthy"/>
              </w:rPr>
              <w:t>FIRST GRADE</w:t>
            </w:r>
          </w:p>
        </w:tc>
        <w:tc>
          <w:tcPr>
            <w:tcW w:w="5850" w:type="dxa"/>
            <w:tcBorders>
              <w:top w:val="wave" w:sz="6" w:space="0" w:color="auto"/>
            </w:tcBorders>
          </w:tcPr>
          <w:p w14:paraId="29407B90" w14:textId="77777777" w:rsidR="009B3939" w:rsidRPr="002103C9" w:rsidRDefault="009B3939" w:rsidP="009B3939">
            <w:pPr>
              <w:jc w:val="center"/>
              <w:rPr>
                <w:rFonts w:ascii="Noteworthy" w:hAnsi="Noteworthy"/>
                <w:lang w:val="es-ES_tradnl"/>
              </w:rPr>
            </w:pPr>
            <w:r w:rsidRPr="002103C9">
              <w:rPr>
                <w:rFonts w:ascii="Noteworthy" w:hAnsi="Noteworthy"/>
                <w:lang w:val="es-ES_tradnl"/>
              </w:rPr>
              <w:t>PRIMER GRADO</w:t>
            </w:r>
          </w:p>
        </w:tc>
      </w:tr>
      <w:tr w:rsidR="009B3939" w:rsidRPr="00A03D87" w14:paraId="0E9EDAF7" w14:textId="77777777" w:rsidTr="00124E8B">
        <w:trPr>
          <w:trHeight w:val="288"/>
        </w:trPr>
        <w:tc>
          <w:tcPr>
            <w:tcW w:w="5400" w:type="dxa"/>
          </w:tcPr>
          <w:p w14:paraId="5A1E291B" w14:textId="77777777" w:rsidR="009B3939" w:rsidRPr="002103C9" w:rsidRDefault="009B3939" w:rsidP="009B3939">
            <w:pPr>
              <w:spacing w:line="228" w:lineRule="auto"/>
              <w:rPr>
                <w:rFonts w:ascii="Comic Sans MS" w:hAnsi="Comic Sans MS"/>
                <w:sz w:val="18"/>
              </w:rPr>
            </w:pPr>
            <w:r w:rsidRPr="002103C9">
              <w:rPr>
                <w:rFonts w:ascii="Comic Sans MS" w:hAnsi="Comic Sans MS"/>
                <w:sz w:val="18"/>
              </w:rPr>
              <w:t>2 large boxes of Kleenex</w:t>
            </w:r>
          </w:p>
        </w:tc>
        <w:tc>
          <w:tcPr>
            <w:tcW w:w="5850" w:type="dxa"/>
          </w:tcPr>
          <w:p w14:paraId="521BC69A" w14:textId="77777777" w:rsidR="009B3939" w:rsidRPr="002103C9" w:rsidRDefault="009B3939" w:rsidP="009B3939">
            <w:pPr>
              <w:spacing w:line="228" w:lineRule="auto"/>
              <w:rPr>
                <w:rFonts w:ascii="Comic Sans MS" w:hAnsi="Comic Sans MS"/>
                <w:spacing w:val="-6"/>
                <w:sz w:val="18"/>
                <w:lang w:val="es-ES_tradnl"/>
              </w:rPr>
            </w:pPr>
            <w:r w:rsidRPr="002103C9">
              <w:rPr>
                <w:rFonts w:ascii="Comic Sans MS" w:hAnsi="Comic Sans MS"/>
                <w:spacing w:val="-6"/>
                <w:sz w:val="18"/>
                <w:lang w:val="es-ES_tradnl"/>
              </w:rPr>
              <w:t xml:space="preserve">2 cajas grandes de </w:t>
            </w:r>
            <w:proofErr w:type="spellStart"/>
            <w:r w:rsidRPr="002103C9">
              <w:rPr>
                <w:rFonts w:ascii="Comic Sans MS" w:hAnsi="Comic Sans MS"/>
                <w:spacing w:val="-6"/>
                <w:sz w:val="18"/>
                <w:lang w:val="es-ES_tradnl"/>
              </w:rPr>
              <w:t>Kleenex</w:t>
            </w:r>
            <w:proofErr w:type="spellEnd"/>
          </w:p>
        </w:tc>
      </w:tr>
      <w:tr w:rsidR="009B3939" w:rsidRPr="00F43477" w14:paraId="29601C72" w14:textId="77777777" w:rsidTr="00124E8B">
        <w:trPr>
          <w:trHeight w:val="288"/>
        </w:trPr>
        <w:tc>
          <w:tcPr>
            <w:tcW w:w="5400" w:type="dxa"/>
          </w:tcPr>
          <w:p w14:paraId="7F42E11C" w14:textId="77777777" w:rsidR="009B3939" w:rsidRPr="002103C9" w:rsidRDefault="009B3939" w:rsidP="009B3939">
            <w:pPr>
              <w:spacing w:line="228" w:lineRule="auto"/>
              <w:rPr>
                <w:rFonts w:ascii="Comic Sans MS" w:hAnsi="Comic Sans MS"/>
                <w:sz w:val="18"/>
              </w:rPr>
            </w:pPr>
            <w:r w:rsidRPr="002103C9">
              <w:rPr>
                <w:rFonts w:ascii="Comic Sans MS" w:hAnsi="Comic Sans MS"/>
                <w:sz w:val="18"/>
              </w:rPr>
              <w:t>2 pocket folders with bottom pockets only</w:t>
            </w:r>
          </w:p>
        </w:tc>
        <w:tc>
          <w:tcPr>
            <w:tcW w:w="5850" w:type="dxa"/>
          </w:tcPr>
          <w:p w14:paraId="43C2F5E5" w14:textId="17EA7918" w:rsidR="009B3939" w:rsidRPr="002103C9" w:rsidRDefault="009B3939" w:rsidP="00ED0DDD">
            <w:pPr>
              <w:spacing w:line="228" w:lineRule="auto"/>
              <w:rPr>
                <w:rFonts w:ascii="Comic Sans MS" w:hAnsi="Comic Sans MS"/>
                <w:spacing w:val="-6"/>
                <w:sz w:val="18"/>
                <w:lang w:val="es-ES_tradnl"/>
              </w:rPr>
            </w:pPr>
            <w:r w:rsidRPr="002103C9">
              <w:rPr>
                <w:rFonts w:ascii="Comic Sans MS" w:hAnsi="Comic Sans MS"/>
                <w:spacing w:val="-6"/>
                <w:sz w:val="18"/>
                <w:lang w:val="es-ES_tradnl"/>
              </w:rPr>
              <w:t xml:space="preserve">2 </w:t>
            </w:r>
            <w:r w:rsidRPr="002103C9">
              <w:rPr>
                <w:rFonts w:ascii="Comic Sans MS" w:eastAsia="Times New Roman" w:hAnsi="Comic Sans MS" w:cs="Times New Roman"/>
                <w:spacing w:val="-6"/>
                <w:sz w:val="18"/>
                <w:szCs w:val="20"/>
                <w:lang w:val="es-ES_tradnl"/>
              </w:rPr>
              <w:t xml:space="preserve">carpetas </w:t>
            </w:r>
            <w:r w:rsidR="00771CF6">
              <w:rPr>
                <w:rFonts w:ascii="Comic Sans MS" w:eastAsia="Times New Roman" w:hAnsi="Comic Sans MS" w:cs="Times New Roman"/>
                <w:spacing w:val="-6"/>
                <w:sz w:val="18"/>
                <w:szCs w:val="20"/>
                <w:lang w:val="es-ES_tradnl"/>
              </w:rPr>
              <w:t>con</w:t>
            </w:r>
            <w:r w:rsidR="00ED0DDD" w:rsidRPr="002103C9">
              <w:rPr>
                <w:rFonts w:ascii="Comic Sans MS" w:eastAsia="Times New Roman" w:hAnsi="Comic Sans MS" w:cs="Times New Roman"/>
                <w:spacing w:val="-6"/>
                <w:sz w:val="18"/>
                <w:szCs w:val="20"/>
                <w:lang w:val="es-ES_tradnl"/>
              </w:rPr>
              <w:t xml:space="preserve"> bolsillo</w:t>
            </w:r>
            <w:r w:rsidR="00771CF6">
              <w:rPr>
                <w:rFonts w:ascii="Comic Sans MS" w:eastAsia="Times New Roman" w:hAnsi="Comic Sans MS" w:cs="Times New Roman"/>
                <w:spacing w:val="-6"/>
                <w:sz w:val="18"/>
                <w:szCs w:val="20"/>
                <w:lang w:val="es-ES_tradnl"/>
              </w:rPr>
              <w:t>s</w:t>
            </w:r>
            <w:r w:rsidR="00ED0DDD" w:rsidRPr="002103C9">
              <w:rPr>
                <w:rFonts w:ascii="Comic Sans MS" w:eastAsia="Times New Roman" w:hAnsi="Comic Sans MS" w:cs="Times New Roman"/>
                <w:spacing w:val="-6"/>
                <w:sz w:val="18"/>
                <w:szCs w:val="20"/>
                <w:lang w:val="es-ES_tradnl"/>
              </w:rPr>
              <w:t xml:space="preserve"> solamente en la parte inferior </w:t>
            </w:r>
          </w:p>
        </w:tc>
      </w:tr>
      <w:tr w:rsidR="009B3939" w:rsidRPr="00F43477" w14:paraId="1949B50D" w14:textId="77777777" w:rsidTr="00124E8B">
        <w:trPr>
          <w:trHeight w:val="288"/>
        </w:trPr>
        <w:tc>
          <w:tcPr>
            <w:tcW w:w="5400" w:type="dxa"/>
            <w:vAlign w:val="center"/>
          </w:tcPr>
          <w:p w14:paraId="7BE07C7A" w14:textId="77777777" w:rsidR="009B3939" w:rsidRPr="002103C9" w:rsidRDefault="009B3939" w:rsidP="009B3939">
            <w:pPr>
              <w:spacing w:line="228" w:lineRule="auto"/>
              <w:rPr>
                <w:rFonts w:ascii="Comic Sans MS" w:eastAsia="Times New Roman" w:hAnsi="Comic Sans MS" w:cs="Times New Roman"/>
                <w:sz w:val="18"/>
                <w:szCs w:val="20"/>
              </w:rPr>
            </w:pPr>
            <w:r w:rsidRPr="002103C9">
              <w:rPr>
                <w:rFonts w:ascii="Comic Sans MS" w:eastAsia="Times New Roman" w:hAnsi="Comic Sans MS" w:cs="Times New Roman"/>
                <w:sz w:val="18"/>
                <w:szCs w:val="20"/>
              </w:rPr>
              <w:t>2 boxes of 24 count crayons</w:t>
            </w:r>
          </w:p>
        </w:tc>
        <w:tc>
          <w:tcPr>
            <w:tcW w:w="5850" w:type="dxa"/>
            <w:vAlign w:val="center"/>
          </w:tcPr>
          <w:p w14:paraId="6E143BDE" w14:textId="77777777" w:rsidR="009B3939" w:rsidRPr="002103C9" w:rsidRDefault="009B3939" w:rsidP="009B3939">
            <w:pPr>
              <w:spacing w:line="228" w:lineRule="auto"/>
              <w:rPr>
                <w:rFonts w:ascii="Comic Sans MS" w:eastAsia="Times New Roman" w:hAnsi="Comic Sans MS" w:cs="Times New Roman"/>
                <w:spacing w:val="-6"/>
                <w:sz w:val="18"/>
                <w:szCs w:val="18"/>
                <w:lang w:val="es-ES_tradnl"/>
              </w:rPr>
            </w:pPr>
            <w:r w:rsidRPr="002103C9">
              <w:rPr>
                <w:rFonts w:ascii="Comic Sans MS" w:eastAsia="Times New Roman" w:hAnsi="Comic Sans MS" w:cs="Times New Roman"/>
                <w:spacing w:val="-6"/>
                <w:sz w:val="18"/>
                <w:szCs w:val="18"/>
                <w:lang w:val="es-ES_tradnl"/>
              </w:rPr>
              <w:t>2 cajas de crayones de 24 unidades</w:t>
            </w:r>
          </w:p>
        </w:tc>
      </w:tr>
      <w:tr w:rsidR="009B3939" w:rsidRPr="00F43477" w14:paraId="00D97BFF" w14:textId="77777777" w:rsidTr="00124E8B">
        <w:trPr>
          <w:trHeight w:val="288"/>
        </w:trPr>
        <w:tc>
          <w:tcPr>
            <w:tcW w:w="5400" w:type="dxa"/>
            <w:vAlign w:val="center"/>
          </w:tcPr>
          <w:p w14:paraId="3BB381E0" w14:textId="77777777" w:rsidR="009B3939" w:rsidRPr="002103C9" w:rsidRDefault="009B3939" w:rsidP="009B3939">
            <w:pPr>
              <w:spacing w:line="228" w:lineRule="auto"/>
              <w:rPr>
                <w:rFonts w:ascii="Comic Sans MS" w:eastAsia="Times New Roman" w:hAnsi="Comic Sans MS" w:cs="Times New Roman"/>
                <w:sz w:val="18"/>
                <w:szCs w:val="20"/>
              </w:rPr>
            </w:pPr>
            <w:r w:rsidRPr="002103C9">
              <w:rPr>
                <w:rFonts w:ascii="Comic Sans MS" w:eastAsia="Times New Roman" w:hAnsi="Comic Sans MS" w:cs="Times New Roman"/>
                <w:sz w:val="18"/>
                <w:szCs w:val="20"/>
              </w:rPr>
              <w:t>1 pair of children's scissors (labeled with student’s name)</w:t>
            </w:r>
          </w:p>
        </w:tc>
        <w:tc>
          <w:tcPr>
            <w:tcW w:w="5850" w:type="dxa"/>
            <w:vAlign w:val="center"/>
          </w:tcPr>
          <w:p w14:paraId="708A3328" w14:textId="77777777" w:rsidR="009B3939" w:rsidRPr="002103C9" w:rsidRDefault="009B3939" w:rsidP="009B3939">
            <w:pPr>
              <w:spacing w:line="228" w:lineRule="auto"/>
              <w:rPr>
                <w:rFonts w:ascii="Comic Sans MS" w:eastAsia="Times New Roman" w:hAnsi="Comic Sans MS" w:cs="Times New Roman"/>
                <w:spacing w:val="-6"/>
                <w:sz w:val="18"/>
                <w:szCs w:val="18"/>
                <w:lang w:val="es-ES_tradnl"/>
              </w:rPr>
            </w:pPr>
            <w:r w:rsidRPr="002103C9">
              <w:rPr>
                <w:rFonts w:ascii="Comic Sans MS" w:eastAsia="Times New Roman" w:hAnsi="Comic Sans MS" w:cs="Times New Roman"/>
                <w:spacing w:val="-6"/>
                <w:sz w:val="18"/>
                <w:szCs w:val="18"/>
                <w:lang w:val="es-ES_tradnl"/>
              </w:rPr>
              <w:t xml:space="preserve">1 </w:t>
            </w:r>
            <w:r w:rsidR="00443210" w:rsidRPr="002103C9">
              <w:rPr>
                <w:rFonts w:ascii="Comic Sans MS" w:eastAsia="Times New Roman" w:hAnsi="Comic Sans MS" w:cs="Times New Roman"/>
                <w:spacing w:val="-6"/>
                <w:sz w:val="18"/>
                <w:szCs w:val="18"/>
                <w:lang w:val="es-ES_tradnl"/>
              </w:rPr>
              <w:t xml:space="preserve">par de </w:t>
            </w:r>
            <w:r w:rsidRPr="002103C9">
              <w:rPr>
                <w:rFonts w:ascii="Comic Sans MS" w:eastAsia="Times New Roman" w:hAnsi="Comic Sans MS" w:cs="Times New Roman"/>
                <w:spacing w:val="-6"/>
                <w:sz w:val="18"/>
                <w:szCs w:val="18"/>
                <w:lang w:val="es-ES_tradnl"/>
              </w:rPr>
              <w:t>tijera para niños</w:t>
            </w:r>
            <w:r w:rsidR="00443210" w:rsidRPr="002103C9">
              <w:rPr>
                <w:rFonts w:ascii="Comic Sans MS" w:eastAsia="Times New Roman" w:hAnsi="Comic Sans MS" w:cs="Times New Roman"/>
                <w:spacing w:val="-6"/>
                <w:sz w:val="18"/>
                <w:szCs w:val="18"/>
                <w:lang w:val="es-ES_tradnl"/>
              </w:rPr>
              <w:t xml:space="preserve"> (marcada con el nombre del estudiante</w:t>
            </w:r>
            <w:r w:rsidR="002103C9">
              <w:rPr>
                <w:rFonts w:ascii="Comic Sans MS" w:eastAsia="Times New Roman" w:hAnsi="Comic Sans MS" w:cs="Times New Roman"/>
                <w:spacing w:val="-6"/>
                <w:sz w:val="18"/>
                <w:szCs w:val="18"/>
                <w:lang w:val="es-ES_tradnl"/>
              </w:rPr>
              <w:t>)</w:t>
            </w:r>
            <w:r w:rsidR="00443210" w:rsidRPr="002103C9">
              <w:rPr>
                <w:rFonts w:ascii="Comic Sans MS" w:eastAsia="Times New Roman" w:hAnsi="Comic Sans MS" w:cs="Times New Roman"/>
                <w:spacing w:val="-6"/>
                <w:sz w:val="18"/>
                <w:szCs w:val="18"/>
                <w:lang w:val="es-ES_tradnl"/>
              </w:rPr>
              <w:t xml:space="preserve"> </w:t>
            </w:r>
          </w:p>
        </w:tc>
      </w:tr>
      <w:tr w:rsidR="009B3939" w:rsidRPr="00A03D87" w14:paraId="1661734F" w14:textId="77777777" w:rsidTr="00124E8B">
        <w:trPr>
          <w:trHeight w:val="288"/>
        </w:trPr>
        <w:tc>
          <w:tcPr>
            <w:tcW w:w="5400" w:type="dxa"/>
            <w:vAlign w:val="center"/>
          </w:tcPr>
          <w:p w14:paraId="32769FDB" w14:textId="3E27C1A0" w:rsidR="009B3939" w:rsidRPr="002103C9" w:rsidRDefault="00F6589E" w:rsidP="009B3939">
            <w:pPr>
              <w:spacing w:line="228" w:lineRule="auto"/>
              <w:rPr>
                <w:rFonts w:ascii="Comic Sans MS" w:eastAsia="Times New Roman" w:hAnsi="Comic Sans MS" w:cs="Times New Roman"/>
                <w:sz w:val="18"/>
                <w:szCs w:val="20"/>
              </w:rPr>
            </w:pPr>
            <w:r>
              <w:rPr>
                <w:rFonts w:ascii="Comic Sans MS" w:eastAsia="Times New Roman" w:hAnsi="Comic Sans MS" w:cs="Times New Roman"/>
                <w:sz w:val="18"/>
                <w:szCs w:val="20"/>
              </w:rPr>
              <w:t>4</w:t>
            </w:r>
            <w:r w:rsidR="009B3939" w:rsidRPr="002103C9">
              <w:rPr>
                <w:rFonts w:ascii="Comic Sans MS" w:eastAsia="Times New Roman" w:hAnsi="Comic Sans MS" w:cs="Times New Roman"/>
                <w:sz w:val="18"/>
                <w:szCs w:val="20"/>
              </w:rPr>
              <w:t xml:space="preserve"> large glue sticks</w:t>
            </w:r>
          </w:p>
        </w:tc>
        <w:tc>
          <w:tcPr>
            <w:tcW w:w="5850" w:type="dxa"/>
            <w:vAlign w:val="center"/>
          </w:tcPr>
          <w:p w14:paraId="0BDF7393" w14:textId="161EF3D1" w:rsidR="009B3939" w:rsidRPr="002103C9" w:rsidRDefault="00F6589E" w:rsidP="00443210">
            <w:pPr>
              <w:spacing w:line="228" w:lineRule="auto"/>
              <w:rPr>
                <w:rFonts w:ascii="Comic Sans MS" w:eastAsia="Times New Roman" w:hAnsi="Comic Sans MS" w:cs="Times New Roman"/>
                <w:spacing w:val="-6"/>
                <w:sz w:val="18"/>
                <w:szCs w:val="18"/>
                <w:lang w:val="es-ES_tradnl"/>
              </w:rPr>
            </w:pPr>
            <w:r>
              <w:rPr>
                <w:rFonts w:ascii="Comic Sans MS" w:eastAsia="Times New Roman" w:hAnsi="Comic Sans MS" w:cs="Times New Roman"/>
                <w:spacing w:val="-6"/>
                <w:sz w:val="18"/>
                <w:szCs w:val="18"/>
                <w:lang w:val="es-ES_tradnl"/>
              </w:rPr>
              <w:t>4</w:t>
            </w:r>
            <w:r w:rsidR="009B3939" w:rsidRPr="002103C9">
              <w:rPr>
                <w:rFonts w:ascii="Comic Sans MS" w:eastAsia="Times New Roman" w:hAnsi="Comic Sans MS" w:cs="Times New Roman"/>
                <w:spacing w:val="-6"/>
                <w:sz w:val="18"/>
                <w:szCs w:val="18"/>
                <w:lang w:val="es-ES_tradnl"/>
              </w:rPr>
              <w:t xml:space="preserve"> </w:t>
            </w:r>
            <w:r w:rsidR="00443210" w:rsidRPr="002103C9">
              <w:rPr>
                <w:rFonts w:ascii="Comic Sans MS" w:eastAsia="Times New Roman" w:hAnsi="Comic Sans MS" w:cs="Times New Roman"/>
                <w:spacing w:val="-6"/>
                <w:sz w:val="18"/>
                <w:szCs w:val="18"/>
                <w:lang w:val="es-ES_tradnl"/>
              </w:rPr>
              <w:t>barras grandes de pegamento</w:t>
            </w:r>
          </w:p>
        </w:tc>
      </w:tr>
      <w:tr w:rsidR="009B3939" w:rsidRPr="00F43477" w14:paraId="173D2912" w14:textId="77777777" w:rsidTr="00124E8B">
        <w:trPr>
          <w:trHeight w:val="288"/>
        </w:trPr>
        <w:tc>
          <w:tcPr>
            <w:tcW w:w="5400" w:type="dxa"/>
            <w:vAlign w:val="center"/>
          </w:tcPr>
          <w:p w14:paraId="33914F91" w14:textId="77777777" w:rsidR="009B3939" w:rsidRPr="002103C9" w:rsidRDefault="009B3939" w:rsidP="009B3939">
            <w:pPr>
              <w:spacing w:line="228" w:lineRule="auto"/>
              <w:rPr>
                <w:rFonts w:ascii="Comic Sans MS" w:eastAsia="Times New Roman" w:hAnsi="Comic Sans MS" w:cs="Times New Roman"/>
                <w:sz w:val="18"/>
                <w:szCs w:val="20"/>
              </w:rPr>
            </w:pPr>
            <w:r w:rsidRPr="002103C9">
              <w:rPr>
                <w:rFonts w:ascii="Comic Sans MS" w:eastAsia="Times New Roman" w:hAnsi="Comic Sans MS" w:cs="Times New Roman"/>
                <w:sz w:val="18"/>
                <w:szCs w:val="20"/>
              </w:rPr>
              <w:t xml:space="preserve">1 </w:t>
            </w:r>
            <w:r w:rsidRPr="002103C9">
              <w:rPr>
                <w:rFonts w:ascii="Comic Sans MS" w:eastAsia="Times New Roman" w:hAnsi="Comic Sans MS" w:cs="Times New Roman"/>
                <w:b/>
                <w:sz w:val="18"/>
                <w:szCs w:val="20"/>
              </w:rPr>
              <w:t>5"x 8"</w:t>
            </w:r>
            <w:r w:rsidRPr="002103C9">
              <w:rPr>
                <w:rFonts w:ascii="Comic Sans MS" w:eastAsia="Times New Roman" w:hAnsi="Comic Sans MS" w:cs="Times New Roman"/>
                <w:sz w:val="18"/>
                <w:szCs w:val="20"/>
              </w:rPr>
              <w:t xml:space="preserve"> crayon/pencil box (labeled with student’s name)    </w:t>
            </w:r>
          </w:p>
          <w:p w14:paraId="68A62FCC" w14:textId="77777777" w:rsidR="009B3939" w:rsidRPr="002103C9" w:rsidRDefault="009B3939" w:rsidP="009B3939">
            <w:pPr>
              <w:spacing w:line="228" w:lineRule="auto"/>
              <w:rPr>
                <w:rFonts w:ascii="Comic Sans MS" w:eastAsia="Times New Roman" w:hAnsi="Comic Sans MS" w:cs="Times New Roman"/>
                <w:sz w:val="18"/>
                <w:szCs w:val="20"/>
              </w:rPr>
            </w:pPr>
            <w:r w:rsidRPr="002103C9">
              <w:rPr>
                <w:rFonts w:ascii="Comic Sans MS" w:eastAsia="Times New Roman" w:hAnsi="Comic Sans MS" w:cs="Times New Roman"/>
                <w:sz w:val="18"/>
                <w:szCs w:val="20"/>
              </w:rPr>
              <w:t xml:space="preserve">       *Please no zipper pouches</w:t>
            </w:r>
          </w:p>
        </w:tc>
        <w:tc>
          <w:tcPr>
            <w:tcW w:w="5850" w:type="dxa"/>
            <w:vAlign w:val="center"/>
          </w:tcPr>
          <w:p w14:paraId="4A849D8E" w14:textId="77777777" w:rsidR="00124E8B" w:rsidRDefault="009B3939" w:rsidP="00124E8B">
            <w:pPr>
              <w:spacing w:line="228" w:lineRule="auto"/>
              <w:rPr>
                <w:rFonts w:ascii="Comic Sans MS" w:eastAsia="Times New Roman" w:hAnsi="Comic Sans MS" w:cs="Times New Roman"/>
                <w:spacing w:val="-6"/>
                <w:sz w:val="15"/>
                <w:szCs w:val="18"/>
                <w:lang w:val="es-ES_tradnl"/>
              </w:rPr>
            </w:pPr>
            <w:r w:rsidRPr="002103C9">
              <w:rPr>
                <w:rFonts w:ascii="Comic Sans MS" w:eastAsia="Times New Roman" w:hAnsi="Comic Sans MS" w:cs="Times New Roman"/>
                <w:spacing w:val="-6"/>
                <w:sz w:val="18"/>
                <w:szCs w:val="18"/>
                <w:lang w:val="es-ES_tradnl"/>
              </w:rPr>
              <w:t xml:space="preserve">1 caja </w:t>
            </w:r>
            <w:r w:rsidR="001D53CD" w:rsidRPr="002103C9">
              <w:rPr>
                <w:rFonts w:ascii="Comic Sans MS" w:eastAsia="Times New Roman" w:hAnsi="Comic Sans MS" w:cs="Times New Roman"/>
                <w:spacing w:val="-6"/>
                <w:sz w:val="18"/>
                <w:szCs w:val="18"/>
                <w:lang w:val="es-ES_tradnl"/>
              </w:rPr>
              <w:t xml:space="preserve">de </w:t>
            </w:r>
            <w:r w:rsidRPr="002103C9">
              <w:rPr>
                <w:rFonts w:ascii="Comic Sans MS" w:eastAsia="Times New Roman" w:hAnsi="Comic Sans MS" w:cs="Times New Roman"/>
                <w:b/>
                <w:spacing w:val="-6"/>
                <w:sz w:val="18"/>
                <w:szCs w:val="18"/>
                <w:lang w:val="es-ES_tradnl"/>
              </w:rPr>
              <w:t>5"x 8"</w:t>
            </w:r>
            <w:r w:rsidRPr="002103C9">
              <w:rPr>
                <w:rFonts w:ascii="Comic Sans MS" w:eastAsia="Times New Roman" w:hAnsi="Comic Sans MS" w:cs="Times New Roman"/>
                <w:spacing w:val="-6"/>
                <w:sz w:val="18"/>
                <w:szCs w:val="18"/>
                <w:lang w:val="es-ES_tradnl"/>
              </w:rPr>
              <w:t xml:space="preserve"> </w:t>
            </w:r>
            <w:r w:rsidR="001D53CD" w:rsidRPr="002103C9">
              <w:rPr>
                <w:rFonts w:ascii="Comic Sans MS" w:eastAsia="Times New Roman" w:hAnsi="Comic Sans MS" w:cs="Times New Roman"/>
                <w:spacing w:val="-6"/>
                <w:sz w:val="18"/>
                <w:szCs w:val="18"/>
                <w:lang w:val="es-ES_tradnl"/>
              </w:rPr>
              <w:t>para crayones/</w:t>
            </w:r>
            <w:r w:rsidRPr="002103C9">
              <w:rPr>
                <w:rFonts w:ascii="Comic Sans MS" w:eastAsia="Times New Roman" w:hAnsi="Comic Sans MS" w:cs="Times New Roman"/>
                <w:spacing w:val="-6"/>
                <w:sz w:val="18"/>
                <w:szCs w:val="18"/>
                <w:lang w:val="es-ES_tradnl"/>
              </w:rPr>
              <w:t>lápices</w:t>
            </w:r>
            <w:r w:rsidR="002103C9">
              <w:rPr>
                <w:rFonts w:ascii="Comic Sans MS" w:eastAsia="Times New Roman" w:hAnsi="Comic Sans MS" w:cs="Times New Roman"/>
                <w:spacing w:val="-6"/>
                <w:sz w:val="18"/>
                <w:szCs w:val="18"/>
                <w:lang w:val="es-ES_tradnl"/>
              </w:rPr>
              <w:t xml:space="preserve"> </w:t>
            </w:r>
            <w:r w:rsidR="002103C9" w:rsidRPr="00124E8B">
              <w:rPr>
                <w:rFonts w:ascii="Comic Sans MS" w:eastAsia="Times New Roman" w:hAnsi="Comic Sans MS" w:cs="Times New Roman"/>
                <w:spacing w:val="-6"/>
                <w:sz w:val="15"/>
                <w:szCs w:val="18"/>
                <w:lang w:val="es-ES_tradnl"/>
              </w:rPr>
              <w:t>(marcada con el nombre del</w:t>
            </w:r>
            <w:r w:rsidR="005B504D" w:rsidRPr="00124E8B">
              <w:rPr>
                <w:rFonts w:ascii="Comic Sans MS" w:eastAsia="Times New Roman" w:hAnsi="Comic Sans MS" w:cs="Times New Roman"/>
                <w:spacing w:val="-6"/>
                <w:sz w:val="15"/>
                <w:szCs w:val="18"/>
                <w:lang w:val="es-ES_tradnl"/>
              </w:rPr>
              <w:t xml:space="preserve"> </w:t>
            </w:r>
            <w:r w:rsidR="002103C9" w:rsidRPr="00124E8B">
              <w:rPr>
                <w:rFonts w:ascii="Comic Sans MS" w:eastAsia="Times New Roman" w:hAnsi="Comic Sans MS" w:cs="Times New Roman"/>
                <w:spacing w:val="-6"/>
                <w:sz w:val="15"/>
                <w:szCs w:val="18"/>
                <w:lang w:val="es-ES_tradnl"/>
              </w:rPr>
              <w:t>estudiante)</w:t>
            </w:r>
            <w:r w:rsidR="005B504D" w:rsidRPr="00124E8B">
              <w:rPr>
                <w:rFonts w:ascii="Comic Sans MS" w:eastAsia="Times New Roman" w:hAnsi="Comic Sans MS" w:cs="Times New Roman"/>
                <w:spacing w:val="-6"/>
                <w:sz w:val="15"/>
                <w:szCs w:val="18"/>
                <w:lang w:val="es-ES_tradnl"/>
              </w:rPr>
              <w:t xml:space="preserve"> </w:t>
            </w:r>
            <w:r w:rsidR="00124E8B">
              <w:rPr>
                <w:rFonts w:ascii="Comic Sans MS" w:eastAsia="Times New Roman" w:hAnsi="Comic Sans MS" w:cs="Times New Roman"/>
                <w:spacing w:val="-6"/>
                <w:sz w:val="15"/>
                <w:szCs w:val="18"/>
                <w:lang w:val="es-ES_tradnl"/>
              </w:rPr>
              <w:t xml:space="preserve"> </w:t>
            </w:r>
          </w:p>
          <w:p w14:paraId="5C9D3D15" w14:textId="77777777" w:rsidR="009B3939" w:rsidRPr="002103C9" w:rsidRDefault="00124E8B" w:rsidP="00124E8B">
            <w:pPr>
              <w:spacing w:line="228" w:lineRule="auto"/>
              <w:rPr>
                <w:rFonts w:ascii="Comic Sans MS" w:eastAsia="Times New Roman" w:hAnsi="Comic Sans MS" w:cs="Times New Roman"/>
                <w:spacing w:val="-6"/>
                <w:sz w:val="18"/>
                <w:szCs w:val="18"/>
                <w:lang w:val="es-ES_tradnl"/>
              </w:rPr>
            </w:pPr>
            <w:r>
              <w:rPr>
                <w:rFonts w:ascii="Comic Sans MS" w:eastAsia="Times New Roman" w:hAnsi="Comic Sans MS" w:cs="Times New Roman"/>
                <w:spacing w:val="-6"/>
                <w:sz w:val="15"/>
                <w:szCs w:val="18"/>
                <w:lang w:val="es-ES_tradnl"/>
              </w:rPr>
              <w:t xml:space="preserve">         </w:t>
            </w:r>
            <w:r w:rsidR="009B3939" w:rsidRPr="002103C9">
              <w:rPr>
                <w:rFonts w:ascii="Comic Sans MS" w:eastAsia="Times New Roman" w:hAnsi="Comic Sans MS" w:cs="Times New Roman"/>
                <w:sz w:val="18"/>
                <w:szCs w:val="20"/>
                <w:lang w:val="es-ES_tradnl"/>
              </w:rPr>
              <w:t>*</w:t>
            </w:r>
            <w:r w:rsidR="001D53CD" w:rsidRPr="002103C9">
              <w:rPr>
                <w:rFonts w:ascii="Comic Sans MS" w:eastAsia="Times New Roman" w:hAnsi="Comic Sans MS" w:cs="Times New Roman"/>
                <w:sz w:val="18"/>
                <w:szCs w:val="20"/>
                <w:lang w:val="es-ES_tradnl"/>
              </w:rPr>
              <w:t xml:space="preserve">Por favor no bolsas con </w:t>
            </w:r>
            <w:r w:rsidR="0015123F" w:rsidRPr="002103C9">
              <w:rPr>
                <w:rFonts w:ascii="Comic Sans MS" w:eastAsia="Times New Roman" w:hAnsi="Comic Sans MS" w:cs="Times New Roman"/>
                <w:sz w:val="18"/>
                <w:szCs w:val="20"/>
                <w:lang w:val="es-ES_tradnl"/>
              </w:rPr>
              <w:t>cremallera</w:t>
            </w:r>
          </w:p>
        </w:tc>
      </w:tr>
      <w:tr w:rsidR="009B3939" w:rsidRPr="00F43477" w14:paraId="27474791" w14:textId="77777777" w:rsidTr="00124E8B">
        <w:trPr>
          <w:trHeight w:val="288"/>
        </w:trPr>
        <w:tc>
          <w:tcPr>
            <w:tcW w:w="5400" w:type="dxa"/>
            <w:vAlign w:val="center"/>
          </w:tcPr>
          <w:p w14:paraId="205D543C" w14:textId="09B98401" w:rsidR="009B3939" w:rsidRPr="002103C9" w:rsidRDefault="00F6589E" w:rsidP="009B3939">
            <w:pPr>
              <w:spacing w:line="228" w:lineRule="auto"/>
              <w:rPr>
                <w:rFonts w:ascii="Comic Sans MS" w:eastAsia="Times New Roman" w:hAnsi="Comic Sans MS" w:cs="Times New Roman"/>
                <w:sz w:val="18"/>
                <w:szCs w:val="20"/>
              </w:rPr>
            </w:pPr>
            <w:r>
              <w:rPr>
                <w:rFonts w:ascii="Comic Sans MS" w:eastAsia="Times New Roman" w:hAnsi="Comic Sans MS" w:cs="Times New Roman"/>
                <w:sz w:val="18"/>
                <w:szCs w:val="20"/>
              </w:rPr>
              <w:t>4</w:t>
            </w:r>
            <w:r w:rsidR="009B3939" w:rsidRPr="002103C9">
              <w:rPr>
                <w:rFonts w:ascii="Comic Sans MS" w:eastAsia="Times New Roman" w:hAnsi="Comic Sans MS" w:cs="Times New Roman"/>
                <w:sz w:val="18"/>
                <w:szCs w:val="20"/>
              </w:rPr>
              <w:t xml:space="preserve"> </w:t>
            </w:r>
            <w:r w:rsidR="009B3939" w:rsidRPr="002103C9">
              <w:rPr>
                <w:rFonts w:ascii="Comic Sans MS" w:eastAsia="Times New Roman" w:hAnsi="Comic Sans MS" w:cs="Times New Roman"/>
                <w:b/>
                <w:bCs/>
                <w:sz w:val="18"/>
                <w:szCs w:val="20"/>
              </w:rPr>
              <w:t>Black</w:t>
            </w:r>
            <w:r w:rsidR="009B3939" w:rsidRPr="002103C9">
              <w:rPr>
                <w:rFonts w:ascii="Comic Sans MS" w:eastAsia="Times New Roman" w:hAnsi="Comic Sans MS" w:cs="Times New Roman"/>
                <w:sz w:val="18"/>
                <w:szCs w:val="20"/>
              </w:rPr>
              <w:t xml:space="preserve"> chisel tip dry erase markers</w:t>
            </w:r>
          </w:p>
        </w:tc>
        <w:tc>
          <w:tcPr>
            <w:tcW w:w="5850" w:type="dxa"/>
            <w:vAlign w:val="center"/>
          </w:tcPr>
          <w:p w14:paraId="37753A38" w14:textId="6D04F8F2" w:rsidR="009B3939" w:rsidRPr="002103C9" w:rsidRDefault="00F6589E" w:rsidP="00F43477">
            <w:pPr>
              <w:spacing w:line="228" w:lineRule="auto"/>
              <w:rPr>
                <w:rFonts w:ascii="Comic Sans MS" w:eastAsia="Times New Roman" w:hAnsi="Comic Sans MS" w:cs="Times New Roman"/>
                <w:spacing w:val="-6"/>
                <w:sz w:val="18"/>
                <w:szCs w:val="20"/>
                <w:lang w:val="es-ES_tradnl"/>
              </w:rPr>
            </w:pPr>
            <w:r>
              <w:rPr>
                <w:rFonts w:ascii="Comic Sans MS" w:eastAsia="Times New Roman" w:hAnsi="Comic Sans MS" w:cs="Times New Roman"/>
                <w:spacing w:val="-6"/>
                <w:sz w:val="18"/>
                <w:szCs w:val="20"/>
                <w:lang w:val="es-ES_tradnl"/>
              </w:rPr>
              <w:t>4</w:t>
            </w:r>
            <w:r w:rsidR="009B3939" w:rsidRPr="002103C9">
              <w:rPr>
                <w:rFonts w:ascii="Comic Sans MS" w:eastAsia="Times New Roman" w:hAnsi="Comic Sans MS" w:cs="Times New Roman"/>
                <w:spacing w:val="-6"/>
                <w:sz w:val="18"/>
                <w:szCs w:val="20"/>
                <w:lang w:val="es-ES_tradnl"/>
              </w:rPr>
              <w:t xml:space="preserve"> marcadores de borrado en seco</w:t>
            </w:r>
            <w:r w:rsidR="00F43477" w:rsidRPr="002103C9">
              <w:rPr>
                <w:rFonts w:ascii="Comic Sans MS" w:eastAsia="Times New Roman" w:hAnsi="Comic Sans MS" w:cs="Times New Roman"/>
                <w:spacing w:val="-6"/>
                <w:sz w:val="18"/>
                <w:szCs w:val="20"/>
                <w:lang w:val="es-ES_tradnl"/>
              </w:rPr>
              <w:t xml:space="preserve"> con punta de cincel </w:t>
            </w:r>
            <w:r w:rsidR="00F43477" w:rsidRPr="002103C9">
              <w:rPr>
                <w:rFonts w:ascii="Comic Sans MS" w:eastAsia="Times New Roman" w:hAnsi="Comic Sans MS" w:cs="Times New Roman"/>
                <w:b/>
                <w:bCs/>
                <w:spacing w:val="-6"/>
                <w:sz w:val="18"/>
                <w:szCs w:val="20"/>
                <w:lang w:val="es-ES_tradnl"/>
              </w:rPr>
              <w:t>negro</w:t>
            </w:r>
            <w:r w:rsidR="00F43477" w:rsidRPr="002103C9">
              <w:rPr>
                <w:rFonts w:ascii="Comic Sans MS" w:eastAsia="Times New Roman" w:hAnsi="Comic Sans MS" w:cs="Times New Roman"/>
                <w:spacing w:val="-6"/>
                <w:sz w:val="18"/>
                <w:szCs w:val="20"/>
                <w:lang w:val="es-ES_tradnl"/>
              </w:rPr>
              <w:t xml:space="preserve"> </w:t>
            </w:r>
            <w:r w:rsidR="009B3939" w:rsidRPr="002103C9">
              <w:rPr>
                <w:rFonts w:ascii="Comic Sans MS" w:eastAsia="Times New Roman" w:hAnsi="Comic Sans MS" w:cs="Times New Roman"/>
                <w:spacing w:val="-6"/>
                <w:sz w:val="18"/>
                <w:szCs w:val="20"/>
                <w:lang w:val="es-ES_tradnl"/>
              </w:rPr>
              <w:t xml:space="preserve">  </w:t>
            </w:r>
          </w:p>
        </w:tc>
      </w:tr>
      <w:tr w:rsidR="009B3939" w:rsidRPr="00F43477" w14:paraId="20AB7D5A" w14:textId="77777777" w:rsidTr="00124E8B">
        <w:trPr>
          <w:trHeight w:val="288"/>
        </w:trPr>
        <w:tc>
          <w:tcPr>
            <w:tcW w:w="5400" w:type="dxa"/>
            <w:vAlign w:val="center"/>
          </w:tcPr>
          <w:p w14:paraId="74915B9E" w14:textId="77777777" w:rsidR="009B3939" w:rsidRPr="002103C9" w:rsidRDefault="009B3939" w:rsidP="009B3939">
            <w:pPr>
              <w:spacing w:line="228" w:lineRule="auto"/>
              <w:rPr>
                <w:rFonts w:ascii="Comic Sans MS" w:eastAsia="Times New Roman" w:hAnsi="Comic Sans MS" w:cs="Times New Roman"/>
                <w:sz w:val="18"/>
                <w:szCs w:val="20"/>
              </w:rPr>
            </w:pPr>
            <w:r w:rsidRPr="002103C9">
              <w:rPr>
                <w:rFonts w:ascii="Comic Sans MS" w:eastAsia="Times New Roman" w:hAnsi="Comic Sans MS" w:cs="Times New Roman"/>
                <w:sz w:val="18"/>
                <w:szCs w:val="20"/>
              </w:rPr>
              <w:t>1 clean cotton sock (for erasing white boards)</w:t>
            </w:r>
          </w:p>
        </w:tc>
        <w:tc>
          <w:tcPr>
            <w:tcW w:w="5850" w:type="dxa"/>
            <w:vAlign w:val="center"/>
          </w:tcPr>
          <w:p w14:paraId="0774A35B" w14:textId="77777777" w:rsidR="009B3939" w:rsidRPr="002103C9" w:rsidRDefault="009B3939" w:rsidP="009B3939">
            <w:pPr>
              <w:spacing w:line="228" w:lineRule="auto"/>
              <w:rPr>
                <w:rFonts w:ascii="Comic Sans MS" w:eastAsia="Times New Roman" w:hAnsi="Comic Sans MS" w:cs="Times New Roman"/>
                <w:spacing w:val="-6"/>
                <w:sz w:val="18"/>
                <w:szCs w:val="20"/>
                <w:lang w:val="es-ES_tradnl"/>
              </w:rPr>
            </w:pPr>
            <w:r w:rsidRPr="002103C9">
              <w:rPr>
                <w:rFonts w:ascii="Comic Sans MS" w:eastAsia="Times New Roman" w:hAnsi="Comic Sans MS" w:cs="Times New Roman"/>
                <w:spacing w:val="-6"/>
                <w:sz w:val="18"/>
                <w:szCs w:val="20"/>
                <w:lang w:val="es-ES_tradnl"/>
              </w:rPr>
              <w:t>1 calcetín de algodón limpio (para borrar pizarras blancas)</w:t>
            </w:r>
          </w:p>
        </w:tc>
      </w:tr>
      <w:tr w:rsidR="009B3939" w:rsidRPr="00F43477" w14:paraId="50BBD5D1" w14:textId="77777777" w:rsidTr="00124E8B">
        <w:trPr>
          <w:trHeight w:val="360"/>
        </w:trPr>
        <w:tc>
          <w:tcPr>
            <w:tcW w:w="5400" w:type="dxa"/>
          </w:tcPr>
          <w:p w14:paraId="5F9700C5" w14:textId="77777777" w:rsidR="009B3939" w:rsidRPr="002103C9" w:rsidRDefault="009B3939" w:rsidP="009B3939">
            <w:pPr>
              <w:spacing w:line="228" w:lineRule="auto"/>
              <w:rPr>
                <w:rFonts w:ascii="Comic Sans MS" w:eastAsia="Times New Roman" w:hAnsi="Comic Sans MS" w:cs="Times New Roman"/>
                <w:b/>
                <w:bCs/>
                <w:sz w:val="18"/>
                <w:szCs w:val="20"/>
              </w:rPr>
            </w:pPr>
            <w:r w:rsidRPr="002103C9">
              <w:rPr>
                <w:rFonts w:ascii="Comic Sans MS" w:eastAsia="Times New Roman" w:hAnsi="Comic Sans MS" w:cs="Times New Roman"/>
                <w:b/>
                <w:bCs/>
                <w:sz w:val="18"/>
                <w:szCs w:val="20"/>
              </w:rPr>
              <w:t>*Please NO mechanical pencils or ink pens</w:t>
            </w:r>
          </w:p>
        </w:tc>
        <w:tc>
          <w:tcPr>
            <w:tcW w:w="5850" w:type="dxa"/>
          </w:tcPr>
          <w:p w14:paraId="3F057DE7" w14:textId="77777777" w:rsidR="009B3939" w:rsidRPr="002103C9" w:rsidRDefault="009B3939" w:rsidP="009B3939">
            <w:pPr>
              <w:spacing w:line="228" w:lineRule="auto"/>
              <w:rPr>
                <w:rFonts w:ascii="Comic Sans MS" w:eastAsia="Times New Roman" w:hAnsi="Comic Sans MS" w:cs="Times New Roman"/>
                <w:b/>
                <w:bCs/>
                <w:spacing w:val="-6"/>
                <w:sz w:val="18"/>
                <w:szCs w:val="20"/>
                <w:lang w:val="es-ES_tradnl"/>
              </w:rPr>
            </w:pPr>
            <w:r w:rsidRPr="002103C9">
              <w:rPr>
                <w:rFonts w:ascii="Comic Sans MS" w:eastAsia="Times New Roman" w:hAnsi="Comic Sans MS" w:cs="Times New Roman"/>
                <w:b/>
                <w:bCs/>
                <w:spacing w:val="-6"/>
                <w:sz w:val="18"/>
                <w:szCs w:val="20"/>
                <w:lang w:val="es-ES_tradnl"/>
              </w:rPr>
              <w:t>*Por favor NO lápices mecánicos o lapiceros de tinta</w:t>
            </w:r>
          </w:p>
        </w:tc>
      </w:tr>
      <w:tr w:rsidR="009B3939" w:rsidRPr="00A03D87" w14:paraId="27D071C9" w14:textId="77777777" w:rsidTr="00124E8B">
        <w:trPr>
          <w:trHeight w:val="281"/>
        </w:trPr>
        <w:tc>
          <w:tcPr>
            <w:tcW w:w="5400" w:type="dxa"/>
            <w:tcBorders>
              <w:top w:val="wave" w:sz="6" w:space="0" w:color="auto"/>
            </w:tcBorders>
            <w:vAlign w:val="center"/>
          </w:tcPr>
          <w:p w14:paraId="51069707" w14:textId="77777777" w:rsidR="009B3939" w:rsidRPr="002103C9" w:rsidRDefault="009B3939" w:rsidP="009B3939">
            <w:pPr>
              <w:jc w:val="center"/>
              <w:rPr>
                <w:rFonts w:ascii="Noteworthy Bold" w:eastAsia="Times New Roman" w:hAnsi="Noteworthy Bold" w:cs="Times New Roman"/>
                <w:bCs/>
              </w:rPr>
            </w:pPr>
            <w:r w:rsidRPr="002103C9">
              <w:rPr>
                <w:rFonts w:ascii="Noteworthy Bold" w:eastAsia="Times New Roman" w:hAnsi="Noteworthy Bold" w:cs="Times New Roman"/>
                <w:bCs/>
              </w:rPr>
              <w:t>SECOND GRADE</w:t>
            </w:r>
          </w:p>
        </w:tc>
        <w:tc>
          <w:tcPr>
            <w:tcW w:w="5850" w:type="dxa"/>
            <w:tcBorders>
              <w:top w:val="wave" w:sz="6" w:space="0" w:color="auto"/>
            </w:tcBorders>
            <w:vAlign w:val="center"/>
          </w:tcPr>
          <w:p w14:paraId="04DCDB29" w14:textId="77777777" w:rsidR="009B3939" w:rsidRPr="002103C9" w:rsidRDefault="009B3939" w:rsidP="009B3939">
            <w:pPr>
              <w:jc w:val="center"/>
              <w:rPr>
                <w:rFonts w:ascii="Noteworthy Bold" w:eastAsia="Times New Roman" w:hAnsi="Noteworthy Bold" w:cs="Times New Roman"/>
                <w:bCs/>
                <w:spacing w:val="-6"/>
                <w:lang w:val="es-ES_tradnl"/>
              </w:rPr>
            </w:pPr>
            <w:r w:rsidRPr="002103C9">
              <w:rPr>
                <w:rFonts w:ascii="Noteworthy Bold" w:eastAsia="Times New Roman" w:hAnsi="Noteworthy Bold" w:cs="Times New Roman"/>
                <w:bCs/>
                <w:spacing w:val="-6"/>
                <w:lang w:val="es-ES_tradnl"/>
              </w:rPr>
              <w:t>SEGUNDO GRADO</w:t>
            </w:r>
          </w:p>
        </w:tc>
      </w:tr>
      <w:tr w:rsidR="009B3939" w:rsidRPr="00F43477" w14:paraId="5FBE04A4" w14:textId="77777777" w:rsidTr="00124E8B">
        <w:trPr>
          <w:trHeight w:val="288"/>
        </w:trPr>
        <w:tc>
          <w:tcPr>
            <w:tcW w:w="5400" w:type="dxa"/>
            <w:vAlign w:val="center"/>
          </w:tcPr>
          <w:p w14:paraId="02AA0736" w14:textId="77777777" w:rsidR="009B3939" w:rsidRPr="007B3BA1" w:rsidRDefault="002C493A" w:rsidP="009B3939">
            <w:pPr>
              <w:spacing w:line="228" w:lineRule="auto"/>
              <w:rPr>
                <w:rFonts w:ascii="Comic Sans MS" w:eastAsia="Times New Roman" w:hAnsi="Comic Sans MS" w:cs="Times New Roman"/>
                <w:sz w:val="18"/>
                <w:szCs w:val="20"/>
              </w:rPr>
            </w:pPr>
            <w:r w:rsidRPr="002C493A">
              <w:rPr>
                <w:rFonts w:ascii="Comic Sans MS" w:eastAsia="Times New Roman" w:hAnsi="Comic Sans MS" w:cs="Times New Roman"/>
                <w:sz w:val="18"/>
                <w:szCs w:val="20"/>
              </w:rPr>
              <w:t xml:space="preserve">1 hand sanitizer </w:t>
            </w:r>
          </w:p>
        </w:tc>
        <w:tc>
          <w:tcPr>
            <w:tcW w:w="5850" w:type="dxa"/>
            <w:vAlign w:val="center"/>
          </w:tcPr>
          <w:p w14:paraId="4FE35844" w14:textId="1DAD8148" w:rsidR="009B3939" w:rsidRPr="001E2CA4" w:rsidRDefault="00215C7B" w:rsidP="009B3939">
            <w:pPr>
              <w:spacing w:line="228" w:lineRule="auto"/>
              <w:rPr>
                <w:rFonts w:ascii="Comic Sans MS" w:eastAsia="Times New Roman" w:hAnsi="Comic Sans MS" w:cs="Times New Roman"/>
                <w:spacing w:val="-6"/>
                <w:sz w:val="18"/>
                <w:szCs w:val="20"/>
                <w:lang w:val="es-ES_tradnl"/>
              </w:rPr>
            </w:pPr>
            <w:r>
              <w:rPr>
                <w:rFonts w:ascii="Comic Sans MS" w:eastAsia="Times New Roman" w:hAnsi="Comic Sans MS" w:cs="Times New Roman"/>
                <w:spacing w:val="-6"/>
                <w:sz w:val="18"/>
                <w:szCs w:val="20"/>
                <w:lang w:val="es-ES_tradnl"/>
              </w:rPr>
              <w:t>1</w:t>
            </w:r>
            <w:r w:rsidR="00771CF6">
              <w:rPr>
                <w:rFonts w:ascii="Comic Sans MS" w:eastAsia="Times New Roman" w:hAnsi="Comic Sans MS" w:cs="Times New Roman"/>
                <w:spacing w:val="-6"/>
                <w:sz w:val="18"/>
                <w:szCs w:val="20"/>
                <w:lang w:val="es-ES_tradnl"/>
              </w:rPr>
              <w:t xml:space="preserve"> desinfectante para manos</w:t>
            </w:r>
          </w:p>
        </w:tc>
      </w:tr>
      <w:tr w:rsidR="009B3939" w:rsidRPr="00A03D87" w14:paraId="5E3AA26D" w14:textId="77777777" w:rsidTr="00124E8B">
        <w:trPr>
          <w:trHeight w:val="288"/>
        </w:trPr>
        <w:tc>
          <w:tcPr>
            <w:tcW w:w="5400" w:type="dxa"/>
            <w:vAlign w:val="center"/>
          </w:tcPr>
          <w:p w14:paraId="17C4F38D"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24</w:t>
            </w:r>
            <w:r>
              <w:rPr>
                <w:rFonts w:ascii="Comic Sans MS" w:eastAsia="Times New Roman" w:hAnsi="Comic Sans MS" w:cs="Times New Roman"/>
                <w:sz w:val="18"/>
                <w:szCs w:val="20"/>
              </w:rPr>
              <w:t xml:space="preserve"> (or more)</w:t>
            </w:r>
            <w:r w:rsidRPr="007B3BA1">
              <w:rPr>
                <w:rFonts w:ascii="Comic Sans MS" w:eastAsia="Times New Roman" w:hAnsi="Comic Sans MS" w:cs="Times New Roman"/>
                <w:sz w:val="18"/>
                <w:szCs w:val="20"/>
              </w:rPr>
              <w:t xml:space="preserve"> yellow #2 pencils</w:t>
            </w:r>
          </w:p>
        </w:tc>
        <w:tc>
          <w:tcPr>
            <w:tcW w:w="5850" w:type="dxa"/>
            <w:vAlign w:val="center"/>
          </w:tcPr>
          <w:p w14:paraId="79C0383E" w14:textId="4A329C94" w:rsidR="009B3939" w:rsidRPr="001E2CA4" w:rsidRDefault="009B3939" w:rsidP="00C82405">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24</w:t>
            </w:r>
            <w:r>
              <w:rPr>
                <w:rFonts w:ascii="Comic Sans MS" w:eastAsia="Times New Roman" w:hAnsi="Comic Sans MS" w:cs="Times New Roman"/>
                <w:spacing w:val="-6"/>
                <w:sz w:val="18"/>
                <w:szCs w:val="20"/>
                <w:lang w:val="es-ES_tradnl"/>
              </w:rPr>
              <w:t xml:space="preserve"> (o m</w:t>
            </w:r>
            <w:r w:rsidR="00771CF6" w:rsidRPr="001E2CA4">
              <w:rPr>
                <w:rFonts w:ascii="Comic Sans MS" w:eastAsia="Times New Roman" w:hAnsi="Comic Sans MS" w:cs="Times New Roman"/>
                <w:spacing w:val="-6"/>
                <w:sz w:val="18"/>
                <w:szCs w:val="20"/>
                <w:lang w:val="es-ES_tradnl"/>
              </w:rPr>
              <w:t>á</w:t>
            </w:r>
            <w:r>
              <w:rPr>
                <w:rFonts w:ascii="Comic Sans MS" w:eastAsia="Times New Roman" w:hAnsi="Comic Sans MS" w:cs="Times New Roman"/>
                <w:spacing w:val="-6"/>
                <w:sz w:val="18"/>
                <w:szCs w:val="20"/>
                <w:lang w:val="es-ES_tradnl"/>
              </w:rPr>
              <w:t>s)</w:t>
            </w:r>
            <w:r w:rsidRPr="001E2CA4">
              <w:rPr>
                <w:rFonts w:ascii="Comic Sans MS" w:eastAsia="Times New Roman" w:hAnsi="Comic Sans MS" w:cs="Times New Roman"/>
                <w:spacing w:val="-6"/>
                <w:sz w:val="18"/>
                <w:szCs w:val="20"/>
                <w:lang w:val="es-ES_tradnl"/>
              </w:rPr>
              <w:t xml:space="preserve"> lápices #2 </w:t>
            </w:r>
            <w:r w:rsidRPr="00960584">
              <w:rPr>
                <w:rFonts w:ascii="Comic Sans MS" w:eastAsia="Times New Roman" w:hAnsi="Comic Sans MS" w:cs="Times New Roman"/>
                <w:spacing w:val="-6"/>
                <w:sz w:val="18"/>
                <w:szCs w:val="20"/>
                <w:lang w:val="es-ES_tradnl"/>
              </w:rPr>
              <w:t xml:space="preserve">amarillos </w:t>
            </w:r>
          </w:p>
        </w:tc>
      </w:tr>
      <w:tr w:rsidR="009B3939" w:rsidRPr="00A03D87" w14:paraId="34D6E250" w14:textId="77777777" w:rsidTr="00124E8B">
        <w:trPr>
          <w:trHeight w:val="288"/>
        </w:trPr>
        <w:tc>
          <w:tcPr>
            <w:tcW w:w="5400" w:type="dxa"/>
            <w:vAlign w:val="center"/>
          </w:tcPr>
          <w:p w14:paraId="0A760BD7"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 xml:space="preserve">1 </w:t>
            </w:r>
            <w:r>
              <w:rPr>
                <w:rFonts w:ascii="Comic Sans MS" w:eastAsia="Times New Roman" w:hAnsi="Comic Sans MS" w:cs="Times New Roman"/>
                <w:sz w:val="18"/>
                <w:szCs w:val="20"/>
              </w:rPr>
              <w:t xml:space="preserve">5”x8” </w:t>
            </w:r>
            <w:r w:rsidRPr="007B3BA1">
              <w:rPr>
                <w:rFonts w:ascii="Comic Sans MS" w:eastAsia="Times New Roman" w:hAnsi="Comic Sans MS" w:cs="Times New Roman"/>
                <w:sz w:val="18"/>
                <w:szCs w:val="20"/>
              </w:rPr>
              <w:t>pencil box</w:t>
            </w:r>
          </w:p>
        </w:tc>
        <w:tc>
          <w:tcPr>
            <w:tcW w:w="5850" w:type="dxa"/>
            <w:vAlign w:val="center"/>
          </w:tcPr>
          <w:p w14:paraId="6DB0DB38"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1 caja para lápices</w:t>
            </w:r>
            <w:r>
              <w:rPr>
                <w:rFonts w:ascii="Comic Sans MS" w:eastAsia="Times New Roman" w:hAnsi="Comic Sans MS" w:cs="Times New Roman"/>
                <w:spacing w:val="-6"/>
                <w:sz w:val="18"/>
                <w:szCs w:val="20"/>
                <w:lang w:val="es-ES_tradnl"/>
              </w:rPr>
              <w:t xml:space="preserve"> 5”x8”</w:t>
            </w:r>
          </w:p>
        </w:tc>
      </w:tr>
      <w:tr w:rsidR="009B3939" w:rsidRPr="00F43477" w14:paraId="10BFB898" w14:textId="77777777" w:rsidTr="00124E8B">
        <w:trPr>
          <w:trHeight w:val="288"/>
        </w:trPr>
        <w:tc>
          <w:tcPr>
            <w:tcW w:w="5400" w:type="dxa"/>
            <w:vAlign w:val="center"/>
          </w:tcPr>
          <w:p w14:paraId="32B4F15A"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1 package of 12 colored pencils</w:t>
            </w:r>
          </w:p>
        </w:tc>
        <w:tc>
          <w:tcPr>
            <w:tcW w:w="5850" w:type="dxa"/>
            <w:vAlign w:val="center"/>
          </w:tcPr>
          <w:p w14:paraId="629BDED0"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 xml:space="preserve">1 paquete de 12 lápices de color </w:t>
            </w:r>
          </w:p>
        </w:tc>
      </w:tr>
      <w:tr w:rsidR="009B3939" w:rsidRPr="00F43477" w14:paraId="4630304C" w14:textId="77777777" w:rsidTr="00124E8B">
        <w:trPr>
          <w:trHeight w:val="288"/>
        </w:trPr>
        <w:tc>
          <w:tcPr>
            <w:tcW w:w="5400" w:type="dxa"/>
            <w:vAlign w:val="center"/>
          </w:tcPr>
          <w:p w14:paraId="26194955"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1 box of 24 count crayons</w:t>
            </w:r>
          </w:p>
        </w:tc>
        <w:tc>
          <w:tcPr>
            <w:tcW w:w="5850" w:type="dxa"/>
            <w:vAlign w:val="center"/>
          </w:tcPr>
          <w:p w14:paraId="331EF881"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1 caja de crayones de 24 unidades</w:t>
            </w:r>
          </w:p>
        </w:tc>
      </w:tr>
      <w:tr w:rsidR="009B3939" w:rsidRPr="00A03D87" w14:paraId="4895907D" w14:textId="77777777" w:rsidTr="00124E8B">
        <w:trPr>
          <w:trHeight w:val="288"/>
        </w:trPr>
        <w:tc>
          <w:tcPr>
            <w:tcW w:w="5400" w:type="dxa"/>
            <w:vAlign w:val="center"/>
          </w:tcPr>
          <w:p w14:paraId="41B9BFBB"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4 glue sticks</w:t>
            </w:r>
          </w:p>
        </w:tc>
        <w:tc>
          <w:tcPr>
            <w:tcW w:w="5850" w:type="dxa"/>
            <w:vAlign w:val="center"/>
          </w:tcPr>
          <w:p w14:paraId="0DFD46E6" w14:textId="77777777" w:rsidR="009B3939" w:rsidRPr="001E2CA4" w:rsidRDefault="009B3939" w:rsidP="00C82405">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 xml:space="preserve">4 </w:t>
            </w:r>
            <w:r w:rsidR="00C82405">
              <w:rPr>
                <w:rFonts w:ascii="Comic Sans MS" w:eastAsia="Times New Roman" w:hAnsi="Comic Sans MS" w:cs="Times New Roman"/>
                <w:spacing w:val="-6"/>
                <w:sz w:val="18"/>
                <w:szCs w:val="20"/>
                <w:lang w:val="es-ES_tradnl"/>
              </w:rPr>
              <w:t xml:space="preserve">barras de pegamento </w:t>
            </w:r>
          </w:p>
        </w:tc>
      </w:tr>
      <w:tr w:rsidR="009B3939" w:rsidRPr="00F43477" w14:paraId="2A43C1A5" w14:textId="77777777" w:rsidTr="00124E8B">
        <w:trPr>
          <w:trHeight w:val="288"/>
        </w:trPr>
        <w:tc>
          <w:tcPr>
            <w:tcW w:w="5400" w:type="dxa"/>
            <w:vAlign w:val="center"/>
          </w:tcPr>
          <w:p w14:paraId="2CD4E853" w14:textId="77777777" w:rsidR="009B3939" w:rsidRPr="00A610B0" w:rsidRDefault="009B3939" w:rsidP="009B3939">
            <w:pPr>
              <w:spacing w:line="228" w:lineRule="auto"/>
              <w:rPr>
                <w:rFonts w:ascii="Comic Sans MS" w:eastAsia="Times New Roman" w:hAnsi="Comic Sans MS" w:cs="Times New Roman"/>
                <w:b/>
                <w:sz w:val="18"/>
                <w:szCs w:val="20"/>
              </w:rPr>
            </w:pPr>
            <w:r w:rsidRPr="007B3BA1">
              <w:rPr>
                <w:rFonts w:ascii="Comic Sans MS" w:eastAsia="Times New Roman" w:hAnsi="Comic Sans MS" w:cs="Times New Roman"/>
                <w:sz w:val="18"/>
                <w:szCs w:val="20"/>
              </w:rPr>
              <w:t xml:space="preserve">2 boxes of </w:t>
            </w:r>
            <w:r>
              <w:rPr>
                <w:rFonts w:ascii="Comic Sans MS" w:eastAsia="Times New Roman" w:hAnsi="Comic Sans MS" w:cs="Times New Roman"/>
                <w:sz w:val="18"/>
                <w:szCs w:val="20"/>
              </w:rPr>
              <w:t>Kleenex</w:t>
            </w:r>
            <w:r w:rsidRPr="007B3BA1">
              <w:rPr>
                <w:rFonts w:ascii="Comic Sans MS" w:eastAsia="Times New Roman" w:hAnsi="Comic Sans MS" w:cs="Times New Roman"/>
                <w:sz w:val="18"/>
                <w:szCs w:val="20"/>
              </w:rPr>
              <w:t xml:space="preserve"> </w:t>
            </w:r>
            <w:r w:rsidRPr="00905FA6">
              <w:rPr>
                <w:rFonts w:ascii="Comic Sans MS" w:eastAsia="Times New Roman" w:hAnsi="Comic Sans MS" w:cs="Times New Roman"/>
                <w:b/>
                <w:sz w:val="18"/>
                <w:szCs w:val="20"/>
              </w:rPr>
              <w:t>(BOYS ONLY)</w:t>
            </w:r>
          </w:p>
        </w:tc>
        <w:tc>
          <w:tcPr>
            <w:tcW w:w="5850" w:type="dxa"/>
            <w:vAlign w:val="center"/>
          </w:tcPr>
          <w:p w14:paraId="7EE1749E"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 xml:space="preserve">2 cajas de Kleenex </w:t>
            </w:r>
            <w:r w:rsidRPr="00D05581">
              <w:rPr>
                <w:rFonts w:ascii="Comic Sans MS" w:eastAsia="Times New Roman" w:hAnsi="Comic Sans MS" w:cs="Times New Roman"/>
                <w:b/>
                <w:spacing w:val="-6"/>
                <w:sz w:val="18"/>
                <w:szCs w:val="20"/>
                <w:lang w:val="es-ES_tradnl"/>
              </w:rPr>
              <w:t>(SÓLO Niños)</w:t>
            </w:r>
          </w:p>
        </w:tc>
      </w:tr>
      <w:tr w:rsidR="009B3939" w:rsidRPr="00F43477" w14:paraId="3D3CBC33" w14:textId="77777777" w:rsidTr="00124E8B">
        <w:trPr>
          <w:trHeight w:val="288"/>
        </w:trPr>
        <w:tc>
          <w:tcPr>
            <w:tcW w:w="5400" w:type="dxa"/>
          </w:tcPr>
          <w:p w14:paraId="04688E51" w14:textId="77777777" w:rsidR="009B3939" w:rsidRPr="007B3BA1" w:rsidRDefault="009B3939" w:rsidP="009B3939">
            <w:pPr>
              <w:spacing w:line="228" w:lineRule="auto"/>
              <w:rPr>
                <w:rFonts w:ascii="Comic Sans MS" w:eastAsia="Times New Roman" w:hAnsi="Comic Sans MS" w:cs="Times New Roman"/>
                <w:sz w:val="18"/>
                <w:szCs w:val="20"/>
              </w:rPr>
            </w:pPr>
            <w:r w:rsidRPr="004B23F2">
              <w:rPr>
                <w:rFonts w:ascii="Comic Sans MS" w:eastAsia="Times New Roman" w:hAnsi="Comic Sans MS" w:cs="Times New Roman"/>
                <w:sz w:val="18"/>
                <w:szCs w:val="20"/>
              </w:rPr>
              <w:t>1 box gallon size re</w:t>
            </w:r>
            <w:r w:rsidR="00215C7B">
              <w:rPr>
                <w:rFonts w:ascii="Comic Sans MS" w:eastAsia="Times New Roman" w:hAnsi="Comic Sans MS" w:cs="Times New Roman"/>
                <w:sz w:val="18"/>
                <w:szCs w:val="20"/>
              </w:rPr>
              <w:t>-</w:t>
            </w:r>
            <w:r w:rsidRPr="004B23F2">
              <w:rPr>
                <w:rFonts w:ascii="Comic Sans MS" w:eastAsia="Times New Roman" w:hAnsi="Comic Sans MS" w:cs="Times New Roman"/>
                <w:sz w:val="18"/>
                <w:szCs w:val="20"/>
              </w:rPr>
              <w:t xml:space="preserve">closeable bags </w:t>
            </w:r>
            <w:r w:rsidRPr="004B23F2">
              <w:rPr>
                <w:rFonts w:ascii="Comic Sans MS" w:eastAsia="Times New Roman" w:hAnsi="Comic Sans MS" w:cs="Times New Roman"/>
                <w:b/>
                <w:sz w:val="18"/>
                <w:szCs w:val="20"/>
              </w:rPr>
              <w:t>(GIRLS ONLY)</w:t>
            </w:r>
          </w:p>
        </w:tc>
        <w:tc>
          <w:tcPr>
            <w:tcW w:w="5850" w:type="dxa"/>
            <w:vAlign w:val="center"/>
          </w:tcPr>
          <w:p w14:paraId="3A2875D2"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sidRPr="001E2CA4">
              <w:rPr>
                <w:rFonts w:ascii="Comic Sans MS" w:hAnsi="Comic Sans MS"/>
                <w:spacing w:val="-6"/>
                <w:sz w:val="18"/>
                <w:lang w:val="es-ES_tradnl"/>
              </w:rPr>
              <w:t>1 caja de bolsas de 1 galón que se pueden cerrar</w:t>
            </w:r>
            <w:r>
              <w:rPr>
                <w:rFonts w:ascii="Comic Sans MS" w:hAnsi="Comic Sans MS"/>
                <w:spacing w:val="-6"/>
                <w:sz w:val="18"/>
                <w:lang w:val="es-ES_tradnl"/>
              </w:rPr>
              <w:t xml:space="preserve"> </w:t>
            </w:r>
            <w:r>
              <w:rPr>
                <w:rFonts w:ascii="Comic Sans MS" w:eastAsia="Times New Roman" w:hAnsi="Comic Sans MS" w:cs="Times New Roman"/>
                <w:b/>
                <w:spacing w:val="-6"/>
                <w:sz w:val="18"/>
                <w:szCs w:val="20"/>
                <w:lang w:val="es-ES_tradnl"/>
              </w:rPr>
              <w:t>(SÓLO Niña</w:t>
            </w:r>
            <w:r w:rsidRPr="00D05581">
              <w:rPr>
                <w:rFonts w:ascii="Comic Sans MS" w:eastAsia="Times New Roman" w:hAnsi="Comic Sans MS" w:cs="Times New Roman"/>
                <w:b/>
                <w:spacing w:val="-6"/>
                <w:sz w:val="18"/>
                <w:szCs w:val="20"/>
                <w:lang w:val="es-ES_tradnl"/>
              </w:rPr>
              <w:t>s)</w:t>
            </w:r>
          </w:p>
        </w:tc>
      </w:tr>
      <w:tr w:rsidR="009B3939" w:rsidRPr="00F43477" w14:paraId="2C4A4533" w14:textId="77777777" w:rsidTr="00124E8B">
        <w:trPr>
          <w:trHeight w:val="288"/>
        </w:trPr>
        <w:tc>
          <w:tcPr>
            <w:tcW w:w="5400" w:type="dxa"/>
            <w:vAlign w:val="center"/>
          </w:tcPr>
          <w:p w14:paraId="5E0CD23B" w14:textId="77777777" w:rsidR="009B3939" w:rsidRPr="007B3BA1" w:rsidRDefault="009B3939" w:rsidP="009B3939">
            <w:pPr>
              <w:spacing w:line="228" w:lineRule="auto"/>
              <w:rPr>
                <w:rFonts w:ascii="Comic Sans MS" w:eastAsia="Times New Roman" w:hAnsi="Comic Sans MS" w:cs="Times New Roman"/>
                <w:sz w:val="18"/>
                <w:szCs w:val="20"/>
              </w:rPr>
            </w:pPr>
            <w:r>
              <w:rPr>
                <w:rFonts w:ascii="Comic Sans MS" w:eastAsia="Times New Roman" w:hAnsi="Comic Sans MS" w:cs="Times New Roman"/>
                <w:sz w:val="18"/>
                <w:szCs w:val="20"/>
              </w:rPr>
              <w:t>1 tube disinfecting (Clorox-type) wipes</w:t>
            </w:r>
          </w:p>
        </w:tc>
        <w:tc>
          <w:tcPr>
            <w:tcW w:w="5850" w:type="dxa"/>
            <w:vAlign w:val="center"/>
          </w:tcPr>
          <w:p w14:paraId="2CEA1C3E"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Pr>
                <w:rFonts w:ascii="Comic Sans MS" w:eastAsia="Times New Roman" w:hAnsi="Comic Sans MS" w:cs="Times New Roman"/>
                <w:spacing w:val="-6"/>
                <w:sz w:val="18"/>
                <w:szCs w:val="18"/>
                <w:lang w:val="es-ES_tradnl"/>
              </w:rPr>
              <w:t xml:space="preserve">1 </w:t>
            </w:r>
            <w:r w:rsidRPr="00D05581">
              <w:rPr>
                <w:rFonts w:ascii="Comic Sans MS" w:eastAsia="Times New Roman" w:hAnsi="Comic Sans MS" w:cs="Times New Roman"/>
                <w:spacing w:val="-6"/>
                <w:sz w:val="18"/>
                <w:szCs w:val="18"/>
                <w:lang w:val="es-ES_tradnl"/>
              </w:rPr>
              <w:t>paquete de toallitas desinfectantes</w:t>
            </w:r>
            <w:r>
              <w:rPr>
                <w:rFonts w:ascii="Comic Sans MS" w:eastAsia="Times New Roman" w:hAnsi="Comic Sans MS" w:cs="Times New Roman"/>
                <w:spacing w:val="-6"/>
                <w:sz w:val="18"/>
                <w:szCs w:val="18"/>
                <w:lang w:val="es-ES_tradnl"/>
              </w:rPr>
              <w:t xml:space="preserve"> (</w:t>
            </w:r>
            <w:proofErr w:type="spellStart"/>
            <w:r>
              <w:rPr>
                <w:rFonts w:ascii="Comic Sans MS" w:eastAsia="Times New Roman" w:hAnsi="Comic Sans MS" w:cs="Times New Roman"/>
                <w:spacing w:val="-6"/>
                <w:sz w:val="18"/>
                <w:szCs w:val="18"/>
                <w:lang w:val="es-ES_tradnl"/>
              </w:rPr>
              <w:t>Clorox</w:t>
            </w:r>
            <w:proofErr w:type="spellEnd"/>
            <w:r>
              <w:rPr>
                <w:rFonts w:ascii="Comic Sans MS" w:eastAsia="Times New Roman" w:hAnsi="Comic Sans MS" w:cs="Times New Roman"/>
                <w:spacing w:val="-6"/>
                <w:sz w:val="18"/>
                <w:szCs w:val="18"/>
                <w:lang w:val="es-ES_tradnl"/>
              </w:rPr>
              <w:t>)</w:t>
            </w:r>
          </w:p>
        </w:tc>
      </w:tr>
      <w:tr w:rsidR="009B3939" w:rsidRPr="00A03D87" w14:paraId="6FA5C734" w14:textId="77777777" w:rsidTr="00124E8B">
        <w:trPr>
          <w:trHeight w:val="288"/>
        </w:trPr>
        <w:tc>
          <w:tcPr>
            <w:tcW w:w="5400" w:type="dxa"/>
            <w:vAlign w:val="center"/>
          </w:tcPr>
          <w:p w14:paraId="384D84BA"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4 sturdy pocket folders</w:t>
            </w:r>
          </w:p>
        </w:tc>
        <w:tc>
          <w:tcPr>
            <w:tcW w:w="5850" w:type="dxa"/>
            <w:vAlign w:val="center"/>
          </w:tcPr>
          <w:p w14:paraId="10E9AD30"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4 carpetas con bolsillos fuertes</w:t>
            </w:r>
          </w:p>
        </w:tc>
      </w:tr>
      <w:tr w:rsidR="009B3939" w:rsidRPr="00A03D87" w14:paraId="19A35A0F" w14:textId="77777777" w:rsidTr="00124E8B">
        <w:trPr>
          <w:trHeight w:val="288"/>
        </w:trPr>
        <w:tc>
          <w:tcPr>
            <w:tcW w:w="5400" w:type="dxa"/>
            <w:vAlign w:val="center"/>
          </w:tcPr>
          <w:p w14:paraId="45D7FBA5"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 xml:space="preserve">1 pair of school scissors </w:t>
            </w:r>
          </w:p>
        </w:tc>
        <w:tc>
          <w:tcPr>
            <w:tcW w:w="5850" w:type="dxa"/>
            <w:vAlign w:val="center"/>
          </w:tcPr>
          <w:p w14:paraId="09DDB632"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1 par de tijeras escolares</w:t>
            </w:r>
          </w:p>
        </w:tc>
      </w:tr>
      <w:tr w:rsidR="009B3939" w:rsidRPr="00F43477" w14:paraId="0B3175FE" w14:textId="77777777" w:rsidTr="00124E8B">
        <w:trPr>
          <w:trHeight w:val="288"/>
        </w:trPr>
        <w:tc>
          <w:tcPr>
            <w:tcW w:w="5400" w:type="dxa"/>
            <w:vAlign w:val="center"/>
          </w:tcPr>
          <w:p w14:paraId="2AC2A646"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3 highlighters (one each of yellow, green, and pink)</w:t>
            </w:r>
          </w:p>
        </w:tc>
        <w:tc>
          <w:tcPr>
            <w:tcW w:w="5850" w:type="dxa"/>
            <w:vAlign w:val="center"/>
          </w:tcPr>
          <w:p w14:paraId="0871A772" w14:textId="77777777" w:rsidR="009B3939" w:rsidRPr="001E2CA4" w:rsidRDefault="009B3939" w:rsidP="00C82405">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 xml:space="preserve">3 </w:t>
            </w:r>
            <w:r w:rsidR="00C82405">
              <w:rPr>
                <w:rFonts w:ascii="Comic Sans MS" w:eastAsia="Times New Roman" w:hAnsi="Comic Sans MS" w:cs="Times New Roman"/>
                <w:spacing w:val="-6"/>
                <w:sz w:val="18"/>
                <w:szCs w:val="18"/>
                <w:lang w:val="es-ES_tradnl"/>
              </w:rPr>
              <w:t>resaltadores</w:t>
            </w:r>
            <w:r w:rsidRPr="001E2CA4">
              <w:rPr>
                <w:rFonts w:ascii="Comic Sans MS" w:eastAsia="Times New Roman" w:hAnsi="Comic Sans MS" w:cs="Times New Roman"/>
                <w:spacing w:val="-6"/>
                <w:sz w:val="18"/>
                <w:szCs w:val="18"/>
                <w:lang w:val="es-ES_tradnl"/>
              </w:rPr>
              <w:t xml:space="preserve"> </w:t>
            </w:r>
            <w:r w:rsidR="00C82405">
              <w:rPr>
                <w:rFonts w:ascii="Comic Sans MS" w:eastAsia="Times New Roman" w:hAnsi="Comic Sans MS" w:cs="Times New Roman"/>
                <w:spacing w:val="-6"/>
                <w:sz w:val="18"/>
                <w:szCs w:val="18"/>
                <w:lang w:val="es-ES_tradnl"/>
              </w:rPr>
              <w:t>(</w:t>
            </w:r>
            <w:r w:rsidR="00C82405">
              <w:rPr>
                <w:rFonts w:ascii="Comic Sans MS" w:eastAsia="Times New Roman" w:hAnsi="Comic Sans MS" w:cs="Times New Roman"/>
                <w:spacing w:val="-6"/>
                <w:sz w:val="17"/>
                <w:szCs w:val="17"/>
                <w:lang w:val="es-ES_tradnl"/>
              </w:rPr>
              <w:t xml:space="preserve">uno de cada color - </w:t>
            </w:r>
            <w:r w:rsidRPr="001E2CA4">
              <w:rPr>
                <w:rFonts w:ascii="Comic Sans MS" w:eastAsia="Times New Roman" w:hAnsi="Comic Sans MS" w:cs="Times New Roman"/>
                <w:spacing w:val="-6"/>
                <w:sz w:val="17"/>
                <w:szCs w:val="17"/>
                <w:lang w:val="es-ES_tradnl"/>
              </w:rPr>
              <w:t>amarillo, verde, y rosa)</w:t>
            </w:r>
          </w:p>
        </w:tc>
      </w:tr>
      <w:tr w:rsidR="009B3939" w:rsidRPr="00F43477" w14:paraId="41F364BB" w14:textId="77777777" w:rsidTr="00124E8B">
        <w:trPr>
          <w:trHeight w:val="288"/>
        </w:trPr>
        <w:tc>
          <w:tcPr>
            <w:tcW w:w="5400" w:type="dxa"/>
            <w:vAlign w:val="center"/>
          </w:tcPr>
          <w:p w14:paraId="03883FE2" w14:textId="77777777" w:rsidR="009B3939" w:rsidRPr="007B3BA1"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6 dry erase markers</w:t>
            </w:r>
          </w:p>
        </w:tc>
        <w:tc>
          <w:tcPr>
            <w:tcW w:w="5850" w:type="dxa"/>
            <w:vAlign w:val="center"/>
          </w:tcPr>
          <w:p w14:paraId="1D0773D5" w14:textId="77777777" w:rsidR="009B3939" w:rsidRPr="001E2CA4" w:rsidRDefault="009B3939" w:rsidP="00E23BCF">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6</w:t>
            </w:r>
            <w:r w:rsidR="00E23BCF">
              <w:rPr>
                <w:rFonts w:ascii="Comic Sans MS" w:eastAsia="Times New Roman" w:hAnsi="Comic Sans MS" w:cs="Times New Roman"/>
                <w:spacing w:val="-6"/>
                <w:sz w:val="18"/>
                <w:szCs w:val="20"/>
                <w:lang w:val="es-ES_tradnl"/>
              </w:rPr>
              <w:t xml:space="preserve"> marcadores de borrado en seco</w:t>
            </w:r>
          </w:p>
        </w:tc>
      </w:tr>
      <w:tr w:rsidR="009B3939" w:rsidRPr="00A03D87" w14:paraId="4D899DD6" w14:textId="77777777" w:rsidTr="00215C7B">
        <w:trPr>
          <w:trHeight w:val="100"/>
        </w:trPr>
        <w:tc>
          <w:tcPr>
            <w:tcW w:w="5400" w:type="dxa"/>
            <w:vAlign w:val="center"/>
          </w:tcPr>
          <w:p w14:paraId="316C362C" w14:textId="77777777" w:rsidR="009B3939" w:rsidRPr="007B3BA1" w:rsidRDefault="009B3939" w:rsidP="009B3939">
            <w:pPr>
              <w:spacing w:line="228" w:lineRule="auto"/>
              <w:rPr>
                <w:rFonts w:ascii="Comic Sans MS" w:eastAsia="Times New Roman" w:hAnsi="Comic Sans MS" w:cs="Times New Roman"/>
                <w:sz w:val="18"/>
                <w:szCs w:val="20"/>
              </w:rPr>
            </w:pPr>
            <w:r>
              <w:rPr>
                <w:rFonts w:ascii="Comic Sans MS" w:eastAsia="Times New Roman" w:hAnsi="Comic Sans MS" w:cs="Times New Roman"/>
                <w:sz w:val="18"/>
                <w:szCs w:val="20"/>
              </w:rPr>
              <w:t>2</w:t>
            </w:r>
            <w:r w:rsidRPr="007B3BA1">
              <w:rPr>
                <w:rFonts w:ascii="Comic Sans MS" w:eastAsia="Times New Roman" w:hAnsi="Comic Sans MS" w:cs="Times New Roman"/>
                <w:sz w:val="18"/>
                <w:szCs w:val="20"/>
              </w:rPr>
              <w:t xml:space="preserve"> composition notebooks</w:t>
            </w:r>
          </w:p>
        </w:tc>
        <w:tc>
          <w:tcPr>
            <w:tcW w:w="5850" w:type="dxa"/>
            <w:vAlign w:val="center"/>
          </w:tcPr>
          <w:p w14:paraId="1F670077"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Pr>
                <w:rFonts w:ascii="Comic Sans MS" w:eastAsia="Times New Roman" w:hAnsi="Comic Sans MS" w:cs="Times New Roman"/>
                <w:spacing w:val="-6"/>
                <w:sz w:val="18"/>
                <w:szCs w:val="20"/>
                <w:lang w:val="es-ES_tradnl"/>
              </w:rPr>
              <w:t>2</w:t>
            </w:r>
            <w:r w:rsidRPr="001E2CA4">
              <w:rPr>
                <w:rFonts w:ascii="Comic Sans MS" w:eastAsia="Times New Roman" w:hAnsi="Comic Sans MS" w:cs="Times New Roman"/>
                <w:spacing w:val="-6"/>
                <w:sz w:val="18"/>
                <w:szCs w:val="20"/>
                <w:lang w:val="es-ES_tradnl"/>
              </w:rPr>
              <w:t xml:space="preserve"> cuadernos de composición</w:t>
            </w:r>
          </w:p>
        </w:tc>
      </w:tr>
      <w:tr w:rsidR="009B3939" w:rsidRPr="00F43477" w14:paraId="79EAFB85" w14:textId="77777777" w:rsidTr="00215C7B">
        <w:trPr>
          <w:trHeight w:val="194"/>
        </w:trPr>
        <w:tc>
          <w:tcPr>
            <w:tcW w:w="5400" w:type="dxa"/>
            <w:vAlign w:val="center"/>
          </w:tcPr>
          <w:p w14:paraId="3378F4F5" w14:textId="77777777" w:rsidR="009B3939" w:rsidRDefault="009B3939" w:rsidP="009B3939">
            <w:pPr>
              <w:spacing w:line="228" w:lineRule="auto"/>
              <w:rPr>
                <w:rFonts w:ascii="Comic Sans MS" w:eastAsia="Times New Roman" w:hAnsi="Comic Sans MS" w:cs="Times New Roman"/>
                <w:sz w:val="18"/>
                <w:szCs w:val="20"/>
              </w:rPr>
            </w:pPr>
            <w:r w:rsidRPr="007B3BA1">
              <w:rPr>
                <w:rFonts w:ascii="Comic Sans MS" w:eastAsia="Times New Roman" w:hAnsi="Comic Sans MS" w:cs="Times New Roman"/>
                <w:sz w:val="18"/>
                <w:szCs w:val="20"/>
              </w:rPr>
              <w:t>1 wooden inch/centimeter ruler</w:t>
            </w:r>
          </w:p>
          <w:p w14:paraId="425A2928" w14:textId="77777777" w:rsidR="0050024B" w:rsidRPr="007B3BA1" w:rsidRDefault="0050024B" w:rsidP="009B3939">
            <w:pPr>
              <w:spacing w:line="228" w:lineRule="auto"/>
              <w:rPr>
                <w:rFonts w:ascii="Comic Sans MS" w:eastAsia="Times New Roman" w:hAnsi="Comic Sans MS" w:cs="Times New Roman"/>
                <w:sz w:val="18"/>
                <w:szCs w:val="20"/>
              </w:rPr>
            </w:pPr>
          </w:p>
        </w:tc>
        <w:tc>
          <w:tcPr>
            <w:tcW w:w="5850" w:type="dxa"/>
            <w:vAlign w:val="center"/>
          </w:tcPr>
          <w:p w14:paraId="17E9A851" w14:textId="77777777" w:rsidR="009B3939" w:rsidRPr="001E2CA4" w:rsidRDefault="009B3939" w:rsidP="009B3939">
            <w:pPr>
              <w:spacing w:line="228" w:lineRule="auto"/>
              <w:rPr>
                <w:rFonts w:ascii="Comic Sans MS" w:eastAsia="Times New Roman" w:hAnsi="Comic Sans MS" w:cs="Times New Roman"/>
                <w:spacing w:val="-6"/>
                <w:sz w:val="18"/>
                <w:szCs w:val="20"/>
                <w:lang w:val="es-ES_tradnl"/>
              </w:rPr>
            </w:pPr>
            <w:r w:rsidRPr="001E2CA4">
              <w:rPr>
                <w:rFonts w:ascii="Comic Sans MS" w:eastAsia="Times New Roman" w:hAnsi="Comic Sans MS" w:cs="Times New Roman"/>
                <w:spacing w:val="-6"/>
                <w:sz w:val="18"/>
                <w:szCs w:val="20"/>
                <w:lang w:val="es-ES_tradnl"/>
              </w:rPr>
              <w:t>1 regla de madera pulgadas/centímetros</w:t>
            </w:r>
          </w:p>
        </w:tc>
      </w:tr>
    </w:tbl>
    <w:p w14:paraId="46C02430" w14:textId="77777777" w:rsidR="0091290D" w:rsidRPr="00780B37" w:rsidRDefault="0091290D">
      <w:pPr>
        <w:rPr>
          <w:lang w:val="es-ES"/>
        </w:rPr>
      </w:pPr>
    </w:p>
    <w:p w14:paraId="2E2CBB92" w14:textId="1DD8FDC1" w:rsidR="00F6589E" w:rsidRDefault="00F6589E">
      <w:pPr>
        <w:rPr>
          <w:lang w:val="es-ES"/>
        </w:rPr>
      </w:pPr>
      <w:r>
        <w:rPr>
          <w:lang w:val="es-ES"/>
        </w:rPr>
        <w:br w:type="page"/>
      </w:r>
    </w:p>
    <w:p w14:paraId="288B9F85" w14:textId="77777777" w:rsidR="0091290D" w:rsidRPr="00780B37" w:rsidRDefault="0091290D">
      <w:pPr>
        <w:rPr>
          <w:lang w:val="es-ES"/>
        </w:rPr>
      </w:pPr>
    </w:p>
    <w:tbl>
      <w:tblPr>
        <w:tblStyle w:val="TableGrid"/>
        <w:tblpPr w:leftFromText="180" w:rightFromText="180" w:vertAnchor="text" w:horzAnchor="margin" w:tblpXSpec="center" w:tblpY="107"/>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770"/>
        <w:gridCol w:w="355"/>
        <w:gridCol w:w="365"/>
        <w:gridCol w:w="5040"/>
        <w:gridCol w:w="360"/>
      </w:tblGrid>
      <w:tr w:rsidR="009B3939" w14:paraId="73D837CE" w14:textId="77777777" w:rsidTr="009B3939">
        <w:tc>
          <w:tcPr>
            <w:tcW w:w="5485" w:type="dxa"/>
            <w:gridSpan w:val="3"/>
            <w:tcBorders>
              <w:top w:val="wave" w:sz="6" w:space="0" w:color="auto"/>
            </w:tcBorders>
          </w:tcPr>
          <w:p w14:paraId="0524993F" w14:textId="77777777" w:rsidR="009B3939" w:rsidRPr="0089626C" w:rsidRDefault="009B3939" w:rsidP="009B3939">
            <w:pPr>
              <w:jc w:val="center"/>
              <w:rPr>
                <w:rFonts w:ascii="Noteworthy" w:hAnsi="Noteworthy"/>
              </w:rPr>
            </w:pPr>
            <w:r w:rsidRPr="0089626C">
              <w:rPr>
                <w:rFonts w:ascii="Noteworthy" w:hAnsi="Noteworthy"/>
              </w:rPr>
              <w:t>THIRD GRADE</w:t>
            </w:r>
          </w:p>
        </w:tc>
        <w:tc>
          <w:tcPr>
            <w:tcW w:w="5765" w:type="dxa"/>
            <w:gridSpan w:val="3"/>
            <w:tcBorders>
              <w:top w:val="wave" w:sz="6" w:space="0" w:color="auto"/>
            </w:tcBorders>
          </w:tcPr>
          <w:p w14:paraId="6817CB1E" w14:textId="77777777" w:rsidR="009B3939" w:rsidRPr="0089626C" w:rsidRDefault="009B3939" w:rsidP="009B3939">
            <w:pPr>
              <w:jc w:val="center"/>
              <w:rPr>
                <w:rFonts w:ascii="Noteworthy" w:hAnsi="Noteworthy"/>
              </w:rPr>
            </w:pPr>
            <w:r w:rsidRPr="0089626C">
              <w:rPr>
                <w:rFonts w:ascii="Noteworthy" w:hAnsi="Noteworthy"/>
              </w:rPr>
              <w:t>TERCER GRADO</w:t>
            </w:r>
          </w:p>
        </w:tc>
      </w:tr>
      <w:tr w:rsidR="009B3939" w14:paraId="5C5430D1" w14:textId="77777777" w:rsidTr="009B3939">
        <w:trPr>
          <w:trHeight w:val="288"/>
        </w:trPr>
        <w:tc>
          <w:tcPr>
            <w:tcW w:w="5485" w:type="dxa"/>
            <w:gridSpan w:val="3"/>
          </w:tcPr>
          <w:p w14:paraId="48E1C7FB"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2 packages of 12 yellow #2 pencils</w:t>
            </w:r>
          </w:p>
        </w:tc>
        <w:tc>
          <w:tcPr>
            <w:tcW w:w="5765" w:type="dxa"/>
            <w:gridSpan w:val="3"/>
          </w:tcPr>
          <w:p w14:paraId="18C1C2A0" w14:textId="77777777" w:rsidR="009B3939" w:rsidRPr="00874E9F" w:rsidRDefault="009B3939" w:rsidP="009B3939">
            <w:pPr>
              <w:rPr>
                <w:rFonts w:ascii="Comic Sans MS" w:eastAsia="Times New Roman" w:hAnsi="Comic Sans MS" w:cs="Times New Roman"/>
                <w:spacing w:val="-6"/>
                <w:sz w:val="18"/>
                <w:szCs w:val="20"/>
                <w:lang w:val="es-ES_tradnl"/>
              </w:rPr>
            </w:pPr>
            <w:r w:rsidRPr="00874E9F">
              <w:rPr>
                <w:rFonts w:ascii="Comic Sans MS" w:eastAsia="Times New Roman" w:hAnsi="Comic Sans MS" w:cs="Times New Roman"/>
                <w:spacing w:val="-6"/>
                <w:sz w:val="18"/>
                <w:szCs w:val="20"/>
                <w:lang w:val="es-ES_tradnl"/>
              </w:rPr>
              <w:t>2 paquetes de 12 lápices #2 amarillos</w:t>
            </w:r>
          </w:p>
        </w:tc>
      </w:tr>
      <w:tr w:rsidR="009B3939" w14:paraId="545ADA8C" w14:textId="77777777" w:rsidTr="009B3939">
        <w:trPr>
          <w:trHeight w:val="288"/>
        </w:trPr>
        <w:tc>
          <w:tcPr>
            <w:tcW w:w="5485" w:type="dxa"/>
            <w:gridSpan w:val="3"/>
          </w:tcPr>
          <w:p w14:paraId="24E1A0B6"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1 5"</w:t>
            </w:r>
            <w:r>
              <w:rPr>
                <w:rFonts w:ascii="Comic Sans MS" w:eastAsia="Times New Roman" w:hAnsi="Comic Sans MS" w:cs="Times New Roman"/>
                <w:sz w:val="18"/>
                <w:szCs w:val="20"/>
              </w:rPr>
              <w:t xml:space="preserve">x </w:t>
            </w:r>
            <w:r w:rsidRPr="00874E9F">
              <w:rPr>
                <w:rFonts w:ascii="Comic Sans MS" w:eastAsia="Times New Roman" w:hAnsi="Comic Sans MS" w:cs="Times New Roman"/>
                <w:sz w:val="18"/>
                <w:szCs w:val="20"/>
              </w:rPr>
              <w:t>8" pencil box</w:t>
            </w:r>
          </w:p>
        </w:tc>
        <w:tc>
          <w:tcPr>
            <w:tcW w:w="5765" w:type="dxa"/>
            <w:gridSpan w:val="3"/>
          </w:tcPr>
          <w:p w14:paraId="7EDF3756" w14:textId="77777777" w:rsidR="009B3939" w:rsidRPr="00874E9F" w:rsidRDefault="009B3939" w:rsidP="009B3939">
            <w:pPr>
              <w:rPr>
                <w:rFonts w:ascii="Comic Sans MS" w:eastAsia="Times New Roman" w:hAnsi="Comic Sans MS" w:cs="Times New Roman"/>
                <w:spacing w:val="-6"/>
                <w:sz w:val="18"/>
                <w:szCs w:val="20"/>
                <w:lang w:val="es-ES_tradnl"/>
              </w:rPr>
            </w:pPr>
            <w:r>
              <w:rPr>
                <w:rFonts w:ascii="Comic Sans MS" w:eastAsia="Times New Roman" w:hAnsi="Comic Sans MS" w:cs="Times New Roman"/>
                <w:spacing w:val="-6"/>
                <w:sz w:val="18"/>
                <w:szCs w:val="20"/>
                <w:lang w:val="es-ES_tradnl"/>
              </w:rPr>
              <w:t>1 caja de lápices 5”</w:t>
            </w:r>
            <w:r w:rsidRPr="00874E9F">
              <w:rPr>
                <w:rFonts w:ascii="Comic Sans MS" w:eastAsia="Times New Roman" w:hAnsi="Comic Sans MS" w:cs="Times New Roman"/>
                <w:spacing w:val="-6"/>
                <w:sz w:val="18"/>
                <w:szCs w:val="20"/>
                <w:lang w:val="es-ES_tradnl"/>
              </w:rPr>
              <w:t>x 8"</w:t>
            </w:r>
          </w:p>
        </w:tc>
      </w:tr>
      <w:tr w:rsidR="009B3939" w:rsidRPr="00F43477" w14:paraId="6C78C32C" w14:textId="77777777" w:rsidTr="009B3939">
        <w:trPr>
          <w:trHeight w:val="288"/>
        </w:trPr>
        <w:tc>
          <w:tcPr>
            <w:tcW w:w="5485" w:type="dxa"/>
            <w:gridSpan w:val="3"/>
          </w:tcPr>
          <w:p w14:paraId="3C7F13E3"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1 pair children's scissors</w:t>
            </w:r>
          </w:p>
        </w:tc>
        <w:tc>
          <w:tcPr>
            <w:tcW w:w="5765" w:type="dxa"/>
            <w:gridSpan w:val="3"/>
          </w:tcPr>
          <w:p w14:paraId="722ABBEF" w14:textId="77777777" w:rsidR="009B3939" w:rsidRPr="00874E9F" w:rsidRDefault="009B3939" w:rsidP="009B3939">
            <w:pPr>
              <w:rPr>
                <w:rFonts w:ascii="Comic Sans MS" w:eastAsia="Times New Roman" w:hAnsi="Comic Sans MS" w:cs="Times New Roman"/>
                <w:spacing w:val="-6"/>
                <w:sz w:val="18"/>
                <w:szCs w:val="20"/>
                <w:lang w:val="es-ES_tradnl"/>
              </w:rPr>
            </w:pPr>
            <w:r w:rsidRPr="00874E9F">
              <w:rPr>
                <w:rFonts w:ascii="Comic Sans MS" w:eastAsia="Times New Roman" w:hAnsi="Comic Sans MS" w:cs="Times New Roman"/>
                <w:spacing w:val="-6"/>
                <w:sz w:val="18"/>
                <w:szCs w:val="20"/>
                <w:lang w:val="es-ES_tradnl"/>
              </w:rPr>
              <w:t>1 par de tijeras para niños</w:t>
            </w:r>
          </w:p>
        </w:tc>
      </w:tr>
      <w:tr w:rsidR="009B3939" w:rsidRPr="00F43477" w14:paraId="3B0169F8" w14:textId="77777777" w:rsidTr="009B3939">
        <w:trPr>
          <w:trHeight w:val="288"/>
        </w:trPr>
        <w:tc>
          <w:tcPr>
            <w:tcW w:w="5485" w:type="dxa"/>
            <w:gridSpan w:val="3"/>
          </w:tcPr>
          <w:p w14:paraId="7884D4DF" w14:textId="77777777" w:rsidR="009B3939" w:rsidRPr="00874E9F" w:rsidRDefault="009B3939" w:rsidP="009B3939">
            <w:pPr>
              <w:rPr>
                <w:rFonts w:ascii="Comic Sans MS" w:eastAsia="Times New Roman" w:hAnsi="Comic Sans MS" w:cs="Times New Roman"/>
                <w:sz w:val="18"/>
                <w:szCs w:val="20"/>
              </w:rPr>
            </w:pPr>
            <w:r>
              <w:rPr>
                <w:rFonts w:ascii="Comic Sans MS" w:eastAsia="Times New Roman" w:hAnsi="Comic Sans MS" w:cs="Times New Roman"/>
                <w:sz w:val="18"/>
                <w:szCs w:val="20"/>
              </w:rPr>
              <w:t>1</w:t>
            </w:r>
            <w:r w:rsidRPr="00874E9F">
              <w:rPr>
                <w:rFonts w:ascii="Comic Sans MS" w:eastAsia="Times New Roman" w:hAnsi="Comic Sans MS" w:cs="Times New Roman"/>
                <w:sz w:val="18"/>
                <w:szCs w:val="20"/>
              </w:rPr>
              <w:t xml:space="preserve"> tube of </w:t>
            </w:r>
            <w:proofErr w:type="spellStart"/>
            <w:r w:rsidRPr="00874E9F">
              <w:rPr>
                <w:rFonts w:ascii="Comic Sans MS" w:eastAsia="Times New Roman" w:hAnsi="Comic Sans MS" w:cs="Times New Roman"/>
                <w:sz w:val="18"/>
                <w:szCs w:val="20"/>
              </w:rPr>
              <w:t>chapstick</w:t>
            </w:r>
            <w:proofErr w:type="spellEnd"/>
          </w:p>
        </w:tc>
        <w:tc>
          <w:tcPr>
            <w:tcW w:w="5765" w:type="dxa"/>
            <w:gridSpan w:val="3"/>
          </w:tcPr>
          <w:p w14:paraId="1AE76B05" w14:textId="77777777" w:rsidR="009B3939" w:rsidRPr="00874E9F" w:rsidRDefault="009B3939" w:rsidP="009B3939">
            <w:pPr>
              <w:rPr>
                <w:rFonts w:ascii="Comic Sans MS" w:eastAsia="Times New Roman" w:hAnsi="Comic Sans MS" w:cs="Times New Roman"/>
                <w:spacing w:val="-6"/>
                <w:sz w:val="18"/>
                <w:szCs w:val="20"/>
                <w:lang w:val="es-ES_tradnl"/>
              </w:rPr>
            </w:pPr>
            <w:r>
              <w:rPr>
                <w:rFonts w:ascii="Comic Sans MS" w:eastAsia="Times New Roman" w:hAnsi="Comic Sans MS" w:cs="Times New Roman"/>
                <w:spacing w:val="-6"/>
                <w:sz w:val="18"/>
                <w:szCs w:val="20"/>
                <w:lang w:val="es-ES_tradnl"/>
              </w:rPr>
              <w:t>1</w:t>
            </w:r>
            <w:r w:rsidRPr="00874E9F">
              <w:rPr>
                <w:rFonts w:ascii="Comic Sans MS" w:eastAsia="Times New Roman" w:hAnsi="Comic Sans MS" w:cs="Times New Roman"/>
                <w:spacing w:val="-6"/>
                <w:sz w:val="18"/>
                <w:szCs w:val="20"/>
                <w:lang w:val="es-ES_tradnl"/>
              </w:rPr>
              <w:t xml:space="preserve"> tubo de protector labial (</w:t>
            </w:r>
            <w:proofErr w:type="spellStart"/>
            <w:r w:rsidRPr="00874E9F">
              <w:rPr>
                <w:rFonts w:ascii="Comic Sans MS" w:eastAsia="Times New Roman" w:hAnsi="Comic Sans MS" w:cs="Times New Roman"/>
                <w:spacing w:val="-6"/>
                <w:sz w:val="18"/>
                <w:szCs w:val="20"/>
                <w:lang w:val="es-ES_tradnl"/>
              </w:rPr>
              <w:t>chapstick</w:t>
            </w:r>
            <w:proofErr w:type="spellEnd"/>
            <w:r w:rsidRPr="00874E9F">
              <w:rPr>
                <w:rFonts w:ascii="Comic Sans MS" w:eastAsia="Times New Roman" w:hAnsi="Comic Sans MS" w:cs="Times New Roman"/>
                <w:spacing w:val="-6"/>
                <w:sz w:val="18"/>
                <w:szCs w:val="20"/>
                <w:lang w:val="es-ES_tradnl"/>
              </w:rPr>
              <w:t>)</w:t>
            </w:r>
          </w:p>
        </w:tc>
      </w:tr>
      <w:tr w:rsidR="009B3939" w:rsidRPr="00F43477" w14:paraId="6F826F23" w14:textId="77777777" w:rsidTr="009B3939">
        <w:trPr>
          <w:trHeight w:val="288"/>
        </w:trPr>
        <w:tc>
          <w:tcPr>
            <w:tcW w:w="5485" w:type="dxa"/>
            <w:gridSpan w:val="3"/>
          </w:tcPr>
          <w:p w14:paraId="404B300D"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1 package of wide-ruled loose-leaf paper</w:t>
            </w:r>
          </w:p>
        </w:tc>
        <w:tc>
          <w:tcPr>
            <w:tcW w:w="5765" w:type="dxa"/>
            <w:gridSpan w:val="3"/>
          </w:tcPr>
          <w:p w14:paraId="1F7F3E36" w14:textId="77777777" w:rsidR="009B3939" w:rsidRPr="00874E9F" w:rsidRDefault="009B3939" w:rsidP="009B3939">
            <w:pPr>
              <w:rPr>
                <w:rFonts w:ascii="Comic Sans MS" w:eastAsia="Times New Roman" w:hAnsi="Comic Sans MS" w:cs="Times New Roman"/>
                <w:spacing w:val="-6"/>
                <w:sz w:val="18"/>
                <w:szCs w:val="20"/>
                <w:lang w:val="es-ES_tradnl"/>
              </w:rPr>
            </w:pPr>
            <w:r w:rsidRPr="00874E9F">
              <w:rPr>
                <w:rFonts w:ascii="Comic Sans MS" w:eastAsia="Times New Roman" w:hAnsi="Comic Sans MS" w:cs="Times New Roman"/>
                <w:spacing w:val="-6"/>
                <w:sz w:val="18"/>
                <w:szCs w:val="20"/>
                <w:lang w:val="es-ES_tradnl"/>
              </w:rPr>
              <w:t>1 paquete de hojas de cuaderno sueltas-renglón ancho</w:t>
            </w:r>
          </w:p>
        </w:tc>
      </w:tr>
      <w:tr w:rsidR="009B3939" w:rsidRPr="00F43477" w14:paraId="74681252" w14:textId="77777777" w:rsidTr="009B3939">
        <w:trPr>
          <w:trHeight w:val="288"/>
        </w:trPr>
        <w:tc>
          <w:tcPr>
            <w:tcW w:w="5485" w:type="dxa"/>
            <w:gridSpan w:val="3"/>
          </w:tcPr>
          <w:p w14:paraId="79EE8387"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1 box of 24 count crayons</w:t>
            </w:r>
          </w:p>
        </w:tc>
        <w:tc>
          <w:tcPr>
            <w:tcW w:w="5765" w:type="dxa"/>
            <w:gridSpan w:val="3"/>
          </w:tcPr>
          <w:p w14:paraId="4E38CEF3" w14:textId="77777777" w:rsidR="009B3939" w:rsidRPr="00874E9F" w:rsidRDefault="009B3939" w:rsidP="009B3939">
            <w:pPr>
              <w:rPr>
                <w:rFonts w:ascii="Comic Sans MS" w:eastAsia="Times New Roman" w:hAnsi="Comic Sans MS" w:cs="Times New Roman"/>
                <w:spacing w:val="-6"/>
                <w:sz w:val="18"/>
                <w:szCs w:val="20"/>
                <w:lang w:val="es-ES_tradnl"/>
              </w:rPr>
            </w:pPr>
            <w:r w:rsidRPr="00874E9F">
              <w:rPr>
                <w:rFonts w:ascii="Comic Sans MS" w:eastAsia="Times New Roman" w:hAnsi="Comic Sans MS" w:cs="Times New Roman"/>
                <w:spacing w:val="-6"/>
                <w:sz w:val="18"/>
                <w:szCs w:val="20"/>
                <w:lang w:val="es-ES_tradnl"/>
              </w:rPr>
              <w:t>1 caja de crayones de 24 unidades</w:t>
            </w:r>
          </w:p>
        </w:tc>
      </w:tr>
      <w:tr w:rsidR="009B3939" w:rsidRPr="00F43477" w14:paraId="085C58D8" w14:textId="77777777" w:rsidTr="009B3939">
        <w:trPr>
          <w:trHeight w:val="288"/>
        </w:trPr>
        <w:tc>
          <w:tcPr>
            <w:tcW w:w="5485" w:type="dxa"/>
            <w:gridSpan w:val="3"/>
          </w:tcPr>
          <w:p w14:paraId="5793D005"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1 box of 12 colored pencils</w:t>
            </w:r>
          </w:p>
        </w:tc>
        <w:tc>
          <w:tcPr>
            <w:tcW w:w="5765" w:type="dxa"/>
            <w:gridSpan w:val="3"/>
          </w:tcPr>
          <w:p w14:paraId="5CA02FF3" w14:textId="77777777" w:rsidR="009B3939" w:rsidRPr="00874E9F" w:rsidRDefault="009B3939" w:rsidP="009B3939">
            <w:pPr>
              <w:rPr>
                <w:rFonts w:ascii="Comic Sans MS" w:eastAsia="Times New Roman" w:hAnsi="Comic Sans MS" w:cs="Times New Roman"/>
                <w:spacing w:val="-6"/>
                <w:sz w:val="18"/>
                <w:szCs w:val="20"/>
                <w:lang w:val="es-ES_tradnl"/>
              </w:rPr>
            </w:pPr>
            <w:r w:rsidRPr="00874E9F">
              <w:rPr>
                <w:rFonts w:ascii="Comic Sans MS" w:eastAsia="Times New Roman" w:hAnsi="Comic Sans MS" w:cs="Times New Roman"/>
                <w:spacing w:val="-6"/>
                <w:sz w:val="18"/>
                <w:szCs w:val="20"/>
                <w:lang w:val="es-ES_tradnl"/>
              </w:rPr>
              <w:t>1 caja de 12 lápices de color</w:t>
            </w:r>
          </w:p>
        </w:tc>
      </w:tr>
      <w:tr w:rsidR="009B3939" w14:paraId="3D132DCE" w14:textId="77777777" w:rsidTr="009B3939">
        <w:trPr>
          <w:trHeight w:val="288"/>
        </w:trPr>
        <w:tc>
          <w:tcPr>
            <w:tcW w:w="5485" w:type="dxa"/>
            <w:gridSpan w:val="3"/>
          </w:tcPr>
          <w:p w14:paraId="75F7D9AD"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2 boxes of Kleenex</w:t>
            </w:r>
          </w:p>
        </w:tc>
        <w:tc>
          <w:tcPr>
            <w:tcW w:w="5765" w:type="dxa"/>
            <w:gridSpan w:val="3"/>
          </w:tcPr>
          <w:p w14:paraId="4066A6A0" w14:textId="77777777" w:rsidR="009B3939" w:rsidRPr="00874E9F" w:rsidRDefault="009B3939" w:rsidP="009B3939">
            <w:pPr>
              <w:rPr>
                <w:rFonts w:ascii="Comic Sans MS" w:eastAsia="Times New Roman" w:hAnsi="Comic Sans MS" w:cs="Times New Roman"/>
                <w:spacing w:val="-6"/>
                <w:sz w:val="18"/>
                <w:szCs w:val="20"/>
                <w:lang w:val="es-ES_tradnl"/>
              </w:rPr>
            </w:pPr>
            <w:r w:rsidRPr="00874E9F">
              <w:rPr>
                <w:rFonts w:ascii="Comic Sans MS" w:eastAsia="Times New Roman" w:hAnsi="Comic Sans MS" w:cs="Times New Roman"/>
                <w:spacing w:val="-6"/>
                <w:sz w:val="18"/>
                <w:szCs w:val="20"/>
                <w:lang w:val="es-ES_tradnl"/>
              </w:rPr>
              <w:t>2 cajas de Kleenex</w:t>
            </w:r>
          </w:p>
        </w:tc>
      </w:tr>
      <w:tr w:rsidR="009B3939" w14:paraId="5A6C2F49" w14:textId="77777777" w:rsidTr="009B3939">
        <w:tc>
          <w:tcPr>
            <w:tcW w:w="5485" w:type="dxa"/>
            <w:gridSpan w:val="3"/>
            <w:tcBorders>
              <w:top w:val="wave" w:sz="6" w:space="0" w:color="auto"/>
            </w:tcBorders>
          </w:tcPr>
          <w:p w14:paraId="2229E998" w14:textId="77777777" w:rsidR="009B3939" w:rsidRPr="0089626C" w:rsidRDefault="009B3939" w:rsidP="009B3939">
            <w:pPr>
              <w:jc w:val="center"/>
              <w:rPr>
                <w:rFonts w:ascii="Noteworthy" w:hAnsi="Noteworthy"/>
              </w:rPr>
            </w:pPr>
            <w:r w:rsidRPr="0089626C">
              <w:rPr>
                <w:rFonts w:ascii="Noteworthy" w:hAnsi="Noteworthy"/>
              </w:rPr>
              <w:t>FOURTH GRADE</w:t>
            </w:r>
          </w:p>
        </w:tc>
        <w:tc>
          <w:tcPr>
            <w:tcW w:w="5765" w:type="dxa"/>
            <w:gridSpan w:val="3"/>
            <w:tcBorders>
              <w:top w:val="wave" w:sz="6" w:space="0" w:color="auto"/>
            </w:tcBorders>
          </w:tcPr>
          <w:p w14:paraId="3CF33CB1" w14:textId="77777777" w:rsidR="009B3939" w:rsidRPr="0089626C" w:rsidRDefault="009B3939" w:rsidP="009B3939">
            <w:pPr>
              <w:jc w:val="center"/>
              <w:rPr>
                <w:rFonts w:ascii="Noteworthy" w:hAnsi="Noteworthy"/>
              </w:rPr>
            </w:pPr>
            <w:r w:rsidRPr="0089626C">
              <w:rPr>
                <w:rFonts w:ascii="Noteworthy" w:hAnsi="Noteworthy"/>
              </w:rPr>
              <w:t>CUARTO GRADO</w:t>
            </w:r>
          </w:p>
        </w:tc>
      </w:tr>
      <w:tr w:rsidR="009B3939" w:rsidRPr="00F43477" w14:paraId="38F760D2" w14:textId="77777777" w:rsidTr="009B3939">
        <w:trPr>
          <w:trHeight w:val="288"/>
        </w:trPr>
        <w:tc>
          <w:tcPr>
            <w:tcW w:w="5485" w:type="dxa"/>
            <w:gridSpan w:val="3"/>
          </w:tcPr>
          <w:p w14:paraId="035EED53" w14:textId="26CCE018" w:rsidR="009B3939" w:rsidRPr="00874E9F" w:rsidRDefault="00C6518E" w:rsidP="009B3939">
            <w:pPr>
              <w:rPr>
                <w:rFonts w:ascii="Comic Sans MS" w:eastAsia="Times New Roman" w:hAnsi="Comic Sans MS" w:cs="Times New Roman"/>
                <w:sz w:val="18"/>
                <w:szCs w:val="20"/>
              </w:rPr>
            </w:pPr>
            <w:r>
              <w:rPr>
                <w:rFonts w:ascii="Comic Sans MS" w:eastAsia="Times New Roman" w:hAnsi="Comic Sans MS" w:cs="Times New Roman"/>
                <w:sz w:val="18"/>
                <w:szCs w:val="20"/>
              </w:rPr>
              <w:t>10 dry eraser markers</w:t>
            </w:r>
          </w:p>
        </w:tc>
        <w:tc>
          <w:tcPr>
            <w:tcW w:w="5765" w:type="dxa"/>
            <w:gridSpan w:val="3"/>
          </w:tcPr>
          <w:p w14:paraId="6BC3288C" w14:textId="198DE645" w:rsidR="009B3939" w:rsidRPr="00874E9F" w:rsidRDefault="002E6A0F" w:rsidP="009B3939">
            <w:pPr>
              <w:rPr>
                <w:rFonts w:ascii="Comic Sans MS" w:eastAsia="Times New Roman" w:hAnsi="Comic Sans MS" w:cs="Times New Roman"/>
                <w:spacing w:val="-6"/>
                <w:sz w:val="18"/>
                <w:szCs w:val="18"/>
                <w:lang w:val="es-ES_tradnl"/>
              </w:rPr>
            </w:pPr>
            <w:r>
              <w:rPr>
                <w:rFonts w:ascii="Comic Sans MS" w:eastAsia="Times New Roman" w:hAnsi="Comic Sans MS" w:cs="Times New Roman"/>
                <w:spacing w:val="-6"/>
                <w:sz w:val="18"/>
                <w:szCs w:val="18"/>
                <w:lang w:val="es-ES_tradnl"/>
              </w:rPr>
              <w:t>10 marcadores de borrado en seco</w:t>
            </w:r>
          </w:p>
        </w:tc>
      </w:tr>
      <w:tr w:rsidR="009B3939" w14:paraId="10E8F208" w14:textId="77777777" w:rsidTr="009B3939">
        <w:trPr>
          <w:trHeight w:val="288"/>
        </w:trPr>
        <w:tc>
          <w:tcPr>
            <w:tcW w:w="5485" w:type="dxa"/>
            <w:gridSpan w:val="3"/>
          </w:tcPr>
          <w:p w14:paraId="054A29BD"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48 wooden #2 pencils</w:t>
            </w:r>
          </w:p>
        </w:tc>
        <w:tc>
          <w:tcPr>
            <w:tcW w:w="5765" w:type="dxa"/>
            <w:gridSpan w:val="3"/>
          </w:tcPr>
          <w:p w14:paraId="092FFC26" w14:textId="77777777" w:rsidR="009B3939" w:rsidRPr="00874E9F" w:rsidRDefault="009B3939" w:rsidP="009B3939">
            <w:pPr>
              <w:rPr>
                <w:rFonts w:ascii="Comic Sans MS" w:eastAsia="Times New Roman" w:hAnsi="Comic Sans MS" w:cs="Times New Roman"/>
                <w:spacing w:val="-6"/>
                <w:sz w:val="18"/>
                <w:szCs w:val="18"/>
                <w:lang w:val="es-ES_tradnl"/>
              </w:rPr>
            </w:pPr>
            <w:r w:rsidRPr="00874E9F">
              <w:rPr>
                <w:rFonts w:ascii="Comic Sans MS" w:eastAsia="Times New Roman" w:hAnsi="Comic Sans MS" w:cs="Times New Roman"/>
                <w:spacing w:val="-6"/>
                <w:sz w:val="18"/>
                <w:szCs w:val="18"/>
                <w:lang w:val="es-ES_tradnl"/>
              </w:rPr>
              <w:t>48 lápices #2 de madera</w:t>
            </w:r>
          </w:p>
        </w:tc>
      </w:tr>
      <w:tr w:rsidR="009B3939" w:rsidRPr="00F43477" w14:paraId="068D540A" w14:textId="77777777" w:rsidTr="009B3939">
        <w:trPr>
          <w:trHeight w:val="288"/>
        </w:trPr>
        <w:tc>
          <w:tcPr>
            <w:tcW w:w="5485" w:type="dxa"/>
            <w:gridSpan w:val="3"/>
          </w:tcPr>
          <w:p w14:paraId="5399E789"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1 box of colored pencils (no more than 24)</w:t>
            </w:r>
          </w:p>
        </w:tc>
        <w:tc>
          <w:tcPr>
            <w:tcW w:w="5765" w:type="dxa"/>
            <w:gridSpan w:val="3"/>
          </w:tcPr>
          <w:p w14:paraId="52544950" w14:textId="77777777" w:rsidR="009B3939" w:rsidRPr="00874E9F" w:rsidRDefault="009B3939" w:rsidP="009B3939">
            <w:pPr>
              <w:rPr>
                <w:rFonts w:ascii="Comic Sans MS" w:eastAsia="Times New Roman" w:hAnsi="Comic Sans MS" w:cs="Times New Roman"/>
                <w:spacing w:val="-6"/>
                <w:sz w:val="18"/>
                <w:szCs w:val="18"/>
                <w:lang w:val="es-ES_tradnl"/>
              </w:rPr>
            </w:pPr>
            <w:r w:rsidRPr="00874E9F">
              <w:rPr>
                <w:rFonts w:ascii="Comic Sans MS" w:eastAsia="Times New Roman" w:hAnsi="Comic Sans MS" w:cs="Times New Roman"/>
                <w:spacing w:val="-6"/>
                <w:sz w:val="18"/>
                <w:szCs w:val="18"/>
                <w:lang w:val="es-ES_tradnl"/>
              </w:rPr>
              <w:t>1 caja de lápices de color (no más de 24)</w:t>
            </w:r>
          </w:p>
        </w:tc>
      </w:tr>
      <w:tr w:rsidR="009B3939" w14:paraId="1FD499D3" w14:textId="77777777" w:rsidTr="009B3939">
        <w:trPr>
          <w:trHeight w:val="288"/>
        </w:trPr>
        <w:tc>
          <w:tcPr>
            <w:tcW w:w="5485" w:type="dxa"/>
            <w:gridSpan w:val="3"/>
          </w:tcPr>
          <w:p w14:paraId="76DDAC2A" w14:textId="77777777" w:rsidR="009B3939" w:rsidRPr="00874E9F" w:rsidRDefault="009B3939" w:rsidP="009B3939">
            <w:pPr>
              <w:rPr>
                <w:rFonts w:ascii="Comic Sans MS" w:eastAsia="Times New Roman" w:hAnsi="Comic Sans MS" w:cs="Times New Roman"/>
                <w:sz w:val="18"/>
                <w:szCs w:val="20"/>
              </w:rPr>
            </w:pPr>
            <w:r>
              <w:rPr>
                <w:rFonts w:ascii="Comic Sans MS" w:eastAsia="Times New Roman" w:hAnsi="Comic Sans MS" w:cs="Times New Roman"/>
                <w:sz w:val="18"/>
                <w:szCs w:val="20"/>
              </w:rPr>
              <w:t>12</w:t>
            </w:r>
            <w:r w:rsidRPr="00874E9F">
              <w:rPr>
                <w:rFonts w:ascii="Comic Sans MS" w:eastAsia="Times New Roman" w:hAnsi="Comic Sans MS" w:cs="Times New Roman"/>
                <w:sz w:val="18"/>
                <w:szCs w:val="20"/>
              </w:rPr>
              <w:t xml:space="preserve"> glue sticks</w:t>
            </w:r>
          </w:p>
        </w:tc>
        <w:tc>
          <w:tcPr>
            <w:tcW w:w="5765" w:type="dxa"/>
            <w:gridSpan w:val="3"/>
          </w:tcPr>
          <w:p w14:paraId="3122D1BA" w14:textId="77777777" w:rsidR="009B3939" w:rsidRPr="00874E9F" w:rsidRDefault="009B3939" w:rsidP="0019565A">
            <w:pPr>
              <w:rPr>
                <w:rFonts w:ascii="Comic Sans MS" w:eastAsia="Times New Roman" w:hAnsi="Comic Sans MS" w:cs="Times New Roman"/>
                <w:spacing w:val="-6"/>
                <w:sz w:val="18"/>
                <w:szCs w:val="18"/>
                <w:lang w:val="es-ES_tradnl"/>
              </w:rPr>
            </w:pPr>
            <w:r>
              <w:rPr>
                <w:rFonts w:ascii="Comic Sans MS" w:eastAsia="Times New Roman" w:hAnsi="Comic Sans MS" w:cs="Times New Roman"/>
                <w:spacing w:val="-6"/>
                <w:sz w:val="18"/>
                <w:szCs w:val="18"/>
                <w:lang w:val="es-ES_tradnl"/>
              </w:rPr>
              <w:t>12</w:t>
            </w:r>
            <w:r w:rsidRPr="00874E9F">
              <w:rPr>
                <w:rFonts w:ascii="Comic Sans MS" w:eastAsia="Times New Roman" w:hAnsi="Comic Sans MS" w:cs="Times New Roman"/>
                <w:spacing w:val="-6"/>
                <w:sz w:val="18"/>
                <w:szCs w:val="18"/>
                <w:lang w:val="es-ES_tradnl"/>
              </w:rPr>
              <w:t xml:space="preserve"> </w:t>
            </w:r>
            <w:r w:rsidR="0019565A">
              <w:rPr>
                <w:rFonts w:ascii="Comic Sans MS" w:eastAsia="Times New Roman" w:hAnsi="Comic Sans MS" w:cs="Times New Roman"/>
                <w:spacing w:val="-6"/>
                <w:sz w:val="18"/>
                <w:szCs w:val="18"/>
                <w:lang w:val="es-ES_tradnl"/>
              </w:rPr>
              <w:t xml:space="preserve">barras de pegamento </w:t>
            </w:r>
            <w:r w:rsidRPr="00874E9F">
              <w:rPr>
                <w:rFonts w:ascii="Comic Sans MS" w:eastAsia="Times New Roman" w:hAnsi="Comic Sans MS" w:cs="Times New Roman"/>
                <w:spacing w:val="-6"/>
                <w:sz w:val="18"/>
                <w:szCs w:val="18"/>
                <w:lang w:val="es-ES_tradnl"/>
              </w:rPr>
              <w:t xml:space="preserve"> </w:t>
            </w:r>
          </w:p>
        </w:tc>
      </w:tr>
      <w:tr w:rsidR="009B3939" w14:paraId="01CCE197" w14:textId="77777777" w:rsidTr="009B3939">
        <w:trPr>
          <w:trHeight w:val="288"/>
        </w:trPr>
        <w:tc>
          <w:tcPr>
            <w:tcW w:w="5485" w:type="dxa"/>
            <w:gridSpan w:val="3"/>
          </w:tcPr>
          <w:p w14:paraId="3A1DF18B" w14:textId="77777777" w:rsidR="009B3939" w:rsidRPr="00874E9F"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 xml:space="preserve">1 pair of scissors </w:t>
            </w:r>
          </w:p>
        </w:tc>
        <w:tc>
          <w:tcPr>
            <w:tcW w:w="5765" w:type="dxa"/>
            <w:gridSpan w:val="3"/>
          </w:tcPr>
          <w:p w14:paraId="29C83CAF" w14:textId="77777777" w:rsidR="009B3939" w:rsidRPr="00874E9F" w:rsidRDefault="009B3939" w:rsidP="009B3939">
            <w:pPr>
              <w:rPr>
                <w:rFonts w:ascii="Comic Sans MS" w:eastAsia="Times New Roman" w:hAnsi="Comic Sans MS" w:cs="Times New Roman"/>
                <w:spacing w:val="-6"/>
                <w:sz w:val="18"/>
                <w:szCs w:val="18"/>
                <w:lang w:val="es-ES_tradnl"/>
              </w:rPr>
            </w:pPr>
            <w:r w:rsidRPr="00874E9F">
              <w:rPr>
                <w:rFonts w:ascii="Comic Sans MS" w:eastAsia="Times New Roman" w:hAnsi="Comic Sans MS" w:cs="Times New Roman"/>
                <w:spacing w:val="-6"/>
                <w:sz w:val="18"/>
                <w:szCs w:val="18"/>
                <w:lang w:val="es-ES_tradnl"/>
              </w:rPr>
              <w:t>1 par de tijeras</w:t>
            </w:r>
          </w:p>
        </w:tc>
      </w:tr>
      <w:tr w:rsidR="009B3939" w14:paraId="69BB958D" w14:textId="77777777" w:rsidTr="009B3939">
        <w:trPr>
          <w:trHeight w:val="288"/>
        </w:trPr>
        <w:tc>
          <w:tcPr>
            <w:tcW w:w="5485" w:type="dxa"/>
            <w:gridSpan w:val="3"/>
          </w:tcPr>
          <w:p w14:paraId="2BF7136E" w14:textId="4DE53612" w:rsidR="009B3939" w:rsidRPr="00874E9F" w:rsidRDefault="00C6518E" w:rsidP="009B3939">
            <w:pPr>
              <w:rPr>
                <w:rFonts w:ascii="Comic Sans MS" w:eastAsia="Times New Roman" w:hAnsi="Comic Sans MS" w:cs="Times New Roman"/>
                <w:sz w:val="18"/>
                <w:szCs w:val="20"/>
              </w:rPr>
            </w:pPr>
            <w:r>
              <w:rPr>
                <w:rFonts w:ascii="Comic Sans MS" w:eastAsia="Times New Roman" w:hAnsi="Comic Sans MS" w:cs="Times New Roman"/>
                <w:sz w:val="18"/>
                <w:szCs w:val="20"/>
              </w:rPr>
              <w:t>2</w:t>
            </w:r>
            <w:r w:rsidR="009B3939" w:rsidRPr="00874E9F">
              <w:rPr>
                <w:rFonts w:ascii="Comic Sans MS" w:eastAsia="Times New Roman" w:hAnsi="Comic Sans MS" w:cs="Times New Roman"/>
                <w:sz w:val="18"/>
                <w:szCs w:val="20"/>
              </w:rPr>
              <w:t xml:space="preserve"> pink rectangular erasers</w:t>
            </w:r>
          </w:p>
        </w:tc>
        <w:tc>
          <w:tcPr>
            <w:tcW w:w="5765" w:type="dxa"/>
            <w:gridSpan w:val="3"/>
          </w:tcPr>
          <w:p w14:paraId="40B137EF" w14:textId="23911585" w:rsidR="009B3939" w:rsidRPr="00874E9F" w:rsidRDefault="002E6A0F" w:rsidP="009B3939">
            <w:pPr>
              <w:rPr>
                <w:rFonts w:ascii="Comic Sans MS" w:eastAsia="Times New Roman" w:hAnsi="Comic Sans MS" w:cs="Times New Roman"/>
                <w:spacing w:val="-6"/>
                <w:sz w:val="18"/>
                <w:szCs w:val="18"/>
                <w:lang w:val="es-ES_tradnl"/>
              </w:rPr>
            </w:pPr>
            <w:r>
              <w:rPr>
                <w:rFonts w:ascii="Comic Sans MS" w:eastAsia="Times New Roman" w:hAnsi="Comic Sans MS" w:cs="Times New Roman"/>
                <w:spacing w:val="-6"/>
                <w:sz w:val="18"/>
                <w:szCs w:val="18"/>
                <w:lang w:val="es-ES_tradnl"/>
              </w:rPr>
              <w:t>2</w:t>
            </w:r>
            <w:r w:rsidR="009B3939" w:rsidRPr="00874E9F">
              <w:rPr>
                <w:rFonts w:ascii="Comic Sans MS" w:eastAsia="Times New Roman" w:hAnsi="Comic Sans MS" w:cs="Times New Roman"/>
                <w:spacing w:val="-6"/>
                <w:sz w:val="18"/>
                <w:szCs w:val="18"/>
                <w:lang w:val="es-ES_tradnl"/>
              </w:rPr>
              <w:t xml:space="preserve"> borradores rosados rectangulares</w:t>
            </w:r>
          </w:p>
        </w:tc>
      </w:tr>
      <w:tr w:rsidR="009B3939" w14:paraId="3E4AEC53" w14:textId="77777777" w:rsidTr="009B3939">
        <w:trPr>
          <w:trHeight w:val="288"/>
        </w:trPr>
        <w:tc>
          <w:tcPr>
            <w:tcW w:w="5485" w:type="dxa"/>
            <w:gridSpan w:val="3"/>
          </w:tcPr>
          <w:p w14:paraId="6AD197BC" w14:textId="77777777" w:rsidR="009B3939" w:rsidRDefault="009B3939" w:rsidP="009B3939">
            <w:pPr>
              <w:rPr>
                <w:rFonts w:ascii="Comic Sans MS" w:eastAsia="Times New Roman" w:hAnsi="Comic Sans MS" w:cs="Times New Roman"/>
                <w:sz w:val="18"/>
                <w:szCs w:val="20"/>
              </w:rPr>
            </w:pPr>
            <w:r w:rsidRPr="00874E9F">
              <w:rPr>
                <w:rFonts w:ascii="Comic Sans MS" w:eastAsia="Times New Roman" w:hAnsi="Comic Sans MS" w:cs="Times New Roman"/>
                <w:sz w:val="18"/>
                <w:szCs w:val="20"/>
              </w:rPr>
              <w:t>2 boxes of Kleenex</w:t>
            </w:r>
          </w:p>
          <w:p w14:paraId="07F3898E" w14:textId="77777777" w:rsidR="00C6518E" w:rsidRDefault="00C6518E" w:rsidP="009B3939">
            <w:pPr>
              <w:rPr>
                <w:rFonts w:ascii="Comic Sans MS" w:eastAsia="Times New Roman" w:hAnsi="Comic Sans MS" w:cs="Times New Roman"/>
                <w:sz w:val="18"/>
                <w:szCs w:val="20"/>
              </w:rPr>
            </w:pPr>
            <w:r>
              <w:rPr>
                <w:rFonts w:ascii="Comic Sans MS" w:eastAsia="Times New Roman" w:hAnsi="Comic Sans MS" w:cs="Times New Roman"/>
                <w:sz w:val="18"/>
                <w:szCs w:val="20"/>
              </w:rPr>
              <w:t>2-3 large Clorox wipes</w:t>
            </w:r>
          </w:p>
          <w:p w14:paraId="458C4FFF" w14:textId="37DCDF29" w:rsidR="00C6518E" w:rsidRDefault="00C6518E" w:rsidP="009B3939">
            <w:pPr>
              <w:rPr>
                <w:rFonts w:ascii="Comic Sans MS" w:eastAsia="Times New Roman" w:hAnsi="Comic Sans MS" w:cs="Times New Roman"/>
                <w:sz w:val="18"/>
                <w:szCs w:val="20"/>
              </w:rPr>
            </w:pPr>
            <w:r>
              <w:rPr>
                <w:rFonts w:ascii="Comic Sans MS" w:eastAsia="Times New Roman" w:hAnsi="Comic Sans MS" w:cs="Times New Roman"/>
                <w:sz w:val="18"/>
                <w:szCs w:val="20"/>
              </w:rPr>
              <w:t>3 notebooks</w:t>
            </w:r>
          </w:p>
          <w:p w14:paraId="5C65383C" w14:textId="65D5743A" w:rsidR="00C6518E" w:rsidRPr="00874E9F" w:rsidRDefault="00C6518E" w:rsidP="009B3939">
            <w:pPr>
              <w:rPr>
                <w:rFonts w:ascii="Comic Sans MS" w:eastAsia="Times New Roman" w:hAnsi="Comic Sans MS" w:cs="Times New Roman"/>
                <w:sz w:val="18"/>
                <w:szCs w:val="20"/>
              </w:rPr>
            </w:pPr>
            <w:r>
              <w:rPr>
                <w:rFonts w:ascii="Comic Sans MS" w:eastAsia="Times New Roman" w:hAnsi="Comic Sans MS" w:cs="Times New Roman"/>
                <w:sz w:val="18"/>
                <w:szCs w:val="20"/>
              </w:rPr>
              <w:t>4 folders</w:t>
            </w:r>
          </w:p>
        </w:tc>
        <w:tc>
          <w:tcPr>
            <w:tcW w:w="5765" w:type="dxa"/>
            <w:gridSpan w:val="3"/>
          </w:tcPr>
          <w:p w14:paraId="6E4D3433" w14:textId="77777777" w:rsidR="009B3939" w:rsidRDefault="009B3939" w:rsidP="009B3939">
            <w:pPr>
              <w:rPr>
                <w:rFonts w:ascii="Comic Sans MS" w:eastAsia="Times New Roman" w:hAnsi="Comic Sans MS" w:cs="Times New Roman"/>
                <w:spacing w:val="-6"/>
                <w:sz w:val="18"/>
                <w:szCs w:val="18"/>
                <w:lang w:val="es-ES_tradnl"/>
              </w:rPr>
            </w:pPr>
            <w:r w:rsidRPr="00874E9F">
              <w:rPr>
                <w:rFonts w:ascii="Comic Sans MS" w:eastAsia="Times New Roman" w:hAnsi="Comic Sans MS" w:cs="Times New Roman"/>
                <w:spacing w:val="-6"/>
                <w:sz w:val="18"/>
                <w:szCs w:val="18"/>
                <w:lang w:val="es-ES_tradnl"/>
              </w:rPr>
              <w:t xml:space="preserve">2 cajas de </w:t>
            </w:r>
            <w:proofErr w:type="spellStart"/>
            <w:r w:rsidRPr="00874E9F">
              <w:rPr>
                <w:rFonts w:ascii="Comic Sans MS" w:eastAsia="Times New Roman" w:hAnsi="Comic Sans MS" w:cs="Times New Roman"/>
                <w:spacing w:val="-6"/>
                <w:sz w:val="18"/>
                <w:szCs w:val="18"/>
                <w:lang w:val="es-ES_tradnl"/>
              </w:rPr>
              <w:t>Kleenex</w:t>
            </w:r>
            <w:proofErr w:type="spellEnd"/>
          </w:p>
          <w:p w14:paraId="30B35C5D" w14:textId="77777777" w:rsidR="002E6A0F" w:rsidRDefault="002E6A0F" w:rsidP="009B3939">
            <w:pPr>
              <w:rPr>
                <w:rFonts w:ascii="Comic Sans MS" w:eastAsia="Times New Roman" w:hAnsi="Comic Sans MS" w:cs="Times New Roman"/>
                <w:spacing w:val="-6"/>
                <w:sz w:val="18"/>
                <w:szCs w:val="18"/>
                <w:lang w:val="es-ES_tradnl"/>
              </w:rPr>
            </w:pPr>
            <w:r>
              <w:rPr>
                <w:rFonts w:ascii="Comic Sans MS" w:eastAsia="Times New Roman" w:hAnsi="Comic Sans MS" w:cs="Times New Roman"/>
                <w:spacing w:val="-6"/>
                <w:sz w:val="18"/>
                <w:szCs w:val="18"/>
                <w:lang w:val="es-ES_tradnl"/>
              </w:rPr>
              <w:t xml:space="preserve">2-3 </w:t>
            </w:r>
            <w:r w:rsidRPr="00D05581">
              <w:rPr>
                <w:rFonts w:ascii="Comic Sans MS" w:eastAsia="Times New Roman" w:hAnsi="Comic Sans MS" w:cs="Times New Roman"/>
                <w:spacing w:val="-6"/>
                <w:sz w:val="18"/>
                <w:szCs w:val="18"/>
                <w:lang w:val="es-ES_tradnl"/>
              </w:rPr>
              <w:t>paquete</w:t>
            </w:r>
            <w:r>
              <w:rPr>
                <w:rFonts w:ascii="Comic Sans MS" w:eastAsia="Times New Roman" w:hAnsi="Comic Sans MS" w:cs="Times New Roman"/>
                <w:spacing w:val="-6"/>
                <w:sz w:val="18"/>
                <w:szCs w:val="18"/>
                <w:lang w:val="es-ES_tradnl"/>
              </w:rPr>
              <w:t>s</w:t>
            </w:r>
            <w:r w:rsidRPr="00D05581">
              <w:rPr>
                <w:rFonts w:ascii="Comic Sans MS" w:eastAsia="Times New Roman" w:hAnsi="Comic Sans MS" w:cs="Times New Roman"/>
                <w:spacing w:val="-6"/>
                <w:sz w:val="18"/>
                <w:szCs w:val="18"/>
                <w:lang w:val="es-ES_tradnl"/>
              </w:rPr>
              <w:t xml:space="preserve"> de toallitas desinfectantes</w:t>
            </w:r>
            <w:r>
              <w:rPr>
                <w:rFonts w:ascii="Comic Sans MS" w:eastAsia="Times New Roman" w:hAnsi="Comic Sans MS" w:cs="Times New Roman"/>
                <w:spacing w:val="-6"/>
                <w:sz w:val="18"/>
                <w:szCs w:val="18"/>
                <w:lang w:val="es-ES_tradnl"/>
              </w:rPr>
              <w:t xml:space="preserve"> (</w:t>
            </w:r>
            <w:proofErr w:type="spellStart"/>
            <w:r>
              <w:rPr>
                <w:rFonts w:ascii="Comic Sans MS" w:eastAsia="Times New Roman" w:hAnsi="Comic Sans MS" w:cs="Times New Roman"/>
                <w:spacing w:val="-6"/>
                <w:sz w:val="18"/>
                <w:szCs w:val="18"/>
                <w:lang w:val="es-ES_tradnl"/>
              </w:rPr>
              <w:t>Clorox</w:t>
            </w:r>
            <w:proofErr w:type="spellEnd"/>
            <w:r>
              <w:rPr>
                <w:rFonts w:ascii="Comic Sans MS" w:eastAsia="Times New Roman" w:hAnsi="Comic Sans MS" w:cs="Times New Roman"/>
                <w:spacing w:val="-6"/>
                <w:sz w:val="18"/>
                <w:szCs w:val="18"/>
                <w:lang w:val="es-ES_tradnl"/>
              </w:rPr>
              <w:t>)</w:t>
            </w:r>
          </w:p>
          <w:p w14:paraId="7F2F1D94" w14:textId="77777777" w:rsidR="002E6A0F" w:rsidRDefault="002E6A0F" w:rsidP="009B3939">
            <w:pPr>
              <w:rPr>
                <w:rFonts w:ascii="Comic Sans MS" w:eastAsia="Times New Roman" w:hAnsi="Comic Sans MS" w:cs="Times New Roman"/>
                <w:spacing w:val="-6"/>
                <w:sz w:val="18"/>
                <w:szCs w:val="18"/>
                <w:lang w:val="es-ES_tradnl"/>
              </w:rPr>
            </w:pPr>
            <w:r>
              <w:rPr>
                <w:rFonts w:ascii="Comic Sans MS" w:eastAsia="Times New Roman" w:hAnsi="Comic Sans MS" w:cs="Times New Roman"/>
                <w:spacing w:val="-6"/>
                <w:sz w:val="18"/>
                <w:szCs w:val="18"/>
                <w:lang w:val="es-ES_tradnl"/>
              </w:rPr>
              <w:t>3 cuadernos</w:t>
            </w:r>
          </w:p>
          <w:p w14:paraId="322B32DC" w14:textId="4803F546" w:rsidR="002E6A0F" w:rsidRPr="00874E9F" w:rsidRDefault="002E6A0F" w:rsidP="009B3939">
            <w:pPr>
              <w:rPr>
                <w:rFonts w:ascii="Comic Sans MS" w:eastAsia="Times New Roman" w:hAnsi="Comic Sans MS" w:cs="Times New Roman"/>
                <w:spacing w:val="-6"/>
                <w:sz w:val="18"/>
                <w:szCs w:val="18"/>
                <w:lang w:val="es-ES_tradnl"/>
              </w:rPr>
            </w:pPr>
            <w:r>
              <w:rPr>
                <w:rFonts w:ascii="Comic Sans MS" w:eastAsia="Times New Roman" w:hAnsi="Comic Sans MS" w:cs="Times New Roman"/>
                <w:spacing w:val="-6"/>
                <w:sz w:val="18"/>
                <w:szCs w:val="18"/>
                <w:lang w:val="es-ES_tradnl"/>
              </w:rPr>
              <w:t>4 carpetas</w:t>
            </w:r>
          </w:p>
        </w:tc>
      </w:tr>
      <w:tr w:rsidR="009B3939" w14:paraId="20A4F4A4" w14:textId="77777777" w:rsidTr="009B3939">
        <w:trPr>
          <w:trHeight w:val="576"/>
        </w:trPr>
        <w:tc>
          <w:tcPr>
            <w:tcW w:w="5485" w:type="dxa"/>
            <w:gridSpan w:val="3"/>
            <w:vAlign w:val="center"/>
          </w:tcPr>
          <w:p w14:paraId="5B591427" w14:textId="77777777" w:rsidR="009B3939" w:rsidRPr="00874E9F" w:rsidRDefault="009B3939" w:rsidP="009B3939">
            <w:pPr>
              <w:rPr>
                <w:rFonts w:ascii="Comic Sans MS" w:eastAsia="Times New Roman" w:hAnsi="Comic Sans MS" w:cs="Times New Roman"/>
                <w:sz w:val="18"/>
                <w:szCs w:val="20"/>
              </w:rPr>
            </w:pPr>
          </w:p>
        </w:tc>
        <w:tc>
          <w:tcPr>
            <w:tcW w:w="5765" w:type="dxa"/>
            <w:gridSpan w:val="3"/>
            <w:vAlign w:val="center"/>
          </w:tcPr>
          <w:p w14:paraId="0366FA82" w14:textId="77777777" w:rsidR="009B3939" w:rsidRPr="00874E9F" w:rsidRDefault="009B3939" w:rsidP="009B3939">
            <w:pPr>
              <w:rPr>
                <w:rFonts w:ascii="Comic Sans MS" w:eastAsia="Times New Roman" w:hAnsi="Comic Sans MS" w:cs="Times New Roman"/>
                <w:spacing w:val="-6"/>
                <w:sz w:val="18"/>
                <w:szCs w:val="18"/>
                <w:lang w:val="es-ES_tradnl"/>
              </w:rPr>
            </w:pPr>
          </w:p>
        </w:tc>
      </w:tr>
      <w:tr w:rsidR="009B3939" w14:paraId="6F2157C1" w14:textId="77777777" w:rsidTr="009B3939">
        <w:trPr>
          <w:trHeight w:val="228"/>
        </w:trPr>
        <w:tc>
          <w:tcPr>
            <w:tcW w:w="360" w:type="dxa"/>
            <w:vAlign w:val="center"/>
          </w:tcPr>
          <w:p w14:paraId="7349FFE2" w14:textId="77777777" w:rsidR="009B3939" w:rsidRPr="00874E9F" w:rsidRDefault="009B3939" w:rsidP="009B3939">
            <w:pPr>
              <w:rPr>
                <w:rFonts w:ascii="Comic Sans MS" w:eastAsia="Times New Roman" w:hAnsi="Comic Sans MS" w:cs="Times New Roman"/>
                <w:spacing w:val="-6"/>
                <w:sz w:val="18"/>
                <w:szCs w:val="18"/>
                <w:lang w:val="es-ES_tradnl"/>
              </w:rPr>
            </w:pPr>
          </w:p>
        </w:tc>
        <w:tc>
          <w:tcPr>
            <w:tcW w:w="4770" w:type="dxa"/>
            <w:shd w:val="clear" w:color="auto" w:fill="D9D9D9" w:themeFill="background1" w:themeFillShade="D9"/>
            <w:vAlign w:val="center"/>
          </w:tcPr>
          <w:p w14:paraId="78EA65CD" w14:textId="77777777" w:rsidR="009B3939" w:rsidRPr="00832B30" w:rsidRDefault="009B3939" w:rsidP="009B3939">
            <w:pPr>
              <w:jc w:val="center"/>
              <w:rPr>
                <w:rFonts w:ascii="Noteworthy Bold" w:eastAsia="Times New Roman" w:hAnsi="Noteworthy Bold" w:cs="Times New Roman"/>
                <w:b/>
                <w:bCs/>
                <w:sz w:val="28"/>
                <w:szCs w:val="28"/>
                <w:u w:val="single"/>
              </w:rPr>
            </w:pPr>
            <w:r w:rsidRPr="00832B30">
              <w:rPr>
                <w:rFonts w:ascii="Noteworthy Bold" w:eastAsia="Times New Roman" w:hAnsi="Noteworthy Bold" w:cs="Times New Roman"/>
                <w:b/>
                <w:bCs/>
                <w:szCs w:val="28"/>
                <w:u w:val="single"/>
              </w:rPr>
              <w:t>ALL STUDENTS:</w:t>
            </w:r>
          </w:p>
        </w:tc>
        <w:tc>
          <w:tcPr>
            <w:tcW w:w="355" w:type="dxa"/>
          </w:tcPr>
          <w:p w14:paraId="53506E78" w14:textId="77777777" w:rsidR="009B3939" w:rsidRPr="001E2CA4" w:rsidRDefault="009B3939" w:rsidP="009B3939">
            <w:pPr>
              <w:spacing w:line="228" w:lineRule="auto"/>
              <w:rPr>
                <w:rFonts w:ascii="Comic Sans MS" w:hAnsi="Comic Sans MS"/>
                <w:spacing w:val="-6"/>
                <w:sz w:val="18"/>
                <w:lang w:val="es-ES_tradnl"/>
              </w:rPr>
            </w:pPr>
          </w:p>
        </w:tc>
        <w:tc>
          <w:tcPr>
            <w:tcW w:w="365" w:type="dxa"/>
            <w:vAlign w:val="center"/>
          </w:tcPr>
          <w:p w14:paraId="4FAADB51" w14:textId="77777777" w:rsidR="009B3939" w:rsidRPr="00D05581" w:rsidRDefault="009B3939" w:rsidP="009B3939">
            <w:pPr>
              <w:rPr>
                <w:rFonts w:ascii="Comic Sans MS" w:eastAsia="Times New Roman" w:hAnsi="Comic Sans MS" w:cs="Times New Roman"/>
                <w:b/>
                <w:bCs/>
                <w:i/>
                <w:sz w:val="18"/>
                <w:u w:val="single"/>
              </w:rPr>
            </w:pPr>
          </w:p>
        </w:tc>
        <w:tc>
          <w:tcPr>
            <w:tcW w:w="5040" w:type="dxa"/>
            <w:shd w:val="clear" w:color="auto" w:fill="D9D9D9" w:themeFill="background1" w:themeFillShade="D9"/>
            <w:vAlign w:val="center"/>
          </w:tcPr>
          <w:p w14:paraId="68AC9794" w14:textId="77777777" w:rsidR="009B3939" w:rsidRPr="00BF3AB8" w:rsidRDefault="009B3939" w:rsidP="009B3939">
            <w:pPr>
              <w:jc w:val="center"/>
              <w:rPr>
                <w:rFonts w:ascii="Noteworthy Bold" w:eastAsia="Times New Roman" w:hAnsi="Noteworthy Bold" w:cs="Times New Roman"/>
                <w:bCs/>
                <w:szCs w:val="28"/>
                <w:u w:val="single"/>
              </w:rPr>
            </w:pPr>
            <w:r w:rsidRPr="00832B30">
              <w:rPr>
                <w:rFonts w:ascii="Noteworthy Bold" w:eastAsia="Times New Roman" w:hAnsi="Noteworthy Bold" w:cs="Times New Roman"/>
                <w:b/>
                <w:bCs/>
                <w:szCs w:val="28"/>
                <w:u w:val="single"/>
              </w:rPr>
              <w:t>TODOS LOS ESTUDIATES:</w:t>
            </w:r>
          </w:p>
        </w:tc>
        <w:tc>
          <w:tcPr>
            <w:tcW w:w="360" w:type="dxa"/>
            <w:vAlign w:val="center"/>
          </w:tcPr>
          <w:p w14:paraId="403FEAD9" w14:textId="77777777" w:rsidR="009B3939" w:rsidRPr="00874E9F" w:rsidRDefault="009B3939" w:rsidP="009B3939">
            <w:pPr>
              <w:rPr>
                <w:rFonts w:ascii="Comic Sans MS" w:eastAsia="Times New Roman" w:hAnsi="Comic Sans MS" w:cs="Times New Roman"/>
                <w:spacing w:val="-6"/>
                <w:sz w:val="18"/>
                <w:szCs w:val="18"/>
                <w:lang w:val="es-ES_tradnl"/>
              </w:rPr>
            </w:pPr>
          </w:p>
        </w:tc>
      </w:tr>
      <w:tr w:rsidR="009B3939" w14:paraId="15F27A06" w14:textId="77777777" w:rsidTr="009B3939">
        <w:trPr>
          <w:trHeight w:val="228"/>
        </w:trPr>
        <w:tc>
          <w:tcPr>
            <w:tcW w:w="360" w:type="dxa"/>
            <w:vAlign w:val="center"/>
          </w:tcPr>
          <w:p w14:paraId="6D30678B" w14:textId="77777777" w:rsidR="009B3939" w:rsidRPr="00874E9F" w:rsidRDefault="009B3939" w:rsidP="009B3939">
            <w:pPr>
              <w:rPr>
                <w:rFonts w:ascii="Comic Sans MS" w:eastAsia="Times New Roman" w:hAnsi="Comic Sans MS" w:cs="Times New Roman"/>
                <w:spacing w:val="-6"/>
                <w:sz w:val="18"/>
                <w:szCs w:val="18"/>
                <w:lang w:val="es-ES_tradnl"/>
              </w:rPr>
            </w:pPr>
          </w:p>
        </w:tc>
        <w:tc>
          <w:tcPr>
            <w:tcW w:w="4770" w:type="dxa"/>
            <w:shd w:val="clear" w:color="auto" w:fill="D9D9D9" w:themeFill="background1" w:themeFillShade="D9"/>
          </w:tcPr>
          <w:p w14:paraId="75013701" w14:textId="77777777" w:rsidR="009B3939" w:rsidRPr="009B3939" w:rsidRDefault="009B3939" w:rsidP="009B3939">
            <w:pPr>
              <w:rPr>
                <w:rFonts w:ascii="Comic Sans MS" w:eastAsia="Times New Roman" w:hAnsi="Comic Sans MS" w:cs="Times New Roman"/>
                <w:sz w:val="22"/>
                <w:szCs w:val="22"/>
              </w:rPr>
            </w:pPr>
            <w:r w:rsidRPr="009B3939">
              <w:rPr>
                <w:rFonts w:ascii="Comic Sans MS" w:eastAsia="Times New Roman" w:hAnsi="Comic Sans MS" w:cs="Times New Roman"/>
                <w:spacing w:val="-4"/>
                <w:sz w:val="20"/>
                <w:szCs w:val="18"/>
              </w:rPr>
              <w:t>We may store some supplies and hand them out as needed. For this reason, we are asking that you send ordinary items as opposed to “fancy” things. Your child may not be getting the exact same item that was sent. We hope this will alleviate students not having the materials they need to successfully complete assignments and projects throughout the entire school year.</w:t>
            </w:r>
          </w:p>
          <w:p w14:paraId="4AA816C7" w14:textId="77777777" w:rsidR="009B3939" w:rsidRDefault="009B3939" w:rsidP="009B3939">
            <w:pPr>
              <w:rPr>
                <w:rFonts w:ascii="Comic Sans MS" w:eastAsia="Times New Roman" w:hAnsi="Comic Sans MS" w:cs="Times New Roman"/>
                <w:sz w:val="20"/>
                <w:szCs w:val="22"/>
              </w:rPr>
            </w:pPr>
          </w:p>
          <w:p w14:paraId="2D7E9C0C" w14:textId="77777777" w:rsidR="009B3939" w:rsidRPr="006001AF" w:rsidRDefault="009B3939" w:rsidP="009B3939">
            <w:pPr>
              <w:rPr>
                <w:rFonts w:ascii="Comic Sans MS" w:eastAsia="Times New Roman" w:hAnsi="Comic Sans MS" w:cs="Times New Roman"/>
                <w:sz w:val="22"/>
                <w:szCs w:val="22"/>
              </w:rPr>
            </w:pPr>
            <w:r w:rsidRPr="00BF3AB8">
              <w:rPr>
                <w:rFonts w:ascii="Comic Sans MS" w:eastAsia="Times New Roman" w:hAnsi="Comic Sans MS" w:cs="Times New Roman"/>
                <w:sz w:val="20"/>
                <w:szCs w:val="22"/>
              </w:rPr>
              <w:t>Please do not send trapper keepers, backpacks with wheels, or individual pencil sharpeners, unless requested above. Because desk space is limited, please do not send more supplies than listed. Additional supplies will be sent home.</w:t>
            </w:r>
          </w:p>
        </w:tc>
        <w:tc>
          <w:tcPr>
            <w:tcW w:w="355" w:type="dxa"/>
          </w:tcPr>
          <w:p w14:paraId="6D354456" w14:textId="77777777" w:rsidR="009B3939" w:rsidRPr="001E2CA4" w:rsidRDefault="009B3939" w:rsidP="009B3939">
            <w:pPr>
              <w:spacing w:line="228" w:lineRule="auto"/>
              <w:rPr>
                <w:rFonts w:ascii="Comic Sans MS" w:hAnsi="Comic Sans MS"/>
                <w:spacing w:val="-6"/>
                <w:sz w:val="18"/>
                <w:lang w:val="es-ES_tradnl"/>
              </w:rPr>
            </w:pPr>
          </w:p>
        </w:tc>
        <w:tc>
          <w:tcPr>
            <w:tcW w:w="365" w:type="dxa"/>
          </w:tcPr>
          <w:p w14:paraId="2F8B7820" w14:textId="77777777" w:rsidR="009B3939" w:rsidRPr="00D05581" w:rsidRDefault="009B3939" w:rsidP="009B3939">
            <w:pPr>
              <w:spacing w:line="204" w:lineRule="auto"/>
              <w:rPr>
                <w:rFonts w:ascii="Comic Sans MS" w:eastAsia="Times New Roman" w:hAnsi="Comic Sans MS" w:cs="Times New Roman"/>
                <w:i/>
                <w:spacing w:val="-4"/>
                <w:sz w:val="17"/>
                <w:szCs w:val="18"/>
              </w:rPr>
            </w:pPr>
          </w:p>
        </w:tc>
        <w:tc>
          <w:tcPr>
            <w:tcW w:w="5040" w:type="dxa"/>
            <w:shd w:val="clear" w:color="auto" w:fill="D9D9D9" w:themeFill="background1" w:themeFillShade="D9"/>
          </w:tcPr>
          <w:p w14:paraId="148C3839" w14:textId="77777777" w:rsidR="009B3939" w:rsidRPr="009B3939" w:rsidRDefault="009B3939" w:rsidP="009B3939">
            <w:pPr>
              <w:rPr>
                <w:rFonts w:ascii="Comic Sans MS" w:eastAsia="Times New Roman" w:hAnsi="Comic Sans MS" w:cs="Times New Roman"/>
                <w:sz w:val="22"/>
                <w:szCs w:val="22"/>
                <w:lang w:val="es-ES_tradnl"/>
              </w:rPr>
            </w:pPr>
            <w:r w:rsidRPr="009B3939">
              <w:rPr>
                <w:rFonts w:ascii="Comic Sans MS" w:eastAsia="Times New Roman" w:hAnsi="Comic Sans MS" w:cs="Times New Roman"/>
                <w:spacing w:val="-6"/>
                <w:sz w:val="20"/>
                <w:szCs w:val="20"/>
                <w:lang w:val="es-ES_tradnl"/>
              </w:rPr>
              <w:t>Nosotros guardaremos los artículos extras y los entregaremos a medida que se necesiten. Por esta razón, les estamos solicitando que envíen artículos corrientes en lugar de costosos/finos. Su hijo(a) no necesariamente obtendrá el mismo artículo que fue enviado. Esperamos que de esta forma los estudiantes tengan durante todo el año el material que requieren para terminar sus tareas y proyectos exitosamente.</w:t>
            </w:r>
          </w:p>
          <w:p w14:paraId="625598F4" w14:textId="77777777" w:rsidR="009B3939" w:rsidRDefault="009B3939" w:rsidP="009B3939">
            <w:pPr>
              <w:rPr>
                <w:rFonts w:ascii="Comic Sans MS" w:eastAsia="Times New Roman" w:hAnsi="Comic Sans MS" w:cs="Times New Roman"/>
                <w:sz w:val="20"/>
                <w:szCs w:val="22"/>
                <w:lang w:val="es-ES_tradnl"/>
              </w:rPr>
            </w:pPr>
          </w:p>
          <w:p w14:paraId="08D9B5F7" w14:textId="77777777" w:rsidR="009B3939" w:rsidRPr="007F22C4" w:rsidRDefault="009B3939" w:rsidP="009B3939">
            <w:pPr>
              <w:rPr>
                <w:rFonts w:ascii="Comic Sans MS" w:eastAsia="Times New Roman" w:hAnsi="Comic Sans MS" w:cs="Times New Roman"/>
                <w:sz w:val="22"/>
                <w:szCs w:val="22"/>
                <w:lang w:val="es-ES_tradnl"/>
              </w:rPr>
            </w:pPr>
            <w:r w:rsidRPr="007F22C4">
              <w:rPr>
                <w:rFonts w:ascii="Comic Sans MS" w:eastAsia="Times New Roman" w:hAnsi="Comic Sans MS" w:cs="Times New Roman"/>
                <w:sz w:val="20"/>
                <w:szCs w:val="22"/>
                <w:lang w:val="es-ES_tradnl"/>
              </w:rPr>
              <w:t xml:space="preserve">Por favor no compre </w:t>
            </w:r>
            <w:proofErr w:type="spellStart"/>
            <w:r w:rsidRPr="007F22C4">
              <w:rPr>
                <w:rFonts w:ascii="Comic Sans MS" w:eastAsia="Times New Roman" w:hAnsi="Comic Sans MS" w:cs="Times New Roman"/>
                <w:sz w:val="20"/>
                <w:szCs w:val="22"/>
                <w:lang w:val="es-ES_tradnl"/>
              </w:rPr>
              <w:t>trapper</w:t>
            </w:r>
            <w:proofErr w:type="spellEnd"/>
            <w:r w:rsidRPr="007F22C4">
              <w:rPr>
                <w:rFonts w:ascii="Comic Sans MS" w:eastAsia="Times New Roman" w:hAnsi="Comic Sans MS" w:cs="Times New Roman"/>
                <w:sz w:val="20"/>
                <w:szCs w:val="22"/>
                <w:lang w:val="es-ES_tradnl"/>
              </w:rPr>
              <w:t xml:space="preserve"> </w:t>
            </w:r>
            <w:proofErr w:type="spellStart"/>
            <w:r w:rsidRPr="007F22C4">
              <w:rPr>
                <w:rFonts w:ascii="Comic Sans MS" w:eastAsia="Times New Roman" w:hAnsi="Comic Sans MS" w:cs="Times New Roman"/>
                <w:sz w:val="20"/>
                <w:szCs w:val="22"/>
                <w:lang w:val="es-ES_tradnl"/>
              </w:rPr>
              <w:t>keepers</w:t>
            </w:r>
            <w:proofErr w:type="spellEnd"/>
            <w:r w:rsidRPr="007F22C4">
              <w:rPr>
                <w:rFonts w:ascii="Comic Sans MS" w:eastAsia="Times New Roman" w:hAnsi="Comic Sans MS" w:cs="Times New Roman"/>
                <w:sz w:val="20"/>
                <w:szCs w:val="22"/>
                <w:lang w:val="es-ES_tradnl"/>
              </w:rPr>
              <w:t>, mochilas con ruedas, o sacapuntas individuales, a no ser que se haya solicitado arriba. Debido a que el espacio en el escritorio es limitado, por favor no envíe mas útiles escolares de los requeridos. Se enviarán a casa los útiles adicionales.</w:t>
            </w:r>
          </w:p>
        </w:tc>
        <w:tc>
          <w:tcPr>
            <w:tcW w:w="360" w:type="dxa"/>
            <w:vAlign w:val="center"/>
          </w:tcPr>
          <w:p w14:paraId="232678BC" w14:textId="77777777" w:rsidR="009B3939" w:rsidRPr="00874E9F" w:rsidRDefault="009B3939" w:rsidP="009B3939">
            <w:pPr>
              <w:rPr>
                <w:rFonts w:ascii="Comic Sans MS" w:eastAsia="Times New Roman" w:hAnsi="Comic Sans MS" w:cs="Times New Roman"/>
                <w:spacing w:val="-6"/>
                <w:sz w:val="18"/>
                <w:szCs w:val="18"/>
                <w:lang w:val="es-ES_tradnl"/>
              </w:rPr>
            </w:pPr>
          </w:p>
        </w:tc>
      </w:tr>
      <w:tr w:rsidR="009B3939" w14:paraId="149FA88E" w14:textId="77777777" w:rsidTr="009B3939">
        <w:tc>
          <w:tcPr>
            <w:tcW w:w="5485" w:type="dxa"/>
            <w:gridSpan w:val="3"/>
            <w:vAlign w:val="center"/>
          </w:tcPr>
          <w:p w14:paraId="123FF4BA" w14:textId="77777777" w:rsidR="009B3939" w:rsidRPr="00874E9F" w:rsidRDefault="009B3939" w:rsidP="009B3939">
            <w:pPr>
              <w:rPr>
                <w:rFonts w:ascii="Comic Sans MS" w:eastAsia="Times New Roman" w:hAnsi="Comic Sans MS" w:cs="Times New Roman"/>
                <w:sz w:val="18"/>
                <w:szCs w:val="20"/>
              </w:rPr>
            </w:pPr>
          </w:p>
        </w:tc>
        <w:tc>
          <w:tcPr>
            <w:tcW w:w="5765" w:type="dxa"/>
            <w:gridSpan w:val="3"/>
            <w:vAlign w:val="center"/>
          </w:tcPr>
          <w:p w14:paraId="3A9C2E0E" w14:textId="77777777" w:rsidR="009B3939" w:rsidRPr="00874E9F" w:rsidRDefault="009B3939" w:rsidP="009B3939">
            <w:pPr>
              <w:rPr>
                <w:rFonts w:ascii="Comic Sans MS" w:eastAsia="Times New Roman" w:hAnsi="Comic Sans MS" w:cs="Times New Roman"/>
                <w:spacing w:val="-6"/>
                <w:sz w:val="18"/>
                <w:szCs w:val="18"/>
                <w:lang w:val="es-ES_tradnl"/>
              </w:rPr>
            </w:pPr>
          </w:p>
        </w:tc>
      </w:tr>
    </w:tbl>
    <w:p w14:paraId="4C11FE6A" w14:textId="77777777" w:rsidR="0091290D" w:rsidRDefault="0091290D"/>
    <w:p w14:paraId="695A1680" w14:textId="77777777" w:rsidR="0091290D" w:rsidRDefault="0091290D"/>
    <w:p w14:paraId="401E1F37" w14:textId="77777777" w:rsidR="00894AD9" w:rsidRDefault="00894AD9"/>
    <w:p w14:paraId="5EA05E57" w14:textId="77777777" w:rsidR="00EC5BBE" w:rsidRDefault="00EC5BBE"/>
    <w:sectPr w:rsidR="00EC5BBE" w:rsidSect="00894AD9">
      <w:headerReference w:type="default" r:id="rId6"/>
      <w:pgSz w:w="12240" w:h="15840"/>
      <w:pgMar w:top="1440" w:right="1440" w:bottom="2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8C39" w14:textId="77777777" w:rsidR="00406B28" w:rsidRDefault="00406B28" w:rsidP="002E6CB1">
      <w:r>
        <w:separator/>
      </w:r>
    </w:p>
  </w:endnote>
  <w:endnote w:type="continuationSeparator" w:id="0">
    <w:p w14:paraId="263851E9" w14:textId="77777777" w:rsidR="00406B28" w:rsidRDefault="00406B28" w:rsidP="002E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eworthy">
    <w:altName w:val="MS Mincho"/>
    <w:panose1 w:val="02000400000000000000"/>
    <w:charset w:val="4D"/>
    <w:family w:val="auto"/>
    <w:pitch w:val="variable"/>
    <w:sig w:usb0="8000006F" w:usb1="08000048" w:usb2="14600000" w:usb3="00000000" w:csb0="00000111" w:csb1="00000000"/>
  </w:font>
  <w:font w:name="Comic Sans MS">
    <w:panose1 w:val="030F0702030302020204"/>
    <w:charset w:val="00"/>
    <w:family w:val="script"/>
    <w:pitch w:val="variable"/>
    <w:sig w:usb0="00000287" w:usb1="00000000" w:usb2="00000000" w:usb3="00000000" w:csb0="0000009F" w:csb1="00000000"/>
  </w:font>
  <w:font w:name="Noteworthy Bold">
    <w:altName w:val="MS Mincho"/>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C5F46" w14:textId="77777777" w:rsidR="00406B28" w:rsidRDefault="00406B28" w:rsidP="002E6CB1">
      <w:r>
        <w:separator/>
      </w:r>
    </w:p>
  </w:footnote>
  <w:footnote w:type="continuationSeparator" w:id="0">
    <w:p w14:paraId="7E83C03D" w14:textId="77777777" w:rsidR="00406B28" w:rsidRDefault="00406B28" w:rsidP="002E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E7B5" w14:textId="77777777" w:rsidR="002E6CB1" w:rsidRDefault="002E6CB1">
    <w:pPr>
      <w:pStyle w:val="Header"/>
    </w:pPr>
    <w:r w:rsidRPr="00E9246B">
      <w:rPr>
        <w:noProof/>
      </w:rPr>
      <w:drawing>
        <wp:anchor distT="0" distB="0" distL="114300" distR="114300" simplePos="0" relativeHeight="251661312" behindDoc="0" locked="0" layoutInCell="1" allowOverlap="1" wp14:anchorId="43B721A4" wp14:editId="63926ADD">
          <wp:simplePos x="0" y="0"/>
          <wp:positionH relativeFrom="page">
            <wp:posOffset>317500</wp:posOffset>
          </wp:positionH>
          <wp:positionV relativeFrom="page">
            <wp:posOffset>328295</wp:posOffset>
          </wp:positionV>
          <wp:extent cx="760095" cy="914400"/>
          <wp:effectExtent l="0" t="0" r="1905" b="0"/>
          <wp:wrapNone/>
          <wp:docPr id="11" name="Picture 11" descr="Macintosh HD:Users:brownke:Desktop:2015/2016:Misc:Overland Logo's:B&amp;W Bobca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ownke:Desktop:2015/2016:Misc:Overland Logo's:B&amp;W Bobcat.pdf"/>
                  <pic:cNvPicPr>
                    <a:picLocks noChangeAspect="1" noChangeArrowheads="1"/>
                  </pic:cNvPicPr>
                </pic:nvPicPr>
                <pic:blipFill rotWithShape="1">
                  <a:blip r:embed="rId1">
                    <a:extLst>
                      <a:ext uri="{28A0092B-C50C-407E-A947-70E740481C1C}">
                        <a14:useLocalDpi xmlns:a14="http://schemas.microsoft.com/office/drawing/2010/main" val="0"/>
                      </a:ext>
                    </a:extLst>
                  </a:blip>
                  <a:srcRect l="25177" t="26126" r="27059" b="29910"/>
                  <a:stretch/>
                </pic:blipFill>
                <pic:spPr bwMode="auto">
                  <a:xfrm>
                    <a:off x="0" y="0"/>
                    <a:ext cx="760095"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E9246B">
      <w:rPr>
        <w:noProof/>
      </w:rPr>
      <w:drawing>
        <wp:anchor distT="0" distB="0" distL="114300" distR="114300" simplePos="0" relativeHeight="251660288" behindDoc="0" locked="0" layoutInCell="1" allowOverlap="1" wp14:anchorId="031A9BC5" wp14:editId="2ED6953B">
          <wp:simplePos x="0" y="0"/>
          <wp:positionH relativeFrom="page">
            <wp:posOffset>6656705</wp:posOffset>
          </wp:positionH>
          <wp:positionV relativeFrom="page">
            <wp:posOffset>324485</wp:posOffset>
          </wp:positionV>
          <wp:extent cx="760095" cy="914400"/>
          <wp:effectExtent l="0" t="0" r="1905" b="0"/>
          <wp:wrapNone/>
          <wp:docPr id="10" name="Picture 10" descr="Macintosh HD:Users:brownke:Desktop:2015/2016:Misc:Overland Logo's:B&amp;W Bobca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ownke:Desktop:2015/2016:Misc:Overland Logo's:B&amp;W Bobcat.pdf"/>
                  <pic:cNvPicPr>
                    <a:picLocks noChangeAspect="1" noChangeArrowheads="1"/>
                  </pic:cNvPicPr>
                </pic:nvPicPr>
                <pic:blipFill rotWithShape="1">
                  <a:blip r:embed="rId1">
                    <a:extLst>
                      <a:ext uri="{28A0092B-C50C-407E-A947-70E740481C1C}">
                        <a14:useLocalDpi xmlns:a14="http://schemas.microsoft.com/office/drawing/2010/main" val="0"/>
                      </a:ext>
                    </a:extLst>
                  </a:blip>
                  <a:srcRect l="25177" t="26126" r="27059" b="29910"/>
                  <a:stretch/>
                </pic:blipFill>
                <pic:spPr bwMode="auto">
                  <a:xfrm flipH="1">
                    <a:off x="0" y="0"/>
                    <a:ext cx="760095"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927C8E8" wp14:editId="06536046">
              <wp:simplePos x="0" y="0"/>
              <wp:positionH relativeFrom="margin">
                <wp:posOffset>-681990</wp:posOffset>
              </wp:positionH>
              <wp:positionV relativeFrom="margin">
                <wp:posOffset>-618980</wp:posOffset>
              </wp:positionV>
              <wp:extent cx="7256780" cy="99504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56780" cy="995045"/>
                      </a:xfrm>
                      <a:prstGeom prst="rect">
                        <a:avLst/>
                      </a:prstGeom>
                      <a:solidFill>
                        <a:schemeClr val="lt1"/>
                      </a:solidFill>
                      <a:ln w="6350">
                        <a:noFill/>
                      </a:ln>
                    </wps:spPr>
                    <wps:txbx>
                      <w:txbxContent>
                        <w:p w14:paraId="47A117CC" w14:textId="77777777" w:rsidR="002E6CB1" w:rsidRPr="00EE25CC" w:rsidRDefault="002E6CB1" w:rsidP="002E6CB1">
                          <w:pPr>
                            <w:spacing w:line="216" w:lineRule="auto"/>
                            <w:jc w:val="center"/>
                            <w:rPr>
                              <w:rFonts w:ascii="Comic Sans MS" w:hAnsi="Comic Sans MS"/>
                              <w:b/>
                              <w:sz w:val="44"/>
                            </w:rPr>
                          </w:pPr>
                          <w:r w:rsidRPr="00EE25CC">
                            <w:rPr>
                              <w:rFonts w:ascii="Comic Sans MS" w:hAnsi="Comic Sans MS"/>
                              <w:b/>
                              <w:sz w:val="44"/>
                            </w:rPr>
                            <w:t>Overland Elementary School Supply List</w:t>
                          </w:r>
                        </w:p>
                        <w:p w14:paraId="0A1ADA0F" w14:textId="51DE22B8" w:rsidR="002E6CB1" w:rsidRPr="00E9246B" w:rsidRDefault="00261F4E" w:rsidP="002E6CB1">
                          <w:pPr>
                            <w:spacing w:line="216" w:lineRule="auto"/>
                            <w:jc w:val="center"/>
                            <w:rPr>
                              <w:rFonts w:ascii="Noteworthy Bold" w:hAnsi="Noteworthy Bold"/>
                              <w:b/>
                              <w:sz w:val="32"/>
                            </w:rPr>
                          </w:pPr>
                          <w:r>
                            <w:rPr>
                              <w:rFonts w:ascii="Noteworthy Bold" w:hAnsi="Noteworthy Bold"/>
                              <w:b/>
                              <w:sz w:val="32"/>
                            </w:rPr>
                            <w:t>2020</w:t>
                          </w:r>
                          <w:r w:rsidR="002E6CB1" w:rsidRPr="00E9246B">
                            <w:rPr>
                              <w:rFonts w:ascii="Noteworthy Bold" w:hAnsi="Noteworthy Bold"/>
                              <w:b/>
                              <w:sz w:val="32"/>
                            </w:rPr>
                            <w:t xml:space="preserve"> – 202</w:t>
                          </w:r>
                          <w:r>
                            <w:rPr>
                              <w:rFonts w:ascii="Noteworthy Bold" w:hAnsi="Noteworthy Bold"/>
                              <w:b/>
                              <w:sz w:val="32"/>
                            </w:rPr>
                            <w:t>1</w:t>
                          </w:r>
                        </w:p>
                        <w:p w14:paraId="432C28F9" w14:textId="77777777" w:rsidR="002E6CB1" w:rsidRPr="00780B37" w:rsidRDefault="002E6CB1" w:rsidP="002E6CB1">
                          <w:pPr>
                            <w:spacing w:line="216" w:lineRule="auto"/>
                            <w:jc w:val="center"/>
                            <w:rPr>
                              <w:rFonts w:ascii="Comic Sans MS" w:hAnsi="Comic Sans MS"/>
                              <w:i/>
                              <w:lang w:val="es-ES"/>
                            </w:rPr>
                          </w:pPr>
                          <w:r w:rsidRPr="00780B37">
                            <w:rPr>
                              <w:rFonts w:ascii="Comic Sans MS" w:hAnsi="Comic Sans MS"/>
                              <w:i/>
                              <w:lang w:val="es-ES"/>
                            </w:rPr>
                            <w:t xml:space="preserve">Lista de útiles </w:t>
                          </w:r>
                          <w:r w:rsidR="00D8726B">
                            <w:rPr>
                              <w:rFonts w:ascii="Comic Sans MS" w:hAnsi="Comic Sans MS"/>
                              <w:i/>
                              <w:lang w:val="es-ES"/>
                            </w:rPr>
                            <w:t xml:space="preserve">escolares </w:t>
                          </w:r>
                          <w:r w:rsidRPr="00780B37">
                            <w:rPr>
                              <w:rFonts w:ascii="Comic Sans MS" w:hAnsi="Comic Sans MS"/>
                              <w:i/>
                              <w:lang w:val="es-ES"/>
                            </w:rPr>
                            <w:t>de la Escuela Overland</w:t>
                          </w:r>
                        </w:p>
                        <w:p w14:paraId="102CA2CA" w14:textId="77777777" w:rsidR="002E6CB1" w:rsidRPr="00780B37" w:rsidRDefault="002E6CB1" w:rsidP="002E6CB1">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27C8E8" id="_x0000_t202" coordsize="21600,21600" o:spt="202" path="m,l,21600r21600,l21600,xe">
              <v:stroke joinstyle="miter"/>
              <v:path gradientshapeok="t" o:connecttype="rect"/>
            </v:shapetype>
            <v:shape id="Text Box 1" o:spid="_x0000_s1026" type="#_x0000_t202" style="position:absolute;margin-left:-53.7pt;margin-top:-48.75pt;width:571.4pt;height:78.3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" fillcolor="white [3201]" stroked="f" strokeweight=".5pt">
              <v:textbox>
                <w:txbxContent>
                  <w:p w14:paraId="47A117CC" w14:textId="77777777" w:rsidR="002E6CB1" w:rsidRPr="00EE25CC" w:rsidRDefault="002E6CB1" w:rsidP="002E6CB1">
                    <w:pPr>
                      <w:spacing w:line="216" w:lineRule="auto"/>
                      <w:jc w:val="center"/>
                      <w:rPr>
                        <w:rFonts w:ascii="Comic Sans MS" w:hAnsi="Comic Sans MS"/>
                        <w:b/>
                        <w:sz w:val="44"/>
                      </w:rPr>
                    </w:pPr>
                    <w:r w:rsidRPr="00EE25CC">
                      <w:rPr>
                        <w:rFonts w:ascii="Comic Sans MS" w:hAnsi="Comic Sans MS"/>
                        <w:b/>
                        <w:sz w:val="44"/>
                      </w:rPr>
                      <w:t>Overland Elementary School Supply List</w:t>
                    </w:r>
                  </w:p>
                  <w:p w14:paraId="0A1ADA0F" w14:textId="51DE22B8" w:rsidR="002E6CB1" w:rsidRPr="00E9246B" w:rsidRDefault="00261F4E" w:rsidP="002E6CB1">
                    <w:pPr>
                      <w:spacing w:line="216" w:lineRule="auto"/>
                      <w:jc w:val="center"/>
                      <w:rPr>
                        <w:rFonts w:ascii="Noteworthy Bold" w:hAnsi="Noteworthy Bold"/>
                        <w:b/>
                        <w:sz w:val="32"/>
                      </w:rPr>
                    </w:pPr>
                    <w:r>
                      <w:rPr>
                        <w:rFonts w:ascii="Noteworthy Bold" w:hAnsi="Noteworthy Bold"/>
                        <w:b/>
                        <w:sz w:val="32"/>
                      </w:rPr>
                      <w:t>2020</w:t>
                    </w:r>
                    <w:r w:rsidR="002E6CB1" w:rsidRPr="00E9246B">
                      <w:rPr>
                        <w:rFonts w:ascii="Noteworthy Bold" w:hAnsi="Noteworthy Bold"/>
                        <w:b/>
                        <w:sz w:val="32"/>
                      </w:rPr>
                      <w:t xml:space="preserve"> – 202</w:t>
                    </w:r>
                    <w:r>
                      <w:rPr>
                        <w:rFonts w:ascii="Noteworthy Bold" w:hAnsi="Noteworthy Bold"/>
                        <w:b/>
                        <w:sz w:val="32"/>
                      </w:rPr>
                      <w:t>1</w:t>
                    </w:r>
                  </w:p>
                  <w:p w14:paraId="432C28F9" w14:textId="77777777" w:rsidR="002E6CB1" w:rsidRPr="00780B37" w:rsidRDefault="002E6CB1" w:rsidP="002E6CB1">
                    <w:pPr>
                      <w:spacing w:line="216" w:lineRule="auto"/>
                      <w:jc w:val="center"/>
                      <w:rPr>
                        <w:rFonts w:ascii="Comic Sans MS" w:hAnsi="Comic Sans MS"/>
                        <w:i/>
                        <w:lang w:val="es-ES"/>
                      </w:rPr>
                    </w:pPr>
                    <w:r w:rsidRPr="00780B37">
                      <w:rPr>
                        <w:rFonts w:ascii="Comic Sans MS" w:hAnsi="Comic Sans MS"/>
                        <w:i/>
                        <w:lang w:val="es-ES"/>
                      </w:rPr>
                      <w:t xml:space="preserve">Lista de útiles </w:t>
                    </w:r>
                    <w:r w:rsidR="00D8726B">
                      <w:rPr>
                        <w:rFonts w:ascii="Comic Sans MS" w:hAnsi="Comic Sans MS"/>
                        <w:i/>
                        <w:lang w:val="es-ES"/>
                      </w:rPr>
                      <w:t xml:space="preserve">escolares </w:t>
                    </w:r>
                    <w:r w:rsidRPr="00780B37">
                      <w:rPr>
                        <w:rFonts w:ascii="Comic Sans MS" w:hAnsi="Comic Sans MS"/>
                        <w:i/>
                        <w:lang w:val="es-ES"/>
                      </w:rPr>
                      <w:t>de la Escuela Overland</w:t>
                    </w:r>
                  </w:p>
                  <w:p w14:paraId="102CA2CA" w14:textId="77777777" w:rsidR="002E6CB1" w:rsidRPr="00780B37" w:rsidRDefault="002E6CB1" w:rsidP="002E6CB1">
                    <w:pPr>
                      <w:rPr>
                        <w:lang w:val="es-ES"/>
                      </w:rPr>
                    </w:pP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6B"/>
    <w:rsid w:val="00002854"/>
    <w:rsid w:val="000276D6"/>
    <w:rsid w:val="000835F5"/>
    <w:rsid w:val="00105FE6"/>
    <w:rsid w:val="00124E8B"/>
    <w:rsid w:val="0015123F"/>
    <w:rsid w:val="0019565A"/>
    <w:rsid w:val="001D53CD"/>
    <w:rsid w:val="002103C9"/>
    <w:rsid w:val="00215C7B"/>
    <w:rsid w:val="00230EDC"/>
    <w:rsid w:val="00261F4E"/>
    <w:rsid w:val="00267E51"/>
    <w:rsid w:val="002C493A"/>
    <w:rsid w:val="002E6A0F"/>
    <w:rsid w:val="002E6CB1"/>
    <w:rsid w:val="00331A3D"/>
    <w:rsid w:val="00336760"/>
    <w:rsid w:val="003B01FA"/>
    <w:rsid w:val="00406B28"/>
    <w:rsid w:val="00443210"/>
    <w:rsid w:val="0050024B"/>
    <w:rsid w:val="005B504D"/>
    <w:rsid w:val="005C259E"/>
    <w:rsid w:val="00640D6C"/>
    <w:rsid w:val="00771CF6"/>
    <w:rsid w:val="00780B37"/>
    <w:rsid w:val="007A2508"/>
    <w:rsid w:val="007E476E"/>
    <w:rsid w:val="00805C9D"/>
    <w:rsid w:val="00831332"/>
    <w:rsid w:val="00832B30"/>
    <w:rsid w:val="00894AD9"/>
    <w:rsid w:val="0089626C"/>
    <w:rsid w:val="008F70B2"/>
    <w:rsid w:val="0091290D"/>
    <w:rsid w:val="009B3939"/>
    <w:rsid w:val="009D0AD2"/>
    <w:rsid w:val="00A03D87"/>
    <w:rsid w:val="00BD7D96"/>
    <w:rsid w:val="00C6518E"/>
    <w:rsid w:val="00C82405"/>
    <w:rsid w:val="00D63709"/>
    <w:rsid w:val="00D64DB2"/>
    <w:rsid w:val="00D843E6"/>
    <w:rsid w:val="00D8726B"/>
    <w:rsid w:val="00E23BCF"/>
    <w:rsid w:val="00E9246B"/>
    <w:rsid w:val="00EA2D2D"/>
    <w:rsid w:val="00EC5BBE"/>
    <w:rsid w:val="00ED0DDD"/>
    <w:rsid w:val="00F43477"/>
    <w:rsid w:val="00F50624"/>
    <w:rsid w:val="00F6589E"/>
    <w:rsid w:val="00F9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4D5E"/>
  <w14:defaultImageDpi w14:val="32767"/>
  <w15:chartTrackingRefBased/>
  <w15:docId w15:val="{26D8C138-738C-314E-BE5C-617FBE95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6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CB1"/>
    <w:pPr>
      <w:tabs>
        <w:tab w:val="center" w:pos="4680"/>
        <w:tab w:val="right" w:pos="9360"/>
      </w:tabs>
    </w:pPr>
  </w:style>
  <w:style w:type="character" w:customStyle="1" w:styleId="HeaderChar">
    <w:name w:val="Header Char"/>
    <w:basedOn w:val="DefaultParagraphFont"/>
    <w:link w:val="Header"/>
    <w:uiPriority w:val="99"/>
    <w:rsid w:val="002E6CB1"/>
    <w:rPr>
      <w:rFonts w:eastAsiaTheme="minorEastAsia"/>
    </w:rPr>
  </w:style>
  <w:style w:type="paragraph" w:styleId="Footer">
    <w:name w:val="footer"/>
    <w:basedOn w:val="Normal"/>
    <w:link w:val="FooterChar"/>
    <w:uiPriority w:val="99"/>
    <w:unhideWhenUsed/>
    <w:rsid w:val="002E6CB1"/>
    <w:pPr>
      <w:tabs>
        <w:tab w:val="center" w:pos="4680"/>
        <w:tab w:val="right" w:pos="9360"/>
      </w:tabs>
    </w:pPr>
  </w:style>
  <w:style w:type="character" w:customStyle="1" w:styleId="FooterChar">
    <w:name w:val="Footer Char"/>
    <w:basedOn w:val="DefaultParagraphFont"/>
    <w:link w:val="Footer"/>
    <w:uiPriority w:val="99"/>
    <w:rsid w:val="002E6CB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2019-05-28T15:17:00Z</cp:lastPrinted>
  <dcterms:created xsi:type="dcterms:W3CDTF">2020-05-14T14:39:00Z</dcterms:created>
  <dcterms:modified xsi:type="dcterms:W3CDTF">2020-05-14T14:56:00Z</dcterms:modified>
</cp:coreProperties>
</file>