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6D" w:rsidRDefault="00B3206D" w:rsidP="00B32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B3206D" w:rsidRDefault="00B3206D" w:rsidP="00B3206D">
      <w:pPr>
        <w:rPr>
          <w:rFonts w:ascii="Times New Roman" w:hAnsi="Times New Roman" w:cs="Times New Roman"/>
          <w:sz w:val="24"/>
          <w:szCs w:val="24"/>
        </w:rPr>
      </w:pPr>
    </w:p>
    <w:p w:rsidR="00651AD2" w:rsidRDefault="00B3206D" w:rsidP="00B320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</w:p>
    <w:p w:rsidR="00B3206D" w:rsidRDefault="00651AD2" w:rsidP="00B320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Conductivity &amp; Ionization in a Titration</w:t>
      </w:r>
    </w:p>
    <w:p w:rsidR="00B3206D" w:rsidRPr="00B3206D" w:rsidRDefault="00B3206D" w:rsidP="00B320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0A9B" w:rsidRPr="00260A9B" w:rsidRDefault="00E2725D" w:rsidP="0002104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21040">
        <w:rPr>
          <w:rFonts w:ascii="Times New Roman" w:hAnsi="Times New Roman" w:cs="Times New Roman"/>
          <w:b/>
          <w:sz w:val="24"/>
          <w:szCs w:val="24"/>
        </w:rPr>
        <w:t>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25D">
        <w:rPr>
          <w:rFonts w:ascii="Times New Roman" w:hAnsi="Times New Roman" w:cs="Times New Roman"/>
          <w:b/>
          <w:sz w:val="24"/>
          <w:szCs w:val="24"/>
        </w:rPr>
        <w:t>Objective</w:t>
      </w:r>
      <w:r w:rsidRPr="00E27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A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60A9B" w:rsidRPr="00260A9B">
        <w:rPr>
          <w:rFonts w:ascii="Times New Roman" w:hAnsi="Times New Roman" w:cs="Times New Roman"/>
          <w:b/>
          <w:bCs/>
          <w:sz w:val="24"/>
          <w:szCs w:val="24"/>
        </w:rPr>
        <w:t xml:space="preserve">TRA-1.A </w:t>
      </w:r>
      <w:r w:rsidR="00260A9B" w:rsidRPr="00260A9B">
        <w:rPr>
          <w:rFonts w:ascii="Times New Roman" w:hAnsi="Times New Roman" w:cs="Times New Roman"/>
          <w:bCs/>
          <w:sz w:val="24"/>
          <w:szCs w:val="24"/>
        </w:rPr>
        <w:t>Identify evidence of chemical and physical changes in matter.</w:t>
      </w:r>
    </w:p>
    <w:p w:rsidR="00260A9B" w:rsidRDefault="00260A9B" w:rsidP="00260A9B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260A9B">
        <w:rPr>
          <w:rFonts w:ascii="Times New Roman" w:hAnsi="Times New Roman" w:cs="Times New Roman"/>
          <w:b/>
          <w:bCs/>
          <w:sz w:val="24"/>
          <w:szCs w:val="24"/>
        </w:rPr>
        <w:t xml:space="preserve">TRA-1.B </w:t>
      </w:r>
      <w:r w:rsidRPr="00260A9B">
        <w:rPr>
          <w:rFonts w:ascii="Times New Roman" w:hAnsi="Times New Roman" w:cs="Times New Roman"/>
          <w:bCs/>
          <w:sz w:val="24"/>
          <w:szCs w:val="24"/>
        </w:rPr>
        <w:t xml:space="preserve">Represent changes in matter with a balanced chemical or net </w:t>
      </w:r>
    </w:p>
    <w:p w:rsidR="00260A9B" w:rsidRDefault="00260A9B" w:rsidP="00260A9B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260A9B">
        <w:rPr>
          <w:rFonts w:ascii="Times New Roman" w:hAnsi="Times New Roman" w:cs="Times New Roman"/>
          <w:bCs/>
          <w:sz w:val="24"/>
          <w:szCs w:val="24"/>
        </w:rPr>
        <w:t>ionic</w:t>
      </w:r>
      <w:proofErr w:type="gramEnd"/>
      <w:r w:rsidRPr="00260A9B">
        <w:rPr>
          <w:rFonts w:ascii="Times New Roman" w:hAnsi="Times New Roman" w:cs="Times New Roman"/>
          <w:bCs/>
          <w:sz w:val="24"/>
          <w:szCs w:val="24"/>
        </w:rPr>
        <w:t xml:space="preserve"> equation: </w:t>
      </w:r>
    </w:p>
    <w:p w:rsidR="00260A9B" w:rsidRDefault="00260A9B" w:rsidP="00260A9B">
      <w:pPr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0A9B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260A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60A9B">
        <w:rPr>
          <w:rFonts w:ascii="Times New Roman" w:hAnsi="Times New Roman" w:cs="Times New Roman"/>
          <w:bCs/>
          <w:sz w:val="24"/>
          <w:szCs w:val="24"/>
        </w:rPr>
        <w:t>For physical changes.</w:t>
      </w:r>
      <w:r w:rsidRPr="00260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0A9B" w:rsidRDefault="00324677" w:rsidP="00260A9B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60A9B" w:rsidRPr="00260A9B">
        <w:rPr>
          <w:rFonts w:ascii="Times New Roman" w:hAnsi="Times New Roman" w:cs="Times New Roman"/>
          <w:bCs/>
          <w:sz w:val="24"/>
          <w:szCs w:val="24"/>
        </w:rPr>
        <w:t>For information about t</w:t>
      </w:r>
      <w:r>
        <w:rPr>
          <w:rFonts w:ascii="Times New Roman" w:hAnsi="Times New Roman" w:cs="Times New Roman"/>
          <w:bCs/>
          <w:sz w:val="24"/>
          <w:szCs w:val="24"/>
        </w:rPr>
        <w:t>he identity of the reactants/</w:t>
      </w:r>
      <w:r w:rsidR="00260A9B" w:rsidRPr="00260A9B">
        <w:rPr>
          <w:rFonts w:ascii="Times New Roman" w:hAnsi="Times New Roman" w:cs="Times New Roman"/>
          <w:bCs/>
          <w:sz w:val="24"/>
          <w:szCs w:val="24"/>
        </w:rPr>
        <w:t>product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260A9B" w:rsidRPr="00260A9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60A9B" w:rsidRDefault="00324677" w:rsidP="00260A9B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60A9B" w:rsidRPr="00260A9B">
        <w:rPr>
          <w:rFonts w:ascii="Times New Roman" w:hAnsi="Times New Roman" w:cs="Times New Roman"/>
          <w:bCs/>
          <w:sz w:val="24"/>
          <w:szCs w:val="24"/>
        </w:rPr>
        <w:t>For ions in a given chemical reaction</w:t>
      </w:r>
      <w:r w:rsidR="00260A9B">
        <w:rPr>
          <w:rFonts w:ascii="Times New Roman" w:hAnsi="Times New Roman" w:cs="Times New Roman"/>
          <w:bCs/>
          <w:sz w:val="24"/>
          <w:szCs w:val="24"/>
        </w:rPr>
        <w:t>.</w:t>
      </w:r>
    </w:p>
    <w:p w:rsidR="00324677" w:rsidRDefault="00260A9B" w:rsidP="0032467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260A9B">
        <w:rPr>
          <w:rFonts w:ascii="Times New Roman" w:hAnsi="Times New Roman" w:cs="Times New Roman"/>
          <w:b/>
          <w:bCs/>
          <w:sz w:val="24"/>
          <w:szCs w:val="24"/>
        </w:rPr>
        <w:t xml:space="preserve">SPQ-4.B </w:t>
      </w:r>
      <w:r w:rsidRPr="00324677">
        <w:rPr>
          <w:rFonts w:ascii="Times New Roman" w:hAnsi="Times New Roman" w:cs="Times New Roman"/>
          <w:bCs/>
          <w:sz w:val="24"/>
          <w:szCs w:val="24"/>
        </w:rPr>
        <w:t xml:space="preserve">Identify the equivalence point in a titration based on the amounts </w:t>
      </w:r>
    </w:p>
    <w:p w:rsidR="00260A9B" w:rsidRPr="00324677" w:rsidRDefault="00260A9B" w:rsidP="00324677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4677">
        <w:rPr>
          <w:rFonts w:ascii="Times New Roman" w:hAnsi="Times New Roman" w:cs="Times New Roman"/>
          <w:bCs/>
          <w:sz w:val="24"/>
          <w:szCs w:val="24"/>
        </w:rPr>
        <w:t>of</w:t>
      </w:r>
      <w:proofErr w:type="gramEnd"/>
      <w:r w:rsidRPr="00324677">
        <w:rPr>
          <w:rFonts w:ascii="Times New Roman" w:hAnsi="Times New Roman" w:cs="Times New Roman"/>
          <w:bCs/>
          <w:sz w:val="24"/>
          <w:szCs w:val="24"/>
        </w:rPr>
        <w:t xml:space="preserve"> the titrant and </w:t>
      </w:r>
      <w:proofErr w:type="spellStart"/>
      <w:r w:rsidRPr="00324677">
        <w:rPr>
          <w:rFonts w:ascii="Times New Roman" w:hAnsi="Times New Roman" w:cs="Times New Roman"/>
          <w:bCs/>
          <w:sz w:val="24"/>
          <w:szCs w:val="24"/>
        </w:rPr>
        <w:t>analyte</w:t>
      </w:r>
      <w:proofErr w:type="spellEnd"/>
      <w:r w:rsidRPr="00324677">
        <w:rPr>
          <w:rFonts w:ascii="Times New Roman" w:hAnsi="Times New Roman" w:cs="Times New Roman"/>
          <w:bCs/>
          <w:sz w:val="24"/>
          <w:szCs w:val="24"/>
        </w:rPr>
        <w:t>, assuming the titration reaction goes to completion.</w:t>
      </w:r>
    </w:p>
    <w:p w:rsidR="00324677" w:rsidRDefault="00260A9B" w:rsidP="00324677">
      <w:pPr>
        <w:autoSpaceDE w:val="0"/>
        <w:autoSpaceDN w:val="0"/>
        <w:adjustRightInd w:val="0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260A9B">
        <w:rPr>
          <w:rFonts w:ascii="Times New Roman" w:hAnsi="Times New Roman" w:cs="Times New Roman"/>
          <w:b/>
          <w:bCs/>
          <w:sz w:val="24"/>
          <w:szCs w:val="24"/>
        </w:rPr>
        <w:t xml:space="preserve">SPQ-3.C </w:t>
      </w:r>
      <w:r w:rsidRPr="00324677">
        <w:rPr>
          <w:rFonts w:ascii="Times New Roman" w:hAnsi="Times New Roman" w:cs="Times New Roman"/>
          <w:bCs/>
          <w:sz w:val="24"/>
          <w:szCs w:val="24"/>
        </w:rPr>
        <w:t xml:space="preserve">Explain the relationship between the solubility of ionic and </w:t>
      </w:r>
    </w:p>
    <w:p w:rsidR="00260A9B" w:rsidRPr="00324677" w:rsidRDefault="00260A9B" w:rsidP="00324677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4677">
        <w:rPr>
          <w:rFonts w:ascii="Times New Roman" w:hAnsi="Times New Roman" w:cs="Times New Roman"/>
          <w:bCs/>
          <w:sz w:val="24"/>
          <w:szCs w:val="24"/>
        </w:rPr>
        <w:t>molecular</w:t>
      </w:r>
      <w:proofErr w:type="gramEnd"/>
      <w:r w:rsidRPr="00324677">
        <w:rPr>
          <w:rFonts w:ascii="Times New Roman" w:hAnsi="Times New Roman" w:cs="Times New Roman"/>
          <w:bCs/>
          <w:sz w:val="24"/>
          <w:szCs w:val="24"/>
        </w:rPr>
        <w:t xml:space="preserve"> compounds in aqueous and </w:t>
      </w:r>
      <w:proofErr w:type="spellStart"/>
      <w:r w:rsidRPr="00324677">
        <w:rPr>
          <w:rFonts w:ascii="Times New Roman" w:hAnsi="Times New Roman" w:cs="Times New Roman"/>
          <w:bCs/>
          <w:sz w:val="24"/>
          <w:szCs w:val="24"/>
        </w:rPr>
        <w:t>nonaqueous</w:t>
      </w:r>
      <w:proofErr w:type="spellEnd"/>
      <w:r w:rsidRPr="00324677">
        <w:rPr>
          <w:rFonts w:ascii="Times New Roman" w:hAnsi="Times New Roman" w:cs="Times New Roman"/>
          <w:bCs/>
          <w:sz w:val="24"/>
          <w:szCs w:val="24"/>
        </w:rPr>
        <w:t xml:space="preserve"> solvents, and the intermolecular interactions between particles. </w:t>
      </w:r>
    </w:p>
    <w:p w:rsidR="00B3206D" w:rsidRDefault="00B3206D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24677" w:rsidRDefault="00324677" w:rsidP="0032467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 Practices:</w:t>
      </w:r>
      <w:r w:rsidRPr="00324677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324677">
        <w:rPr>
          <w:rFonts w:ascii="Times New Roman" w:hAnsi="Times New Roman" w:cs="Times New Roman"/>
          <w:b/>
          <w:sz w:val="24"/>
          <w:szCs w:val="24"/>
        </w:rPr>
        <w:t>A </w:t>
      </w:r>
      <w:r w:rsidRPr="00324677">
        <w:rPr>
          <w:rFonts w:ascii="Times New Roman" w:hAnsi="Times New Roman" w:cs="Times New Roman"/>
          <w:sz w:val="24"/>
          <w:szCs w:val="24"/>
        </w:rPr>
        <w:t xml:space="preserve">Explain chemical properties or phenomena (e.g., of atoms or molecules) </w:t>
      </w:r>
    </w:p>
    <w:p w:rsidR="00B3206D" w:rsidRDefault="00324677" w:rsidP="00324677">
      <w:pPr>
        <w:pStyle w:val="PlainText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24677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324677">
        <w:rPr>
          <w:rFonts w:ascii="Times New Roman" w:hAnsi="Times New Roman" w:cs="Times New Roman"/>
          <w:sz w:val="24"/>
          <w:szCs w:val="24"/>
        </w:rPr>
        <w:t xml:space="preserve"> given chemical theories, models, and representations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677" w:rsidRDefault="00324677" w:rsidP="00324677">
      <w:pPr>
        <w:pStyle w:val="PlainText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24677">
        <w:rPr>
          <w:rFonts w:ascii="Times New Roman" w:hAnsi="Times New Roman" w:cs="Times New Roman"/>
          <w:b/>
          <w:sz w:val="24"/>
          <w:szCs w:val="24"/>
        </w:rPr>
        <w:t>5.E</w:t>
      </w:r>
      <w:proofErr w:type="gramEnd"/>
      <w:r w:rsidRPr="00324677">
        <w:rPr>
          <w:rFonts w:ascii="Times New Roman" w:hAnsi="Times New Roman" w:cs="Times New Roman"/>
          <w:sz w:val="24"/>
          <w:szCs w:val="24"/>
        </w:rPr>
        <w:t xml:space="preserve"> Determine a balanced chemical equation for a given chemical </w:t>
      </w:r>
    </w:p>
    <w:p w:rsidR="00324677" w:rsidRDefault="00324677" w:rsidP="00324677">
      <w:pPr>
        <w:pStyle w:val="PlainText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324677">
        <w:rPr>
          <w:rFonts w:ascii="Times New Roman" w:hAnsi="Times New Roman" w:cs="Times New Roman"/>
          <w:sz w:val="24"/>
          <w:szCs w:val="24"/>
        </w:rPr>
        <w:t>henomenon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4677" w:rsidRDefault="00324677" w:rsidP="00324677">
      <w:pPr>
        <w:pStyle w:val="PlainText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24677">
        <w:rPr>
          <w:rFonts w:ascii="Times New Roman" w:hAnsi="Times New Roman" w:cs="Times New Roman"/>
          <w:b/>
          <w:sz w:val="24"/>
          <w:szCs w:val="24"/>
        </w:rPr>
        <w:t>6.F</w:t>
      </w:r>
      <w:proofErr w:type="gramEnd"/>
      <w:r w:rsidRPr="00324677">
        <w:rPr>
          <w:rFonts w:ascii="Times New Roman" w:hAnsi="Times New Roman" w:cs="Times New Roman"/>
          <w:sz w:val="24"/>
          <w:szCs w:val="24"/>
        </w:rPr>
        <w:t xml:space="preserve"> Explain the connection between experimental results and chemical </w:t>
      </w:r>
    </w:p>
    <w:p w:rsidR="00324677" w:rsidRPr="00324677" w:rsidRDefault="00324677" w:rsidP="00324677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324677">
        <w:rPr>
          <w:rFonts w:ascii="Times New Roman" w:hAnsi="Times New Roman" w:cs="Times New Roman"/>
          <w:sz w:val="24"/>
          <w:szCs w:val="24"/>
        </w:rPr>
        <w:t>concepts</w:t>
      </w:r>
      <w:proofErr w:type="gramEnd"/>
      <w:r w:rsidRPr="00324677">
        <w:rPr>
          <w:rFonts w:ascii="Times New Roman" w:hAnsi="Times New Roman" w:cs="Times New Roman"/>
          <w:sz w:val="24"/>
          <w:szCs w:val="24"/>
        </w:rPr>
        <w:t>, processes, or theories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677" w:rsidRPr="00324677" w:rsidRDefault="00324677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>
        <w:rPr>
          <w:rFonts w:ascii="Times New Roman" w:hAnsi="Times New Roman" w:cs="Times New Roman"/>
          <w:sz w:val="24"/>
          <w:szCs w:val="24"/>
        </w:rPr>
        <w:t>What f</w:t>
      </w:r>
      <w:r w:rsidR="00324677">
        <w:rPr>
          <w:rFonts w:ascii="Times New Roman" w:hAnsi="Times New Roman" w:cs="Times New Roman"/>
          <w:sz w:val="24"/>
          <w:szCs w:val="24"/>
        </w:rPr>
        <w:t xml:space="preserve">actors can be determined about </w:t>
      </w:r>
      <w:r w:rsidR="00021040">
        <w:rPr>
          <w:rFonts w:ascii="Times New Roman" w:hAnsi="Times New Roman" w:cs="Times New Roman"/>
          <w:sz w:val="24"/>
          <w:szCs w:val="24"/>
        </w:rPr>
        <w:t xml:space="preserve">pH and conductivity of ions during a </w:t>
      </w:r>
      <w:r w:rsidR="00021040">
        <w:rPr>
          <w:rFonts w:ascii="Times New Roman" w:hAnsi="Times New Roman" w:cs="Times New Roman"/>
          <w:sz w:val="24"/>
          <w:szCs w:val="24"/>
        </w:rPr>
        <w:tab/>
        <w:t>titration?</w:t>
      </w:r>
    </w:p>
    <w:p w:rsidR="00021040" w:rsidRDefault="00021040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1040" w:rsidRPr="00AA518F" w:rsidRDefault="00021040" w:rsidP="00021040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AA518F">
        <w:rPr>
          <w:rFonts w:ascii="Times New Roman" w:hAnsi="Times New Roman" w:cs="Times New Roman"/>
          <w:sz w:val="24"/>
          <w:szCs w:val="24"/>
        </w:rPr>
        <w:t>Observe the titration of 0.010 M barium hydroxide with 0.010 M sulfuric acid.</w:t>
      </w:r>
      <w:r w:rsidRPr="00AA518F">
        <w:rPr>
          <w:rFonts w:ascii="Times-Roman" w:hAnsi="Times-Roman" w:cs="Times-Roman"/>
          <w:sz w:val="24"/>
          <w:szCs w:val="24"/>
        </w:rPr>
        <w:t xml:space="preserve"> Universal indicator has been added to the barium hydroxide solution.  As the mixture turns from basic to neutral to acidic, the color will change.</w:t>
      </w:r>
      <w:r w:rsidR="00BA2D0E" w:rsidRPr="00AA518F">
        <w:rPr>
          <w:rFonts w:ascii="Times-Roman" w:hAnsi="Times-Roman" w:cs="Times-Roman"/>
          <w:sz w:val="24"/>
          <w:szCs w:val="24"/>
        </w:rPr>
        <w:t xml:space="preserve">  The </w:t>
      </w:r>
      <w:proofErr w:type="spellStart"/>
      <w:proofErr w:type="gramStart"/>
      <w:r w:rsidR="00BA2D0E" w:rsidRPr="00AA518F">
        <w:rPr>
          <w:rFonts w:ascii="Times-Italic" w:hAnsi="Times-Italic" w:cs="Times-Italic"/>
          <w:i/>
          <w:iCs/>
          <w:sz w:val="24"/>
          <w:szCs w:val="24"/>
        </w:rPr>
        <w:t>Ksp</w:t>
      </w:r>
      <w:proofErr w:type="spellEnd"/>
      <w:r w:rsidR="00BA2D0E" w:rsidRPr="00AA518F">
        <w:rPr>
          <w:rFonts w:ascii="Times-Roman" w:hAnsi="Times-Roman" w:cs="Times-Roman"/>
          <w:sz w:val="24"/>
          <w:szCs w:val="24"/>
        </w:rPr>
        <w:t xml:space="preserve">  of</w:t>
      </w:r>
      <w:proofErr w:type="gramEnd"/>
      <w:r w:rsidR="00BA2D0E" w:rsidRPr="00AA518F">
        <w:rPr>
          <w:rFonts w:ascii="Times-Roman" w:hAnsi="Times-Roman" w:cs="Times-Roman"/>
          <w:sz w:val="24"/>
          <w:szCs w:val="24"/>
        </w:rPr>
        <w:t xml:space="preserve"> BaSO</w:t>
      </w:r>
      <w:r w:rsidR="00BA2D0E" w:rsidRPr="00AA518F">
        <w:rPr>
          <w:rFonts w:ascii="Times-Roman" w:hAnsi="Times-Roman" w:cs="Times-Roman"/>
          <w:sz w:val="24"/>
          <w:szCs w:val="24"/>
          <w:vertAlign w:val="subscript"/>
        </w:rPr>
        <w:t>4</w:t>
      </w:r>
      <w:r w:rsidR="00BA2D0E" w:rsidRPr="00AA518F">
        <w:rPr>
          <w:rFonts w:ascii="Times-Roman" w:hAnsi="Times-Roman" w:cs="Times-Roman"/>
          <w:sz w:val="24"/>
          <w:szCs w:val="24"/>
        </w:rPr>
        <w:t xml:space="preserve">  is 1.0</w:t>
      </w:r>
      <w:r w:rsidR="00BA2D0E" w:rsidRPr="00AA518F">
        <w:rPr>
          <w:rFonts w:ascii="SymbolMT" w:eastAsia="SymbolMT" w:hAnsi="Times-Roman" w:cs="SymbolMT" w:hint="eastAsia"/>
          <w:sz w:val="24"/>
          <w:szCs w:val="24"/>
        </w:rPr>
        <w:t>×</w:t>
      </w:r>
      <w:r w:rsidR="00BA2D0E" w:rsidRPr="00AA518F">
        <w:rPr>
          <w:rFonts w:ascii="Times-Roman" w:hAnsi="Times-Roman" w:cs="Times-Roman"/>
          <w:sz w:val="24"/>
          <w:szCs w:val="24"/>
        </w:rPr>
        <w:t>10</w:t>
      </w:r>
      <w:r w:rsidR="00BA2D0E" w:rsidRPr="00AA518F">
        <w:rPr>
          <w:rFonts w:ascii="SymbolMT" w:eastAsia="SymbolMT" w:hAnsi="Times-Roman" w:cs="SymbolMT" w:hint="eastAsia"/>
          <w:sz w:val="24"/>
          <w:szCs w:val="24"/>
          <w:vertAlign w:val="superscript"/>
        </w:rPr>
        <w:t>−</w:t>
      </w:r>
      <w:r w:rsidR="00BA2D0E" w:rsidRPr="00AA518F">
        <w:rPr>
          <w:rFonts w:ascii="Times-Roman" w:hAnsi="Times-Roman" w:cs="Times-Roman"/>
          <w:sz w:val="24"/>
          <w:szCs w:val="24"/>
          <w:vertAlign w:val="superscript"/>
        </w:rPr>
        <w:t>10</w:t>
      </w:r>
    </w:p>
    <w:p w:rsidR="00021040" w:rsidRPr="00AA518F" w:rsidRDefault="00021040" w:rsidP="00021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021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0210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Write the total molecular equation for this reaction.</w:t>
      </w:r>
    </w:p>
    <w:p w:rsidR="00BA2D0E" w:rsidRDefault="00BA2D0E" w:rsidP="00021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021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0210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D0E" w:rsidRDefault="00BA2D0E" w:rsidP="00021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021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021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Pr="00DA791C" w:rsidRDefault="00BA2D0E" w:rsidP="00021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Write the net ionic equation for the precipitation of the barium sulfate.</w:t>
      </w: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4677" w:rsidRDefault="00BA2D0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BA2D0E" w:rsidRDefault="00BA2D0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Why does the conductivity of the solution decrease and then increase at the end? </w:t>
      </w:r>
    </w:p>
    <w:p w:rsidR="00BA2D0E" w:rsidRDefault="00BA2D0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At what point in the titration does it seem that there is no conductivity?  What is the pH at this </w:t>
      </w:r>
      <w:r>
        <w:rPr>
          <w:rFonts w:ascii="Times New Roman" w:hAnsi="Times New Roman" w:cs="Times New Roman"/>
          <w:sz w:val="24"/>
          <w:szCs w:val="24"/>
        </w:rPr>
        <w:tab/>
        <w:t xml:space="preserve">point? </w:t>
      </w:r>
    </w:p>
    <w:p w:rsidR="00BA2D0E" w:rsidRDefault="00BA2D0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D0E" w:rsidRDefault="00BA2D0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Pr="00BA2D0E" w:rsidRDefault="00BA2D0E" w:rsidP="00BA2D0E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An </w:t>
      </w:r>
      <w:r>
        <w:rPr>
          <w:rFonts w:ascii="Times-Roman" w:hAnsi="Times-Roman" w:cs="Times-Roman"/>
        </w:rPr>
        <w:t xml:space="preserve">assumption in interpreting the results of the experiment is that the reaction between the acid and </w:t>
      </w:r>
      <w:r>
        <w:rPr>
          <w:rFonts w:ascii="Times-Roman" w:hAnsi="Times-Roman" w:cs="Times-Roman"/>
        </w:rPr>
        <w:tab/>
        <w:t xml:space="preserve">base goes to completion.  Justify the validity of this assumption in terms of the equilibrium of </w:t>
      </w:r>
      <w:r>
        <w:rPr>
          <w:rFonts w:ascii="Times-Roman" w:hAnsi="Times-Roman" w:cs="Times-Roman"/>
        </w:rPr>
        <w:tab/>
      </w:r>
      <w:proofErr w:type="gramStart"/>
      <w:r>
        <w:rPr>
          <w:rFonts w:ascii="Times-Roman" w:hAnsi="Times-Roman" w:cs="Times-Roman"/>
        </w:rPr>
        <w:t>BaSO</w:t>
      </w:r>
      <w:r w:rsidRPr="00BA2D0E">
        <w:rPr>
          <w:rFonts w:ascii="Times-Roman" w:hAnsi="Times-Roman" w:cs="Times-Roman"/>
          <w:sz w:val="24"/>
          <w:szCs w:val="24"/>
          <w:vertAlign w:val="subscript"/>
        </w:rPr>
        <w:t>4</w:t>
      </w:r>
      <w:r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Times-Roman" w:hAnsi="Times-Roman" w:cs="Times-Roman"/>
        </w:rPr>
        <w:t>.</w:t>
      </w:r>
      <w:proofErr w:type="gramEnd"/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D0E" w:rsidRP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2725D" w:rsidRDefault="00324677" w:rsidP="00E2725D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2.4pt;margin-top:6.05pt;width:19.55pt;height:.6pt;z-index:251658240" o:connectortype="straight">
            <v:stroke endarrow="block"/>
          </v:shape>
        </w:pict>
      </w:r>
      <w:r w:rsidR="00E2725D">
        <w:rPr>
          <w:rFonts w:ascii="Times New Roman" w:hAnsi="Times New Roman" w:cs="Times New Roman"/>
          <w:b/>
          <w:sz w:val="24"/>
          <w:szCs w:val="24"/>
        </w:rPr>
        <w:t>6</w:t>
      </w:r>
      <w:r w:rsidR="00BA2D0E">
        <w:rPr>
          <w:rFonts w:ascii="Times New Roman" w:hAnsi="Times New Roman" w:cs="Times New Roman"/>
          <w:b/>
          <w:sz w:val="24"/>
          <w:szCs w:val="24"/>
        </w:rPr>
        <w:t>.</w:t>
      </w:r>
      <w:r w:rsidR="00BA2D0E">
        <w:rPr>
          <w:rFonts w:ascii="Times New Roman" w:hAnsi="Times New Roman" w:cs="Times New Roman"/>
          <w:sz w:val="24"/>
          <w:szCs w:val="24"/>
        </w:rPr>
        <w:t xml:space="preserve">  In a different titration, </w:t>
      </w:r>
      <w:proofErr w:type="spellStart"/>
      <w:r w:rsidR="00BA2D0E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BA2D0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BA2D0E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BA2D0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BA2D0E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BA2D0E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BA2D0E">
        <w:rPr>
          <w:rFonts w:ascii="Times New Roman" w:hAnsi="Times New Roman" w:cs="Times New Roman"/>
          <w:sz w:val="24"/>
          <w:szCs w:val="24"/>
        </w:rPr>
        <w:t>H</w:t>
      </w:r>
      <w:r w:rsidR="00BA2D0E" w:rsidRPr="00BA2D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2D0E">
        <w:rPr>
          <w:rFonts w:ascii="Times New Roman" w:hAnsi="Times New Roman" w:cs="Times New Roman"/>
          <w:sz w:val="24"/>
          <w:szCs w:val="24"/>
        </w:rPr>
        <w:t>O</w:t>
      </w:r>
      <w:r w:rsidR="00BA2D0E">
        <w:rPr>
          <w:rFonts w:ascii="Times-Roman" w:hAnsi="Times-Roman" w:cs="Times-Roman"/>
          <w:sz w:val="16"/>
          <w:szCs w:val="16"/>
        </w:rPr>
        <w:t xml:space="preserve"> </w:t>
      </w:r>
      <w:r w:rsidR="00BA2D0E">
        <w:rPr>
          <w:rFonts w:ascii="Times-Roman" w:hAnsi="Times-Roman" w:cs="Times-Roman"/>
        </w:rPr>
        <w:t>.</w:t>
      </w:r>
      <w:proofErr w:type="gramEnd"/>
      <w:r w:rsidR="00E2725D">
        <w:rPr>
          <w:rFonts w:ascii="Times-Roman" w:hAnsi="Times-Roman" w:cs="Times-Roman"/>
        </w:rPr>
        <w:t xml:space="preserve">  This reaction also goes to completion. </w:t>
      </w:r>
      <w:r w:rsidR="00E2725D">
        <w:rPr>
          <w:rFonts w:ascii="Times-Roman" w:hAnsi="Times-Roman" w:cs="Times-Roman"/>
        </w:rPr>
        <w:tab/>
        <w:t>Justify the validity of this assumption in terms of the equilibrium constant for this reaction.</w:t>
      </w: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2D0E" w:rsidRDefault="00BA2D0E" w:rsidP="00BA2D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D0E" w:rsidRPr="00BA2D0E" w:rsidRDefault="00BA2D0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BA2D0E" w:rsidRPr="00BA2D0E" w:rsidSect="00372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206D"/>
    <w:rsid w:val="00021040"/>
    <w:rsid w:val="00260A9B"/>
    <w:rsid w:val="00324677"/>
    <w:rsid w:val="00372BFD"/>
    <w:rsid w:val="00560845"/>
    <w:rsid w:val="00651AD2"/>
    <w:rsid w:val="00A83310"/>
    <w:rsid w:val="00AA518F"/>
    <w:rsid w:val="00B3206D"/>
    <w:rsid w:val="00BA2D0E"/>
    <w:rsid w:val="00E2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14088861"/>
  <w15:docId w15:val="{D6C9E09E-4FB0-4993-9740-EB152320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206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06D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32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Baruch, David M.</cp:lastModifiedBy>
  <cp:revision>4</cp:revision>
  <dcterms:created xsi:type="dcterms:W3CDTF">2013-07-06T19:52:00Z</dcterms:created>
  <dcterms:modified xsi:type="dcterms:W3CDTF">2019-07-01T22:44:00Z</dcterms:modified>
</cp:coreProperties>
</file>