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School Leadership Team Meeting Agenda</w:t>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April 27, 2023</w:t>
      </w:r>
    </w:p>
    <w:p w:rsidR="00000000" w:rsidDel="00000000" w:rsidP="00000000" w:rsidRDefault="00000000" w:rsidRPr="00000000" w14:paraId="0000000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4:00 PM – 7:00 PM</w:t>
      </w:r>
    </w:p>
    <w:p w:rsidR="00000000" w:rsidDel="00000000" w:rsidP="00000000" w:rsidRDefault="00000000" w:rsidRPr="00000000" w14:paraId="00000007">
      <w:pPr>
        <w:jc w:val="center"/>
        <w:rPr>
          <w:rFonts w:ascii="EB Garamond" w:cs="EB Garamond" w:eastAsia="EB Garamond" w:hAnsi="EB Garamond"/>
          <w:b w:val="1"/>
        </w:rPr>
      </w:pPr>
      <w:hyperlink r:id="rId7">
        <w:r w:rsidDel="00000000" w:rsidR="00000000" w:rsidRPr="00000000">
          <w:rPr>
            <w:rFonts w:ascii="EB Garamond" w:cs="EB Garamond" w:eastAsia="EB Garamond" w:hAnsi="EB Garamond"/>
            <w:b w:val="1"/>
            <w:color w:val="1155cc"/>
            <w:u w:val="single"/>
            <w:rtl w:val="0"/>
          </w:rPr>
          <w:t xml:space="preserve">ZOOM Meeting Link</w:t>
        </w:r>
      </w:hyperlink>
      <w:r w:rsidDel="00000000" w:rsidR="00000000" w:rsidRPr="00000000">
        <w:rPr>
          <w:rtl w:val="0"/>
        </w:rPr>
      </w:r>
    </w:p>
    <w:p w:rsidR="00000000" w:rsidDel="00000000" w:rsidP="00000000" w:rsidRDefault="00000000" w:rsidRPr="00000000" w14:paraId="00000008">
      <w:pPr>
        <w:jc w:val="left"/>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9">
      <w:pPr>
        <w:numPr>
          <w:ilvl w:val="0"/>
          <w:numId w:val="2"/>
        </w:numPr>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Call to Order: </w:t>
      </w:r>
    </w:p>
    <w:p w:rsidR="00000000" w:rsidDel="00000000" w:rsidP="00000000" w:rsidRDefault="00000000" w:rsidRPr="00000000" w14:paraId="0000000A">
      <w:pPr>
        <w:numPr>
          <w:ilvl w:val="1"/>
          <w:numId w:val="2"/>
        </w:numPr>
        <w:spacing w:line="276" w:lineRule="auto"/>
        <w:ind w:left="720" w:hanging="360"/>
        <w:rPr>
          <w:rFonts w:ascii="EB Garamond" w:cs="EB Garamond" w:eastAsia="EB Garamond" w:hAnsi="EB Garamond"/>
        </w:rPr>
      </w:pPr>
      <w:hyperlink r:id="rId8">
        <w:r w:rsidDel="00000000" w:rsidR="00000000" w:rsidRPr="00000000">
          <w:rPr>
            <w:rFonts w:ascii="EB Garamond" w:cs="EB Garamond" w:eastAsia="EB Garamond" w:hAnsi="EB Garamond"/>
            <w:color w:val="1155cc"/>
            <w:u w:val="single"/>
            <w:rtl w:val="0"/>
          </w:rPr>
          <w:t xml:space="preserve">Attendance / Sign-In</w:t>
        </w:r>
      </w:hyperlink>
      <w:r w:rsidDel="00000000" w:rsidR="00000000" w:rsidRPr="00000000">
        <w:rPr>
          <w:rtl w:val="0"/>
        </w:rPr>
      </w:r>
    </w:p>
    <w:p w:rsidR="00000000" w:rsidDel="00000000" w:rsidP="00000000" w:rsidRDefault="00000000" w:rsidRPr="00000000" w14:paraId="0000000B">
      <w:pPr>
        <w:numPr>
          <w:ilvl w:val="1"/>
          <w:numId w:val="2"/>
        </w:numPr>
        <w:spacing w:line="276"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Approval of </w:t>
      </w:r>
      <w:hyperlink r:id="rId9">
        <w:r w:rsidDel="00000000" w:rsidR="00000000" w:rsidRPr="00000000">
          <w:rPr>
            <w:rFonts w:ascii="EB Garamond" w:cs="EB Garamond" w:eastAsia="EB Garamond" w:hAnsi="EB Garamond"/>
            <w:color w:val="1155cc"/>
            <w:u w:val="single"/>
            <w:rtl w:val="0"/>
          </w:rPr>
          <w:t xml:space="preserve">March Minutes</w:t>
        </w:r>
      </w:hyperlink>
      <w:r w:rsidDel="00000000" w:rsidR="00000000" w:rsidRPr="00000000">
        <w:rPr>
          <w:rFonts w:ascii="EB Garamond" w:cs="EB Garamond" w:eastAsia="EB Garamond" w:hAnsi="EB Garamond"/>
          <w:rtl w:val="0"/>
        </w:rPr>
        <w:br w:type="textWrapping"/>
        <w:t xml:space="preserve">Minutes Approved</w:t>
      </w:r>
    </w:p>
    <w:p w:rsidR="00000000" w:rsidDel="00000000" w:rsidP="00000000" w:rsidRDefault="00000000" w:rsidRPr="00000000" w14:paraId="0000000C">
      <w:pPr>
        <w:numPr>
          <w:ilvl w:val="0"/>
          <w:numId w:val="2"/>
        </w:numPr>
        <w:spacing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Old Business:</w:t>
      </w:r>
    </w:p>
    <w:p w:rsidR="00000000" w:rsidDel="00000000" w:rsidP="00000000" w:rsidRDefault="00000000" w:rsidRPr="00000000" w14:paraId="0000000D">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Grant Updates</w:t>
      </w:r>
      <w:r w:rsidDel="00000000" w:rsidR="00000000" w:rsidRPr="00000000">
        <w:rPr>
          <w:rtl w:val="0"/>
        </w:rPr>
      </w:r>
    </w:p>
    <w:p w:rsidR="00000000" w:rsidDel="00000000" w:rsidP="00000000" w:rsidRDefault="00000000" w:rsidRPr="00000000" w14:paraId="0000000E">
      <w:pPr>
        <w:numPr>
          <w:ilvl w:val="2"/>
          <w:numId w:val="2"/>
        </w:numPr>
        <w:spacing w:line="276" w:lineRule="auto"/>
        <w:ind w:left="108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Our application to become a </w:t>
      </w:r>
      <w:r w:rsidDel="00000000" w:rsidR="00000000" w:rsidRPr="00000000">
        <w:rPr>
          <w:rFonts w:ascii="EB Garamond" w:cs="EB Garamond" w:eastAsia="EB Garamond" w:hAnsi="EB Garamond"/>
          <w:b w:val="1"/>
          <w:rtl w:val="0"/>
        </w:rPr>
        <w:t xml:space="preserve">United Community School</w:t>
      </w:r>
      <w:r w:rsidDel="00000000" w:rsidR="00000000" w:rsidRPr="00000000">
        <w:rPr>
          <w:rFonts w:ascii="EB Garamond" w:cs="EB Garamond" w:eastAsia="EB Garamond" w:hAnsi="EB Garamond"/>
          <w:rtl w:val="0"/>
        </w:rPr>
        <w:t xml:space="preserve"> has been approved!</w:t>
      </w:r>
    </w:p>
    <w:p w:rsidR="00000000" w:rsidDel="00000000" w:rsidP="00000000" w:rsidRDefault="00000000" w:rsidRPr="00000000" w14:paraId="0000000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Playgarden</w:t>
        <w:br w:type="textWrapping"/>
        <w:t xml:space="preserve">No updates yet. </w:t>
      </w:r>
    </w:p>
    <w:p w:rsidR="00000000" w:rsidDel="00000000" w:rsidP="00000000" w:rsidRDefault="00000000" w:rsidRPr="00000000" w14:paraId="0000001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Soccer pitches</w:t>
        <w:br w:type="textWrapping"/>
        <w:t xml:space="preserve">Plans to break ground in July.</w:t>
      </w:r>
    </w:p>
    <w:p w:rsidR="00000000" w:rsidDel="00000000" w:rsidP="00000000" w:rsidRDefault="00000000" w:rsidRPr="00000000" w14:paraId="0000001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Auditorium AC</w:t>
        <w:br w:type="textWrapping"/>
        <w:t xml:space="preserve">Met with project manage 4/27, both AC and Auditorium should be done over summer</w:t>
      </w:r>
    </w:p>
    <w:p w:rsidR="00000000" w:rsidDel="00000000" w:rsidP="00000000" w:rsidRDefault="00000000" w:rsidRPr="00000000" w14:paraId="0000001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Auditorium stage reno</w:t>
        <w:br w:type="textWrapping"/>
        <w:t xml:space="preserve">Met with project manager.  It’s been designed.  Music department has met with him to put in requests. </w:t>
      </w:r>
    </w:p>
    <w:p w:rsidR="00000000" w:rsidDel="00000000" w:rsidP="00000000" w:rsidRDefault="00000000" w:rsidRPr="00000000" w14:paraId="0000001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Dance room</w:t>
        <w:br w:type="textWrapping"/>
        <w:t xml:space="preserve">Has been funded.  Met with design crew and waiting for their plans.</w:t>
      </w:r>
    </w:p>
    <w:p w:rsidR="00000000" w:rsidDel="00000000" w:rsidP="00000000" w:rsidRDefault="00000000" w:rsidRPr="00000000" w14:paraId="0000001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Library</w:t>
        <w:br w:type="textWrapping"/>
        <w:t xml:space="preserve">Francisco Moya called to confirm our desire for a new library.  $500,000 requested for new library.  Very preliminary stages of planning!</w:t>
      </w:r>
    </w:p>
    <w:p w:rsidR="00000000" w:rsidDel="00000000" w:rsidP="00000000" w:rsidRDefault="00000000" w:rsidRPr="00000000" w14:paraId="0000001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Gym </w:t>
        <w:br w:type="textWrapping"/>
        <w:t xml:space="preserve">Looking for quotes for basketball backboards.  Will need funding.</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412"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7">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CEP Goals: </w:t>
      </w:r>
      <w:hyperlink r:id="rId10">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NYS ELA Exam: April 19th &amp; 20th; make-ups through Friday</w:t>
      </w:r>
    </w:p>
    <w:p w:rsidR="00000000" w:rsidDel="00000000" w:rsidP="00000000" w:rsidRDefault="00000000" w:rsidRPr="00000000" w14:paraId="0000001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NYS Math Exam: May 2nd &amp; 3rd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NYSESLAT ongoing through June 12th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New Business:</w:t>
      </w:r>
    </w:p>
    <w:p w:rsidR="00000000" w:rsidDel="00000000" w:rsidP="00000000" w:rsidRDefault="00000000" w:rsidRPr="00000000" w14:paraId="0000001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Green Corners and New Crosswalk going in on the corner</w:t>
        <w:br w:type="textWrapping"/>
        <w:t xml:space="preserve">DOT has been meeting for safety.  New crosswalk diagonal from our corner to Ideal’s corner.  There will be a new pedestrian light/walkway.  Then they’re adding “green corner” . There will be a barrier where the bus stop starts to the circle.   They will paint a green border and there will be barricades on either side so that cars will turn into the center of the street.  They’re moving the bus stop to the other end of the block in front of our play yard on the other end.  All to increase </w:t>
      </w:r>
    </w:p>
    <w:p w:rsidR="00000000" w:rsidDel="00000000" w:rsidP="00000000" w:rsidRDefault="00000000" w:rsidRPr="00000000" w14:paraId="0000001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New Crossing Guard</w:t>
        <w:br w:type="textWrapping"/>
        <w:t xml:space="preserve">Belkis has joined us officially!</w:t>
      </w:r>
    </w:p>
    <w:p w:rsidR="00000000" w:rsidDel="00000000" w:rsidP="00000000" w:rsidRDefault="00000000" w:rsidRPr="00000000" w14:paraId="0000001E">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New Secretarial Staff</w:t>
        <w:br w:type="textWrapping"/>
        <w:t xml:space="preserve">Angelica and Juli to replace Lucy and Jackie</w:t>
      </w:r>
      <w:r w:rsidDel="00000000" w:rsidR="00000000" w:rsidRPr="00000000">
        <w:rPr>
          <w:rtl w:val="0"/>
        </w:rPr>
      </w:r>
    </w:p>
    <w:p w:rsidR="00000000" w:rsidDel="00000000" w:rsidP="00000000" w:rsidRDefault="00000000" w:rsidRPr="00000000" w14:paraId="0000001F">
      <w:pPr>
        <w:numPr>
          <w:ilvl w:val="1"/>
          <w:numId w:val="2"/>
        </w:numPr>
        <w:spacing w:line="276" w:lineRule="auto"/>
        <w:ind w:left="720" w:hanging="360"/>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Budget Updates</w:t>
        <w:br w:type="textWrapping"/>
        <w:t xml:space="preserve">Tomorrow (4/28) is the first deadline  for ordering for core curriculum: Amplify, HMH Into Reading, Envisions Math, Passport.  All the yearly ordering.  We have one more deadline for office supplies 5/19 and then that will close the ordering for this year.  I’ll get a new budget mid-June for the new school year and we will see how we are with money.  I don’t think we’ll have to excess.  I could always be wrong but I definitely don’t anticipate a large number, maybe 1-2, but retirees may balance that out.   </w:t>
      </w:r>
    </w:p>
    <w:p w:rsidR="00000000" w:rsidDel="00000000" w:rsidP="00000000" w:rsidRDefault="00000000" w:rsidRPr="00000000" w14:paraId="00000020">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Comments/Concerns: </w:t>
      </w:r>
    </w:p>
    <w:p w:rsidR="00000000" w:rsidDel="00000000" w:rsidP="00000000" w:rsidRDefault="00000000" w:rsidRPr="00000000" w14:paraId="00000022">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Carlos: Yankee tickets have been purchased/distributed.  On behalf of PA and community thank you. . . it’s a good thing that will help the community after some of the horrific things we’ve been through.  It will help give the students pride.  HOpefully we can keep the streets clean.  We had to cancel Friday event.  We look forward to the kindergarten event.  Maybe getting some coffee for the parents and sharing a newsletter of future events.  Getting close to end of school year.</w:t>
      </w:r>
    </w:p>
    <w:p w:rsidR="00000000" w:rsidDel="00000000" w:rsidP="00000000" w:rsidRDefault="00000000" w:rsidRPr="00000000" w14:paraId="0000002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Benson: Katherine Rodriguez will be starting Monday and taking over outreach to new parents.  Memos and invitations to new kindergarteners and 2nd graders from PS 28.  She will be working on doing a kindergarten welcome at the beginning of the year also.  Incoming families will have a meet and greet even if just with each other.  </w:t>
      </w:r>
    </w:p>
    <w:p w:rsidR="00000000" w:rsidDel="00000000" w:rsidP="00000000" w:rsidRDefault="00000000" w:rsidRPr="00000000" w14:paraId="0000002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Carlos: Katherine is already scheduled to meet with me on Monday.  We are hoping to recruit new parents and get momentum.</w:t>
      </w:r>
    </w:p>
    <w:p w:rsidR="00000000" w:rsidDel="00000000" w:rsidP="00000000" w:rsidRDefault="00000000" w:rsidRPr="00000000" w14:paraId="0000002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Benson: If we have events on the books, you can already start letting people know about future events.  New families will know.</w:t>
      </w:r>
    </w:p>
    <w:p w:rsidR="00000000" w:rsidDel="00000000" w:rsidP="00000000" w:rsidRDefault="00000000" w:rsidRPr="00000000" w14:paraId="0000002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Carlos: Angel will also let us do events over summer through Beacon.  Trying to get some books donated, but it fell through.  WIll be free for kindergarten.  Trying to get people motivated to join the PA.</w:t>
      </w:r>
    </w:p>
    <w:p w:rsidR="00000000" w:rsidDel="00000000" w:rsidP="00000000" w:rsidRDefault="00000000" w:rsidRPr="00000000" w14:paraId="0000002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Mary: Will be out of school for the next few weeks, but will be in touch from home with Carlos and other parents around the events.  I am a phone call away.  </w:t>
      </w:r>
    </w:p>
    <w:p w:rsidR="00000000" w:rsidDel="00000000" w:rsidP="00000000" w:rsidRDefault="00000000" w:rsidRPr="00000000" w14:paraId="0000002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Sue: thank you </w:t>
      </w:r>
    </w:p>
    <w:p w:rsidR="00000000" w:rsidDel="00000000" w:rsidP="00000000" w:rsidRDefault="00000000" w:rsidRPr="00000000" w14:paraId="0000002F">
      <w:pPr>
        <w:numPr>
          <w:ilvl w:val="0"/>
          <w:numId w:val="2"/>
        </w:numPr>
        <w:spacing w:after="200" w:before="200" w:lineRule="auto"/>
        <w:ind w:left="36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Adjournment</w:t>
        <w:br w:type="textWrapping"/>
      </w:r>
    </w:p>
    <w:p w:rsidR="00000000" w:rsidDel="00000000" w:rsidP="00000000" w:rsidRDefault="00000000" w:rsidRPr="00000000" w14:paraId="00000030">
      <w:pPr>
        <w:numPr>
          <w:ilvl w:val="0"/>
          <w:numId w:val="2"/>
        </w:numPr>
        <w:spacing w:after="200" w:before="200" w:lineRule="auto"/>
        <w:ind w:left="360" w:hanging="360"/>
        <w:rPr>
          <w:rFonts w:ascii="EB Garamond" w:cs="EB Garamond" w:eastAsia="EB Garamond" w:hAnsi="EB Garamond"/>
        </w:rPr>
        <w:sectPr>
          <w:headerReference r:id="rId11" w:type="default"/>
          <w:headerReference r:id="rId12" w:type="first"/>
          <w:footerReference r:id="rId13" w:type="first"/>
          <w:pgSz w:h="15840" w:w="12240" w:orient="portrait"/>
          <w:pgMar w:bottom="360" w:top="360" w:left="360" w:right="360" w:header="288" w:footer="288"/>
          <w:pgNumType w:start="1"/>
          <w:titlePg w:val="1"/>
        </w:sectPr>
      </w:pPr>
      <w:r w:rsidDel="00000000" w:rsidR="00000000" w:rsidRPr="00000000">
        <w:rPr>
          <w:rFonts w:ascii="EB Garamond" w:cs="EB Garamond" w:eastAsia="EB Garamond" w:hAnsi="EB Garamond"/>
          <w:rtl w:val="0"/>
        </w:rPr>
        <w:t xml:space="preserve">Executive Session</w:t>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Fonts w:ascii="EB Garamond" w:cs="EB Garamond" w:eastAsia="EB Garamond" w:hAnsi="EB Garamond"/>
          <w:i w:val="1"/>
          <w:rtl w:val="0"/>
        </w:rPr>
        <w:t xml:space="preserve">*Traducido con Google*</w:t>
      </w:r>
      <w:r w:rsidDel="00000000" w:rsidR="00000000" w:rsidRPr="00000000">
        <w:rPr>
          <w:rtl w:val="0"/>
        </w:rPr>
      </w:r>
    </w:p>
    <w:p w:rsidR="00000000" w:rsidDel="00000000" w:rsidP="00000000" w:rsidRDefault="00000000" w:rsidRPr="00000000" w14:paraId="0000003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Agenda de la reunión del SLT</w:t>
      </w:r>
    </w:p>
    <w:p w:rsidR="00000000" w:rsidDel="00000000" w:rsidP="00000000" w:rsidRDefault="00000000" w:rsidRPr="00000000" w14:paraId="0000003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30 de marzo de 2023</w:t>
      </w:r>
    </w:p>
    <w:p w:rsidR="00000000" w:rsidDel="00000000" w:rsidP="00000000" w:rsidRDefault="00000000" w:rsidRPr="00000000" w14:paraId="0000003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4:00 PM- 7:00 PM</w:t>
      </w:r>
    </w:p>
    <w:p w:rsidR="00000000" w:rsidDel="00000000" w:rsidP="00000000" w:rsidRDefault="00000000" w:rsidRPr="00000000" w14:paraId="00000035">
      <w:pPr>
        <w:jc w:val="center"/>
        <w:rPr>
          <w:rFonts w:ascii="EB Garamond" w:cs="EB Garamond" w:eastAsia="EB Garamond" w:hAnsi="EB Garamond"/>
          <w:b w:val="1"/>
        </w:rPr>
      </w:pPr>
      <w:hyperlink r:id="rId14">
        <w:r w:rsidDel="00000000" w:rsidR="00000000" w:rsidRPr="00000000">
          <w:rPr>
            <w:rFonts w:ascii="EB Garamond" w:cs="EB Garamond" w:eastAsia="EB Garamond" w:hAnsi="EB Garamond"/>
            <w:b w:val="1"/>
            <w:color w:val="1155cc"/>
            <w:u w:val="single"/>
            <w:rtl w:val="0"/>
          </w:rPr>
          <w:t xml:space="preserve">ZOOM Meeting Link</w:t>
        </w:r>
      </w:hyperlink>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Llama para ordenar:</w:t>
      </w:r>
    </w:p>
    <w:p w:rsidR="00000000" w:rsidDel="00000000" w:rsidP="00000000" w:rsidRDefault="00000000" w:rsidRPr="00000000" w14:paraId="0000003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hyperlink r:id="rId15">
        <w:r w:rsidDel="00000000" w:rsidR="00000000" w:rsidRPr="00000000">
          <w:rPr>
            <w:rFonts w:ascii="EB Garamond" w:cs="EB Garamond" w:eastAsia="EB Garamond" w:hAnsi="EB Garamond"/>
            <w:color w:val="1155cc"/>
            <w:u w:val="single"/>
            <w:rtl w:val="0"/>
          </w:rPr>
          <w:t xml:space="preserve">Asistencia / Inicio de sesión</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Aprobación de</w:t>
      </w:r>
      <w:hyperlink r:id="rId16">
        <w:r w:rsidDel="00000000" w:rsidR="00000000" w:rsidRPr="00000000">
          <w:rPr>
            <w:rFonts w:ascii="EB Garamond" w:cs="EB Garamond" w:eastAsia="EB Garamond" w:hAnsi="EB Garamond"/>
            <w:color w:val="1155cc"/>
            <w:u w:val="single"/>
            <w:rtl w:val="0"/>
          </w:rPr>
          <w:t xml:space="preserve"> </w:t>
        </w:r>
      </w:hyperlink>
      <w:hyperlink r:id="rId17">
        <w:r w:rsidDel="00000000" w:rsidR="00000000" w:rsidRPr="00000000">
          <w:rPr>
            <w:rFonts w:ascii="EB Garamond" w:cs="EB Garamond" w:eastAsia="EB Garamond" w:hAnsi="EB Garamond"/>
            <w:color w:val="1155cc"/>
            <w:u w:val="single"/>
            <w:rtl w:val="0"/>
          </w:rPr>
          <w:t xml:space="preserve">las actas de marzo</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Viejo asunto:</w:t>
      </w:r>
    </w:p>
    <w:p w:rsidR="00000000" w:rsidDel="00000000" w:rsidP="00000000" w:rsidRDefault="00000000" w:rsidRPr="00000000" w14:paraId="000000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subvenciones</w:t>
      </w:r>
    </w:p>
    <w:p w:rsidR="00000000" w:rsidDel="00000000" w:rsidP="00000000" w:rsidRDefault="00000000" w:rsidRPr="00000000" w14:paraId="0000003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¡Nuestra solicitud para convertirnos en una Escuela Comunitaria Unida ha sido aprobada!</w:t>
      </w:r>
    </w:p>
    <w:p w:rsidR="00000000" w:rsidDel="00000000" w:rsidP="00000000" w:rsidRDefault="00000000" w:rsidRPr="00000000" w14:paraId="0000003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jardín de juegos</w:t>
      </w:r>
    </w:p>
    <w:p w:rsidR="00000000" w:rsidDel="00000000" w:rsidP="00000000" w:rsidRDefault="00000000" w:rsidRPr="00000000" w14:paraId="0000003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Campos de fútbol</w:t>
      </w:r>
    </w:p>
    <w:p w:rsidR="00000000" w:rsidDel="00000000" w:rsidP="00000000" w:rsidRDefault="00000000" w:rsidRPr="00000000" w14:paraId="0000003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Aire acondicionado del auditorio</w:t>
      </w:r>
    </w:p>
    <w:p w:rsidR="00000000" w:rsidDel="00000000" w:rsidP="00000000" w:rsidRDefault="00000000" w:rsidRPr="00000000" w14:paraId="0000004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Auditorio etapa reno</w:t>
      </w:r>
    </w:p>
    <w:p w:rsidR="00000000" w:rsidDel="00000000" w:rsidP="00000000" w:rsidRDefault="00000000" w:rsidRPr="00000000" w14:paraId="0000004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Sala de baile</w:t>
      </w:r>
    </w:p>
    <w:p w:rsidR="00000000" w:rsidDel="00000000" w:rsidP="00000000" w:rsidRDefault="00000000" w:rsidRPr="00000000" w14:paraId="0000004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¡Biblioteca!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412" w:right="0" w:firstLine="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Metas del CEP: </w:t>
      </w:r>
      <w:hyperlink r:id="rId18">
        <w:r w:rsidDel="00000000" w:rsidR="00000000" w:rsidRPr="00000000">
          <w:rPr>
            <w:rFonts w:ascii="EB Garamond" w:cs="EB Garamond" w:eastAsia="EB Garamond" w:hAnsi="EB Garamond"/>
            <w:color w:val="1155cc"/>
            <w:u w:val="single"/>
            <w:rtl w:val="0"/>
          </w:rPr>
          <w:t xml:space="preserve">https://www.iplanportal.com/</w:t>
        </w:r>
      </w:hyperlink>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Examen NYS ELA: 19 y 20 de abril; maquillajes hasta el viernes</w:t>
      </w:r>
    </w:p>
    <w:p w:rsidR="00000000" w:rsidDel="00000000" w:rsidP="00000000" w:rsidRDefault="00000000" w:rsidRPr="00000000" w14:paraId="0000004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Examen de Matemáticas del Estado de Nueva York: 2 y 3 de mayo</w:t>
      </w:r>
    </w:p>
    <w:p w:rsidR="00000000" w:rsidDel="00000000" w:rsidP="00000000" w:rsidRDefault="00000000" w:rsidRPr="00000000" w14:paraId="00000047">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NYSESLAT </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Nuevo Negocio</w:t>
      </w:r>
    </w:p>
    <w:p w:rsidR="00000000" w:rsidDel="00000000" w:rsidP="00000000" w:rsidRDefault="00000000" w:rsidRPr="00000000" w14:paraId="0000004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Green Corners y New Crosswalk entrando en la esquina</w:t>
      </w:r>
    </w:p>
    <w:p w:rsidR="00000000" w:rsidDel="00000000" w:rsidP="00000000" w:rsidRDefault="00000000" w:rsidRPr="00000000" w14:paraId="0000004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Nuevo guardia de cruce</w:t>
      </w:r>
    </w:p>
    <w:p w:rsidR="00000000" w:rsidDel="00000000" w:rsidP="00000000" w:rsidRDefault="00000000" w:rsidRPr="00000000" w14:paraId="0000004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Nuevo personal de secretaría</w:t>
      </w:r>
    </w:p>
    <w:p w:rsidR="00000000" w:rsidDel="00000000" w:rsidP="00000000" w:rsidRDefault="00000000" w:rsidRPr="00000000" w14:paraId="0000004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Actualizaciones de presupuesto</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Aplazamiento</w:t>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200" w:line="240" w:lineRule="auto"/>
        <w:ind w:left="360" w:right="0" w:hanging="36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Sesión ejecutiva</w:t>
      </w:r>
    </w:p>
    <w:sectPr>
      <w:type w:val="nextPage"/>
      <w:pgSz w:h="15840" w:w="12240" w:orient="portrait"/>
      <w:pgMar w:bottom="360" w:top="360" w:left="360" w:right="360" w:header="288" w:footer="28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Black">
    <w:embedRegular w:fontKey="{00000000-0000-0000-0000-000000000000}" r:id="rId13" w:subsetted="0"/>
  </w:font>
  <w:font w:name="Century Gothic">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Style w:val="Heading1"/>
      <w:keepLines w:val="1"/>
      <w:spacing w:after="0" w:line="276" w:lineRule="auto"/>
      <w:ind w:left="0" w:firstLine="0"/>
      <w:jc w:val="center"/>
      <w:rPr>
        <w:rFonts w:ascii="Corsiva" w:cs="Corsiva" w:eastAsia="Corsiva" w:hAnsi="Corsiva"/>
        <w:sz w:val="40"/>
        <w:szCs w:val="40"/>
      </w:rPr>
    </w:pPr>
    <w:bookmarkStart w:colFirst="0" w:colLast="0" w:name="_heading=h.i77yoo9z3o2e" w:id="0"/>
    <w:bookmarkEnd w:id="0"/>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50">
    <w:pPr>
      <w:pStyle w:val="Heading1"/>
      <w:keepLines w:val="1"/>
      <w:spacing w:before="0" w:lineRule="auto"/>
      <w:ind w:left="0" w:firstLine="0"/>
      <w:jc w:val="center"/>
      <w:rPr>
        <w:rFonts w:ascii="Arial Black" w:cs="Arial Black" w:eastAsia="Arial Black" w:hAnsi="Arial Black"/>
      </w:rPr>
    </w:pPr>
    <w:bookmarkStart w:colFirst="0" w:colLast="0" w:name="_heading=h.oopxm4jsfbde" w:id="1"/>
    <w:bookmarkEnd w:id="1"/>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51">
    <w:pPr>
      <w:keepLines w:val="1"/>
      <w:tabs>
        <w:tab w:val="center" w:leader="none" w:pos="4320"/>
        <w:tab w:val="right" w:leader="none" w:pos="8640"/>
      </w:tabs>
      <w:ind w:left="0" w:firstLine="0"/>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52">
    <w:pPr>
      <w:tabs>
        <w:tab w:val="center" w:leader="none" w:pos="4320"/>
        <w:tab w:val="right" w:leader="none" w:pos="8640"/>
      </w:tabs>
      <w:ind w:left="0" w:firstLine="0"/>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53">
    <w:pPr>
      <w:tabs>
        <w:tab w:val="center" w:leader="none" w:pos="4320"/>
        <w:tab w:val="right" w:leader="none" w:pos="8640"/>
      </w:tabs>
      <w:ind w:left="0" w:firstLine="0"/>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1"/>
      <w:tblW w:w="86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55">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57">
          <w:pPr>
            <w:pBdr>
              <w:bottom w:space="0" w:sz="0" w:val="nil"/>
            </w:pBd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Ms. Lydia Pierides</w:t>
          </w:r>
        </w:p>
        <w:p w:rsidR="00000000" w:rsidDel="00000000" w:rsidP="00000000" w:rsidRDefault="00000000" w:rsidRPr="00000000" w14:paraId="00000059">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5A">
    <w:pPr>
      <w:pBdr>
        <w:bottom w:color="000000" w:space="2" w:sz="8" w:val="single"/>
      </w:pBdr>
      <w:tabs>
        <w:tab w:val="left" w:leader="none" w:pos="4860"/>
        <w:tab w:val="center" w:leader="none" w:pos="1170"/>
        <w:tab w:val="right" w:leader="none" w:pos="11520"/>
      </w:tabs>
      <w:ind w:left="0" w:firstLine="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Style w:val="Heading1"/>
      <w:keepLines w:val="1"/>
      <w:spacing w:after="0" w:line="276" w:lineRule="auto"/>
      <w:jc w:val="center"/>
      <w:rPr>
        <w:rFonts w:ascii="Corsiva" w:cs="Corsiva" w:eastAsia="Corsiva" w:hAnsi="Corsiva"/>
        <w:sz w:val="40"/>
        <w:szCs w:val="40"/>
      </w:rPr>
    </w:pPr>
    <w:bookmarkStart w:colFirst="0" w:colLast="0" w:name="_heading=h.a7d5uv3pkuqv" w:id="2"/>
    <w:bookmarkEnd w:id="2"/>
    <w:r w:rsidDel="00000000" w:rsidR="00000000" w:rsidRPr="00000000">
      <w:rPr>
        <w:rFonts w:ascii="Corsiva" w:cs="Corsiva" w:eastAsia="Corsiva" w:hAnsi="Corsiva"/>
        <w:sz w:val="40"/>
        <w:szCs w:val="40"/>
        <w:rtl w:val="0"/>
      </w:rPr>
      <w:t xml:space="preserve">The Fairview School Public School 14, Queens</w:t>
    </w:r>
  </w:p>
  <w:p w:rsidR="00000000" w:rsidDel="00000000" w:rsidP="00000000" w:rsidRDefault="00000000" w:rsidRPr="00000000" w14:paraId="0000005C">
    <w:pPr>
      <w:pStyle w:val="Heading1"/>
      <w:keepLines w:val="1"/>
      <w:spacing w:before="0" w:lineRule="auto"/>
      <w:jc w:val="center"/>
      <w:rPr>
        <w:rFonts w:ascii="Arial Black" w:cs="Arial Black" w:eastAsia="Arial Black" w:hAnsi="Arial Black"/>
      </w:rPr>
    </w:pPr>
    <w:bookmarkStart w:colFirst="0" w:colLast="0" w:name="_heading=h.csqxp2a9rdkz" w:id="3"/>
    <w:bookmarkEnd w:id="3"/>
    <w:r w:rsidDel="00000000" w:rsidR="00000000" w:rsidRPr="00000000">
      <w:rPr>
        <w:rFonts w:ascii="Arial Black" w:cs="Arial Black" w:eastAsia="Arial Black" w:hAnsi="Arial Black"/>
        <w:rtl w:val="0"/>
      </w:rPr>
      <w:t xml:space="preserve">107-01 Otis Avenue, Corona, New York, 11368</w:t>
    </w:r>
  </w:p>
  <w:p w:rsidR="00000000" w:rsidDel="00000000" w:rsidP="00000000" w:rsidRDefault="00000000" w:rsidRPr="00000000" w14:paraId="0000005D">
    <w:pPr>
      <w:keepLines w:val="1"/>
      <w:tabs>
        <w:tab w:val="center" w:leader="none" w:pos="4320"/>
        <w:tab w:val="right" w:leader="none" w:pos="8640"/>
      </w:tabs>
      <w:jc w:val="center"/>
      <w:rPr>
        <w:b w:val="1"/>
        <w:sz w:val="18"/>
        <w:szCs w:val="18"/>
      </w:rPr>
    </w:pPr>
    <w:r w:rsidDel="00000000" w:rsidR="00000000" w:rsidRPr="00000000">
      <w:rPr>
        <w:rFonts w:ascii="Arial Black" w:cs="Arial Black" w:eastAsia="Arial Black" w:hAnsi="Arial Black"/>
        <w:rtl w:val="0"/>
      </w:rPr>
      <w:t xml:space="preserve">Telephone:  </w:t>
    </w:r>
    <w:r w:rsidDel="00000000" w:rsidR="00000000" w:rsidRPr="00000000">
      <w:rPr>
        <w:rFonts w:ascii="Arial Black" w:cs="Arial Black" w:eastAsia="Arial Black" w:hAnsi="Arial Black"/>
        <w:sz w:val="20"/>
        <w:szCs w:val="20"/>
        <w:rtl w:val="0"/>
      </w:rPr>
      <w:t xml:space="preserve">(718) </w:t>
    </w:r>
    <w:r w:rsidDel="00000000" w:rsidR="00000000" w:rsidRPr="00000000">
      <w:rPr>
        <w:rFonts w:ascii="Arial Black" w:cs="Arial Black" w:eastAsia="Arial Black" w:hAnsi="Arial Black"/>
        <w:rtl w:val="0"/>
      </w:rPr>
      <w:t xml:space="preserve">699-6071   Fax: </w:t>
    </w:r>
    <w:r w:rsidDel="00000000" w:rsidR="00000000" w:rsidRPr="00000000">
      <w:rPr>
        <w:rFonts w:ascii="Arial Black" w:cs="Arial Black" w:eastAsia="Arial Black" w:hAnsi="Arial Black"/>
        <w:sz w:val="20"/>
        <w:szCs w:val="20"/>
        <w:rtl w:val="0"/>
      </w:rPr>
      <w:t xml:space="preserve">(718)</w:t>
    </w:r>
    <w:r w:rsidDel="00000000" w:rsidR="00000000" w:rsidRPr="00000000">
      <w:rPr>
        <w:rFonts w:ascii="Arial Black" w:cs="Arial Black" w:eastAsia="Arial Black" w:hAnsi="Arial Black"/>
        <w:rtl w:val="0"/>
      </w:rPr>
      <w:t xml:space="preserve"> 699-3224</w:t>
    </w:r>
    <w:r w:rsidDel="00000000" w:rsidR="00000000" w:rsidRPr="00000000">
      <w:rPr>
        <w:rtl w:val="0"/>
      </w:rPr>
    </w:r>
  </w:p>
  <w:p w:rsidR="00000000" w:rsidDel="00000000" w:rsidP="00000000" w:rsidRDefault="00000000" w:rsidRPr="00000000" w14:paraId="0000005E">
    <w:pPr>
      <w:tabs>
        <w:tab w:val="center" w:leader="none" w:pos="4320"/>
        <w:tab w:val="right" w:leader="none" w:pos="8640"/>
      </w:tabs>
      <w:jc w:val="center"/>
      <w:rPr>
        <w:rFonts w:ascii="Corsiva" w:cs="Corsiva" w:eastAsia="Corsiva" w:hAnsi="Corsiva"/>
        <w:b w:val="1"/>
        <w:sz w:val="16"/>
        <w:szCs w:val="16"/>
      </w:rPr>
    </w:pPr>
    <w:r w:rsidDel="00000000" w:rsidR="00000000" w:rsidRPr="00000000">
      <w:rPr>
        <w:rtl w:val="0"/>
      </w:rPr>
    </w:r>
  </w:p>
  <w:p w:rsidR="00000000" w:rsidDel="00000000" w:rsidP="00000000" w:rsidRDefault="00000000" w:rsidRPr="00000000" w14:paraId="0000005F">
    <w:pPr>
      <w:tabs>
        <w:tab w:val="center" w:leader="none" w:pos="4320"/>
        <w:tab w:val="right" w:leader="none" w:pos="8640"/>
      </w:tabs>
      <w:jc w:val="center"/>
      <w:rPr>
        <w:rFonts w:ascii="Corsiva" w:cs="Corsiva" w:eastAsia="Corsiva" w:hAnsi="Corsiva"/>
        <w:b w:val="1"/>
        <w:sz w:val="28"/>
        <w:szCs w:val="28"/>
      </w:rPr>
    </w:pPr>
    <w:r w:rsidDel="00000000" w:rsidR="00000000" w:rsidRPr="00000000">
      <w:rPr>
        <w:rFonts w:ascii="Corsiva" w:cs="Corsiva" w:eastAsia="Corsiva" w:hAnsi="Corsiva"/>
        <w:b w:val="1"/>
        <w:sz w:val="28"/>
        <w:szCs w:val="28"/>
        <w:rtl w:val="0"/>
      </w:rPr>
      <w:t xml:space="preserve">Ms. Heather Benson, Principal</w:t>
    </w:r>
  </w:p>
  <w:tbl>
    <w:tblPr>
      <w:tblStyle w:val="Table2"/>
      <w:tblW w:w="86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Dr. Janine Chatterton</w:t>
          </w:r>
        </w:p>
        <w:p w:rsidR="00000000" w:rsidDel="00000000" w:rsidP="00000000" w:rsidRDefault="00000000" w:rsidRPr="00000000" w14:paraId="00000061">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Mr. Peter Cantalupo</w:t>
          </w:r>
        </w:p>
        <w:p w:rsidR="00000000" w:rsidDel="00000000" w:rsidP="00000000" w:rsidRDefault="00000000" w:rsidRPr="00000000" w14:paraId="00000063">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Ms. Lydia Pierides</w:t>
          </w:r>
        </w:p>
        <w:p w:rsidR="00000000" w:rsidDel="00000000" w:rsidP="00000000" w:rsidRDefault="00000000" w:rsidRPr="00000000" w14:paraId="00000065">
          <w:pPr>
            <w:tabs>
              <w:tab w:val="left" w:leader="none" w:pos="4860"/>
              <w:tab w:val="center" w:leader="none" w:pos="0"/>
              <w:tab w:val="right" w:leader="none" w:pos="11520"/>
            </w:tabs>
            <w:jc w:val="center"/>
            <w:rPr>
              <w:b w:val="1"/>
              <w:sz w:val="20"/>
              <w:szCs w:val="20"/>
            </w:rPr>
          </w:pPr>
          <w:r w:rsidDel="00000000" w:rsidR="00000000" w:rsidRPr="00000000">
            <w:rPr>
              <w:b w:val="1"/>
              <w:sz w:val="20"/>
              <w:szCs w:val="20"/>
              <w:rtl w:val="0"/>
            </w:rPr>
            <w:t xml:space="preserve">Assistant Principal</w:t>
          </w:r>
        </w:p>
      </w:tc>
    </w:tr>
  </w:tbl>
  <w:p w:rsidR="00000000" w:rsidDel="00000000" w:rsidP="00000000" w:rsidRDefault="00000000" w:rsidRPr="00000000" w14:paraId="00000066">
    <w:pPr>
      <w:pBdr>
        <w:bottom w:color="000000" w:space="2" w:sz="8" w:val="single"/>
      </w:pBdr>
      <w:tabs>
        <w:tab w:val="left" w:leader="none" w:pos="4860"/>
        <w:tab w:val="center" w:leader="none" w:pos="1170"/>
        <w:tab w:val="right" w:leader="none" w:pos="11520"/>
      </w:tabs>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92" w:hanging="360"/>
      </w:pPr>
      <w:rPr/>
    </w:lvl>
    <w:lvl w:ilvl="1">
      <w:start w:val="1"/>
      <w:numFmt w:val="bullet"/>
      <w:lvlText w:val="❖"/>
      <w:lvlJc w:val="left"/>
      <w:pPr>
        <w:ind w:left="1512" w:hanging="360"/>
      </w:pPr>
      <w:rPr>
        <w:rFonts w:ascii="Noto Sans" w:cs="Noto Sans" w:eastAsia="Noto Sans" w:hAnsi="Noto Sans"/>
      </w:rPr>
    </w:lvl>
    <w:lvl w:ilvl="2">
      <w:start w:val="1"/>
      <w:numFmt w:val="bullet"/>
      <w:lvlText w:val="●"/>
      <w:lvlJc w:val="left"/>
      <w:pPr>
        <w:ind w:left="2412" w:hanging="360"/>
      </w:pPr>
      <w:rPr>
        <w:rFonts w:ascii="Noto Sans" w:cs="Noto Sans" w:eastAsia="Noto Sans" w:hAnsi="Noto Sans"/>
      </w:rPr>
    </w:lvl>
    <w:lvl w:ilvl="3">
      <w:start w:val="1"/>
      <w:numFmt w:val="bullet"/>
      <w:lvlText w:val="-"/>
      <w:lvlJc w:val="left"/>
      <w:pPr>
        <w:ind w:left="2952" w:hanging="360"/>
      </w:pPr>
      <w:rPr>
        <w:rFonts w:ascii="Century Gothic" w:cs="Century Gothic" w:eastAsia="Century Gothic" w:hAnsi="Century Gothic"/>
      </w:rPr>
    </w:lvl>
    <w:lvl w:ilvl="4">
      <w:start w:val="1"/>
      <w:numFmt w:val="lowerLetter"/>
      <w:lvlText w:val="%5."/>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abstractNum w:abstractNumId="2">
    <w:lvl w:ilvl="0">
      <w:start w:val="1"/>
      <w:numFmt w:val="decimal"/>
      <w:lvlText w:val="%1."/>
      <w:lvlJc w:val="left"/>
      <w:pPr>
        <w:ind w:left="792" w:hanging="360"/>
      </w:pPr>
      <w:rPr/>
    </w:lvl>
    <w:lvl w:ilvl="1">
      <w:start w:val="1"/>
      <w:numFmt w:val="bullet"/>
      <w:lvlText w:val="❖"/>
      <w:lvlJc w:val="left"/>
      <w:pPr>
        <w:ind w:left="1512" w:hanging="360"/>
      </w:pPr>
      <w:rPr>
        <w:rFonts w:ascii="Noto Sans" w:cs="Noto Sans" w:eastAsia="Noto Sans" w:hAnsi="Noto Sans"/>
      </w:rPr>
    </w:lvl>
    <w:lvl w:ilvl="2">
      <w:start w:val="1"/>
      <w:numFmt w:val="bullet"/>
      <w:lvlText w:val="●"/>
      <w:lvlJc w:val="left"/>
      <w:pPr>
        <w:ind w:left="2412" w:hanging="360"/>
      </w:pPr>
      <w:rPr>
        <w:rFonts w:ascii="Noto Sans" w:cs="Noto Sans" w:eastAsia="Noto Sans" w:hAnsi="Noto Sans"/>
      </w:rPr>
    </w:lvl>
    <w:lvl w:ilvl="3">
      <w:start w:val="1"/>
      <w:numFmt w:val="bullet"/>
      <w:lvlText w:val="○"/>
      <w:lvlJc w:val="left"/>
      <w:pPr>
        <w:ind w:left="1440" w:hanging="360"/>
      </w:pPr>
      <w:rPr>
        <w:rFonts w:ascii="Century Gothic" w:cs="Century Gothic" w:eastAsia="Century Gothic" w:hAnsi="Century Gothic"/>
      </w:rPr>
    </w:lvl>
    <w:lvl w:ilvl="4">
      <w:start w:val="1"/>
      <w:numFmt w:val="bullet"/>
      <w:lvlText w:val="○"/>
      <w:lvlJc w:val="left"/>
      <w:pPr>
        <w:ind w:left="3672" w:hanging="360"/>
      </w:pPr>
      <w:rPr/>
    </w:lvl>
    <w:lvl w:ilvl="5">
      <w:start w:val="1"/>
      <w:numFmt w:val="lowerRoman"/>
      <w:lvlText w:val="%6."/>
      <w:lvlJc w:val="right"/>
      <w:pPr>
        <w:ind w:left="4392" w:hanging="180"/>
      </w:pPr>
      <w:rPr/>
    </w:lvl>
    <w:lvl w:ilvl="6">
      <w:start w:val="1"/>
      <w:numFmt w:val="decimal"/>
      <w:lvlText w:val="%7."/>
      <w:lvlJc w:val="left"/>
      <w:pPr>
        <w:ind w:left="5112" w:hanging="360"/>
      </w:pPr>
      <w:rPr/>
    </w:lvl>
    <w:lvl w:ilvl="7">
      <w:start w:val="1"/>
      <w:numFmt w:val="lowerLetter"/>
      <w:lvlText w:val="%8."/>
      <w:lvlJc w:val="left"/>
      <w:pPr>
        <w:ind w:left="5832" w:hanging="360"/>
      </w:pPr>
      <w:rPr/>
    </w:lvl>
    <w:lvl w:ilvl="8">
      <w:start w:val="1"/>
      <w:numFmt w:val="lowerRoman"/>
      <w:lvlText w:val="%9."/>
      <w:lvlJc w:val="right"/>
      <w:pPr>
        <w:ind w:left="6552"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pPr>
    <w:rPr>
      <w:b w:val="1"/>
      <w:sz w:val="22"/>
      <w:szCs w:val="22"/>
    </w:rPr>
  </w:style>
  <w:style w:type="paragraph" w:styleId="Heading3">
    <w:name w:val="heading 3"/>
    <w:basedOn w:val="Normal"/>
    <w:next w:val="Normal"/>
    <w:pPr>
      <w:keepNext w:val="1"/>
      <w:ind w:left="720" w:firstLine="720"/>
    </w:pPr>
    <w:rPr>
      <w:b w:val="1"/>
    </w:rPr>
  </w:style>
  <w:style w:type="paragraph" w:styleId="Heading4">
    <w:name w:val="heading 4"/>
    <w:basedOn w:val="Normal"/>
    <w:next w:val="Normal"/>
    <w:pPr>
      <w:keepNext w:val="1"/>
      <w:jc w:val="center"/>
    </w:pPr>
    <w:rPr>
      <w:b w:val="1"/>
      <w:i w:val="1"/>
    </w:rPr>
  </w:style>
  <w:style w:type="paragraph" w:styleId="Heading5">
    <w:name w:val="heading 5"/>
    <w:basedOn w:val="Normal"/>
    <w:next w:val="Normal"/>
    <w:pPr>
      <w:keepNext w:val="1"/>
    </w:pPr>
    <w:rPr>
      <w:b w:val="1"/>
      <w:i w:val="1"/>
    </w:rPr>
  </w:style>
  <w:style w:type="paragraph" w:styleId="Heading6">
    <w:name w:val="heading 6"/>
    <w:basedOn w:val="Normal"/>
    <w:next w:val="Normal"/>
    <w:pPr>
      <w:keepNext w:val="1"/>
    </w:pPr>
    <w:rPr>
      <w:b w:val="1"/>
      <w:sz w:val="22"/>
      <w:szCs w:val="2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C3590"/>
    <w:rPr>
      <w:szCs w:val="18"/>
    </w:rPr>
  </w:style>
  <w:style w:type="paragraph" w:styleId="Heading1">
    <w:name w:val="heading 1"/>
    <w:basedOn w:val="Normal"/>
    <w:next w:val="Normal"/>
    <w:link w:val="Heading1Char"/>
    <w:qFormat w:val="1"/>
    <w:rsid w:val="004C3590"/>
    <w:pPr>
      <w:keepNext w:val="1"/>
      <w:spacing w:after="60" w:before="240"/>
      <w:outlineLvl w:val="0"/>
    </w:pPr>
    <w:rPr>
      <w:rFonts w:ascii="Arial" w:hAnsi="Arial"/>
      <w:b w:val="1"/>
      <w:kern w:val="28"/>
      <w:sz w:val="28"/>
    </w:rPr>
  </w:style>
  <w:style w:type="paragraph" w:styleId="Heading2">
    <w:name w:val="heading 2"/>
    <w:basedOn w:val="Normal"/>
    <w:next w:val="Normal"/>
    <w:qFormat w:val="1"/>
    <w:rsid w:val="004C3590"/>
    <w:pPr>
      <w:keepNext w:val="1"/>
      <w:outlineLvl w:val="1"/>
    </w:pPr>
    <w:rPr>
      <w:b w:val="1"/>
      <w:sz w:val="22"/>
    </w:rPr>
  </w:style>
  <w:style w:type="paragraph" w:styleId="Heading3">
    <w:name w:val="heading 3"/>
    <w:basedOn w:val="Normal"/>
    <w:next w:val="Normal"/>
    <w:qFormat w:val="1"/>
    <w:rsid w:val="004C3590"/>
    <w:pPr>
      <w:keepNext w:val="1"/>
      <w:ind w:left="720" w:firstLine="720"/>
      <w:outlineLvl w:val="2"/>
    </w:pPr>
    <w:rPr>
      <w:b w:val="1"/>
    </w:rPr>
  </w:style>
  <w:style w:type="paragraph" w:styleId="Heading4">
    <w:name w:val="heading 4"/>
    <w:basedOn w:val="Normal"/>
    <w:next w:val="Normal"/>
    <w:qFormat w:val="1"/>
    <w:rsid w:val="004C3590"/>
    <w:pPr>
      <w:keepNext w:val="1"/>
      <w:jc w:val="center"/>
      <w:outlineLvl w:val="3"/>
    </w:pPr>
    <w:rPr>
      <w:b w:val="1"/>
      <w:i w:val="1"/>
    </w:rPr>
  </w:style>
  <w:style w:type="paragraph" w:styleId="Heading5">
    <w:name w:val="heading 5"/>
    <w:basedOn w:val="Normal"/>
    <w:next w:val="Normal"/>
    <w:qFormat w:val="1"/>
    <w:rsid w:val="004C3590"/>
    <w:pPr>
      <w:keepNext w:val="1"/>
      <w:outlineLvl w:val="4"/>
    </w:pPr>
    <w:rPr>
      <w:b w:val="1"/>
      <w:i w:val="1"/>
    </w:rPr>
  </w:style>
  <w:style w:type="paragraph" w:styleId="Heading6">
    <w:name w:val="heading 6"/>
    <w:basedOn w:val="Normal"/>
    <w:next w:val="Normal"/>
    <w:qFormat w:val="1"/>
    <w:rsid w:val="004C3590"/>
    <w:pPr>
      <w:keepNext w:val="1"/>
      <w:outlineLvl w:val="5"/>
    </w:pPr>
    <w:rPr>
      <w:b w:val="1"/>
      <w:sz w:val="22"/>
      <w:u w:val="single"/>
    </w:rPr>
  </w:style>
  <w:style w:type="paragraph" w:styleId="Heading7">
    <w:name w:val="heading 7"/>
    <w:basedOn w:val="Normal"/>
    <w:next w:val="Normal"/>
    <w:qFormat w:val="1"/>
    <w:rsid w:val="004C3590"/>
    <w:pPr>
      <w:keepNext w:val="1"/>
      <w:outlineLvl w:val="6"/>
    </w:pPr>
    <w:rPr>
      <w:b w:val="1"/>
    </w:rPr>
  </w:style>
  <w:style w:type="paragraph" w:styleId="Heading8">
    <w:name w:val="heading 8"/>
    <w:basedOn w:val="Normal"/>
    <w:next w:val="Normal"/>
    <w:qFormat w:val="1"/>
    <w:rsid w:val="004C3590"/>
    <w:pPr>
      <w:keepNext w:val="1"/>
      <w:jc w:val="center"/>
      <w:outlineLvl w:val="7"/>
    </w:pPr>
    <w:rPr>
      <w:b w:val="1"/>
    </w:rPr>
  </w:style>
  <w:style w:type="paragraph" w:styleId="Heading9">
    <w:name w:val="heading 9"/>
    <w:basedOn w:val="Normal"/>
    <w:next w:val="Normal"/>
    <w:qFormat w:val="1"/>
    <w:rsid w:val="004C3590"/>
    <w:pPr>
      <w:keepNext w:val="1"/>
      <w:jc w:val="center"/>
      <w:outlineLvl w:val="8"/>
    </w:pPr>
    <w:rPr>
      <w:b w:val="1"/>
      <w:bCs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4C3590"/>
    <w:pPr>
      <w:tabs>
        <w:tab w:val="center" w:pos="4320"/>
        <w:tab w:val="right" w:pos="8640"/>
      </w:tabs>
    </w:pPr>
    <w:rPr>
      <w:szCs w:val="24"/>
    </w:rPr>
  </w:style>
  <w:style w:type="paragraph" w:styleId="BodyText">
    <w:name w:val="Body Text"/>
    <w:basedOn w:val="Normal"/>
    <w:rsid w:val="004C3590"/>
    <w:rPr>
      <w:sz w:val="28"/>
    </w:rPr>
  </w:style>
  <w:style w:type="table" w:styleId="TableGrid">
    <w:name w:val="Table Grid"/>
    <w:basedOn w:val="TableNormal"/>
    <w:rsid w:val="00342302"/>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semiHidden w:val="1"/>
    <w:rsid w:val="00A70423"/>
    <w:rPr>
      <w:rFonts w:ascii="Tahoma" w:cs="Tahoma" w:hAnsi="Tahoma"/>
      <w:sz w:val="16"/>
      <w:szCs w:val="16"/>
    </w:rPr>
  </w:style>
  <w:style w:type="paragraph" w:styleId="ListParagraph">
    <w:name w:val="List Paragraph"/>
    <w:basedOn w:val="Normal"/>
    <w:uiPriority w:val="34"/>
    <w:qFormat w:val="1"/>
    <w:rsid w:val="00AF7FE0"/>
    <w:pPr>
      <w:ind w:left="720"/>
      <w:contextualSpacing w:val="1"/>
    </w:pPr>
  </w:style>
  <w:style w:type="character" w:styleId="shorttext" w:customStyle="1">
    <w:name w:val="short_text"/>
    <w:basedOn w:val="DefaultParagraphFont"/>
    <w:rsid w:val="00CE12DC"/>
  </w:style>
  <w:style w:type="character" w:styleId="hps" w:customStyle="1">
    <w:name w:val="hps"/>
    <w:basedOn w:val="DefaultParagraphFont"/>
    <w:rsid w:val="00CE12DC"/>
  </w:style>
  <w:style w:type="character" w:styleId="Heading1Char" w:customStyle="1">
    <w:name w:val="Heading 1 Char"/>
    <w:basedOn w:val="DefaultParagraphFont"/>
    <w:link w:val="Heading1"/>
    <w:rsid w:val="005736D5"/>
    <w:rPr>
      <w:rFonts w:ascii="Arial" w:hAnsi="Arial"/>
      <w:b w:val="1"/>
      <w:kern w:val="28"/>
      <w:sz w:val="28"/>
      <w:szCs w:val="18"/>
    </w:rPr>
  </w:style>
  <w:style w:type="character" w:styleId="HeaderChar" w:customStyle="1">
    <w:name w:val="Header Char"/>
    <w:basedOn w:val="DefaultParagraphFont"/>
    <w:link w:val="Header"/>
    <w:rsid w:val="005736D5"/>
  </w:style>
  <w:style w:type="character" w:styleId="hpsatn" w:customStyle="1">
    <w:name w:val="hps atn"/>
    <w:basedOn w:val="DefaultParagraphFont"/>
    <w:rsid w:val="0017687A"/>
  </w:style>
  <w:style w:type="paragraph" w:styleId="NormalWeb">
    <w:name w:val="Normal (Web)"/>
    <w:basedOn w:val="Normal"/>
    <w:uiPriority w:val="99"/>
    <w:unhideWhenUsed w:val="1"/>
    <w:rsid w:val="00185153"/>
    <w:pPr>
      <w:spacing w:after="100" w:afterAutospacing="1" w:before="100" w:beforeAutospacing="1"/>
    </w:pPr>
    <w:rPr>
      <w:rFonts w:ascii="Times" w:hAnsi="Times"/>
      <w:sz w:val="20"/>
      <w:szCs w:val="20"/>
    </w:rPr>
  </w:style>
  <w:style w:type="character" w:styleId="Strong">
    <w:name w:val="Strong"/>
    <w:basedOn w:val="DefaultParagraphFont"/>
    <w:uiPriority w:val="22"/>
    <w:qFormat w:val="1"/>
    <w:rsid w:val="00A30462"/>
    <w:rPr>
      <w:b w:val="1"/>
      <w:bCs w:val="1"/>
    </w:rPr>
  </w:style>
  <w:style w:type="character" w:styleId="Hyperlink">
    <w:name w:val="Hyperlink"/>
    <w:basedOn w:val="DefaultParagraphFont"/>
    <w:uiPriority w:val="99"/>
    <w:semiHidden w:val="1"/>
    <w:unhideWhenUsed w:val="1"/>
    <w:rsid w:val="00A30462"/>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iplanportal.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1Qh7QhfWQlxLTipkcqNBFi3SHv36L6Z/edit?usp=sharing&amp;ouid=111665076197724359885&amp;rtpof=true&amp;sd=true" TargetMode="External"/><Relationship Id="rId15" Type="http://schemas.openxmlformats.org/officeDocument/2006/relationships/hyperlink" Target="https://forms.gle/Dpf2PEB7Yksi6Tzd8" TargetMode="External"/><Relationship Id="rId14" Type="http://schemas.openxmlformats.org/officeDocument/2006/relationships/hyperlink" Target="https://zoom.us/j/98599475558?pwd=QXdIT09UWU5pVXlydTcxYXh5b1lFUT09" TargetMode="External"/><Relationship Id="rId17" Type="http://schemas.openxmlformats.org/officeDocument/2006/relationships/hyperlink" Target="https://docs.google.com/document/d/1j1Qh7QhfWQlxLTipkcqNBFi3SHv36L6Z/edit?usp=sharing&amp;ouid=111665076197724359885&amp;rtpof=true&amp;sd=true" TargetMode="External"/><Relationship Id="rId16" Type="http://schemas.openxmlformats.org/officeDocument/2006/relationships/hyperlink" Target="https://docs.google.com/document/d/1bw8gfV3gnejXyUqUzBoAJc5Aa819EXrA/edit?usp=sharing&amp;ouid=111665076197724359885&amp;rtpof=true&amp;sd=true"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www.iplanportal.com/" TargetMode="External"/><Relationship Id="rId7" Type="http://schemas.openxmlformats.org/officeDocument/2006/relationships/hyperlink" Target="https://zoom.us/j/98599475558?pwd=QXdIT09UWU5pVXlydTcxYXh5b1lFUT09" TargetMode="External"/><Relationship Id="rId8" Type="http://schemas.openxmlformats.org/officeDocument/2006/relationships/hyperlink" Target="https://forms.gle/Dpf2PEB7Yksi6Tzd8"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ArialBlack-regular.ttf"/><Relationship Id="rId12" Type="http://schemas.openxmlformats.org/officeDocument/2006/relationships/font" Target="fonts/EBGaramond-boldItalic.ttf"/><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9" Type="http://schemas.openxmlformats.org/officeDocument/2006/relationships/font" Target="fonts/EBGaramond-regular.ttf"/><Relationship Id="rId15" Type="http://schemas.openxmlformats.org/officeDocument/2006/relationships/font" Target="fonts/CenturyGothic-bold.ttf"/><Relationship Id="rId14" Type="http://schemas.openxmlformats.org/officeDocument/2006/relationships/font" Target="fonts/CenturyGothic-regular.ttf"/><Relationship Id="rId17" Type="http://schemas.openxmlformats.org/officeDocument/2006/relationships/font" Target="fonts/CenturyGothic-boldItalic.ttf"/><Relationship Id="rId16" Type="http://schemas.openxmlformats.org/officeDocument/2006/relationships/font" Target="fonts/CenturyGothic-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OwDMxM1CNVPfmEwcdFviB54nWQ==">AMUW2mUC3BahnjDbmKEp6XBF1mQNdzVY+kC5DzD2NA0QC+0UyR4+GuqBGN8SD+47XSYapaYWiIJeH17QIWMfXj8/qPcUK34d6f6sVEGpaGY8UkMpo5P4/HeLG4kkKOoyXCGi8C+sjxDpyrJGuiCv24XRT2AgiEEaehH30Ia6ja7bS845pTn4WGzCuk0lBWqv1H+UI7S3r/xa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2020-12-01T00:26:00Z</dcterms:created>
  <dc:creator>Preferred Customer</dc:creator>
</cp:coreProperties>
</file>