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E72E" w14:textId="77777777" w:rsidR="003A1663" w:rsidRPr="00AF7EA0" w:rsidRDefault="00E610FB" w:rsidP="00E610FB">
      <w:pPr>
        <w:jc w:val="center"/>
        <w:rPr>
          <w:b/>
          <w:i/>
          <w:sz w:val="28"/>
          <w:szCs w:val="28"/>
        </w:rPr>
      </w:pPr>
      <w:r w:rsidRPr="00AF7EA0">
        <w:rPr>
          <w:b/>
          <w:i/>
          <w:sz w:val="28"/>
          <w:szCs w:val="28"/>
        </w:rPr>
        <w:t>OFFICIAL COURSE TITLE: TEACHER ASSISTANCE PROGRAM</w:t>
      </w:r>
    </w:p>
    <w:p w14:paraId="19E2812B" w14:textId="11836895" w:rsidR="00E610FB" w:rsidRPr="00AF7EA0" w:rsidRDefault="002A164E" w:rsidP="00E610FB">
      <w:pPr>
        <w:jc w:val="center"/>
        <w:rPr>
          <w:b/>
          <w:i/>
          <w:sz w:val="28"/>
          <w:szCs w:val="28"/>
        </w:rPr>
      </w:pPr>
      <w:r>
        <w:rPr>
          <w:b/>
          <w:i/>
          <w:sz w:val="28"/>
          <w:szCs w:val="28"/>
        </w:rPr>
        <w:t>20</w:t>
      </w:r>
      <w:r w:rsidR="00DD06B7">
        <w:rPr>
          <w:b/>
          <w:i/>
          <w:sz w:val="28"/>
          <w:szCs w:val="28"/>
        </w:rPr>
        <w:t>2</w:t>
      </w:r>
      <w:r w:rsidR="00D1012C">
        <w:rPr>
          <w:b/>
          <w:i/>
          <w:sz w:val="28"/>
          <w:szCs w:val="28"/>
        </w:rPr>
        <w:t>1</w:t>
      </w:r>
      <w:r>
        <w:rPr>
          <w:b/>
          <w:i/>
          <w:sz w:val="28"/>
          <w:szCs w:val="28"/>
        </w:rPr>
        <w:t>-20</w:t>
      </w:r>
      <w:r w:rsidR="0026371A">
        <w:rPr>
          <w:b/>
          <w:i/>
          <w:sz w:val="28"/>
          <w:szCs w:val="28"/>
        </w:rPr>
        <w:t>2</w:t>
      </w:r>
      <w:r w:rsidR="00D1012C">
        <w:rPr>
          <w:b/>
          <w:i/>
          <w:sz w:val="28"/>
          <w:szCs w:val="28"/>
        </w:rPr>
        <w:t>2</w:t>
      </w:r>
    </w:p>
    <w:p w14:paraId="2181FD9A" w14:textId="77777777" w:rsidR="00E610FB" w:rsidRDefault="00E610FB" w:rsidP="00E610FB">
      <w:pPr>
        <w:jc w:val="center"/>
        <w:rPr>
          <w:b/>
          <w:sz w:val="28"/>
          <w:szCs w:val="28"/>
        </w:rPr>
      </w:pPr>
    </w:p>
    <w:p w14:paraId="12EAD284" w14:textId="77777777" w:rsidR="00E610FB" w:rsidRPr="0089441B" w:rsidRDefault="00E610FB" w:rsidP="00E610FB">
      <w:pPr>
        <w:rPr>
          <w:b/>
        </w:rPr>
      </w:pPr>
      <w:r w:rsidRPr="0089441B">
        <w:rPr>
          <w:b/>
        </w:rPr>
        <w:t>A .  Instructor:</w:t>
      </w:r>
    </w:p>
    <w:p w14:paraId="559AD610" w14:textId="066FE43C" w:rsidR="00E610FB" w:rsidRDefault="0026371A" w:rsidP="00E610FB">
      <w:r>
        <w:t>Jennifer Palacios</w:t>
      </w:r>
      <w:r w:rsidR="00E610FB">
        <w:t xml:space="preserve">, Principal </w:t>
      </w:r>
      <w:r>
        <w:t xml:space="preserve">Stagecoach </w:t>
      </w:r>
      <w:r w:rsidR="00E610FB">
        <w:t>Elementary School, Rock Springs, Wyoming</w:t>
      </w:r>
    </w:p>
    <w:p w14:paraId="301301EC" w14:textId="77777777" w:rsidR="00E610FB" w:rsidRDefault="00E610FB" w:rsidP="00E610FB"/>
    <w:p w14:paraId="643D99F7" w14:textId="77777777" w:rsidR="00E610FB" w:rsidRPr="0089441B" w:rsidRDefault="00E610FB" w:rsidP="00E610FB">
      <w:pPr>
        <w:rPr>
          <w:b/>
        </w:rPr>
      </w:pPr>
      <w:r w:rsidRPr="0089441B">
        <w:rPr>
          <w:b/>
        </w:rPr>
        <w:t>B. Description:</w:t>
      </w:r>
    </w:p>
    <w:p w14:paraId="2A4893C4" w14:textId="77777777" w:rsidR="00E610FB" w:rsidRDefault="00E610FB" w:rsidP="00E610FB">
      <w:r>
        <w:t>This course has been designed for all elementary and secondary</w:t>
      </w:r>
      <w:r w:rsidR="000A53B4">
        <w:t xml:space="preserve"> teachers involved in t</w:t>
      </w:r>
      <w:r w:rsidR="0089441B">
        <w:t>he District Te</w:t>
      </w:r>
      <w:r w:rsidR="000A53B4">
        <w:t xml:space="preserve">acher Assistance Program (TAP) for Sweetwater County School District One. The focus of the </w:t>
      </w:r>
      <w:r w:rsidR="00AF7EA0">
        <w:t>Teacher Assistance Program or TAP is to provide a mentor teacher to:</w:t>
      </w:r>
    </w:p>
    <w:p w14:paraId="3D59836C" w14:textId="77777777" w:rsidR="00AF7EA0" w:rsidRDefault="00AF7EA0" w:rsidP="00E610FB">
      <w:r>
        <w:tab/>
        <w:t xml:space="preserve">All teachers newly hired in the district with less than three years experience </w:t>
      </w:r>
    </w:p>
    <w:p w14:paraId="2E138912" w14:textId="77777777" w:rsidR="00AF7EA0" w:rsidRDefault="00AF7EA0" w:rsidP="00E610FB">
      <w:r>
        <w:tab/>
        <w:t>All teachers in the district with an exception authorization certificate</w:t>
      </w:r>
    </w:p>
    <w:p w14:paraId="3E7E5247" w14:textId="77777777" w:rsidR="00AF7EA0" w:rsidRDefault="0089441B" w:rsidP="00E610FB">
      <w:r>
        <w:tab/>
        <w:t xml:space="preserve">All teachers in the district </w:t>
      </w:r>
      <w:r w:rsidR="00AF7EA0">
        <w:t>who are moving two a new teaching position:</w:t>
      </w:r>
    </w:p>
    <w:p w14:paraId="0F27465D" w14:textId="77777777" w:rsidR="00AF7EA0" w:rsidRDefault="00AF7EA0" w:rsidP="00E610FB">
      <w:r>
        <w:tab/>
      </w:r>
      <w:r>
        <w:tab/>
        <w:t>With a two year grade level difference or</w:t>
      </w:r>
    </w:p>
    <w:p w14:paraId="70C305B8" w14:textId="77777777" w:rsidR="00AF7EA0" w:rsidRDefault="00AF7EA0" w:rsidP="00E610FB">
      <w:r>
        <w:tab/>
      </w:r>
      <w:r>
        <w:tab/>
        <w:t>In a new subject or content area.</w:t>
      </w:r>
    </w:p>
    <w:p w14:paraId="04BF5CEF" w14:textId="77777777" w:rsidR="00AF7EA0" w:rsidRDefault="00AF7EA0" w:rsidP="00E610FB"/>
    <w:p w14:paraId="3C5CDE51" w14:textId="77777777" w:rsidR="00AF7EA0" w:rsidRDefault="00AF7EA0" w:rsidP="00E610FB">
      <w:r>
        <w:t>The primary purposes of the Teacher Assistance Program are to improve professional practice, build professional knowledge to improve student success and retain promising teachers. These goals are accomplished by providing a strong support system for new and experienced teachers in conjunction with sustained professional development.</w:t>
      </w:r>
    </w:p>
    <w:p w14:paraId="51C9AAAF" w14:textId="77777777" w:rsidR="00AF7EA0" w:rsidRDefault="00AF7EA0" w:rsidP="00E610FB"/>
    <w:p w14:paraId="40A5CC92" w14:textId="77777777" w:rsidR="00AF7EA0" w:rsidRPr="0089441B" w:rsidRDefault="00AF7EA0" w:rsidP="00E610FB">
      <w:pPr>
        <w:rPr>
          <w:b/>
        </w:rPr>
      </w:pPr>
      <w:r w:rsidRPr="0089441B">
        <w:rPr>
          <w:b/>
        </w:rPr>
        <w:t>C. Intended Audience:</w:t>
      </w:r>
    </w:p>
    <w:p w14:paraId="33A5E471" w14:textId="77777777" w:rsidR="00AF7EA0" w:rsidRDefault="00AF7EA0" w:rsidP="00E610FB">
      <w:r>
        <w:t>Elementary and secondary teachers of Sweetwater County School District Number One.</w:t>
      </w:r>
      <w:r w:rsidR="0089441B">
        <w:t xml:space="preserve"> </w:t>
      </w:r>
    </w:p>
    <w:p w14:paraId="7E399000" w14:textId="77777777" w:rsidR="0089441B" w:rsidRDefault="0089441B" w:rsidP="00E610FB"/>
    <w:p w14:paraId="01563EC0" w14:textId="77777777" w:rsidR="0089441B" w:rsidRDefault="0089441B" w:rsidP="00E610FB">
      <w:pPr>
        <w:rPr>
          <w:b/>
        </w:rPr>
      </w:pPr>
      <w:r>
        <w:rPr>
          <w:b/>
        </w:rPr>
        <w:t>D. Grading Options:</w:t>
      </w:r>
    </w:p>
    <w:p w14:paraId="64B1EAD8" w14:textId="77777777" w:rsidR="0089441B" w:rsidRDefault="0089441B" w:rsidP="00E610FB">
      <w:r>
        <w:t>S/U</w:t>
      </w:r>
    </w:p>
    <w:p w14:paraId="188B48EC" w14:textId="77777777" w:rsidR="0089441B" w:rsidRDefault="0089441B" w:rsidP="00E610FB"/>
    <w:p w14:paraId="32794C9E" w14:textId="77777777" w:rsidR="0089441B" w:rsidRDefault="0089441B" w:rsidP="00E610FB">
      <w:pPr>
        <w:rPr>
          <w:b/>
        </w:rPr>
      </w:pPr>
      <w:r>
        <w:rPr>
          <w:b/>
        </w:rPr>
        <w:t>E. Course Goals:</w:t>
      </w:r>
    </w:p>
    <w:p w14:paraId="727D1CCA" w14:textId="77777777" w:rsidR="0089441B" w:rsidRDefault="0089441B" w:rsidP="00E610FB">
      <w:r>
        <w:t>The</w:t>
      </w:r>
      <w:r w:rsidR="00E8773E">
        <w:t xml:space="preserve"> goal of this course is to improve the quality of instruction through individualized assistance and professional development.</w:t>
      </w:r>
    </w:p>
    <w:p w14:paraId="44C677F4" w14:textId="77777777" w:rsidR="00E8773E" w:rsidRDefault="00E8773E" w:rsidP="00E610FB"/>
    <w:p w14:paraId="0CF4AE2D" w14:textId="77777777" w:rsidR="00E8773E" w:rsidRDefault="00E8773E" w:rsidP="00E610FB">
      <w:pPr>
        <w:rPr>
          <w:b/>
        </w:rPr>
      </w:pPr>
      <w:r>
        <w:rPr>
          <w:b/>
        </w:rPr>
        <w:t>F.  Objectives:</w:t>
      </w:r>
    </w:p>
    <w:p w14:paraId="21CAA25B" w14:textId="77777777" w:rsidR="00E8773E" w:rsidRDefault="00E8773E" w:rsidP="00E610FB">
      <w:r>
        <w:t>It is expected that participants will:</w:t>
      </w:r>
    </w:p>
    <w:p w14:paraId="75C344C3" w14:textId="77777777" w:rsidR="00102FBE" w:rsidRDefault="00102FBE" w:rsidP="00E610FB">
      <w:r>
        <w:tab/>
        <w:t>Understand and implement the peer coaching philosophy</w:t>
      </w:r>
    </w:p>
    <w:p w14:paraId="5F31E686" w14:textId="77777777" w:rsidR="00102FBE" w:rsidRDefault="00102FBE" w:rsidP="00E610FB">
      <w:r>
        <w:tab/>
        <w:t>Utilize the Seven Norms of Collaboration</w:t>
      </w:r>
    </w:p>
    <w:p w14:paraId="18657BEC" w14:textId="77777777" w:rsidR="00102FBE" w:rsidRDefault="00102FBE" w:rsidP="00E610FB">
      <w:r>
        <w:tab/>
        <w:t>Develop and implement a Classroom Management Plan</w:t>
      </w:r>
    </w:p>
    <w:p w14:paraId="084FCD07" w14:textId="77777777" w:rsidR="00102FBE" w:rsidRDefault="00102FBE" w:rsidP="00E610FB">
      <w:r>
        <w:tab/>
        <w:t>Develop and implement goals and an action plan to reach the goals</w:t>
      </w:r>
    </w:p>
    <w:p w14:paraId="7879332C" w14:textId="77777777" w:rsidR="00102FBE" w:rsidRDefault="00102FBE" w:rsidP="00E610FB">
      <w:r>
        <w:tab/>
        <w:t>Attend 30 hours of staff development</w:t>
      </w:r>
    </w:p>
    <w:p w14:paraId="5CAD1093" w14:textId="5C44CD79" w:rsidR="00102FBE" w:rsidRDefault="00102FBE" w:rsidP="00E610FB">
      <w:r>
        <w:tab/>
      </w:r>
      <w:r w:rsidR="002A6710">
        <w:t>Attend</w:t>
      </w:r>
      <w:r>
        <w:t xml:space="preserve"> 60 hours of participant/mentor contact time</w:t>
      </w:r>
    </w:p>
    <w:p w14:paraId="7661BF53" w14:textId="77777777" w:rsidR="00BD262F" w:rsidRDefault="00BD262F" w:rsidP="00E610FB"/>
    <w:p w14:paraId="1EF5D0E2" w14:textId="77777777" w:rsidR="00BD262F" w:rsidRDefault="00BD262F" w:rsidP="00E610FB"/>
    <w:p w14:paraId="575B4026" w14:textId="77777777" w:rsidR="00102FBE" w:rsidRDefault="00102FBE" w:rsidP="00E610FB"/>
    <w:p w14:paraId="62B8C7AC" w14:textId="77777777" w:rsidR="00102FBE" w:rsidRDefault="00102FBE" w:rsidP="00E610FB">
      <w:pPr>
        <w:rPr>
          <w:b/>
        </w:rPr>
      </w:pPr>
      <w:r>
        <w:rPr>
          <w:b/>
        </w:rPr>
        <w:lastRenderedPageBreak/>
        <w:t>G. Text and Resources to be Used:</w:t>
      </w:r>
    </w:p>
    <w:p w14:paraId="65D0F177" w14:textId="0FA44110" w:rsidR="00102FBE" w:rsidRDefault="00102FBE" w:rsidP="00E610FB">
      <w:r>
        <w:t xml:space="preserve">There will be </w:t>
      </w:r>
      <w:r w:rsidR="00BD262F">
        <w:t xml:space="preserve">training and </w:t>
      </w:r>
      <w:r>
        <w:t>resources availab</w:t>
      </w:r>
      <w:r w:rsidR="00BD262F">
        <w:t xml:space="preserve">le for peer coaching. </w:t>
      </w:r>
      <w:r w:rsidR="0026371A">
        <w:rPr>
          <w:u w:val="dash"/>
        </w:rPr>
        <w:t xml:space="preserve">The Beginning Teacher’s Field Guide </w:t>
      </w:r>
      <w:r w:rsidR="00BD262F">
        <w:t xml:space="preserve">by </w:t>
      </w:r>
      <w:r w:rsidR="001245BB">
        <w:t>T</w:t>
      </w:r>
      <w:r w:rsidR="0026371A">
        <w:t xml:space="preserve">ina </w:t>
      </w:r>
      <w:proofErr w:type="spellStart"/>
      <w:r w:rsidR="0026371A">
        <w:t>Boogren</w:t>
      </w:r>
      <w:proofErr w:type="spellEnd"/>
      <w:r w:rsidR="00BD262F">
        <w:t xml:space="preserve"> is the text around which classroom management sessions are formed. Sweetwater County School District No. One Performance Evaluation System is reviewed and discussed. District staff hold trainings on parent teacher conferences, grading and report cards. </w:t>
      </w:r>
      <w:r w:rsidR="00D81079">
        <w:t xml:space="preserve"> Trainings on special education</w:t>
      </w:r>
      <w:r w:rsidR="0026371A">
        <w:t xml:space="preserve"> and 504</w:t>
      </w:r>
      <w:r w:rsidR="00D81079">
        <w:t xml:space="preserve"> issues</w:t>
      </w:r>
      <w:r w:rsidR="001245BB">
        <w:t xml:space="preserve"> will be included in the monthly TAP trainings</w:t>
      </w:r>
      <w:r w:rsidR="00D81079">
        <w:t>.</w:t>
      </w:r>
    </w:p>
    <w:p w14:paraId="1BCC5639" w14:textId="77777777" w:rsidR="00BD262F" w:rsidRDefault="00BD262F" w:rsidP="00E610FB"/>
    <w:p w14:paraId="09148314" w14:textId="77777777" w:rsidR="00BD262F" w:rsidRDefault="00BD262F" w:rsidP="00E610FB">
      <w:pPr>
        <w:rPr>
          <w:b/>
        </w:rPr>
      </w:pPr>
      <w:r>
        <w:rPr>
          <w:b/>
        </w:rPr>
        <w:t>H. Instructional Procedures:</w:t>
      </w:r>
    </w:p>
    <w:p w14:paraId="72F55CD8" w14:textId="77777777" w:rsidR="00BD262F" w:rsidRDefault="00BD262F" w:rsidP="00E610FB">
      <w:r>
        <w:tab/>
        <w:t>Lecture</w:t>
      </w:r>
    </w:p>
    <w:p w14:paraId="49F7CEB8" w14:textId="77777777" w:rsidR="00BD262F" w:rsidRDefault="00BD262F" w:rsidP="00E610FB">
      <w:r>
        <w:tab/>
        <w:t>Demonstration</w:t>
      </w:r>
    </w:p>
    <w:p w14:paraId="42C2333F" w14:textId="77777777" w:rsidR="00BD262F" w:rsidRDefault="00BD262F" w:rsidP="00E610FB">
      <w:r>
        <w:tab/>
        <w:t>Modeling</w:t>
      </w:r>
    </w:p>
    <w:p w14:paraId="2F34DFE3" w14:textId="77777777" w:rsidR="00BD262F" w:rsidRDefault="00BD262F" w:rsidP="00E610FB">
      <w:r>
        <w:tab/>
        <w:t>Observation</w:t>
      </w:r>
    </w:p>
    <w:p w14:paraId="1A7DE5CD" w14:textId="77777777" w:rsidR="00BD262F" w:rsidRDefault="00BD262F" w:rsidP="00E610FB">
      <w:r>
        <w:tab/>
        <w:t>Small and large group discussions</w:t>
      </w:r>
    </w:p>
    <w:p w14:paraId="6AE5B73F" w14:textId="77777777" w:rsidR="00BD262F" w:rsidRDefault="00BD262F" w:rsidP="00E610FB"/>
    <w:p w14:paraId="09B3DA8F" w14:textId="45008811" w:rsidR="00BD262F" w:rsidRDefault="00BD262F" w:rsidP="00E610FB">
      <w:r>
        <w:t>Following the allotted course time and upon request, the instructor will make herself avai</w:t>
      </w:r>
      <w:r w:rsidR="00421D60">
        <w:t xml:space="preserve">lable to facilitate resolution </w:t>
      </w:r>
      <w:r>
        <w:t>of individual difficulties resulting from any aspect of the course work.</w:t>
      </w:r>
    </w:p>
    <w:p w14:paraId="53D45E5D" w14:textId="77777777" w:rsidR="00BD262F" w:rsidRDefault="00BD262F" w:rsidP="00E610FB"/>
    <w:p w14:paraId="1534FB64" w14:textId="11E47A60" w:rsidR="00BD262F" w:rsidRDefault="00BD262F" w:rsidP="00DF5AD8">
      <w:pPr>
        <w:pStyle w:val="ListParagraph"/>
        <w:numPr>
          <w:ilvl w:val="0"/>
          <w:numId w:val="2"/>
        </w:numPr>
        <w:rPr>
          <w:b/>
        </w:rPr>
      </w:pPr>
      <w:r w:rsidRPr="00DF5AD8">
        <w:rPr>
          <w:b/>
        </w:rPr>
        <w:t>Meeting Dates:</w:t>
      </w:r>
    </w:p>
    <w:p w14:paraId="05376B0D" w14:textId="4E69F2FA" w:rsidR="00D1012C" w:rsidRPr="00D1012C" w:rsidRDefault="00D1012C" w:rsidP="00D1012C">
      <w:pPr>
        <w:ind w:left="360"/>
        <w:rPr>
          <w:b/>
        </w:rPr>
      </w:pPr>
      <w:r w:rsidRPr="00D1012C">
        <w:rPr>
          <w:b/>
        </w:rPr>
        <w:t xml:space="preserve">Welcome Week to include </w:t>
      </w:r>
      <w:r>
        <w:t xml:space="preserve">Field Guide Chapter 1/ Classroom Management Plan Development </w:t>
      </w:r>
      <w:r>
        <w:t>(31.5 hours lunch on own)</w:t>
      </w:r>
    </w:p>
    <w:p w14:paraId="1BF73F1F" w14:textId="2867DC44" w:rsidR="00D1012C" w:rsidRPr="00D1012C" w:rsidRDefault="00D1012C" w:rsidP="00D1012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D1012C">
        <w:rPr>
          <w:rFonts w:ascii="Calibri" w:eastAsia="Times New Roman" w:hAnsi="Calibri" w:cs="Calibri"/>
          <w:color w:val="000000"/>
          <w:sz w:val="22"/>
          <w:szCs w:val="22"/>
        </w:rPr>
        <w:t>Aug. 2  @ 8-3:00</w:t>
      </w:r>
      <w:r w:rsidRPr="00D1012C">
        <w:rPr>
          <w:rFonts w:ascii="Calibri" w:eastAsia="Times New Roman" w:hAnsi="Calibri" w:cs="Calibri"/>
          <w:color w:val="000000"/>
          <w:sz w:val="22"/>
          <w:szCs w:val="22"/>
        </w:rPr>
        <w:t xml:space="preserve"> Technology and Policies</w:t>
      </w:r>
    </w:p>
    <w:p w14:paraId="773D4447" w14:textId="5BB67727" w:rsidR="00D1012C" w:rsidRPr="00D1012C" w:rsidRDefault="00D1012C" w:rsidP="00D1012C">
      <w:pPr>
        <w:rPr>
          <w:rFonts w:ascii="Times New Roman" w:eastAsia="Times New Roman" w:hAnsi="Times New Roman" w:cs="Times New Roman"/>
        </w:rPr>
      </w:pPr>
      <w:r>
        <w:rPr>
          <w:rFonts w:ascii="Calibri" w:eastAsia="Times New Roman" w:hAnsi="Calibri" w:cs="Calibri"/>
          <w:color w:val="000000"/>
          <w:sz w:val="22"/>
          <w:szCs w:val="22"/>
        </w:rPr>
        <w:t xml:space="preserve">       </w:t>
      </w:r>
      <w:r w:rsidRPr="00D1012C">
        <w:rPr>
          <w:rFonts w:ascii="Calibri" w:eastAsia="Times New Roman" w:hAnsi="Calibri" w:cs="Calibri"/>
          <w:color w:val="000000"/>
          <w:sz w:val="22"/>
          <w:szCs w:val="22"/>
        </w:rPr>
        <w:t>Aug. 3 @ 7:30-12:30</w:t>
      </w:r>
      <w:r>
        <w:rPr>
          <w:rFonts w:ascii="Calibri" w:eastAsia="Times New Roman" w:hAnsi="Calibri" w:cs="Calibri"/>
          <w:color w:val="000000"/>
          <w:sz w:val="22"/>
          <w:szCs w:val="22"/>
        </w:rPr>
        <w:t xml:space="preserve"> </w:t>
      </w:r>
      <w:r w:rsidRPr="00D1012C">
        <w:rPr>
          <w:rFonts w:ascii="Times New Roman" w:eastAsia="Times New Roman" w:hAnsi="Times New Roman" w:cs="Times New Roman"/>
        </w:rPr>
        <w:t>Curriculum, Instruction, Assessment</w:t>
      </w:r>
      <w:r>
        <w:rPr>
          <w:rFonts w:ascii="Times New Roman" w:eastAsia="Times New Roman" w:hAnsi="Times New Roman" w:cs="Times New Roman"/>
        </w:rPr>
        <w:t xml:space="preserve"> and SRP</w:t>
      </w:r>
    </w:p>
    <w:p w14:paraId="04714498" w14:textId="328DFE43" w:rsidR="00D1012C" w:rsidRPr="00D1012C" w:rsidRDefault="00D1012C" w:rsidP="00D1012C">
      <w:pPr>
        <w:rPr>
          <w:rFonts w:ascii="Times New Roman" w:eastAsia="Times New Roman" w:hAnsi="Times New Roman" w:cs="Times New Roman"/>
        </w:rPr>
      </w:pPr>
      <w:r>
        <w:rPr>
          <w:rFonts w:ascii="Calibri" w:eastAsia="Times New Roman" w:hAnsi="Calibri" w:cs="Calibri"/>
          <w:color w:val="000000"/>
          <w:sz w:val="22"/>
          <w:szCs w:val="22"/>
        </w:rPr>
        <w:t xml:space="preserve">       </w:t>
      </w:r>
      <w:r w:rsidRPr="00D1012C">
        <w:rPr>
          <w:rFonts w:ascii="Calibri" w:eastAsia="Times New Roman" w:hAnsi="Calibri" w:cs="Calibri"/>
          <w:color w:val="000000"/>
          <w:sz w:val="22"/>
          <w:szCs w:val="22"/>
        </w:rPr>
        <w:t>Aug. 4 @  8-10:30</w:t>
      </w:r>
      <w:r>
        <w:rPr>
          <w:rFonts w:ascii="Calibri" w:eastAsia="Times New Roman" w:hAnsi="Calibri" w:cs="Calibri"/>
          <w:color w:val="000000"/>
          <w:sz w:val="22"/>
          <w:szCs w:val="22"/>
        </w:rPr>
        <w:t xml:space="preserve"> </w:t>
      </w:r>
      <w:r w:rsidRPr="00D1012C">
        <w:rPr>
          <w:rFonts w:ascii="Times New Roman" w:eastAsia="Times New Roman" w:hAnsi="Times New Roman" w:cs="Times New Roman"/>
        </w:rPr>
        <w:t>Tech Time / Mentor Time</w:t>
      </w:r>
    </w:p>
    <w:p w14:paraId="5817ABFE" w14:textId="77777777" w:rsidR="00D1012C" w:rsidRDefault="00D1012C" w:rsidP="00D1012C">
      <w:pPr>
        <w:rPr>
          <w:rFonts w:ascii="Times New Roman" w:eastAsia="Times New Roman" w:hAnsi="Times New Roman" w:cs="Times New Roman"/>
        </w:rPr>
      </w:pPr>
      <w:r>
        <w:rPr>
          <w:rFonts w:ascii="Calibri" w:eastAsia="Times New Roman" w:hAnsi="Calibri" w:cs="Calibri"/>
          <w:color w:val="000000"/>
          <w:sz w:val="22"/>
          <w:szCs w:val="22"/>
        </w:rPr>
        <w:t xml:space="preserve">       </w:t>
      </w:r>
      <w:r w:rsidRPr="00D1012C">
        <w:rPr>
          <w:rFonts w:ascii="Calibri" w:eastAsia="Times New Roman" w:hAnsi="Calibri" w:cs="Calibri"/>
          <w:color w:val="000000"/>
          <w:sz w:val="22"/>
          <w:szCs w:val="22"/>
        </w:rPr>
        <w:t>Aug. 5 @ 8-12:00</w:t>
      </w:r>
      <w:r>
        <w:rPr>
          <w:rFonts w:ascii="Calibri" w:eastAsia="Times New Roman" w:hAnsi="Calibri" w:cs="Calibri"/>
          <w:color w:val="000000"/>
          <w:sz w:val="22"/>
          <w:szCs w:val="22"/>
        </w:rPr>
        <w:t xml:space="preserve"> </w:t>
      </w:r>
      <w:r w:rsidRPr="00D1012C">
        <w:rPr>
          <w:rFonts w:ascii="Times New Roman" w:eastAsia="Times New Roman" w:hAnsi="Times New Roman" w:cs="Times New Roman"/>
        </w:rPr>
        <w:t>Canvas Training</w:t>
      </w:r>
    </w:p>
    <w:p w14:paraId="1BE6B943" w14:textId="6CAAB6DD" w:rsidR="00D1012C" w:rsidRDefault="00D1012C" w:rsidP="00D1012C">
      <w:pPr>
        <w:rPr>
          <w:rFonts w:ascii="Times New Roman" w:eastAsia="Times New Roman" w:hAnsi="Times New Roman" w:cs="Times New Roman"/>
        </w:rPr>
      </w:pPr>
      <w:r>
        <w:rPr>
          <w:rFonts w:ascii="Times New Roman" w:eastAsia="Times New Roman" w:hAnsi="Times New Roman" w:cs="Times New Roman"/>
        </w:rPr>
        <w:t xml:space="preserve">      </w:t>
      </w:r>
      <w:r w:rsidRPr="00D1012C">
        <w:rPr>
          <w:rFonts w:ascii="Calibri" w:eastAsia="Times New Roman" w:hAnsi="Calibri" w:cs="Calibri"/>
          <w:color w:val="000000"/>
          <w:sz w:val="22"/>
          <w:szCs w:val="22"/>
        </w:rPr>
        <w:t>Aug. 6 @ 8-3:00</w:t>
      </w:r>
      <w:r>
        <w:rPr>
          <w:rFonts w:ascii="Calibri" w:eastAsia="Times New Roman" w:hAnsi="Calibri" w:cs="Calibri"/>
          <w:color w:val="000000"/>
          <w:sz w:val="22"/>
          <w:szCs w:val="22"/>
        </w:rPr>
        <w:t xml:space="preserve"> Book study, classroom management, getting to know your building</w:t>
      </w:r>
    </w:p>
    <w:p w14:paraId="1E1B0711" w14:textId="7E425AF3" w:rsidR="00D1012C" w:rsidRPr="00D1012C" w:rsidRDefault="00D1012C" w:rsidP="00D1012C">
      <w:pPr>
        <w:rPr>
          <w:rFonts w:ascii="Times New Roman" w:eastAsia="Times New Roman" w:hAnsi="Times New Roman" w:cs="Times New Roman"/>
        </w:rPr>
      </w:pPr>
      <w:r>
        <w:rPr>
          <w:rFonts w:ascii="Times New Roman" w:eastAsia="Times New Roman" w:hAnsi="Times New Roman" w:cs="Times New Roman"/>
        </w:rPr>
        <w:t xml:space="preserve">      </w:t>
      </w:r>
      <w:r w:rsidRPr="00D1012C">
        <w:rPr>
          <w:rFonts w:ascii="Calibri" w:eastAsia="Times New Roman" w:hAnsi="Calibri" w:cs="Calibri"/>
          <w:color w:val="000000"/>
          <w:sz w:val="22"/>
          <w:szCs w:val="22"/>
        </w:rPr>
        <w:t>Aug. 9 @ 7:15-11:30</w:t>
      </w:r>
      <w:r>
        <w:rPr>
          <w:rFonts w:ascii="Calibri" w:eastAsia="Times New Roman" w:hAnsi="Calibri" w:cs="Calibri"/>
          <w:color w:val="000000"/>
          <w:sz w:val="22"/>
          <w:szCs w:val="22"/>
        </w:rPr>
        <w:t xml:space="preserve"> </w:t>
      </w:r>
      <w:r w:rsidRPr="00D1012C">
        <w:rPr>
          <w:rFonts w:ascii="Times New Roman" w:eastAsia="Times New Roman" w:hAnsi="Times New Roman" w:cs="Times New Roman"/>
        </w:rPr>
        <w:t>Teacher Evaluation System</w:t>
      </w:r>
    </w:p>
    <w:p w14:paraId="621940AC" w14:textId="508EA05F" w:rsidR="00DF5AD8" w:rsidRPr="00D1012C" w:rsidRDefault="00D1012C" w:rsidP="00D1012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D1012C">
        <w:rPr>
          <w:rFonts w:ascii="Calibri" w:eastAsia="Times New Roman" w:hAnsi="Calibri" w:cs="Calibri"/>
          <w:color w:val="000000"/>
          <w:sz w:val="22"/>
          <w:szCs w:val="22"/>
        </w:rPr>
        <w:t>Aug. 10 @ 8-12:00</w:t>
      </w:r>
      <w:r>
        <w:rPr>
          <w:rFonts w:ascii="Calibri" w:eastAsia="Times New Roman" w:hAnsi="Calibri" w:cs="Calibri"/>
          <w:color w:val="000000"/>
          <w:sz w:val="22"/>
          <w:szCs w:val="22"/>
        </w:rPr>
        <w:t xml:space="preserve"> Special Education</w:t>
      </w:r>
    </w:p>
    <w:p w14:paraId="1ADCC256" w14:textId="7C3B8183" w:rsidR="002F42A1" w:rsidRDefault="00DF5AD8" w:rsidP="0026371A">
      <w:pPr>
        <w:ind w:left="720"/>
      </w:pPr>
      <w:r>
        <w:t xml:space="preserve"> </w:t>
      </w:r>
    </w:p>
    <w:p w14:paraId="3A8A471F" w14:textId="514C2D9B" w:rsidR="00D81079" w:rsidRDefault="00BD262F" w:rsidP="00DD06B7">
      <w:pPr>
        <w:ind w:left="720"/>
      </w:pPr>
      <w:r w:rsidRPr="0026371A">
        <w:rPr>
          <w:b/>
        </w:rPr>
        <w:t xml:space="preserve">September </w:t>
      </w:r>
      <w:r w:rsidR="0026371A" w:rsidRPr="0026371A">
        <w:rPr>
          <w:b/>
        </w:rPr>
        <w:t>1</w:t>
      </w:r>
      <w:r w:rsidR="008D5763">
        <w:rPr>
          <w:b/>
        </w:rPr>
        <w:t>3</w:t>
      </w:r>
      <w:r w:rsidR="002A164E" w:rsidRPr="0026371A">
        <w:rPr>
          <w:b/>
        </w:rPr>
        <w:t>, 20</w:t>
      </w:r>
      <w:r w:rsidR="00731528">
        <w:rPr>
          <w:b/>
        </w:rPr>
        <w:t>2</w:t>
      </w:r>
      <w:r w:rsidR="008D5763">
        <w:rPr>
          <w:b/>
        </w:rPr>
        <w:t>1</w:t>
      </w:r>
      <w:r>
        <w:t xml:space="preserve"> –</w:t>
      </w:r>
      <w:r w:rsidR="00DD06B7">
        <w:t>Field Guide</w:t>
      </w:r>
      <w:r w:rsidR="00731528">
        <w:t xml:space="preserve"> Chapter  2</w:t>
      </w:r>
      <w:r w:rsidR="00DD06B7">
        <w:t>/Classroom Management</w:t>
      </w:r>
      <w:r w:rsidR="002F42A1">
        <w:t>/</w:t>
      </w:r>
      <w:r w:rsidR="0026371A">
        <w:t xml:space="preserve"> SPED and 504 </w:t>
      </w:r>
      <w:r w:rsidR="00D81079">
        <w:t xml:space="preserve"> (</w:t>
      </w:r>
      <w:r w:rsidR="00D1012C">
        <w:t>1.5</w:t>
      </w:r>
      <w:r w:rsidR="00D81079">
        <w:t>hours)</w:t>
      </w:r>
    </w:p>
    <w:p w14:paraId="63CE2EE1" w14:textId="136B7C34" w:rsidR="00224C76" w:rsidRDefault="0026371A" w:rsidP="0026371A">
      <w:pPr>
        <w:ind w:left="720"/>
      </w:pPr>
      <w:r w:rsidRPr="0026371A">
        <w:rPr>
          <w:b/>
        </w:rPr>
        <w:t xml:space="preserve">October </w:t>
      </w:r>
      <w:r w:rsidR="008D5763">
        <w:rPr>
          <w:b/>
        </w:rPr>
        <w:t>11</w:t>
      </w:r>
      <w:r w:rsidR="002A164E" w:rsidRPr="0026371A">
        <w:rPr>
          <w:b/>
        </w:rPr>
        <w:t>, 20</w:t>
      </w:r>
      <w:r w:rsidR="00731528">
        <w:rPr>
          <w:b/>
        </w:rPr>
        <w:t>2</w:t>
      </w:r>
      <w:r w:rsidR="008D5763">
        <w:rPr>
          <w:b/>
        </w:rPr>
        <w:t>1</w:t>
      </w:r>
      <w:r w:rsidR="00224C76">
        <w:t xml:space="preserve"> – </w:t>
      </w:r>
      <w:r w:rsidR="00DD06B7">
        <w:t>Field Guide</w:t>
      </w:r>
      <w:r w:rsidR="00731528">
        <w:t xml:space="preserve"> Chapter 3</w:t>
      </w:r>
      <w:r w:rsidR="00DD06B7">
        <w:t xml:space="preserve">/ Classroom Management/ Report Cards </w:t>
      </w:r>
      <w:r>
        <w:t xml:space="preserve">Sweetwater #1  </w:t>
      </w:r>
      <w:r w:rsidR="00224C76">
        <w:t>(</w:t>
      </w:r>
      <w:r w:rsidR="00D1012C">
        <w:t>1.5</w:t>
      </w:r>
      <w:r w:rsidR="00224C76">
        <w:t xml:space="preserve"> hours)</w:t>
      </w:r>
    </w:p>
    <w:p w14:paraId="0E1D6650" w14:textId="1BEE95C7" w:rsidR="002F42A1" w:rsidRDefault="00731528" w:rsidP="00DD06B7">
      <w:pPr>
        <w:ind w:left="720"/>
      </w:pPr>
      <w:r>
        <w:rPr>
          <w:b/>
        </w:rPr>
        <w:t>Novem</w:t>
      </w:r>
      <w:r w:rsidR="002A164E" w:rsidRPr="0026371A">
        <w:rPr>
          <w:b/>
        </w:rPr>
        <w:t xml:space="preserve">ber </w:t>
      </w:r>
      <w:r>
        <w:rPr>
          <w:b/>
        </w:rPr>
        <w:t>0</w:t>
      </w:r>
      <w:r w:rsidR="008D5763">
        <w:rPr>
          <w:b/>
        </w:rPr>
        <w:t>8</w:t>
      </w:r>
      <w:r w:rsidR="002A164E" w:rsidRPr="0026371A">
        <w:rPr>
          <w:b/>
        </w:rPr>
        <w:t>, 20</w:t>
      </w:r>
      <w:r>
        <w:rPr>
          <w:b/>
        </w:rPr>
        <w:t>2</w:t>
      </w:r>
      <w:r w:rsidR="008D5763">
        <w:rPr>
          <w:b/>
        </w:rPr>
        <w:t>1</w:t>
      </w:r>
      <w:r w:rsidR="00BD262F">
        <w:t xml:space="preserve"> </w:t>
      </w:r>
      <w:r w:rsidR="00DD06B7">
        <w:t>–</w:t>
      </w:r>
      <w:r w:rsidR="002F42A1">
        <w:t xml:space="preserve"> </w:t>
      </w:r>
      <w:r w:rsidR="00DD06B7">
        <w:t>Field Guide</w:t>
      </w:r>
      <w:r>
        <w:t xml:space="preserve"> Chapter 4</w:t>
      </w:r>
      <w:r w:rsidR="00DD06B7">
        <w:t>/Difficult Parents,</w:t>
      </w:r>
      <w:r w:rsidR="0026371A">
        <w:t xml:space="preserve"> and Time Management </w:t>
      </w:r>
      <w:r w:rsidR="00D81079">
        <w:t>(</w:t>
      </w:r>
      <w:r w:rsidR="00D1012C">
        <w:t>1.5</w:t>
      </w:r>
      <w:r w:rsidR="00D81079">
        <w:t xml:space="preserve"> hours)</w:t>
      </w:r>
    </w:p>
    <w:p w14:paraId="18EABC71" w14:textId="3A2F9887" w:rsidR="00BD262F" w:rsidRDefault="00731528" w:rsidP="0026371A">
      <w:pPr>
        <w:ind w:left="720"/>
      </w:pPr>
      <w:r>
        <w:rPr>
          <w:b/>
        </w:rPr>
        <w:t xml:space="preserve">December </w:t>
      </w:r>
      <w:r w:rsidR="008D5763">
        <w:rPr>
          <w:b/>
        </w:rPr>
        <w:t>13</w:t>
      </w:r>
      <w:r w:rsidR="002A164E" w:rsidRPr="0026371A">
        <w:rPr>
          <w:b/>
        </w:rPr>
        <w:t>, 20</w:t>
      </w:r>
      <w:r>
        <w:rPr>
          <w:b/>
        </w:rPr>
        <w:t>2</w:t>
      </w:r>
      <w:r w:rsidR="008D5763">
        <w:rPr>
          <w:b/>
        </w:rPr>
        <w:t>1</w:t>
      </w:r>
      <w:r w:rsidR="00BD262F">
        <w:t xml:space="preserve">- </w:t>
      </w:r>
      <w:r w:rsidR="002F42A1">
        <w:t xml:space="preserve"> </w:t>
      </w:r>
      <w:r w:rsidR="00DD06B7">
        <w:t>Field Guide</w:t>
      </w:r>
      <w:r>
        <w:t xml:space="preserve"> Chapter 5</w:t>
      </w:r>
      <w:r w:rsidR="00DD06B7">
        <w:t>/Classroom management/ Self-Care</w:t>
      </w:r>
      <w:r w:rsidR="00D81079">
        <w:t>(</w:t>
      </w:r>
      <w:r w:rsidR="00D1012C">
        <w:t>1.5</w:t>
      </w:r>
      <w:r w:rsidR="00D81079">
        <w:t xml:space="preserve"> hours)</w:t>
      </w:r>
    </w:p>
    <w:p w14:paraId="0012744B" w14:textId="0BDCD278" w:rsidR="00D81079" w:rsidRDefault="001245BB" w:rsidP="0026371A">
      <w:pPr>
        <w:ind w:left="720"/>
      </w:pPr>
      <w:r w:rsidRPr="0026371A">
        <w:rPr>
          <w:b/>
        </w:rPr>
        <w:t xml:space="preserve">January </w:t>
      </w:r>
      <w:r w:rsidR="008D5763">
        <w:rPr>
          <w:b/>
        </w:rPr>
        <w:t>10</w:t>
      </w:r>
      <w:r w:rsidR="002A164E" w:rsidRPr="0026371A">
        <w:rPr>
          <w:b/>
        </w:rPr>
        <w:t>, 20</w:t>
      </w:r>
      <w:r w:rsidR="0026371A">
        <w:rPr>
          <w:b/>
        </w:rPr>
        <w:t>2</w:t>
      </w:r>
      <w:r w:rsidR="008D5763">
        <w:rPr>
          <w:b/>
        </w:rPr>
        <w:t>2</w:t>
      </w:r>
      <w:r w:rsidR="00BD262F">
        <w:t xml:space="preserve"> </w:t>
      </w:r>
      <w:r w:rsidR="00D81079">
        <w:t xml:space="preserve">– </w:t>
      </w:r>
      <w:r w:rsidR="00DD06B7">
        <w:t>Field Guide</w:t>
      </w:r>
      <w:r w:rsidR="00731528">
        <w:t xml:space="preserve"> Chapter 6</w:t>
      </w:r>
      <w:r w:rsidR="00DD06B7">
        <w:t xml:space="preserve">/ </w:t>
      </w:r>
      <w:r w:rsidR="0026371A">
        <w:t xml:space="preserve">Data and Strategies to inform instruction and Classroom      Management. </w:t>
      </w:r>
      <w:r w:rsidR="00D81079">
        <w:t>(</w:t>
      </w:r>
      <w:r w:rsidR="00D1012C">
        <w:t>1.5</w:t>
      </w:r>
      <w:r w:rsidR="00D81079">
        <w:t xml:space="preserve"> hours)</w:t>
      </w:r>
    </w:p>
    <w:p w14:paraId="5F03FE9E" w14:textId="0B1FEF64" w:rsidR="00BD262F" w:rsidRDefault="001245BB" w:rsidP="00DF426F">
      <w:pPr>
        <w:ind w:left="720"/>
      </w:pPr>
      <w:r w:rsidRPr="0026371A">
        <w:rPr>
          <w:b/>
        </w:rPr>
        <w:t xml:space="preserve">April </w:t>
      </w:r>
      <w:r w:rsidR="008D5763">
        <w:rPr>
          <w:b/>
        </w:rPr>
        <w:t xml:space="preserve">11, </w:t>
      </w:r>
      <w:r w:rsidR="002A164E" w:rsidRPr="0026371A">
        <w:rPr>
          <w:b/>
        </w:rPr>
        <w:t xml:space="preserve"> 20</w:t>
      </w:r>
      <w:r w:rsidR="0026371A">
        <w:rPr>
          <w:b/>
        </w:rPr>
        <w:t>2</w:t>
      </w:r>
      <w:r w:rsidR="008D5763">
        <w:rPr>
          <w:b/>
        </w:rPr>
        <w:t>2</w:t>
      </w:r>
      <w:r w:rsidR="00BD262F">
        <w:t xml:space="preserve"> </w:t>
      </w:r>
      <w:r w:rsidR="00D81079">
        <w:t>–</w:t>
      </w:r>
      <w:r w:rsidR="00BD262F">
        <w:t xml:space="preserve"> </w:t>
      </w:r>
      <w:r w:rsidR="00DF426F">
        <w:t xml:space="preserve">Field Guide </w:t>
      </w:r>
      <w:r w:rsidR="00DF426F">
        <w:rPr>
          <w:i/>
          <w:iCs/>
        </w:rPr>
        <w:t>The Year in Retrospect</w:t>
      </w:r>
      <w:r w:rsidR="00DF426F">
        <w:t>/ P</w:t>
      </w:r>
      <w:r w:rsidR="00D81079">
        <w:t xml:space="preserve">ost Evaluation, Reflection, </w:t>
      </w:r>
      <w:r w:rsidR="00DF426F">
        <w:t xml:space="preserve">  </w:t>
      </w:r>
      <w:r w:rsidR="00D81079">
        <w:t>Celebration (</w:t>
      </w:r>
      <w:r w:rsidR="00D1012C">
        <w:t>1.5</w:t>
      </w:r>
      <w:r w:rsidR="00D81079">
        <w:t xml:space="preserve"> hours)</w:t>
      </w:r>
    </w:p>
    <w:p w14:paraId="4BFBAE9E" w14:textId="77777777" w:rsidR="00BF19DE" w:rsidRDefault="00BF19DE" w:rsidP="00BD262F"/>
    <w:p w14:paraId="1166B7B2" w14:textId="5A5D8EDC" w:rsidR="00BF19DE" w:rsidRDefault="00BF19DE" w:rsidP="00BD262F">
      <w:pPr>
        <w:rPr>
          <w:b/>
        </w:rPr>
      </w:pPr>
      <w:r>
        <w:rPr>
          <w:b/>
        </w:rPr>
        <w:t>J. Building TAP PLC:</w:t>
      </w:r>
    </w:p>
    <w:p w14:paraId="2CA1E867" w14:textId="05619D8C" w:rsidR="00BF19DE" w:rsidRPr="00BF19DE" w:rsidRDefault="00BF19DE" w:rsidP="00BD262F">
      <w:r>
        <w:t>New teachers (participants) will be assigned to a TAP Team Leader. T</w:t>
      </w:r>
      <w:r w:rsidR="00DF0E72">
        <w:t xml:space="preserve">he TAP Team Leader will hold </w:t>
      </w:r>
      <w:r>
        <w:t xml:space="preserve">weekly </w:t>
      </w:r>
      <w:r w:rsidR="00224C76">
        <w:t xml:space="preserve">hour-long </w:t>
      </w:r>
      <w:r>
        <w:t xml:space="preserve">meetings </w:t>
      </w:r>
      <w:r w:rsidR="00224C76">
        <w:t xml:space="preserve">first semester (16 meetings) and every </w:t>
      </w:r>
      <w:r w:rsidR="00224C76">
        <w:lastRenderedPageBreak/>
        <w:t>other week during second semester (10 meetings)</w:t>
      </w:r>
      <w:r>
        <w:t xml:space="preserve"> where various topics of need will be presented to the PLC.  These meetings will include presentations by staff members, classroom observation feedback, book studies and other similar experiences.  </w:t>
      </w:r>
    </w:p>
    <w:p w14:paraId="374BE368" w14:textId="77777777" w:rsidR="00D81079" w:rsidRDefault="00D81079" w:rsidP="00BD262F"/>
    <w:p w14:paraId="28DED9F8" w14:textId="77777777" w:rsidR="00860E28" w:rsidRDefault="00860E28" w:rsidP="00BD262F">
      <w:pPr>
        <w:rPr>
          <w:b/>
        </w:rPr>
      </w:pPr>
    </w:p>
    <w:p w14:paraId="679FF82F" w14:textId="77777777" w:rsidR="00860E28" w:rsidRDefault="00860E28" w:rsidP="00BD262F">
      <w:pPr>
        <w:rPr>
          <w:b/>
        </w:rPr>
      </w:pPr>
    </w:p>
    <w:p w14:paraId="6543BF8C" w14:textId="77777777" w:rsidR="00860E28" w:rsidRDefault="00860E28" w:rsidP="00BD262F">
      <w:pPr>
        <w:rPr>
          <w:b/>
        </w:rPr>
      </w:pPr>
    </w:p>
    <w:p w14:paraId="755FCF17" w14:textId="7F0105AD" w:rsidR="00D81079" w:rsidRDefault="00BF19DE" w:rsidP="00BD262F">
      <w:pPr>
        <w:rPr>
          <w:b/>
        </w:rPr>
      </w:pPr>
      <w:r>
        <w:rPr>
          <w:b/>
        </w:rPr>
        <w:t>K.</w:t>
      </w:r>
      <w:r w:rsidR="00D81079">
        <w:rPr>
          <w:b/>
        </w:rPr>
        <w:t xml:space="preserve"> Evaluation:</w:t>
      </w:r>
    </w:p>
    <w:p w14:paraId="77989C0A" w14:textId="31255DE5" w:rsidR="00D81079" w:rsidRDefault="00D81079" w:rsidP="00BD262F">
      <w:r>
        <w:t>Pre and post surveys will be administered to participating teachers, mentors and administrators. The Classroom Management Plan and goals and actions plan will be turned in to instructor.</w:t>
      </w:r>
    </w:p>
    <w:p w14:paraId="018FDE75" w14:textId="0755CDD4" w:rsidR="00860E28" w:rsidRDefault="00860E28" w:rsidP="00BD262F"/>
    <w:p w14:paraId="0AAB951E" w14:textId="4BFE8D1E" w:rsidR="00E8773E" w:rsidRPr="00860E28" w:rsidRDefault="00860E28" w:rsidP="00E610FB">
      <w:pPr>
        <w:rPr>
          <w:b/>
          <w:bCs/>
        </w:rPr>
      </w:pPr>
      <w:r w:rsidRPr="00860E28">
        <w:rPr>
          <w:b/>
          <w:bCs/>
        </w:rPr>
        <w:t>Due Dates:</w:t>
      </w:r>
    </w:p>
    <w:p w14:paraId="5FA70162" w14:textId="4DF57F88" w:rsidR="00860E28" w:rsidRDefault="00860E28" w:rsidP="00E610FB">
      <w:r w:rsidRPr="00860E28">
        <w:rPr>
          <w:b/>
          <w:bCs/>
        </w:rPr>
        <w:t>Aug. 14 Classroom Management plan</w:t>
      </w:r>
      <w:r>
        <w:rPr>
          <w:b/>
          <w:bCs/>
        </w:rPr>
        <w:t xml:space="preserve"> on Google Classroom or email</w:t>
      </w:r>
      <w:r w:rsidRPr="00860E28">
        <w:rPr>
          <w:b/>
          <w:bCs/>
        </w:rPr>
        <w:t xml:space="preserve"> </w:t>
      </w:r>
      <w:r>
        <w:t xml:space="preserve">: </w:t>
      </w:r>
    </w:p>
    <w:p w14:paraId="058A83C5" w14:textId="47533F0F" w:rsidR="00860E28" w:rsidRDefault="00860E28" w:rsidP="00E610FB">
      <w:r>
        <w:t xml:space="preserve">Secondary email: </w:t>
      </w:r>
      <w:hyperlink r:id="rId5" w:history="1">
        <w:r w:rsidRPr="008077DC">
          <w:rPr>
            <w:rStyle w:val="Hyperlink"/>
          </w:rPr>
          <w:t>ellisonc@sw1.k12.wy.us</w:t>
        </w:r>
      </w:hyperlink>
    </w:p>
    <w:p w14:paraId="7F5D22F1" w14:textId="69CD40E3" w:rsidR="00860E28" w:rsidRDefault="00860E28" w:rsidP="00E610FB">
      <w:r>
        <w:t xml:space="preserve">Elementary email </w:t>
      </w:r>
      <w:hyperlink r:id="rId6" w:history="1">
        <w:r w:rsidRPr="008077DC">
          <w:rPr>
            <w:rStyle w:val="Hyperlink"/>
          </w:rPr>
          <w:t>palaciosj@sw1.k12.wy.us</w:t>
        </w:r>
      </w:hyperlink>
    </w:p>
    <w:p w14:paraId="1FCB8402" w14:textId="5E2A6570" w:rsidR="00860E28" w:rsidRDefault="00860E28" w:rsidP="00E610FB"/>
    <w:p w14:paraId="4DAFE606" w14:textId="5023CDFE" w:rsidR="00860E28" w:rsidRDefault="00F51D0C" w:rsidP="00E610FB">
      <w:pPr>
        <w:rPr>
          <w:b/>
          <w:bCs/>
        </w:rPr>
      </w:pPr>
      <w:r w:rsidRPr="00F51D0C">
        <w:rPr>
          <w:b/>
          <w:bCs/>
        </w:rPr>
        <w:t>Bi-weekly Newsletter</w:t>
      </w:r>
      <w:r>
        <w:rPr>
          <w:b/>
          <w:bCs/>
        </w:rPr>
        <w:t xml:space="preserve"> Challenges</w:t>
      </w:r>
      <w:r w:rsidRPr="00F51D0C">
        <w:rPr>
          <w:b/>
          <w:bCs/>
        </w:rPr>
        <w:t>:</w:t>
      </w:r>
    </w:p>
    <w:p w14:paraId="7758F2BF" w14:textId="5223608E" w:rsidR="00F51D0C" w:rsidRDefault="00F51D0C" w:rsidP="00E610FB">
      <w:pPr>
        <w:rPr>
          <w:b/>
          <w:bCs/>
        </w:rPr>
      </w:pPr>
      <w:r>
        <w:rPr>
          <w:b/>
          <w:bCs/>
        </w:rPr>
        <w:t xml:space="preserve">Submit answers and or responses to </w:t>
      </w:r>
    </w:p>
    <w:p w14:paraId="4320C37E" w14:textId="77777777" w:rsidR="00F51D0C" w:rsidRDefault="00F51D0C" w:rsidP="00F51D0C">
      <w:r>
        <w:t xml:space="preserve">Secondary email: </w:t>
      </w:r>
      <w:hyperlink r:id="rId7" w:history="1">
        <w:r w:rsidRPr="008077DC">
          <w:rPr>
            <w:rStyle w:val="Hyperlink"/>
          </w:rPr>
          <w:t>ellisonc@sw1.k12.wy.us</w:t>
        </w:r>
      </w:hyperlink>
    </w:p>
    <w:p w14:paraId="5AF89FCC" w14:textId="77777777" w:rsidR="00F51D0C" w:rsidRDefault="00F51D0C" w:rsidP="00F51D0C">
      <w:r>
        <w:t xml:space="preserve">Elementary email </w:t>
      </w:r>
      <w:hyperlink r:id="rId8" w:history="1">
        <w:r w:rsidRPr="008077DC">
          <w:rPr>
            <w:rStyle w:val="Hyperlink"/>
          </w:rPr>
          <w:t>palaciosj@sw1.k12.wy.us</w:t>
        </w:r>
      </w:hyperlink>
    </w:p>
    <w:p w14:paraId="323C01E0" w14:textId="0F174BF3" w:rsidR="00F51D0C" w:rsidRDefault="00F51D0C" w:rsidP="00E610FB">
      <w:pPr>
        <w:rPr>
          <w:b/>
          <w:bCs/>
        </w:rPr>
      </w:pPr>
    </w:p>
    <w:p w14:paraId="0BC95FE7" w14:textId="0AC4F8DC" w:rsidR="00F51D0C" w:rsidRDefault="00F51D0C" w:rsidP="00E610FB">
      <w:pPr>
        <w:rPr>
          <w:b/>
          <w:bCs/>
        </w:rPr>
      </w:pPr>
      <w:r>
        <w:rPr>
          <w:b/>
          <w:bCs/>
        </w:rPr>
        <w:t>Monthly Field Guide Assignments:</w:t>
      </w:r>
    </w:p>
    <w:p w14:paraId="418BBA42" w14:textId="6CD2EA03" w:rsidR="00F51D0C" w:rsidRPr="00F51D0C" w:rsidRDefault="00F51D0C" w:rsidP="00E610FB">
      <w:r w:rsidRPr="00F51D0C">
        <w:t>Monthly</w:t>
      </w:r>
      <w:r w:rsidR="009C40D7">
        <w:t xml:space="preserve"> assignments</w:t>
      </w:r>
      <w:r w:rsidRPr="00F51D0C">
        <w:t xml:space="preserve"> in Google Classroom during live 2hour sessions</w:t>
      </w:r>
    </w:p>
    <w:p w14:paraId="6B8C47AD" w14:textId="7FA69B93" w:rsidR="00F51D0C" w:rsidRDefault="00F51D0C" w:rsidP="00E610FB">
      <w:pPr>
        <w:rPr>
          <w:b/>
          <w:bCs/>
        </w:rPr>
      </w:pPr>
    </w:p>
    <w:p w14:paraId="35AB4D9D" w14:textId="663ED286" w:rsidR="00F51D0C" w:rsidRDefault="00F51D0C" w:rsidP="00E610FB">
      <w:pPr>
        <w:rPr>
          <w:b/>
          <w:bCs/>
        </w:rPr>
      </w:pPr>
      <w:r>
        <w:rPr>
          <w:b/>
          <w:bCs/>
        </w:rPr>
        <w:t>Observations:</w:t>
      </w:r>
    </w:p>
    <w:p w14:paraId="131F4FD3" w14:textId="07681742" w:rsidR="00F51D0C" w:rsidRPr="00C431D6" w:rsidRDefault="00C431D6" w:rsidP="00E610FB">
      <w:r w:rsidRPr="00C431D6">
        <w:rPr>
          <w:b/>
          <w:bCs/>
        </w:rPr>
        <w:t xml:space="preserve">Oct. 19 </w:t>
      </w:r>
      <w:r w:rsidR="00F51D0C" w:rsidRPr="00C431D6">
        <w:t>Videotape yourself teaching and reflect with your mentor</w:t>
      </w:r>
      <w:r w:rsidR="00C70A7B">
        <w:t xml:space="preserve"> + reflection</w:t>
      </w:r>
    </w:p>
    <w:p w14:paraId="7966ADB5" w14:textId="2766A417" w:rsidR="00F51D0C" w:rsidRPr="00C431D6" w:rsidRDefault="00C431D6" w:rsidP="00E610FB">
      <w:r w:rsidRPr="00C431D6">
        <w:rPr>
          <w:b/>
          <w:bCs/>
        </w:rPr>
        <w:t>Dec. 22</w:t>
      </w:r>
      <w:r>
        <w:t xml:space="preserve"> </w:t>
      </w:r>
      <w:r w:rsidR="00F51D0C" w:rsidRPr="00C431D6">
        <w:t>Go and observe another teacher</w:t>
      </w:r>
      <w:r w:rsidRPr="00C431D6">
        <w:t xml:space="preserve"> for 1 class period</w:t>
      </w:r>
      <w:r w:rsidR="00C70A7B">
        <w:t xml:space="preserve"> + reflection</w:t>
      </w:r>
    </w:p>
    <w:p w14:paraId="5746D78C" w14:textId="1863F533" w:rsidR="00C431D6" w:rsidRDefault="00C431D6" w:rsidP="00C431D6">
      <w:r w:rsidRPr="00C431D6">
        <w:rPr>
          <w:b/>
          <w:bCs/>
        </w:rPr>
        <w:t xml:space="preserve">April </w:t>
      </w:r>
      <w:r w:rsidR="00E37B28">
        <w:rPr>
          <w:b/>
          <w:bCs/>
        </w:rPr>
        <w:t>4</w:t>
      </w:r>
      <w:r>
        <w:t xml:space="preserve"> </w:t>
      </w:r>
      <w:r w:rsidRPr="00C431D6">
        <w:t>Videotape yourself teaching and reflect with your mentor</w:t>
      </w:r>
      <w:r w:rsidR="00C70A7B">
        <w:t xml:space="preserve"> + reflection</w:t>
      </w:r>
    </w:p>
    <w:p w14:paraId="2CB90C60" w14:textId="521C78A5" w:rsidR="009C40D7" w:rsidRDefault="009C40D7" w:rsidP="00C431D6"/>
    <w:p w14:paraId="294D2D81" w14:textId="2564B28F" w:rsidR="009C40D7" w:rsidRPr="009C40D7" w:rsidRDefault="009C40D7" w:rsidP="00C431D6">
      <w:pPr>
        <w:rPr>
          <w:b/>
          <w:bCs/>
        </w:rPr>
      </w:pPr>
      <w:r w:rsidRPr="009C40D7">
        <w:rPr>
          <w:b/>
          <w:bCs/>
        </w:rPr>
        <w:t>Final:</w:t>
      </w:r>
    </w:p>
    <w:p w14:paraId="278BA0F5" w14:textId="5B23327C" w:rsidR="00C431D6" w:rsidRPr="009C40D7" w:rsidRDefault="009C40D7" w:rsidP="00E610FB">
      <w:r>
        <w:rPr>
          <w:b/>
          <w:bCs/>
        </w:rPr>
        <w:t xml:space="preserve">April </w:t>
      </w:r>
      <w:r w:rsidR="008D5763">
        <w:rPr>
          <w:b/>
          <w:bCs/>
        </w:rPr>
        <w:t>11</w:t>
      </w:r>
      <w:r>
        <w:rPr>
          <w:b/>
          <w:bCs/>
        </w:rPr>
        <w:t xml:space="preserve">: </w:t>
      </w:r>
      <w:r>
        <w:t xml:space="preserve">presentation on your first year. Please use the phases to guide you. </w:t>
      </w:r>
    </w:p>
    <w:sectPr w:rsidR="00C431D6" w:rsidRPr="009C40D7" w:rsidSect="002811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283C"/>
    <w:multiLevelType w:val="hybridMultilevel"/>
    <w:tmpl w:val="488209C6"/>
    <w:lvl w:ilvl="0" w:tplc="EF064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D445B"/>
    <w:multiLevelType w:val="hybridMultilevel"/>
    <w:tmpl w:val="07908ACA"/>
    <w:lvl w:ilvl="0" w:tplc="3D0E9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FB"/>
    <w:rsid w:val="00010FA7"/>
    <w:rsid w:val="000A53B4"/>
    <w:rsid w:val="00102FBE"/>
    <w:rsid w:val="001245BB"/>
    <w:rsid w:val="001F119E"/>
    <w:rsid w:val="00224C76"/>
    <w:rsid w:val="0026371A"/>
    <w:rsid w:val="002811A4"/>
    <w:rsid w:val="00281D03"/>
    <w:rsid w:val="002A164E"/>
    <w:rsid w:val="002A6710"/>
    <w:rsid w:val="002F42A1"/>
    <w:rsid w:val="003A1663"/>
    <w:rsid w:val="00421D60"/>
    <w:rsid w:val="006E67A3"/>
    <w:rsid w:val="00731528"/>
    <w:rsid w:val="00860E28"/>
    <w:rsid w:val="0089441B"/>
    <w:rsid w:val="008D5763"/>
    <w:rsid w:val="00900405"/>
    <w:rsid w:val="009C40D7"/>
    <w:rsid w:val="00AF7EA0"/>
    <w:rsid w:val="00BD262F"/>
    <w:rsid w:val="00BF19DE"/>
    <w:rsid w:val="00C431D6"/>
    <w:rsid w:val="00C70A7B"/>
    <w:rsid w:val="00D1012C"/>
    <w:rsid w:val="00D25675"/>
    <w:rsid w:val="00D81079"/>
    <w:rsid w:val="00DD06B7"/>
    <w:rsid w:val="00DF0E72"/>
    <w:rsid w:val="00DF426F"/>
    <w:rsid w:val="00DF5AD8"/>
    <w:rsid w:val="00E37B28"/>
    <w:rsid w:val="00E610FB"/>
    <w:rsid w:val="00E8773E"/>
    <w:rsid w:val="00F51D0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B93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2F"/>
    <w:pPr>
      <w:ind w:left="720"/>
      <w:contextualSpacing/>
    </w:pPr>
  </w:style>
  <w:style w:type="character" w:styleId="Hyperlink">
    <w:name w:val="Hyperlink"/>
    <w:basedOn w:val="DefaultParagraphFont"/>
    <w:uiPriority w:val="99"/>
    <w:unhideWhenUsed/>
    <w:rsid w:val="00860E28"/>
    <w:rPr>
      <w:color w:val="0000FF" w:themeColor="hyperlink"/>
      <w:u w:val="single"/>
    </w:rPr>
  </w:style>
  <w:style w:type="character" w:styleId="UnresolvedMention">
    <w:name w:val="Unresolved Mention"/>
    <w:basedOn w:val="DefaultParagraphFont"/>
    <w:uiPriority w:val="99"/>
    <w:rsid w:val="00860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01269">
      <w:bodyDiv w:val="1"/>
      <w:marLeft w:val="0"/>
      <w:marRight w:val="0"/>
      <w:marTop w:val="0"/>
      <w:marBottom w:val="0"/>
      <w:divBdr>
        <w:top w:val="none" w:sz="0" w:space="0" w:color="auto"/>
        <w:left w:val="none" w:sz="0" w:space="0" w:color="auto"/>
        <w:bottom w:val="none" w:sz="0" w:space="0" w:color="auto"/>
        <w:right w:val="none" w:sz="0" w:space="0" w:color="auto"/>
      </w:divBdr>
    </w:div>
    <w:div w:id="597954445">
      <w:bodyDiv w:val="1"/>
      <w:marLeft w:val="0"/>
      <w:marRight w:val="0"/>
      <w:marTop w:val="0"/>
      <w:marBottom w:val="0"/>
      <w:divBdr>
        <w:top w:val="none" w:sz="0" w:space="0" w:color="auto"/>
        <w:left w:val="none" w:sz="0" w:space="0" w:color="auto"/>
        <w:bottom w:val="none" w:sz="0" w:space="0" w:color="auto"/>
        <w:right w:val="none" w:sz="0" w:space="0" w:color="auto"/>
      </w:divBdr>
    </w:div>
    <w:div w:id="1312952729">
      <w:bodyDiv w:val="1"/>
      <w:marLeft w:val="0"/>
      <w:marRight w:val="0"/>
      <w:marTop w:val="0"/>
      <w:marBottom w:val="0"/>
      <w:divBdr>
        <w:top w:val="none" w:sz="0" w:space="0" w:color="auto"/>
        <w:left w:val="none" w:sz="0" w:space="0" w:color="auto"/>
        <w:bottom w:val="none" w:sz="0" w:space="0" w:color="auto"/>
        <w:right w:val="none" w:sz="0" w:space="0" w:color="auto"/>
      </w:divBdr>
    </w:div>
    <w:div w:id="1332636052">
      <w:bodyDiv w:val="1"/>
      <w:marLeft w:val="0"/>
      <w:marRight w:val="0"/>
      <w:marTop w:val="0"/>
      <w:marBottom w:val="0"/>
      <w:divBdr>
        <w:top w:val="none" w:sz="0" w:space="0" w:color="auto"/>
        <w:left w:val="none" w:sz="0" w:space="0" w:color="auto"/>
        <w:bottom w:val="none" w:sz="0" w:space="0" w:color="auto"/>
        <w:right w:val="none" w:sz="0" w:space="0" w:color="auto"/>
      </w:divBdr>
    </w:div>
    <w:div w:id="1997613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ciosj@sw1.k12.wy.us" TargetMode="External"/><Relationship Id="rId3" Type="http://schemas.openxmlformats.org/officeDocument/2006/relationships/settings" Target="settings.xml"/><Relationship Id="rId7" Type="http://schemas.openxmlformats.org/officeDocument/2006/relationships/hyperlink" Target="mailto:ellisonc@sw1.k12.w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aciosj@sw1.k12.wy.us" TargetMode="External"/><Relationship Id="rId5" Type="http://schemas.openxmlformats.org/officeDocument/2006/relationships/hyperlink" Target="mailto:ellisonc@sw1.k12.wy.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Kristeen Cundall</dc:creator>
  <cp:keywords/>
  <dc:description/>
  <cp:lastModifiedBy>Microsoft Office User</cp:lastModifiedBy>
  <cp:revision>4</cp:revision>
  <dcterms:created xsi:type="dcterms:W3CDTF">2021-06-15T17:31:00Z</dcterms:created>
  <dcterms:modified xsi:type="dcterms:W3CDTF">2021-06-19T03:30:00Z</dcterms:modified>
</cp:coreProperties>
</file>